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0703AB5A" wp14:editId="32D14B33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60" w:rsidRDefault="006B6A60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536BC4" w:rsidRPr="00536BC4" w:rsidRDefault="00536BC4" w:rsidP="00536BC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36BC4" w:rsidRDefault="00536BC4" w:rsidP="00536BC4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ПРЕДСЕДАТЕЛЬ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СЧЕТНОЙ ПАЛАТЫ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536BC4" w:rsidRPr="00536BC4" w:rsidRDefault="00536BC4" w:rsidP="00536BC4">
      <w:pPr>
        <w:spacing w:after="0"/>
        <w:jc w:val="center"/>
        <w:rPr>
          <w:rFonts w:ascii="Times New Roman" w:hAnsi="Times New Roman" w:cs="Times New Roman"/>
          <w:b/>
        </w:rPr>
      </w:pPr>
    </w:p>
    <w:p w:rsidR="00536BC4" w:rsidRPr="00536BC4" w:rsidRDefault="00C93AF9" w:rsidP="00536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Default="00536BC4" w:rsidP="00536B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6BC4" w:rsidRPr="00536BC4" w:rsidRDefault="00C62FFC" w:rsidP="00536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7501E5">
        <w:rPr>
          <w:rFonts w:ascii="Times New Roman" w:hAnsi="Times New Roman" w:cs="Times New Roman"/>
          <w:sz w:val="28"/>
        </w:rPr>
        <w:t xml:space="preserve"> июня 2022 года</w:t>
      </w:r>
      <w:r w:rsidR="00536BC4" w:rsidRPr="00536BC4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B23F5">
        <w:rPr>
          <w:rFonts w:ascii="Times New Roman" w:hAnsi="Times New Roman" w:cs="Times New Roman"/>
          <w:sz w:val="28"/>
        </w:rPr>
        <w:t xml:space="preserve"> </w:t>
      </w:r>
      <w:r w:rsidR="00536BC4" w:rsidRPr="00536BC4">
        <w:rPr>
          <w:rFonts w:ascii="Times New Roman" w:hAnsi="Times New Roman" w:cs="Times New Roman"/>
          <w:sz w:val="28"/>
        </w:rPr>
        <w:t>№</w:t>
      </w:r>
      <w:r w:rsidR="008B23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</w:t>
      </w:r>
    </w:p>
    <w:p w:rsidR="00756795" w:rsidRDefault="00756795" w:rsidP="006904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70"/>
      </w:tblGrid>
      <w:tr w:rsidR="001D2D84" w:rsidTr="001D2D84">
        <w:trPr>
          <w:trHeight w:val="1096"/>
        </w:trPr>
        <w:tc>
          <w:tcPr>
            <w:tcW w:w="4370" w:type="dxa"/>
          </w:tcPr>
          <w:p w:rsidR="00C62FFC" w:rsidRPr="00C62FFC" w:rsidRDefault="00C62FFC" w:rsidP="00C62FFC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C">
              <w:rPr>
                <w:rFonts w:ascii="Times New Roman" w:hAnsi="Times New Roman" w:cs="Times New Roman"/>
                <w:sz w:val="28"/>
                <w:szCs w:val="28"/>
              </w:rPr>
              <w:t>О назначении лиц,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6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D84" w:rsidRDefault="00C62FFC" w:rsidP="00C62FFC">
            <w:pPr>
              <w:pStyle w:val="a3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FFC">
              <w:rPr>
                <w:rFonts w:ascii="Times New Roman" w:hAnsi="Times New Roman" w:cs="Times New Roman"/>
                <w:sz w:val="28"/>
                <w:szCs w:val="28"/>
              </w:rPr>
              <w:t>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Счетной палате города </w:t>
            </w:r>
          </w:p>
        </w:tc>
      </w:tr>
    </w:tbl>
    <w:p w:rsidR="00294DD6" w:rsidRDefault="005A047D" w:rsidP="00690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34F" w:rsidRDefault="0037434F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47A" w:rsidRDefault="00C62FFC" w:rsidP="003743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62FFC">
        <w:rPr>
          <w:rFonts w:ascii="Times New Roman" w:hAnsi="Times New Roman" w:cs="Times New Roman"/>
          <w:sz w:val="28"/>
          <w:szCs w:val="28"/>
        </w:rPr>
        <w:t>о исполнение требований статей 8, 8.1, 13 Федерального закона от 25.12.2008 №73-ФЗ «О противодействии коррупции», статей 15, 15.1 Федерального закона от 02.03.2007 № 25-ФЗ «О муниципальной службе в Российской Федерации», постановления Губернатора Ханты-Мансийского автономного округа - Югры от 28.05.2012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округе-Югре, муниципальными служащими Ханты - Мансийского</w:t>
      </w:r>
      <w:proofErr w:type="gramEnd"/>
      <w:r w:rsidRPr="00C62FFC">
        <w:rPr>
          <w:rFonts w:ascii="Times New Roman" w:hAnsi="Times New Roman" w:cs="Times New Roman"/>
          <w:sz w:val="28"/>
          <w:szCs w:val="28"/>
        </w:rPr>
        <w:t xml:space="preserve"> автономного округа-Югры, замещающими должности, включенные в соответствующий перечень, и соблюдения муниципальными служащими Ханты-Мансийского автономного округа-Югры требований к служебному поведению»,</w:t>
      </w:r>
      <w:r w:rsidR="007109DC">
        <w:rPr>
          <w:rFonts w:ascii="Times New Roman" w:hAnsi="Times New Roman" w:cs="Times New Roman"/>
          <w:sz w:val="28"/>
          <w:szCs w:val="28"/>
        </w:rPr>
        <w:t xml:space="preserve"> </w:t>
      </w:r>
      <w:r w:rsidR="0037434F">
        <w:rPr>
          <w:rFonts w:ascii="Times New Roman" w:hAnsi="Times New Roman" w:cs="Times New Roman"/>
          <w:sz w:val="28"/>
          <w:szCs w:val="28"/>
        </w:rPr>
        <w:t>р</w:t>
      </w:r>
      <w:r w:rsidR="005A047D">
        <w:rPr>
          <w:rFonts w:ascii="Times New Roman" w:hAnsi="Times New Roman" w:cs="Times New Roman"/>
          <w:sz w:val="28"/>
          <w:szCs w:val="28"/>
        </w:rPr>
        <w:t>уководствуясь</w:t>
      </w:r>
      <w:r w:rsid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674FB3">
        <w:rPr>
          <w:rFonts w:ascii="Times New Roman" w:hAnsi="Times New Roman" w:cs="Times New Roman"/>
          <w:sz w:val="28"/>
          <w:szCs w:val="28"/>
        </w:rPr>
        <w:t>подпунктом 1</w:t>
      </w:r>
      <w:r w:rsidR="0037434F">
        <w:rPr>
          <w:rFonts w:ascii="Times New Roman" w:hAnsi="Times New Roman" w:cs="Times New Roman"/>
          <w:sz w:val="28"/>
          <w:szCs w:val="28"/>
        </w:rPr>
        <w:t>3</w:t>
      </w:r>
      <w:r w:rsidR="00674FB3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787ED7">
        <w:rPr>
          <w:rFonts w:ascii="Times New Roman" w:hAnsi="Times New Roman" w:cs="Times New Roman"/>
          <w:sz w:val="28"/>
          <w:szCs w:val="28"/>
        </w:rPr>
        <w:t>ст</w:t>
      </w:r>
      <w:r w:rsidR="00DC632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87ED7">
        <w:rPr>
          <w:rFonts w:ascii="Times New Roman" w:hAnsi="Times New Roman" w:cs="Times New Roman"/>
          <w:sz w:val="28"/>
          <w:szCs w:val="28"/>
        </w:rPr>
        <w:t>16 Положения</w:t>
      </w:r>
      <w:r w:rsidR="00FA0AC5" w:rsidRPr="00FA0AC5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о Счетной палате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>, утвержденного решением Думы города Ханты-Мансийск</w:t>
      </w:r>
      <w:r w:rsidR="00A84844">
        <w:rPr>
          <w:rFonts w:ascii="Times New Roman" w:hAnsi="Times New Roman" w:cs="Times New Roman"/>
          <w:sz w:val="28"/>
          <w:szCs w:val="28"/>
        </w:rPr>
        <w:t>а</w:t>
      </w:r>
      <w:r w:rsidR="00FA0AC5">
        <w:rPr>
          <w:rFonts w:ascii="Times New Roman" w:hAnsi="Times New Roman" w:cs="Times New Roman"/>
          <w:sz w:val="28"/>
          <w:szCs w:val="28"/>
        </w:rPr>
        <w:t xml:space="preserve"> от 25.02.2022 №58-</w:t>
      </w:r>
      <w:r w:rsidR="00FA0AC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A0AC5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FA0AC5">
        <w:rPr>
          <w:rFonts w:ascii="Times New Roman" w:hAnsi="Times New Roman" w:cs="Times New Roman"/>
          <w:sz w:val="28"/>
          <w:szCs w:val="28"/>
        </w:rPr>
        <w:t>РД</w:t>
      </w:r>
      <w:r w:rsidR="00CC2F25">
        <w:rPr>
          <w:rFonts w:ascii="Times New Roman" w:hAnsi="Times New Roman" w:cs="Times New Roman"/>
          <w:sz w:val="28"/>
          <w:szCs w:val="28"/>
        </w:rPr>
        <w:t>,</w:t>
      </w:r>
    </w:p>
    <w:p w:rsidR="00C62FFC" w:rsidRDefault="00C62FFC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25" w:rsidRDefault="0037434F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C2F25">
        <w:rPr>
          <w:rFonts w:ascii="Times New Roman" w:hAnsi="Times New Roman" w:cs="Times New Roman"/>
          <w:sz w:val="28"/>
          <w:szCs w:val="28"/>
        </w:rPr>
        <w:t>:</w:t>
      </w:r>
    </w:p>
    <w:p w:rsidR="00CC2F25" w:rsidRDefault="00CC2F25" w:rsidP="00CC2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Александровну</w:t>
      </w:r>
      <w:r w:rsidRPr="00C62FFC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отдела аппарата Счетной палаты города Ханты-Мансийска</w:t>
      </w:r>
      <w:r w:rsidRPr="00C62FFC">
        <w:rPr>
          <w:rFonts w:ascii="Times New Roman" w:hAnsi="Times New Roman" w:cs="Times New Roman"/>
          <w:sz w:val="28"/>
          <w:szCs w:val="28"/>
        </w:rPr>
        <w:t>, лицом, ответственным за работу по профилактике коррупционных и иных правонарушений, возложив на нее следующие функции: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FFC">
        <w:rPr>
          <w:rFonts w:ascii="Times New Roman" w:hAnsi="Times New Roman" w:cs="Times New Roman"/>
          <w:sz w:val="28"/>
          <w:szCs w:val="28"/>
        </w:rPr>
        <w:lastRenderedPageBreak/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поведению);</w:t>
      </w:r>
      <w:proofErr w:type="gramEnd"/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FFC">
        <w:rPr>
          <w:rFonts w:ascii="Times New Roman" w:hAnsi="Times New Roman" w:cs="Times New Roman"/>
          <w:sz w:val="28"/>
          <w:szCs w:val="28"/>
        </w:rPr>
        <w:t>3) 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работодателя,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4) принятие представляемых гражданами, претендующими на замещение должностей муниципальной службы, сведений о доходах, об имуществе и обязательствах имущественного характера в отношении себя, своих супруги (супруга) и несовершеннолетних детей, за исключением сведений от лица, указанного в подпункте 1 пункта 2 настоящего распоряжения;  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5) проведение проверок достоверности и полноты представляемых сведений о доходах, об имуществе и обязательствах имущественного характера муниципальных служащих, за исключением проверок в отношении лица, указанного в подпункте 2 пункта 2 настоящего распоряжения;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6) осуществления анализа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за исключением анализа сведений о лице, указанном в подпункте 3 пункта 2 настоящего распоряжения;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>7)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FFC">
        <w:rPr>
          <w:rFonts w:ascii="Times New Roman" w:hAnsi="Times New Roman" w:cs="Times New Roman"/>
          <w:sz w:val="28"/>
          <w:szCs w:val="28"/>
        </w:rPr>
        <w:t>8) взаимодействие с Департаментом государственной гражданской службы и кадровой политики автономного округа в период декларационной кампании при предоставлении лицами, замещающими муниципальные должности в Счетной палате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62FFC">
        <w:rPr>
          <w:rFonts w:ascii="Times New Roman" w:hAnsi="Times New Roman" w:cs="Times New Roman"/>
          <w:sz w:val="28"/>
          <w:szCs w:val="28"/>
        </w:rPr>
        <w:t>, сведений о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9) осуществление обработки общедоступной информации, размещенной претендентами на замещение должности муниципальной службы и </w:t>
      </w:r>
      <w:r w:rsidRPr="00C62FFC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в информационно-телекоммуникационной сети «Интернет»;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10) проведение проверок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 </w:t>
      </w:r>
    </w:p>
    <w:p w:rsidR="00C62FFC" w:rsidRPr="00C62FFC" w:rsidRDefault="00C62FFC" w:rsidP="00C62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>Маркова Владимира Прокопьевича</w:t>
      </w:r>
      <w:r w:rsidRPr="00C62F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Счетной палаты города Ханты-Мансийска, </w:t>
      </w:r>
      <w:r w:rsidRPr="00C62FFC"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 в следующей части:</w:t>
      </w:r>
    </w:p>
    <w:p w:rsidR="00C62FFC" w:rsidRPr="00C62FFC" w:rsidRDefault="00C62FFC" w:rsidP="00C62F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принятие представляемых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Александровной</w:t>
      </w:r>
      <w:r w:rsidRPr="00C62FFC">
        <w:rPr>
          <w:rFonts w:ascii="Times New Roman" w:hAnsi="Times New Roman" w:cs="Times New Roman"/>
          <w:sz w:val="28"/>
          <w:szCs w:val="28"/>
        </w:rPr>
        <w:t>, претендующей на замещение должности муниципальной службы, сведений о доходах, об имуществе и обязательствах имущественного характера в отношении себя, своего супруга и несовершеннолетних детей;</w:t>
      </w:r>
    </w:p>
    <w:p w:rsidR="00C62FFC" w:rsidRPr="00C62FFC" w:rsidRDefault="00C62FFC" w:rsidP="00C62F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проведение проверок достоверности и </w:t>
      </w:r>
      <w:proofErr w:type="gramStart"/>
      <w:r w:rsidRPr="00C62FFC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C62FFC">
        <w:rPr>
          <w:rFonts w:ascii="Times New Roman" w:hAnsi="Times New Roman" w:cs="Times New Roman"/>
          <w:sz w:val="28"/>
          <w:szCs w:val="28"/>
        </w:rPr>
        <w:t xml:space="preserve"> представляемых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Александровной</w:t>
      </w:r>
      <w:r w:rsidRPr="00C62FFC">
        <w:rPr>
          <w:rFonts w:ascii="Times New Roman" w:hAnsi="Times New Roman" w:cs="Times New Roman"/>
          <w:sz w:val="28"/>
          <w:szCs w:val="28"/>
        </w:rPr>
        <w:t xml:space="preserve"> </w:t>
      </w:r>
      <w:r w:rsidRPr="00C62FFC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в отношении себя, своего супруга и несовершеннолетних детей;</w:t>
      </w:r>
    </w:p>
    <w:p w:rsidR="00C62FFC" w:rsidRDefault="00C62FFC" w:rsidP="00C62FF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FC">
        <w:rPr>
          <w:rFonts w:ascii="Times New Roman" w:hAnsi="Times New Roman" w:cs="Times New Roman"/>
          <w:sz w:val="28"/>
          <w:szCs w:val="28"/>
        </w:rPr>
        <w:t xml:space="preserve">осуществления анализа сведений о доходах, расходах, об имуществе и обязательствах имущественного характера,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Александровной</w:t>
      </w:r>
      <w:r w:rsidRPr="00C62FFC">
        <w:rPr>
          <w:rFonts w:ascii="Times New Roman" w:hAnsi="Times New Roman" w:cs="Times New Roman"/>
          <w:sz w:val="28"/>
          <w:szCs w:val="28"/>
        </w:rPr>
        <w:t>, претендующей на замещение должности муниципальной службы.</w:t>
      </w:r>
    </w:p>
    <w:p w:rsidR="00787ED7" w:rsidRDefault="0038509B" w:rsidP="00C62F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FB3">
        <w:rPr>
          <w:rFonts w:ascii="Times New Roman" w:hAnsi="Times New Roman" w:cs="Times New Roman"/>
          <w:sz w:val="28"/>
          <w:szCs w:val="28"/>
        </w:rPr>
        <w:t xml:space="preserve">. </w:t>
      </w:r>
      <w:r w:rsidR="00674FB3" w:rsidRPr="00674FB3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организационно-правового отдела аппарата Счетной палаты города Ханты-Мансийска </w:t>
      </w:r>
      <w:proofErr w:type="spellStart"/>
      <w:r w:rsidR="00674FB3" w:rsidRPr="00674FB3">
        <w:rPr>
          <w:rFonts w:ascii="Times New Roman" w:hAnsi="Times New Roman" w:cs="Times New Roman"/>
          <w:sz w:val="28"/>
          <w:szCs w:val="28"/>
        </w:rPr>
        <w:t>Головашкиной</w:t>
      </w:r>
      <w:proofErr w:type="spellEnd"/>
      <w:r w:rsidR="00674FB3" w:rsidRPr="00674FB3">
        <w:rPr>
          <w:rFonts w:ascii="Times New Roman" w:hAnsi="Times New Roman" w:cs="Times New Roman"/>
          <w:sz w:val="28"/>
          <w:szCs w:val="28"/>
        </w:rPr>
        <w:t xml:space="preserve"> Л.А. ознакомить лиц, замещающих муниципальные должности, и муниципальных служащих Счетной палаты города Ханты-Мансийска с </w:t>
      </w:r>
      <w:r w:rsidR="00674FB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14086">
        <w:rPr>
          <w:rFonts w:ascii="Times New Roman" w:hAnsi="Times New Roman" w:cs="Times New Roman"/>
          <w:sz w:val="28"/>
          <w:szCs w:val="28"/>
        </w:rPr>
        <w:t>приказом;</w:t>
      </w:r>
    </w:p>
    <w:p w:rsidR="00A514B1" w:rsidRDefault="0038509B" w:rsidP="00A514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4B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514B1">
        <w:rPr>
          <w:rFonts w:ascii="Times New Roman" w:hAnsi="Times New Roman"/>
          <w:sz w:val="28"/>
          <w:szCs w:val="28"/>
        </w:rPr>
        <w:t xml:space="preserve"> настоящий приказ на официальном сайте органов местного самоуправления города Ханты-Мансийска;</w:t>
      </w:r>
    </w:p>
    <w:p w:rsidR="008B23F5" w:rsidRPr="008B23F5" w:rsidRDefault="00A514B1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4086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8B23F5" w:rsidRPr="008B23F5">
        <w:rPr>
          <w:rFonts w:ascii="Times New Roman" w:hAnsi="Times New Roman" w:cs="Times New Roman"/>
          <w:sz w:val="28"/>
          <w:szCs w:val="28"/>
        </w:rPr>
        <w:t>вступает в силу со дня его подписания;</w:t>
      </w:r>
    </w:p>
    <w:p w:rsidR="00787ED7" w:rsidRDefault="00A514B1" w:rsidP="008B23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14086">
        <w:rPr>
          <w:rFonts w:ascii="Times New Roman" w:hAnsi="Times New Roman" w:cs="Times New Roman"/>
          <w:sz w:val="28"/>
          <w:szCs w:val="28"/>
        </w:rPr>
        <w:t>приказа</w:t>
      </w:r>
      <w:r w:rsidR="008B23F5" w:rsidRPr="008B23F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7ED7" w:rsidRDefault="00787ED7" w:rsidP="00294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3F5" w:rsidRDefault="008B23F5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7ED7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7731" w:rsidRDefault="00536BC4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536BC4" w:rsidRDefault="00597731" w:rsidP="00D808F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3F52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</w:r>
      <w:r w:rsidR="00536BC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0ACC">
        <w:rPr>
          <w:rFonts w:ascii="Times New Roman" w:hAnsi="Times New Roman" w:cs="Times New Roman"/>
          <w:sz w:val="28"/>
          <w:szCs w:val="28"/>
        </w:rPr>
        <w:t xml:space="preserve">    </w:t>
      </w:r>
      <w:r w:rsidR="00536BC4">
        <w:rPr>
          <w:rFonts w:ascii="Times New Roman" w:hAnsi="Times New Roman" w:cs="Times New Roman"/>
          <w:sz w:val="28"/>
          <w:szCs w:val="28"/>
        </w:rPr>
        <w:t>Е.Ю.</w:t>
      </w:r>
      <w:r w:rsidR="00475A3E">
        <w:rPr>
          <w:rFonts w:ascii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hAnsi="Times New Roman" w:cs="Times New Roman"/>
          <w:sz w:val="28"/>
          <w:szCs w:val="28"/>
        </w:rPr>
        <w:t>Игушев</w:t>
      </w: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4086" w:rsidRDefault="00F14086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086" w:rsidSect="001B2AF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C5" w:rsidRDefault="00623DC5" w:rsidP="001B2AF7">
      <w:pPr>
        <w:spacing w:after="0" w:line="240" w:lineRule="auto"/>
      </w:pPr>
      <w:r>
        <w:separator/>
      </w:r>
    </w:p>
  </w:endnote>
  <w:endnote w:type="continuationSeparator" w:id="0">
    <w:p w:rsidR="00623DC5" w:rsidRDefault="00623DC5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C5" w:rsidRDefault="00623DC5" w:rsidP="001B2AF7">
      <w:pPr>
        <w:spacing w:after="0" w:line="240" w:lineRule="auto"/>
      </w:pPr>
      <w:r>
        <w:separator/>
      </w:r>
    </w:p>
  </w:footnote>
  <w:footnote w:type="continuationSeparator" w:id="0">
    <w:p w:rsidR="00623DC5" w:rsidRDefault="00623DC5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FC">
          <w:rPr>
            <w:noProof/>
          </w:rPr>
          <w:t>2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C70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281087"/>
    <w:multiLevelType w:val="hybridMultilevel"/>
    <w:tmpl w:val="0E74DA9A"/>
    <w:lvl w:ilvl="0" w:tplc="FD7AC74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4F0C55"/>
    <w:multiLevelType w:val="hybridMultilevel"/>
    <w:tmpl w:val="92C4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B09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4B3F85"/>
    <w:multiLevelType w:val="hybridMultilevel"/>
    <w:tmpl w:val="58BCA6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71213"/>
    <w:multiLevelType w:val="hybridMultilevel"/>
    <w:tmpl w:val="51B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2752F"/>
    <w:rsid w:val="0004637D"/>
    <w:rsid w:val="00071B75"/>
    <w:rsid w:val="000729AF"/>
    <w:rsid w:val="0009349B"/>
    <w:rsid w:val="000C6714"/>
    <w:rsid w:val="000D073F"/>
    <w:rsid w:val="00136B87"/>
    <w:rsid w:val="0014447C"/>
    <w:rsid w:val="00186FE6"/>
    <w:rsid w:val="001B2AF7"/>
    <w:rsid w:val="001C59FB"/>
    <w:rsid w:val="001D2D84"/>
    <w:rsid w:val="00206018"/>
    <w:rsid w:val="00210CB0"/>
    <w:rsid w:val="00223150"/>
    <w:rsid w:val="00227988"/>
    <w:rsid w:val="00230B18"/>
    <w:rsid w:val="002536BC"/>
    <w:rsid w:val="00263BB5"/>
    <w:rsid w:val="00267F11"/>
    <w:rsid w:val="00294DD6"/>
    <w:rsid w:val="002A1298"/>
    <w:rsid w:val="002A23D5"/>
    <w:rsid w:val="002A4C2F"/>
    <w:rsid w:val="002A6BCC"/>
    <w:rsid w:val="002B125E"/>
    <w:rsid w:val="002C2423"/>
    <w:rsid w:val="002C3176"/>
    <w:rsid w:val="002F596A"/>
    <w:rsid w:val="00330AF1"/>
    <w:rsid w:val="00335A89"/>
    <w:rsid w:val="00336151"/>
    <w:rsid w:val="00361811"/>
    <w:rsid w:val="0037434F"/>
    <w:rsid w:val="00374623"/>
    <w:rsid w:val="0038509B"/>
    <w:rsid w:val="00390ED0"/>
    <w:rsid w:val="00397246"/>
    <w:rsid w:val="003B3B12"/>
    <w:rsid w:val="003C14E3"/>
    <w:rsid w:val="003D163B"/>
    <w:rsid w:val="003E7139"/>
    <w:rsid w:val="00424F2C"/>
    <w:rsid w:val="00425827"/>
    <w:rsid w:val="004325CE"/>
    <w:rsid w:val="00475A3E"/>
    <w:rsid w:val="0048644C"/>
    <w:rsid w:val="00487047"/>
    <w:rsid w:val="004870BC"/>
    <w:rsid w:val="00487773"/>
    <w:rsid w:val="004A1DEB"/>
    <w:rsid w:val="004A26F3"/>
    <w:rsid w:val="004B3EBD"/>
    <w:rsid w:val="004C241E"/>
    <w:rsid w:val="004C71C2"/>
    <w:rsid w:val="004E78C4"/>
    <w:rsid w:val="00527DB6"/>
    <w:rsid w:val="00533AC0"/>
    <w:rsid w:val="00536BC4"/>
    <w:rsid w:val="0054277D"/>
    <w:rsid w:val="00542B06"/>
    <w:rsid w:val="005800BC"/>
    <w:rsid w:val="00597731"/>
    <w:rsid w:val="005A047D"/>
    <w:rsid w:val="005A118B"/>
    <w:rsid w:val="005B167B"/>
    <w:rsid w:val="005B7EB5"/>
    <w:rsid w:val="005D7A6E"/>
    <w:rsid w:val="00622AB7"/>
    <w:rsid w:val="00623A0F"/>
    <w:rsid w:val="00623DC5"/>
    <w:rsid w:val="00634ADE"/>
    <w:rsid w:val="00660EEB"/>
    <w:rsid w:val="0066211B"/>
    <w:rsid w:val="00674FB3"/>
    <w:rsid w:val="006878D0"/>
    <w:rsid w:val="0069047A"/>
    <w:rsid w:val="006B6A60"/>
    <w:rsid w:val="006D5CA9"/>
    <w:rsid w:val="006D7D45"/>
    <w:rsid w:val="006D7D66"/>
    <w:rsid w:val="007109DC"/>
    <w:rsid w:val="007128A9"/>
    <w:rsid w:val="007328E9"/>
    <w:rsid w:val="00732943"/>
    <w:rsid w:val="00736974"/>
    <w:rsid w:val="00741914"/>
    <w:rsid w:val="007501E5"/>
    <w:rsid w:val="00751A81"/>
    <w:rsid w:val="00756795"/>
    <w:rsid w:val="0076063C"/>
    <w:rsid w:val="00774F82"/>
    <w:rsid w:val="00783CBD"/>
    <w:rsid w:val="00787ED7"/>
    <w:rsid w:val="00790CEE"/>
    <w:rsid w:val="007B1155"/>
    <w:rsid w:val="007D21E5"/>
    <w:rsid w:val="007D594F"/>
    <w:rsid w:val="007F2A6D"/>
    <w:rsid w:val="00873CE9"/>
    <w:rsid w:val="00881455"/>
    <w:rsid w:val="00886EED"/>
    <w:rsid w:val="008962F0"/>
    <w:rsid w:val="008B23F5"/>
    <w:rsid w:val="008B51C6"/>
    <w:rsid w:val="008C27F0"/>
    <w:rsid w:val="008C753E"/>
    <w:rsid w:val="008D0128"/>
    <w:rsid w:val="008D0ECF"/>
    <w:rsid w:val="008E4189"/>
    <w:rsid w:val="008E74B5"/>
    <w:rsid w:val="008F02FE"/>
    <w:rsid w:val="00910D2A"/>
    <w:rsid w:val="00933C56"/>
    <w:rsid w:val="009440BA"/>
    <w:rsid w:val="00950D14"/>
    <w:rsid w:val="009735BA"/>
    <w:rsid w:val="00973F52"/>
    <w:rsid w:val="00987700"/>
    <w:rsid w:val="00990D84"/>
    <w:rsid w:val="00992A4C"/>
    <w:rsid w:val="009A0F36"/>
    <w:rsid w:val="009A1D95"/>
    <w:rsid w:val="009B245C"/>
    <w:rsid w:val="009B6A52"/>
    <w:rsid w:val="009C21A3"/>
    <w:rsid w:val="009D5E13"/>
    <w:rsid w:val="00A262F0"/>
    <w:rsid w:val="00A26E8A"/>
    <w:rsid w:val="00A33A1B"/>
    <w:rsid w:val="00A41CBF"/>
    <w:rsid w:val="00A514B1"/>
    <w:rsid w:val="00A74110"/>
    <w:rsid w:val="00A84844"/>
    <w:rsid w:val="00AB3624"/>
    <w:rsid w:val="00AB3980"/>
    <w:rsid w:val="00B13719"/>
    <w:rsid w:val="00B165A4"/>
    <w:rsid w:val="00B24F52"/>
    <w:rsid w:val="00B37818"/>
    <w:rsid w:val="00B40759"/>
    <w:rsid w:val="00B853C8"/>
    <w:rsid w:val="00BA36C5"/>
    <w:rsid w:val="00BA73A6"/>
    <w:rsid w:val="00BC0ACC"/>
    <w:rsid w:val="00BC43DE"/>
    <w:rsid w:val="00BC52FB"/>
    <w:rsid w:val="00BD4A4B"/>
    <w:rsid w:val="00BE78EE"/>
    <w:rsid w:val="00C2141A"/>
    <w:rsid w:val="00C55B3B"/>
    <w:rsid w:val="00C606BD"/>
    <w:rsid w:val="00C62FFC"/>
    <w:rsid w:val="00C93AF9"/>
    <w:rsid w:val="00C96E00"/>
    <w:rsid w:val="00C96FA7"/>
    <w:rsid w:val="00C97D84"/>
    <w:rsid w:val="00CC2F25"/>
    <w:rsid w:val="00CD16FE"/>
    <w:rsid w:val="00CD440B"/>
    <w:rsid w:val="00CF385C"/>
    <w:rsid w:val="00CF70C3"/>
    <w:rsid w:val="00D106A5"/>
    <w:rsid w:val="00D43ADE"/>
    <w:rsid w:val="00D44D4A"/>
    <w:rsid w:val="00D70ADC"/>
    <w:rsid w:val="00D808F0"/>
    <w:rsid w:val="00DA44CD"/>
    <w:rsid w:val="00DC632E"/>
    <w:rsid w:val="00DC67D7"/>
    <w:rsid w:val="00DD17A6"/>
    <w:rsid w:val="00DF1A1B"/>
    <w:rsid w:val="00DF6C44"/>
    <w:rsid w:val="00E17D4C"/>
    <w:rsid w:val="00E25CA1"/>
    <w:rsid w:val="00E426B9"/>
    <w:rsid w:val="00E72C72"/>
    <w:rsid w:val="00EA7E68"/>
    <w:rsid w:val="00EB23ED"/>
    <w:rsid w:val="00EC10C9"/>
    <w:rsid w:val="00EF3821"/>
    <w:rsid w:val="00F072BB"/>
    <w:rsid w:val="00F14086"/>
    <w:rsid w:val="00F27F4F"/>
    <w:rsid w:val="00F648BA"/>
    <w:rsid w:val="00F76E85"/>
    <w:rsid w:val="00F8778B"/>
    <w:rsid w:val="00F91AE9"/>
    <w:rsid w:val="00F9297F"/>
    <w:rsid w:val="00FA0AC5"/>
    <w:rsid w:val="00FE3293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paragraph" w:styleId="aa">
    <w:name w:val="List Paragraph"/>
    <w:basedOn w:val="a"/>
    <w:link w:val="ab"/>
    <w:uiPriority w:val="34"/>
    <w:qFormat/>
    <w:rsid w:val="00B85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85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D01F-20DF-4677-8775-A25119E5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130</cp:revision>
  <cp:lastPrinted>2022-05-30T05:29:00Z</cp:lastPrinted>
  <dcterms:created xsi:type="dcterms:W3CDTF">2022-04-11T09:39:00Z</dcterms:created>
  <dcterms:modified xsi:type="dcterms:W3CDTF">2022-06-08T11:46:00Z</dcterms:modified>
</cp:coreProperties>
</file>