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A4" w:rsidRPr="00501A4D" w:rsidRDefault="002943A4" w:rsidP="002943A4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t>Приложение</w:t>
      </w:r>
      <w:r w:rsidR="00FB1FB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943A4" w:rsidRPr="00501A4D" w:rsidRDefault="002943A4" w:rsidP="002943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943A4" w:rsidRPr="00501A4D" w:rsidRDefault="002943A4" w:rsidP="002943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2943A4" w:rsidRPr="00501A4D" w:rsidRDefault="002943A4" w:rsidP="002943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t>от __________2020 №______</w:t>
      </w:r>
    </w:p>
    <w:p w:rsidR="002943A4" w:rsidRPr="00501A4D" w:rsidRDefault="002943A4" w:rsidP="00BE5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E53CB" w:rsidRPr="00501A4D" w:rsidRDefault="006A30AB" w:rsidP="00BE5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501A4D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BE53CB" w:rsidRPr="00501A4D" w:rsidRDefault="006A30AB" w:rsidP="00BE5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501A4D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r w:rsidRPr="00501A4D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«ПРИЕМ </w:t>
      </w:r>
      <w:r w:rsidRPr="00501A4D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ЗАЯВЛЕНИЙ, ПОСТАНОВКА</w:t>
      </w:r>
      <w:r w:rsidRPr="00501A4D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r w:rsidRPr="00501A4D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НА УЧЕТ И ЗАЧИСЛЕНИ</w:t>
      </w:r>
      <w:r w:rsidRPr="00501A4D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Е</w:t>
      </w:r>
      <w:r w:rsidRPr="00501A4D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BE53CB" w:rsidRPr="00501A4D" w:rsidRDefault="00BE53CB" w:rsidP="00BE5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</w:p>
    <w:p w:rsidR="00BE53CB" w:rsidRPr="00501A4D" w:rsidRDefault="00BE53CB" w:rsidP="00940BE5">
      <w:pPr>
        <w:keepNext/>
        <w:numPr>
          <w:ilvl w:val="0"/>
          <w:numId w:val="1"/>
        </w:numPr>
        <w:tabs>
          <w:tab w:val="left" w:pos="708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bookmarkStart w:id="1" w:name="_Toc395789066"/>
      <w:bookmarkStart w:id="2" w:name="_Toc395811125"/>
      <w:bookmarkStart w:id="3" w:name="_Toc395866147"/>
      <w:bookmarkStart w:id="4" w:name="_Toc407027814"/>
      <w:r w:rsidRPr="00501A4D">
        <w:rPr>
          <w:rFonts w:ascii="Times New Roman" w:eastAsia="Times New Roman" w:hAnsi="Times New Roman" w:cs="Times New Roman"/>
          <w:b/>
          <w:iCs/>
          <w:sz w:val="28"/>
          <w:szCs w:val="28"/>
        </w:rPr>
        <w:t>Общие положения</w:t>
      </w:r>
      <w:bookmarkEnd w:id="1"/>
      <w:bookmarkEnd w:id="2"/>
      <w:bookmarkEnd w:id="3"/>
      <w:bookmarkEnd w:id="4"/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</w:p>
    <w:p w:rsidR="00BE53CB" w:rsidRPr="00501A4D" w:rsidRDefault="00321479" w:rsidP="00940BE5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53CB" w:rsidRPr="00501A4D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</w:t>
      </w:r>
      <w:r w:rsidR="00BE53CB" w:rsidRPr="00501A4D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также – Федеральный закон</w:t>
      </w:r>
      <w:r w:rsidR="00BE53CB" w:rsidRPr="00501A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53CB" w:rsidRPr="00501A4D">
        <w:rPr>
          <w:rFonts w:ascii="Times New Roman" w:hAnsi="Times New Roman" w:cs="Times New Roman"/>
          <w:bCs/>
          <w:sz w:val="28"/>
          <w:szCs w:val="28"/>
        </w:rPr>
        <w:t xml:space="preserve">от 27 июля 2010 года № 210-ФЗ) </w:t>
      </w:r>
      <w:r w:rsidR="00BE53CB" w:rsidRPr="00501A4D">
        <w:rPr>
          <w:rFonts w:ascii="Times New Roman" w:hAnsi="Times New Roman" w:cs="Times New Roman"/>
          <w:sz w:val="28"/>
          <w:szCs w:val="28"/>
        </w:rPr>
        <w:t xml:space="preserve">устанавливает сроки и последовательность административных процедур и административных действий </w:t>
      </w:r>
      <w:r w:rsidR="00421201" w:rsidRPr="00501A4D">
        <w:rPr>
          <w:rFonts w:ascii="Times New Roman" w:hAnsi="Times New Roman" w:cs="Times New Roman"/>
          <w:sz w:val="28"/>
          <w:szCs w:val="28"/>
        </w:rPr>
        <w:t>Департамент</w:t>
      </w:r>
      <w:r w:rsidR="002943A4" w:rsidRPr="00501A4D">
        <w:rPr>
          <w:rFonts w:ascii="Times New Roman" w:hAnsi="Times New Roman" w:cs="Times New Roman"/>
          <w:sz w:val="28"/>
          <w:szCs w:val="28"/>
        </w:rPr>
        <w:t>а</w:t>
      </w:r>
      <w:r w:rsidR="00421201" w:rsidRPr="00501A4D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Ханты-Мансийска</w:t>
      </w:r>
      <w:r w:rsidR="002D2C87" w:rsidRPr="00501A4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E53CB" w:rsidRPr="00501A4D">
        <w:rPr>
          <w:rFonts w:ascii="Times New Roman" w:hAnsi="Times New Roman" w:cs="Times New Roman"/>
          <w:sz w:val="28"/>
          <w:szCs w:val="28"/>
        </w:rPr>
        <w:t xml:space="preserve"> – </w:t>
      </w:r>
      <w:r w:rsidR="00421201" w:rsidRPr="00501A4D">
        <w:rPr>
          <w:rFonts w:ascii="Times New Roman" w:hAnsi="Times New Roman" w:cs="Times New Roman"/>
          <w:sz w:val="28"/>
          <w:szCs w:val="28"/>
        </w:rPr>
        <w:t>Департамент</w:t>
      </w:r>
      <w:r w:rsidR="00BE53CB" w:rsidRPr="00501A4D">
        <w:rPr>
          <w:rFonts w:ascii="Times New Roman" w:hAnsi="Times New Roman" w:cs="Times New Roman"/>
          <w:sz w:val="28"/>
          <w:szCs w:val="28"/>
        </w:rPr>
        <w:t xml:space="preserve">), а также порядок его взаимодействия с заявителями при предоставлении муниципальной услуги </w:t>
      </w:r>
      <w:r w:rsidR="00421201" w:rsidRPr="00501A4D">
        <w:rPr>
          <w:rFonts w:ascii="Times New Roman" w:hAnsi="Times New Roman" w:cs="Times New Roman"/>
          <w:sz w:val="28"/>
          <w:szCs w:val="28"/>
        </w:rPr>
        <w:t>«П</w:t>
      </w:r>
      <w:r w:rsidR="00BE53CB" w:rsidRPr="00501A4D">
        <w:rPr>
          <w:rFonts w:ascii="Times New Roman" w:hAnsi="Times New Roman" w:cs="Times New Roman"/>
          <w:sz w:val="28"/>
          <w:szCs w:val="28"/>
        </w:rPr>
        <w:t>рием</w:t>
      </w:r>
      <w:proofErr w:type="gramEnd"/>
      <w:r w:rsidR="00BE53CB" w:rsidRPr="00501A4D">
        <w:rPr>
          <w:rFonts w:ascii="Times New Roman" w:hAnsi="Times New Roman" w:cs="Times New Roman"/>
          <w:sz w:val="28"/>
          <w:szCs w:val="28"/>
        </w:rPr>
        <w:t xml:space="preserve"> заявлений, постановк</w:t>
      </w:r>
      <w:r w:rsidR="002927D9" w:rsidRPr="00501A4D">
        <w:rPr>
          <w:rFonts w:ascii="Times New Roman" w:hAnsi="Times New Roman" w:cs="Times New Roman"/>
          <w:sz w:val="28"/>
          <w:szCs w:val="28"/>
        </w:rPr>
        <w:t>а</w:t>
      </w:r>
      <w:r w:rsidR="00BE53CB" w:rsidRPr="00501A4D">
        <w:rPr>
          <w:rFonts w:ascii="Times New Roman" w:hAnsi="Times New Roman" w:cs="Times New Roman"/>
          <w:sz w:val="28"/>
          <w:szCs w:val="28"/>
        </w:rPr>
        <w:t xml:space="preserve"> на учет и зачислени</w:t>
      </w:r>
      <w:r w:rsidR="002927D9" w:rsidRPr="00501A4D">
        <w:rPr>
          <w:rFonts w:ascii="Times New Roman" w:hAnsi="Times New Roman" w:cs="Times New Roman"/>
          <w:sz w:val="28"/>
          <w:szCs w:val="28"/>
        </w:rPr>
        <w:t>е</w:t>
      </w:r>
      <w:r w:rsidR="00BE53CB" w:rsidRPr="00501A4D">
        <w:rPr>
          <w:rFonts w:ascii="Times New Roman" w:hAnsi="Times New Roman" w:cs="Times New Roman"/>
          <w:sz w:val="28"/>
          <w:szCs w:val="28"/>
        </w:rPr>
        <w:t xml:space="preserve"> детей в муниципальные образовательные организации, реализующие основные образовательные программы дошкольного образования (детские сады) (далее – муниципальная услуга</w:t>
      </w:r>
      <w:r w:rsidR="002927D9" w:rsidRPr="00501A4D">
        <w:rPr>
          <w:rFonts w:ascii="Times New Roman" w:hAnsi="Times New Roman" w:cs="Times New Roman"/>
          <w:sz w:val="28"/>
          <w:szCs w:val="28"/>
        </w:rPr>
        <w:t>, административный регламент</w:t>
      </w:r>
      <w:r w:rsidR="00BE53CB" w:rsidRPr="00501A4D">
        <w:rPr>
          <w:rFonts w:ascii="Times New Roman" w:hAnsi="Times New Roman" w:cs="Times New Roman"/>
          <w:sz w:val="28"/>
          <w:szCs w:val="28"/>
        </w:rPr>
        <w:t>).</w:t>
      </w:r>
    </w:p>
    <w:p w:rsidR="00BE53CB" w:rsidRPr="00501A4D" w:rsidRDefault="00BE53CB" w:rsidP="00940BE5">
      <w:pPr>
        <w:tabs>
          <w:tab w:val="left" w:pos="0"/>
          <w:tab w:val="left" w:pos="851"/>
        </w:tabs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3CB" w:rsidRPr="00501A4D" w:rsidRDefault="00BE53CB" w:rsidP="00940BE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BE53CB" w:rsidRPr="00501A4D" w:rsidRDefault="00BE53CB" w:rsidP="00940BE5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3A4" w:rsidRPr="00501A4D" w:rsidRDefault="00BE53CB" w:rsidP="002943A4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A4D">
        <w:rPr>
          <w:rFonts w:ascii="Times New Roman" w:hAnsi="Times New Roman" w:cs="Times New Roman"/>
          <w:sz w:val="28"/>
          <w:szCs w:val="28"/>
        </w:rPr>
        <w:t>Заявителями являются родители (законные представители) ребенка в возрасте от рождения до шести лет и шести месяцев при отсутствии противопоказаний по состоянию здоровья, но не позже достижения ими возраста восьми лет (граждане Российской Федерации, иностранные граждане и лица без гражданства, в том числе соотечественники за рубежом в соответствии с международными договорами Российской Федерации, Федеральным законом от 29 декабря 2012 года № 273-ФЗ</w:t>
      </w:r>
      <w:proofErr w:type="gramEnd"/>
      <w:r w:rsidRPr="00501A4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01A4D">
        <w:rPr>
          <w:rFonts w:ascii="Times New Roman" w:hAnsi="Times New Roman" w:cs="Times New Roman"/>
          <w:sz w:val="28"/>
          <w:szCs w:val="28"/>
        </w:rPr>
        <w:t>Об образовании в Российской Федерации») (далее – заявитель).</w:t>
      </w:r>
      <w:proofErr w:type="gramEnd"/>
    </w:p>
    <w:p w:rsidR="00BE53CB" w:rsidRPr="00501A4D" w:rsidRDefault="002943A4" w:rsidP="002943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tab/>
      </w:r>
      <w:r w:rsidRPr="00501A4D">
        <w:rPr>
          <w:rFonts w:ascii="Times New Roman" w:hAnsi="Times New Roman" w:cs="Times New Roman"/>
          <w:sz w:val="28"/>
          <w:szCs w:val="28"/>
        </w:rPr>
        <w:tab/>
      </w:r>
      <w:r w:rsidR="00BE53CB" w:rsidRPr="00501A4D">
        <w:rPr>
          <w:rFonts w:ascii="Times New Roman" w:hAnsi="Times New Roman" w:cs="Times New Roman"/>
          <w:sz w:val="28"/>
          <w:szCs w:val="28"/>
        </w:rPr>
        <w:t>От имени заявителя могут выступать уполномоченные им представители, действующие в силу закона или на основании доверенности.</w:t>
      </w:r>
    </w:p>
    <w:p w:rsidR="002943A4" w:rsidRPr="00501A4D" w:rsidRDefault="002943A4" w:rsidP="00940B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BE53CB" w:rsidRPr="00501A4D" w:rsidRDefault="00BE53CB" w:rsidP="00940BE5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trike/>
          <w:spacing w:val="2"/>
          <w:sz w:val="28"/>
          <w:szCs w:val="28"/>
          <w:lang w:eastAsia="ru-RU"/>
        </w:rPr>
      </w:pPr>
      <w:bookmarkStart w:id="5" w:name="_Toc395789067"/>
      <w:bookmarkStart w:id="6" w:name="_Toc395866148"/>
      <w:r w:rsidRPr="00501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Информирование по вопросам предоставления муниципальной услуги, в том числе о порядке и сроках ее предоставления осуществляется специалистами </w:t>
      </w:r>
      <w:r w:rsidR="002943A4" w:rsidRPr="00501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Департамента</w:t>
      </w:r>
      <w:r w:rsidR="00B96999" w:rsidRPr="00501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отдел</w:t>
      </w:r>
      <w:r w:rsidR="002943A4" w:rsidRPr="00501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="00B96999" w:rsidRPr="00501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D2C87" w:rsidRPr="00501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</w:t>
      </w:r>
      <w:r w:rsidR="00B96999" w:rsidRPr="00501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дошкольно</w:t>
      </w:r>
      <w:r w:rsidR="002D2C87" w:rsidRPr="00501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</w:t>
      </w:r>
      <w:r w:rsidR="00B96999" w:rsidRPr="00501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образовани</w:t>
      </w:r>
      <w:r w:rsidR="002D2C87" w:rsidRPr="00501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B96999" w:rsidRPr="00501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Отдел)</w:t>
      </w:r>
      <w:r w:rsidRPr="00501A4D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501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следующих формах (по выбору заявителя):</w:t>
      </w:r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устной</w:t>
      </w:r>
      <w:proofErr w:type="gramEnd"/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 личном обращении заявителя и по телефону);</w:t>
      </w:r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письменной (при письменном обращении заявителя по почте, электронной почте);</w:t>
      </w:r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информационном стенде </w:t>
      </w:r>
      <w:r w:rsidR="002943A4"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Департамента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форме информационных (текстовых) материалов;</w:t>
      </w:r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информационно-телекоммуникационной сети «Интернет» (далее – сеть Интернет), в том числе:</w:t>
      </w:r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2943A4"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Департамента </w:t>
      </w:r>
      <w:r w:rsidR="00321479"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http://eduhmansy.ru/</w:t>
      </w:r>
      <w:r w:rsidRPr="00501A4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официальный сайт уполномоченного органа);</w:t>
      </w:r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http://www.gosuslugi.ru/ (далее – Единый портал).</w:t>
      </w:r>
    </w:p>
    <w:p w:rsidR="00BE53CB" w:rsidRPr="00501A4D" w:rsidRDefault="00BE53CB" w:rsidP="00940BE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Информирование о ходе предоставления муниципальной услуги осуществляется специалистами </w:t>
      </w:r>
      <w:r w:rsidR="00B96999" w:rsidRPr="00501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</w:t>
      </w:r>
      <w:r w:rsidRPr="00501A4D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501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следующих формах (по выбору заявителя):</w:t>
      </w:r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устной</w:t>
      </w:r>
      <w:proofErr w:type="gramEnd"/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 личном обращении заявителя и по телефону);</w:t>
      </w:r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письменной (при письменном обращении заявителя по почте, электронной почте, посредством личного кабинета на Едином портале).</w:t>
      </w:r>
    </w:p>
    <w:p w:rsidR="00BE53CB" w:rsidRPr="00501A4D" w:rsidRDefault="00BE53CB" w:rsidP="00940BE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устного обращения (лично или по телефону) заявителя (его представителя) специалисты </w:t>
      </w:r>
      <w:r w:rsidR="00B96999" w:rsidRPr="00501A4D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501A4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BE53CB" w:rsidRPr="00501A4D" w:rsidRDefault="00BE53CB" w:rsidP="00940B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501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на другое </w:t>
      </w:r>
      <w:r w:rsidRPr="0050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должностное лицо </w:t>
      </w:r>
      <w:r w:rsidRPr="00501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 обратившемуся сообщается телефонный номер, по которому можно получить необходимую информацию.</w:t>
      </w:r>
      <w:proofErr w:type="gramEnd"/>
    </w:p>
    <w:p w:rsidR="00BE53CB" w:rsidRPr="00501A4D" w:rsidRDefault="00BE53CB" w:rsidP="00940B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501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если для подготовки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BE53CB" w:rsidRPr="00501A4D" w:rsidRDefault="00BE53CB" w:rsidP="00940B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консультировании по письменным обращениям ответ на обращение направляется заявителю в срок, не превышающий </w:t>
      </w:r>
      <w:r w:rsidR="00B96999" w:rsidRPr="0050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календарных дней</w:t>
      </w:r>
      <w:r w:rsidRPr="00501A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501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момента регистрации обращения.</w:t>
      </w:r>
    </w:p>
    <w:p w:rsidR="00BE53CB" w:rsidRPr="00501A4D" w:rsidRDefault="00BE53CB" w:rsidP="00940BE5">
      <w:p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консультировании заявителей о ходе предоставления муниципальной услуги в письменной форме информация направляется 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срок, не превышающий </w:t>
      </w:r>
      <w:r w:rsidR="004A4559" w:rsidRPr="0050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рабочих дня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E53CB" w:rsidRPr="00501A4D" w:rsidRDefault="00BE53CB" w:rsidP="00940BE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портала заявителям необходимо использовать адрес в сети Интернет, указанный в пункте 3 настоящего Административного регламента.</w:t>
      </w:r>
    </w:p>
    <w:p w:rsidR="00BE53CB" w:rsidRPr="00501A4D" w:rsidRDefault="00BE53CB" w:rsidP="00940BE5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муниципальной услуги, в том числе о порядке и сроках предоставления муниципальной услуги, размещенная на Едином портале, на официальном сайте уполномоченного органа, предоставляется заявителю бесплатно.</w:t>
      </w:r>
    </w:p>
    <w:p w:rsidR="00BE53CB" w:rsidRPr="00501A4D" w:rsidRDefault="00BE53CB" w:rsidP="00940BE5">
      <w:pPr>
        <w:tabs>
          <w:tab w:val="left" w:pos="426"/>
        </w:tabs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E53CB" w:rsidRPr="00501A4D" w:rsidRDefault="00BE53CB" w:rsidP="00940BE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Информирование</w:t>
      </w:r>
      <w:r w:rsidRPr="00501A4D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заявителей о порядке предоставления муниципальной услуги в </w:t>
      </w:r>
      <w:r w:rsidRPr="00501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многофункциональном центре предоставления государственных и муниципальных услуг, расположенных на территории </w:t>
      </w:r>
      <w:r w:rsidRPr="00501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Ханты-Мансийского автономного округа – Югры (далее также – МФЦ)</w:t>
      </w:r>
      <w:r w:rsidRPr="00501A4D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</w:t>
      </w:r>
      <w:r w:rsidR="004A4559" w:rsidRPr="00501A4D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.</w:t>
      </w:r>
    </w:p>
    <w:p w:rsidR="00BE53CB" w:rsidRPr="00501A4D" w:rsidRDefault="00BE53CB" w:rsidP="00940BE5">
      <w:pPr>
        <w:numPr>
          <w:ilvl w:val="0"/>
          <w:numId w:val="2"/>
        </w:numPr>
        <w:tabs>
          <w:tab w:val="left" w:pos="851"/>
        </w:tabs>
        <w:spacing w:before="30" w:after="30" w:line="240" w:lineRule="auto"/>
        <w:ind w:left="426"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Информация о местах нахождения, графиках работы, адресах и контактных телефонах МФЦ и его территориально обособленных структурных подразделениях </w:t>
      </w:r>
      <w:proofErr w:type="gramStart"/>
      <w:r w:rsidRPr="00501A4D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размещается на портале многофункциональных центрова</w:t>
      </w:r>
      <w:proofErr w:type="gramEnd"/>
      <w:r w:rsidRPr="00501A4D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предоставления государственных и муниципальных услуг Ханты-Мансийского автономного округа – Югры (http://mfc.admhmao.ru/).</w:t>
      </w:r>
      <w:r w:rsidRPr="00501A4D">
        <w:rPr>
          <w:rFonts w:ascii="Times New Roman" w:eastAsia="Calibri" w:hAnsi="Times New Roman" w:cs="Times New Roman"/>
          <w:spacing w:val="2"/>
          <w:sz w:val="28"/>
          <w:szCs w:val="28"/>
          <w:vertAlign w:val="superscript"/>
          <w:lang w:eastAsia="ru-RU"/>
        </w:rPr>
        <w:t xml:space="preserve"> </w:t>
      </w:r>
    </w:p>
    <w:p w:rsidR="00BE53CB" w:rsidRPr="00501A4D" w:rsidRDefault="00BE53CB" w:rsidP="00940BE5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в местах предоставления муниципальной услуги, в сети Интернет (на официальном сайте уполномоченного органа, Едином портале) размещается следующая информация: </w:t>
      </w:r>
    </w:p>
    <w:p w:rsidR="00BE53CB" w:rsidRPr="00501A4D" w:rsidRDefault="00BE53CB" w:rsidP="00940BE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BE53CB" w:rsidRPr="00501A4D" w:rsidRDefault="00BE53CB" w:rsidP="00940BE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(место нахождения, график работы МФЦ);</w:t>
      </w:r>
    </w:p>
    <w:p w:rsidR="00BE53CB" w:rsidRPr="00501A4D" w:rsidRDefault="00BE53CB" w:rsidP="00940BE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BE53CB" w:rsidRPr="00501A4D" w:rsidRDefault="00BE53CB" w:rsidP="00940BE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BE53CB" w:rsidRPr="00501A4D" w:rsidRDefault="00BE53CB" w:rsidP="00940BE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 заявления о предоставлении муниципальной услуги и образец его 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заполнения.</w:t>
      </w:r>
    </w:p>
    <w:p w:rsidR="00BE53CB" w:rsidRPr="00501A4D" w:rsidRDefault="00BE53CB" w:rsidP="00940BE5">
      <w:pPr>
        <w:numPr>
          <w:ilvl w:val="0"/>
          <w:numId w:val="2"/>
        </w:num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внесения изменений в порядок предоставления муниципальной услуги специалисты </w:t>
      </w:r>
      <w:r w:rsidR="002D2C87" w:rsidRPr="00501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</w:t>
      </w:r>
      <w:r w:rsidRPr="00501A4D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501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срок, не превышающий </w:t>
      </w:r>
      <w:r w:rsidR="009848DC" w:rsidRPr="00501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2D2C87" w:rsidRPr="00501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рабочих дня</w:t>
      </w:r>
      <w:r w:rsidRPr="00501A4D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501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рабочих дней со дня вступления в силу таких изменений, обеспечивают размещение информации в сети Интернет (на официальном сайте уполномоченного органа, на Едином портале) и на информационных стендах в местах предоставления муниципальной услуги.</w:t>
      </w:r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53CB" w:rsidRPr="00501A4D" w:rsidRDefault="00BE53CB" w:rsidP="00940BE5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701" w:hanging="14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407027815"/>
      <w:r w:rsidRPr="00501A4D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  <w:bookmarkEnd w:id="5"/>
      <w:bookmarkEnd w:id="6"/>
      <w:bookmarkEnd w:id="7"/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701" w:hanging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53CB" w:rsidRPr="00501A4D" w:rsidRDefault="00BE53CB" w:rsidP="00940BE5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53CB" w:rsidRPr="00501A4D" w:rsidRDefault="00BE53CB" w:rsidP="00940BE5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t xml:space="preserve">Органом, предоставляющим муниципальную услугу, является </w:t>
      </w:r>
      <w:r w:rsidR="002D2C87" w:rsidRPr="00501A4D">
        <w:rPr>
          <w:rFonts w:ascii="Times New Roman" w:hAnsi="Times New Roman" w:cs="Times New Roman"/>
          <w:sz w:val="28"/>
          <w:szCs w:val="28"/>
        </w:rPr>
        <w:t>Департамент.</w:t>
      </w:r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Муниципальную услугу в части приема заявлений и постановки 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на учет детей, подлежащих обучению по образовательным программам дошкольного образования, предоставляет структурное подразделение уполномоченного органа – </w:t>
      </w:r>
      <w:r w:rsidR="002D2C87"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Отделом.</w:t>
      </w:r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 услугу в части приема в образовательную организацию детей, подлежащих обучению по образовательным программам дошкольного образования, предоставляет образовательная организация.</w:t>
      </w:r>
    </w:p>
    <w:p w:rsidR="00BE53CB" w:rsidRPr="00501A4D" w:rsidRDefault="00BE53CB" w:rsidP="00940BE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 заявитель вправе обратиться</w:t>
      </w:r>
      <w:r w:rsidRPr="00501A4D">
        <w:rPr>
          <w:rFonts w:ascii="Times New Roman" w:eastAsia="Calibri" w:hAnsi="Times New Roman" w:cs="Times New Roman"/>
          <w:sz w:val="28"/>
          <w:szCs w:val="28"/>
        </w:rPr>
        <w:br/>
        <w:t>в МФЦ</w:t>
      </w:r>
      <w:r w:rsidRPr="00501A4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943A4" w:rsidRPr="00501A4D" w:rsidRDefault="00BE53CB" w:rsidP="002943A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proofErr w:type="gramStart"/>
      <w:r w:rsidRPr="00501A4D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В соответствии с требованиями пункта 3 части 1 статьи 7 Федерального закона от 27 июля 2010 года №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</w:t>
      </w:r>
      <w:r w:rsidRPr="00501A4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органы местного самоуправления, </w:t>
      </w:r>
      <w:r w:rsidRPr="00501A4D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proofErr w:type="gramEnd"/>
      <w:r w:rsidRPr="00501A4D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, </w:t>
      </w:r>
      <w:proofErr w:type="gramStart"/>
      <w:r w:rsidRPr="00501A4D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включенных в перечень услуг, которые являются необходимыми и обязательными для предоставления муниципальных услуг, </w:t>
      </w:r>
      <w:r w:rsidR="002943A4" w:rsidRPr="00501A4D">
        <w:rPr>
          <w:rFonts w:ascii="Times New Roman" w:hAnsi="Times New Roman" w:cs="Times New Roman"/>
          <w:sz w:val="28"/>
          <w:szCs w:val="28"/>
        </w:rPr>
        <w:t xml:space="preserve">утвержденный решением Думы города </w:t>
      </w:r>
      <w:r w:rsidR="002943A4" w:rsidRPr="00501A4D">
        <w:rPr>
          <w:rFonts w:ascii="Times New Roman" w:hAnsi="Times New Roman" w:cs="Times New Roman"/>
          <w:sz w:val="28"/>
          <w:szCs w:val="28"/>
        </w:rPr>
        <w:br/>
      </w:r>
      <w:r w:rsidR="002943A4" w:rsidRPr="00501A4D">
        <w:rPr>
          <w:rFonts w:ascii="Times New Roman" w:hAnsi="Times New Roman" w:cs="Times New Roman"/>
          <w:sz w:val="28"/>
          <w:szCs w:val="28"/>
        </w:rPr>
        <w:t xml:space="preserve">Ханты-Мансийска от 29.06.2012 N 243 </w:t>
      </w:r>
      <w:r w:rsidR="002943A4" w:rsidRPr="00501A4D">
        <w:rPr>
          <w:rFonts w:ascii="Times New Roman" w:hAnsi="Times New Roman" w:cs="Times New Roman"/>
          <w:sz w:val="28"/>
          <w:szCs w:val="28"/>
        </w:rPr>
        <w:t>«</w:t>
      </w:r>
      <w:r w:rsidR="002943A4" w:rsidRPr="00501A4D">
        <w:rPr>
          <w:rFonts w:ascii="Times New Roman" w:hAnsi="Times New Roman" w:cs="Times New Roman"/>
          <w:sz w:val="28"/>
          <w:szCs w:val="28"/>
        </w:rPr>
        <w:t>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</w:t>
      </w:r>
      <w:r w:rsidR="002943A4" w:rsidRPr="00501A4D">
        <w:rPr>
          <w:rFonts w:ascii="Times New Roman" w:hAnsi="Times New Roman" w:cs="Times New Roman"/>
          <w:sz w:val="28"/>
          <w:szCs w:val="28"/>
        </w:rPr>
        <w:t>а платы за оказание таких услуг»</w:t>
      </w:r>
      <w:r w:rsidR="002943A4" w:rsidRPr="00501A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16C4" w:rsidRPr="00501A4D" w:rsidRDefault="001016C4" w:rsidP="00101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t>1</w:t>
      </w:r>
      <w:r w:rsidRPr="00501A4D">
        <w:rPr>
          <w:rFonts w:ascii="Times New Roman" w:hAnsi="Times New Roman" w:cs="Times New Roman"/>
          <w:sz w:val="28"/>
          <w:szCs w:val="28"/>
        </w:rPr>
        <w:t>8</w:t>
      </w:r>
      <w:r w:rsidRPr="00501A4D">
        <w:rPr>
          <w:rFonts w:ascii="Times New Roman" w:hAnsi="Times New Roman" w:cs="Times New Roman"/>
          <w:sz w:val="28"/>
          <w:szCs w:val="28"/>
        </w:rPr>
        <w:t>. Результатом предоставления</w:t>
      </w:r>
      <w:r w:rsidRPr="00501A4D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является:</w:t>
      </w:r>
    </w:p>
    <w:p w:rsidR="001016C4" w:rsidRPr="00501A4D" w:rsidRDefault="001016C4" w:rsidP="00101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t>постановка ребенка на учет в образовательную организацию</w:t>
      </w:r>
      <w:r w:rsidRPr="00501A4D">
        <w:rPr>
          <w:rFonts w:ascii="Times New Roman" w:hAnsi="Times New Roman" w:cs="Times New Roman"/>
          <w:sz w:val="28"/>
          <w:szCs w:val="28"/>
        </w:rPr>
        <w:t>,</w:t>
      </w:r>
      <w:r w:rsidRPr="00501A4D">
        <w:rPr>
          <w:rFonts w:ascii="Times New Roman" w:hAnsi="Times New Roman" w:cs="Times New Roman"/>
          <w:sz w:val="28"/>
          <w:szCs w:val="28"/>
        </w:rPr>
        <w:t xml:space="preserve"> 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реализующ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основную образовательную программу дошкольного образования (детские сады) (далее – об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разовательная организация, ДОО), </w:t>
      </w:r>
      <w:r w:rsidRPr="00501A4D">
        <w:rPr>
          <w:rFonts w:ascii="Times New Roman" w:hAnsi="Times New Roman" w:cs="Times New Roman"/>
          <w:sz w:val="28"/>
          <w:szCs w:val="28"/>
        </w:rPr>
        <w:t>и выдача (направление) заявителю уведомления с соответствующим решением;</w:t>
      </w:r>
    </w:p>
    <w:p w:rsidR="001016C4" w:rsidRPr="00501A4D" w:rsidRDefault="001016C4" w:rsidP="00101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t>отказ в постановке ребенка на учет в образовательную организацию и выдача (направление) заявителю уведомления с соответствующим решением.</w:t>
      </w:r>
    </w:p>
    <w:p w:rsidR="001016C4" w:rsidRPr="00501A4D" w:rsidRDefault="001016C4" w:rsidP="00101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t>Решение о предоставлении или об отказе в предоставлении муниципальной услуги подписывается директором Департамента либо лицом, его замещающим.</w:t>
      </w:r>
    </w:p>
    <w:p w:rsidR="001016C4" w:rsidRPr="00501A4D" w:rsidRDefault="001016C4" w:rsidP="00101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t>н</w:t>
      </w:r>
      <w:r w:rsidRPr="00501A4D">
        <w:rPr>
          <w:rFonts w:ascii="Times New Roman" w:hAnsi="Times New Roman" w:cs="Times New Roman"/>
          <w:sz w:val="28"/>
          <w:szCs w:val="28"/>
        </w:rPr>
        <w:t xml:space="preserve">аправление </w:t>
      </w:r>
      <w:r w:rsidRPr="00501A4D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Pr="00501A4D">
        <w:rPr>
          <w:rFonts w:ascii="Times New Roman" w:hAnsi="Times New Roman" w:cs="Times New Roman"/>
          <w:sz w:val="28"/>
          <w:szCs w:val="28"/>
        </w:rPr>
        <w:t>ребенк</w:t>
      </w:r>
      <w:r w:rsidRPr="00501A4D">
        <w:rPr>
          <w:rFonts w:ascii="Times New Roman" w:hAnsi="Times New Roman" w:cs="Times New Roman"/>
          <w:sz w:val="28"/>
          <w:szCs w:val="28"/>
        </w:rPr>
        <w:t>е</w:t>
      </w:r>
      <w:r w:rsidRPr="00501A4D">
        <w:rPr>
          <w:rFonts w:ascii="Times New Roman" w:hAnsi="Times New Roman" w:cs="Times New Roman"/>
          <w:sz w:val="28"/>
          <w:szCs w:val="28"/>
        </w:rPr>
        <w:t xml:space="preserve"> посредством Автоматизированной информационной системой «Электронный Детский Сад» </w:t>
      </w:r>
      <w:r w:rsidRPr="00501A4D">
        <w:rPr>
          <w:rFonts w:ascii="Times New Roman" w:hAnsi="Times New Roman" w:cs="Times New Roman"/>
          <w:sz w:val="28"/>
          <w:szCs w:val="28"/>
        </w:rPr>
        <w:t>в ДОО для зачисления;</w:t>
      </w:r>
    </w:p>
    <w:p w:rsidR="001016C4" w:rsidRPr="00501A4D" w:rsidRDefault="001016C4" w:rsidP="00101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ДОО 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договора об образовании по образовательным программам дошколь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ного образования (детские сады).</w:t>
      </w:r>
    </w:p>
    <w:p w:rsidR="00BE53CB" w:rsidRPr="00501A4D" w:rsidRDefault="00BE53CB" w:rsidP="00EC62B8">
      <w:pPr>
        <w:tabs>
          <w:tab w:val="left" w:pos="851"/>
        </w:tabs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6C4" w:rsidRPr="00501A4D" w:rsidRDefault="00BE53CB" w:rsidP="001016C4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предоставления муниципальной услуги</w:t>
      </w:r>
    </w:p>
    <w:p w:rsidR="001016C4" w:rsidRPr="00501A4D" w:rsidRDefault="001016C4" w:rsidP="001016C4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016C4" w:rsidRPr="00501A4D" w:rsidRDefault="001016C4" w:rsidP="006C44F0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BE53CB" w:rsidRPr="00501A4D">
        <w:rPr>
          <w:rFonts w:ascii="Times New Roman" w:hAnsi="Times New Roman" w:cs="Times New Roman"/>
          <w:bCs/>
          <w:sz w:val="28"/>
          <w:szCs w:val="28"/>
        </w:rPr>
        <w:t xml:space="preserve">Рассмотрение заявления и предоставленных документов о постановке на учет осуществляется уполномоченным органом в течение </w:t>
      </w:r>
      <w:r w:rsidR="006C327C" w:rsidRPr="00501A4D">
        <w:rPr>
          <w:rFonts w:ascii="Times New Roman" w:hAnsi="Times New Roman" w:cs="Times New Roman"/>
          <w:bCs/>
          <w:sz w:val="28"/>
          <w:szCs w:val="28"/>
        </w:rPr>
        <w:t>10</w:t>
      </w:r>
      <w:r w:rsidR="009848DC" w:rsidRPr="00501A4D">
        <w:rPr>
          <w:rFonts w:ascii="Times New Roman" w:hAnsi="Times New Roman" w:cs="Times New Roman"/>
          <w:bCs/>
          <w:sz w:val="28"/>
          <w:szCs w:val="28"/>
        </w:rPr>
        <w:t xml:space="preserve"> календарных дней</w:t>
      </w:r>
      <w:r w:rsidR="00BE53CB" w:rsidRPr="00501A4D">
        <w:rPr>
          <w:rFonts w:ascii="Times New Roman" w:hAnsi="Times New Roman" w:cs="Times New Roman"/>
          <w:bCs/>
          <w:sz w:val="28"/>
          <w:szCs w:val="28"/>
        </w:rPr>
        <w:t xml:space="preserve"> с момента обращения заявителя в </w:t>
      </w:r>
      <w:r w:rsidR="009848DC" w:rsidRPr="00501A4D">
        <w:rPr>
          <w:rFonts w:ascii="Times New Roman" w:hAnsi="Times New Roman" w:cs="Times New Roman"/>
          <w:bCs/>
          <w:sz w:val="28"/>
          <w:szCs w:val="28"/>
        </w:rPr>
        <w:t>Департамент</w:t>
      </w:r>
      <w:r w:rsidR="00BE53CB" w:rsidRPr="00501A4D">
        <w:rPr>
          <w:rFonts w:ascii="Times New Roman" w:hAnsi="Times New Roman" w:cs="Times New Roman"/>
          <w:bCs/>
          <w:sz w:val="28"/>
          <w:szCs w:val="28"/>
        </w:rPr>
        <w:t>.</w:t>
      </w:r>
    </w:p>
    <w:p w:rsidR="001016C4" w:rsidRPr="00501A4D" w:rsidRDefault="001016C4" w:rsidP="006C44F0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01A4D">
        <w:rPr>
          <w:rFonts w:ascii="Times New Roman" w:hAnsi="Times New Roman" w:cs="Times New Roman"/>
          <w:bCs/>
          <w:sz w:val="28"/>
          <w:szCs w:val="28"/>
        </w:rPr>
        <w:t>20.</w:t>
      </w:r>
      <w:r w:rsidR="00BE53CB" w:rsidRPr="00501A4D">
        <w:rPr>
          <w:rFonts w:ascii="Times New Roman" w:hAnsi="Times New Roman" w:cs="Times New Roman"/>
          <w:bCs/>
          <w:sz w:val="28"/>
          <w:szCs w:val="28"/>
        </w:rPr>
        <w:t xml:space="preserve">Рассмотрение заявления и предоставленных документов </w:t>
      </w:r>
      <w:r w:rsidR="00BE53CB" w:rsidRPr="00501A4D">
        <w:rPr>
          <w:rFonts w:ascii="Times New Roman" w:hAnsi="Times New Roman" w:cs="Times New Roman"/>
          <w:b/>
          <w:sz w:val="28"/>
          <w:szCs w:val="28"/>
        </w:rPr>
        <w:br/>
      </w:r>
      <w:r w:rsidR="00BE53CB" w:rsidRPr="00501A4D">
        <w:rPr>
          <w:rFonts w:ascii="Times New Roman" w:hAnsi="Times New Roman" w:cs="Times New Roman"/>
          <w:bCs/>
          <w:sz w:val="28"/>
          <w:szCs w:val="28"/>
        </w:rPr>
        <w:t xml:space="preserve">о зачислении ребенка в образовательную организацию осуществляется уполномоченным органом в течение </w:t>
      </w:r>
      <w:r w:rsidR="009848DC" w:rsidRPr="00501A4D">
        <w:rPr>
          <w:rFonts w:ascii="Times New Roman" w:hAnsi="Times New Roman" w:cs="Times New Roman"/>
          <w:bCs/>
          <w:sz w:val="28"/>
          <w:szCs w:val="28"/>
        </w:rPr>
        <w:t>3</w:t>
      </w:r>
      <w:r w:rsidR="00BE53CB" w:rsidRPr="00501A4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97B96" w:rsidRPr="00501A4D">
        <w:rPr>
          <w:rFonts w:ascii="Times New Roman" w:hAnsi="Times New Roman" w:cs="Times New Roman"/>
          <w:bCs/>
          <w:sz w:val="28"/>
          <w:szCs w:val="28"/>
        </w:rPr>
        <w:t>рабочих</w:t>
      </w:r>
      <w:r w:rsidR="00BE53CB" w:rsidRPr="00501A4D">
        <w:rPr>
          <w:rFonts w:ascii="Times New Roman" w:hAnsi="Times New Roman" w:cs="Times New Roman"/>
          <w:bCs/>
          <w:sz w:val="28"/>
          <w:szCs w:val="28"/>
        </w:rPr>
        <w:t xml:space="preserve"> дней с момента обращения заявителя в образовательную организацию.</w:t>
      </w:r>
    </w:p>
    <w:p w:rsidR="00BE53CB" w:rsidRPr="00501A4D" w:rsidRDefault="001016C4" w:rsidP="006C44F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BE53CB" w:rsidRPr="0050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выдачи (направления) документа, являющегося результатом предоставления муниципальной услуги </w:t>
      </w:r>
      <w:r w:rsidR="00EC62B8" w:rsidRPr="0050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E53CB" w:rsidRPr="0050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дня со дня оформления документа, являющегося результатом предоставления муниципальной услуги. </w:t>
      </w:r>
    </w:p>
    <w:p w:rsidR="00BE53CB" w:rsidRPr="00501A4D" w:rsidRDefault="00BE53CB" w:rsidP="006C44F0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1A4D">
        <w:rPr>
          <w:rFonts w:ascii="Times New Roman" w:hAnsi="Times New Roman" w:cs="Times New Roman"/>
          <w:bCs/>
          <w:sz w:val="28"/>
          <w:szCs w:val="28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документов, обязанность по предоставлению которых возложена на </w:t>
      </w:r>
      <w:r w:rsidR="00E802F9" w:rsidRPr="00501A4D">
        <w:rPr>
          <w:rFonts w:ascii="Times New Roman" w:hAnsi="Times New Roman" w:cs="Times New Roman"/>
          <w:bCs/>
          <w:sz w:val="28"/>
          <w:szCs w:val="28"/>
        </w:rPr>
        <w:t>МФЦ</w:t>
      </w:r>
      <w:r w:rsidRPr="00501A4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A4D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3CB" w:rsidRPr="00501A4D" w:rsidRDefault="00BE53CB" w:rsidP="001016C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размещается на Едином портале, официальном сайте уполномоченного органа</w:t>
      </w:r>
      <w:r w:rsidRPr="00501A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53CB" w:rsidRPr="00501A4D" w:rsidRDefault="00BE53CB" w:rsidP="00EC62B8">
      <w:pPr>
        <w:tabs>
          <w:tab w:val="left" w:pos="851"/>
        </w:tabs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3CB" w:rsidRPr="00501A4D" w:rsidRDefault="00BE53CB" w:rsidP="00EC62B8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</w:t>
      </w:r>
    </w:p>
    <w:p w:rsidR="00BE53CB" w:rsidRPr="00501A4D" w:rsidRDefault="00BE53CB" w:rsidP="00EC62B8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01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</w:t>
      </w:r>
      <w:proofErr w:type="gramEnd"/>
      <w:r w:rsidRPr="00501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BE53CB" w:rsidRPr="00501A4D" w:rsidRDefault="00BE53CB" w:rsidP="00940BE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3CB" w:rsidRPr="00501A4D" w:rsidRDefault="00BE53CB" w:rsidP="001016C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A4D">
        <w:rPr>
          <w:rFonts w:ascii="Times New Roman" w:hAnsi="Times New Roman" w:cs="Times New Roman"/>
          <w:bCs/>
          <w:sz w:val="28"/>
          <w:szCs w:val="28"/>
        </w:rPr>
        <w:t xml:space="preserve">Для постановки на учет ребенка в </w:t>
      </w:r>
      <w:r w:rsidRPr="00501A4D">
        <w:rPr>
          <w:rFonts w:ascii="Times New Roman" w:hAnsi="Times New Roman" w:cs="Times New Roman"/>
          <w:sz w:val="28"/>
          <w:szCs w:val="28"/>
          <w:lang w:eastAsia="ru-RU"/>
        </w:rPr>
        <w:t>образовательную организацию</w:t>
      </w:r>
      <w:r w:rsidRPr="00501A4D">
        <w:rPr>
          <w:rFonts w:ascii="Times New Roman" w:hAnsi="Times New Roman" w:cs="Times New Roman"/>
          <w:bCs/>
          <w:sz w:val="28"/>
          <w:szCs w:val="28"/>
        </w:rPr>
        <w:t xml:space="preserve"> заявитель должен предоставить самостоятельно:</w:t>
      </w:r>
    </w:p>
    <w:p w:rsidR="00BE53CB" w:rsidRPr="00501A4D" w:rsidRDefault="00BE53CB" w:rsidP="00EC62B8">
      <w:pPr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lastRenderedPageBreak/>
        <w:t>заявление о постановке ребенка на учет в образовательную организацию;</w:t>
      </w:r>
    </w:p>
    <w:p w:rsidR="00BE53CB" w:rsidRPr="00501A4D" w:rsidRDefault="00BE53CB" w:rsidP="00EC62B8">
      <w:pPr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года 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115-ФЗ «О правовом положении иностранных граждан 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Федерации»;</w:t>
      </w:r>
    </w:p>
    <w:p w:rsidR="00BE53CB" w:rsidRPr="00501A4D" w:rsidRDefault="00BE53CB" w:rsidP="00EC62B8">
      <w:pPr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рождении ребенка или для иностранных граждан 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лиц без гражданства – документ</w:t>
      </w:r>
      <w:r w:rsidR="00031B67"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(ы), удостоверяющи</w:t>
      </w:r>
      <w:proofErr w:type="gramStart"/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личность ребенка и подтверждающий(е) законность представления прав ребенка;</w:t>
      </w:r>
    </w:p>
    <w:p w:rsidR="00BE53CB" w:rsidRPr="00501A4D" w:rsidRDefault="00BE53CB" w:rsidP="00EC62B8">
      <w:pPr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установление опеки (при необходимости);</w:t>
      </w:r>
    </w:p>
    <w:p w:rsidR="00BE53CB" w:rsidRPr="00501A4D" w:rsidRDefault="00BE53CB" w:rsidP="00EC62B8">
      <w:pPr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регистрации ребенка по месту жительства или 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BE53CB" w:rsidRPr="00501A4D" w:rsidRDefault="00BE53CB" w:rsidP="00EC62B8">
      <w:pPr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психолого-медико-педагогической комиссии 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 необходимости);</w:t>
      </w:r>
    </w:p>
    <w:p w:rsidR="00BE53CB" w:rsidRPr="00501A4D" w:rsidRDefault="00BE53CB" w:rsidP="00EC62B8">
      <w:pPr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потребность в обучении в группе оздоровительной направленности (при необходимости);</w:t>
      </w:r>
    </w:p>
    <w:p w:rsidR="00BE53CB" w:rsidRPr="00501A4D" w:rsidRDefault="00BE53CB" w:rsidP="00EC62B8">
      <w:pPr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право заявителя на пребывание 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 (в случае, если родители (законные представители) ребенка являются иностранными гражданами или лицами без гражданства). Иностранные граждане и лица без гражданства все документы представляют на русском языке или вместе с заверенным переводом на русский язык;</w:t>
      </w:r>
    </w:p>
    <w:p w:rsidR="00BE53CB" w:rsidRPr="00501A4D" w:rsidRDefault="00BE53CB" w:rsidP="001016C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1A4D">
        <w:rPr>
          <w:rFonts w:ascii="Times New Roman" w:hAnsi="Times New Roman" w:cs="Times New Roman"/>
          <w:bCs/>
          <w:sz w:val="28"/>
          <w:szCs w:val="28"/>
        </w:rPr>
        <w:t xml:space="preserve">Для зачисления ребенка в </w:t>
      </w:r>
      <w:r w:rsidRPr="00501A4D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образовательную организацию </w:t>
      </w:r>
      <w:r w:rsidRPr="00501A4D">
        <w:rPr>
          <w:rFonts w:ascii="Times New Roman" w:hAnsi="Times New Roman" w:cs="Times New Roman"/>
          <w:bCs/>
          <w:sz w:val="28"/>
          <w:szCs w:val="28"/>
        </w:rPr>
        <w:t xml:space="preserve">заявитель должен предоставить самостоятельно: 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t>заявление о приеме в образовательную организацию;</w:t>
      </w:r>
    </w:p>
    <w:p w:rsidR="00BE53CB" w:rsidRPr="00501A4D" w:rsidRDefault="00BE53CB" w:rsidP="00EC62B8">
      <w:pPr>
        <w:tabs>
          <w:tab w:val="left" w:pos="851"/>
        </w:tabs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года № 115-ФЗ «О правовом положении иностранных граждан в Российской Федерации»;</w:t>
      </w:r>
    </w:p>
    <w:p w:rsidR="00BE53CB" w:rsidRPr="00501A4D" w:rsidRDefault="00BE53CB" w:rsidP="00EC62B8">
      <w:pPr>
        <w:tabs>
          <w:tab w:val="left" w:pos="851"/>
        </w:tabs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рождении ребенка или для иностранных граждан 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лиц без гражданства – докумен</w:t>
      </w:r>
      <w:proofErr w:type="gramStart"/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ы), удостоверяющий(е) личность ребенка и подтверждающий(е) законность представления прав ребенка;</w:t>
      </w:r>
    </w:p>
    <w:p w:rsidR="00BE53CB" w:rsidRPr="00501A4D" w:rsidRDefault="00BE53CB" w:rsidP="00EC62B8">
      <w:pPr>
        <w:tabs>
          <w:tab w:val="left" w:pos="851"/>
        </w:tabs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установление опеки (при необходимости);</w:t>
      </w:r>
    </w:p>
    <w:p w:rsidR="00BE53CB" w:rsidRPr="00501A4D" w:rsidRDefault="00BE53CB" w:rsidP="00EC62B8">
      <w:pPr>
        <w:tabs>
          <w:tab w:val="left" w:pos="851"/>
        </w:tabs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регистрации ребенка по месту жительства или 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BE53CB" w:rsidRPr="00501A4D" w:rsidRDefault="00BE53CB" w:rsidP="00EC62B8">
      <w:pPr>
        <w:tabs>
          <w:tab w:val="left" w:pos="851"/>
        </w:tabs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психолого-медико-педагогической комиссии (при необходимости);</w:t>
      </w:r>
    </w:p>
    <w:p w:rsidR="00BE53CB" w:rsidRPr="00501A4D" w:rsidRDefault="00BE53CB" w:rsidP="00EC62B8">
      <w:pPr>
        <w:tabs>
          <w:tab w:val="left" w:pos="851"/>
        </w:tabs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документ, подтверждающий потребность в обучении в группе оздоровительной направленности (при необходимости);</w:t>
      </w:r>
    </w:p>
    <w:p w:rsidR="00BE53CB" w:rsidRPr="00501A4D" w:rsidRDefault="00BE53CB" w:rsidP="00EC62B8">
      <w:pPr>
        <w:tabs>
          <w:tab w:val="left" w:pos="851"/>
        </w:tabs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заключение;</w:t>
      </w:r>
    </w:p>
    <w:p w:rsidR="00BE53CB" w:rsidRPr="00501A4D" w:rsidRDefault="00BE53CB" w:rsidP="00EC62B8">
      <w:pPr>
        <w:tabs>
          <w:tab w:val="left" w:pos="851"/>
        </w:tabs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право заявителя на пребывание 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 (в случае, если родители (законные представители) ребенка являются иностранными гражданами или лицами без гражданства).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BE53CB" w:rsidRPr="00501A4D" w:rsidRDefault="00BE53CB" w:rsidP="001016C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постановке на учет в образовательную организацию и (или) </w:t>
      </w:r>
      <w:r w:rsidRPr="0050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зачислении ребенка в 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организацию подаются в свободной форме. Рекомендуемые формы заявлений приведены в приложениях </w:t>
      </w:r>
      <w:r w:rsidR="000B62CC"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0B62CC"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о порядке комплектования муниципальных организаций города Ханты-Мансийска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3CB" w:rsidRPr="00501A4D" w:rsidRDefault="00BE53CB" w:rsidP="001016C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 постановке ребенка на учет в образовательную организацию и (или) о приеме в образовательную организацию указываются следующие сведения: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– при наличии) ребенка;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ребенка;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свидетельства о рождении ребенка;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(места пребывания, места фактического проживания) ребенка;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– при наличии) родителей (законных представителей) ребенка;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удостоверяющего личность родителя (законного представителя) ребенка;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документа, подтверждающего установление опеки 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 наличии);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почты, номер телефона (при наличии) родителей (законных представителей) ребенка;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направленности дошкольной группы;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необходимом режиме пребывания ребенка;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желаемой дате приема на обучение.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о постановке ребенка на учет в образовательную организацию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наличии права на специальные меры поддержки (гарантии) отдельных категорий граждан и их семей (при необходимости).</w:t>
      </w:r>
    </w:p>
    <w:p w:rsidR="00BE53CB" w:rsidRPr="00501A4D" w:rsidRDefault="00BE53CB" w:rsidP="00EC62B8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ребенка братьев и (или) сестер, проживающих 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заявлении для направления указывают фамили</w:t>
      </w:r>
      <w:proofErr w:type="gramStart"/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spellStart"/>
      <w:proofErr w:type="gramEnd"/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имя (имена), отчество(а) (последнее – при наличии) братьев и (или) сестер. </w:t>
      </w:r>
    </w:p>
    <w:p w:rsidR="00BE53CB" w:rsidRPr="00501A4D" w:rsidRDefault="00BE53CB" w:rsidP="00EC62B8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о постановке на учет посредством Единого портала указывается потребность в выдаче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образования, расположенной </w:t>
      </w:r>
      <w:proofErr w:type="gramStart"/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Югре. </w:t>
      </w:r>
    </w:p>
    <w:p w:rsidR="00BE53CB" w:rsidRPr="00501A4D" w:rsidRDefault="00BE53CB" w:rsidP="00EC62B8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BE53CB" w:rsidRPr="00501A4D" w:rsidRDefault="00BE53CB" w:rsidP="001016C4">
      <w:pPr>
        <w:numPr>
          <w:ilvl w:val="0"/>
          <w:numId w:val="7"/>
        </w:numPr>
        <w:tabs>
          <w:tab w:val="left" w:pos="426"/>
          <w:tab w:val="left" w:pos="851"/>
        </w:tabs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заявления о постановке ребенка на учет в ДОО заявитель может получить:</w:t>
      </w:r>
    </w:p>
    <w:p w:rsidR="00BE53CB" w:rsidRPr="00501A4D" w:rsidRDefault="00BE53CB" w:rsidP="00EC62B8">
      <w:pPr>
        <w:tabs>
          <w:tab w:val="left" w:pos="426"/>
          <w:tab w:val="left" w:pos="851"/>
        </w:tabs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месте предоставления муниципальной услуги;</w:t>
      </w:r>
    </w:p>
    <w:p w:rsidR="00BE53CB" w:rsidRPr="00501A4D" w:rsidRDefault="00BE53CB" w:rsidP="00EC62B8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4D">
        <w:rPr>
          <w:rFonts w:ascii="Times New Roman" w:eastAsia="Calibri" w:hAnsi="Times New Roman" w:cs="Times New Roman"/>
          <w:sz w:val="28"/>
          <w:szCs w:val="28"/>
        </w:rPr>
        <w:t xml:space="preserve">у специалиста </w:t>
      </w:r>
      <w:r w:rsidR="000B62CC" w:rsidRPr="00501A4D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501A4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501A4D">
        <w:rPr>
          <w:rFonts w:ascii="Times New Roman" w:eastAsia="Calibri" w:hAnsi="Times New Roman" w:cs="Times New Roman"/>
          <w:sz w:val="28"/>
          <w:szCs w:val="28"/>
        </w:rPr>
        <w:t>ответственного за предоставление муниципальной услуги;</w:t>
      </w:r>
    </w:p>
    <w:p w:rsidR="00BE53CB" w:rsidRPr="00501A4D" w:rsidRDefault="00BE53CB" w:rsidP="00EC62B8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4D">
        <w:rPr>
          <w:rFonts w:ascii="Times New Roman" w:eastAsia="Calibri" w:hAnsi="Times New Roman" w:cs="Times New Roman"/>
          <w:sz w:val="28"/>
          <w:szCs w:val="28"/>
        </w:rPr>
        <w:t>у работника МФЦ;</w:t>
      </w:r>
    </w:p>
    <w:p w:rsidR="00BE53CB" w:rsidRPr="00501A4D" w:rsidRDefault="00BE53CB" w:rsidP="00EC62B8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информационно-телекоммуникационной сети «Интернет» на Едином портале, на официальном сайте уполномоченного органа или образовательной организации соответственно.</w:t>
      </w:r>
    </w:p>
    <w:p w:rsidR="00BE53CB" w:rsidRPr="00501A4D" w:rsidRDefault="00BE53CB" w:rsidP="001016C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t>Способы подачи документов для предоставления муниципальной услуги: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 в </w:t>
      </w:r>
      <w:r w:rsidR="000B62CC"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 постановке на учет ребенка в ДОО, в образовательную организацию – при зачислении ребенка в ДОО;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обращения в МФЦ;</w:t>
      </w:r>
    </w:p>
    <w:p w:rsidR="00BE53CB" w:rsidRPr="00501A4D" w:rsidRDefault="00BE53CB" w:rsidP="00EC6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Единого портала.</w:t>
      </w:r>
    </w:p>
    <w:p w:rsidR="00BE53CB" w:rsidRPr="00501A4D" w:rsidRDefault="00BE53CB" w:rsidP="001016C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пунктами 1, 2, 4 части 1 статьи 7 Федерального закона от 27 июля 2010 года № 210-ФЗ запрещается требовать от заявителей: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4D">
        <w:rPr>
          <w:rFonts w:ascii="Times New Roman" w:eastAsia="Calibri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E53CB" w:rsidRPr="00501A4D" w:rsidRDefault="00BE53CB" w:rsidP="00EC6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1A4D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501A4D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</w:t>
      </w:r>
      <w:r w:rsidRPr="00501A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501A4D">
        <w:rPr>
          <w:rFonts w:ascii="Times New Roman" w:eastAsia="Calibri" w:hAnsi="Times New Roman" w:cs="Times New Roman"/>
          <w:sz w:val="28"/>
          <w:szCs w:val="28"/>
        </w:rPr>
        <w:t xml:space="preserve">от 27 июля </w:t>
      </w:r>
      <w:r w:rsidRPr="00501A4D">
        <w:rPr>
          <w:rFonts w:ascii="Times New Roman" w:eastAsia="Calibri" w:hAnsi="Times New Roman" w:cs="Times New Roman"/>
          <w:sz w:val="28"/>
          <w:szCs w:val="28"/>
        </w:rPr>
        <w:br/>
        <w:t xml:space="preserve">2010 года </w:t>
      </w:r>
      <w:r w:rsidRPr="00501A4D">
        <w:rPr>
          <w:rFonts w:ascii="Times New Roman" w:eastAsia="Times New Roman" w:hAnsi="Times New Roman" w:cs="Times New Roman"/>
          <w:sz w:val="28"/>
          <w:szCs w:val="28"/>
        </w:rPr>
        <w:t>№ 210-ФЗ государственных и муниципальных</w:t>
      </w:r>
      <w:proofErr w:type="gramEnd"/>
      <w:r w:rsidRPr="00501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01A4D">
        <w:rPr>
          <w:rFonts w:ascii="Times New Roman" w:eastAsia="Times New Roman" w:hAnsi="Times New Roman" w:cs="Times New Roman"/>
          <w:sz w:val="28"/>
          <w:szCs w:val="28"/>
        </w:rPr>
        <w:t xml:space="preserve">услуг, </w:t>
      </w:r>
      <w:r w:rsidRPr="00501A4D">
        <w:rPr>
          <w:rFonts w:ascii="Times New Roman" w:eastAsia="Times New Roman" w:hAnsi="Times New Roman" w:cs="Times New Roman"/>
          <w:sz w:val="28"/>
          <w:szCs w:val="28"/>
        </w:rPr>
        <w:br/>
        <w:t xml:space="preserve">в соответствии с нормативными правовыми актами Российской Федерации, нормативными правовыми актами Ханты-Мансийского автономного </w:t>
      </w:r>
      <w:r w:rsidRPr="00501A4D">
        <w:rPr>
          <w:rFonts w:ascii="Times New Roman" w:eastAsia="Times New Roman" w:hAnsi="Times New Roman" w:cs="Times New Roman"/>
          <w:sz w:val="28"/>
          <w:szCs w:val="28"/>
        </w:rPr>
        <w:br/>
        <w:t>округа – Югры, муниципальными правовыми актами,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1A4D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документов, включенных в определенный частью 6 статьи 7 Федерального закона </w:t>
      </w:r>
      <w:r w:rsidRPr="00501A4D">
        <w:rPr>
          <w:rFonts w:ascii="Times New Roman" w:eastAsia="Calibri" w:hAnsi="Times New Roman" w:cs="Times New Roman"/>
          <w:sz w:val="28"/>
          <w:szCs w:val="28"/>
        </w:rPr>
        <w:t xml:space="preserve">от 27 июля 2010 года </w:t>
      </w:r>
      <w:r w:rsidRPr="00501A4D">
        <w:rPr>
          <w:rFonts w:ascii="Times New Roman" w:eastAsia="Times New Roman" w:hAnsi="Times New Roman" w:cs="Times New Roman"/>
          <w:sz w:val="28"/>
          <w:szCs w:val="28"/>
        </w:rPr>
        <w:t>№ 210-ФЗ перечень документов.</w:t>
      </w:r>
      <w:proofErr w:type="gramEnd"/>
      <w:r w:rsidRPr="00501A4D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по собственной инициативе;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4D">
        <w:rPr>
          <w:rFonts w:ascii="Times New Roman" w:eastAsia="Calibri" w:hAnsi="Times New Roman" w:cs="Times New Roman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</w:t>
      </w:r>
      <w:r w:rsidRPr="00501A4D">
        <w:rPr>
          <w:rFonts w:ascii="Times New Roman" w:eastAsia="Calibri" w:hAnsi="Times New Roman" w:cs="Times New Roman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4D">
        <w:rPr>
          <w:rFonts w:ascii="Times New Roman" w:eastAsia="Calibri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4D">
        <w:rPr>
          <w:rFonts w:ascii="Times New Roman" w:eastAsia="Calibri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501A4D">
        <w:rPr>
          <w:rFonts w:ascii="Times New Roman" w:eastAsia="Calibri" w:hAnsi="Times New Roman" w:cs="Times New Roman"/>
          <w:sz w:val="28"/>
          <w:szCs w:val="28"/>
        </w:rPr>
        <w:br/>
        <w:t>в представленный ранее комплект документов;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4D">
        <w:rPr>
          <w:rFonts w:ascii="Times New Roman" w:eastAsia="Calibri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01A4D">
        <w:rPr>
          <w:rFonts w:ascii="Times New Roman" w:eastAsia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501A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01A4D">
        <w:rPr>
          <w:rFonts w:ascii="Times New Roman" w:eastAsia="Calibri" w:hAnsi="Times New Roman" w:cs="Times New Roman"/>
          <w:sz w:val="28"/>
          <w:szCs w:val="28"/>
        </w:rPr>
        <w:br/>
      </w:r>
      <w:r w:rsidRPr="00501A4D">
        <w:rPr>
          <w:rFonts w:ascii="Times New Roman" w:eastAsia="Times New Roman" w:hAnsi="Times New Roman" w:cs="Times New Roman"/>
          <w:sz w:val="28"/>
          <w:szCs w:val="28"/>
        </w:rPr>
        <w:t>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501A4D">
        <w:rPr>
          <w:rFonts w:ascii="Times New Roman" w:eastAsia="Times New Roman" w:hAnsi="Times New Roman" w:cs="Times New Roman"/>
          <w:sz w:val="28"/>
          <w:szCs w:val="28"/>
        </w:rPr>
        <w:t xml:space="preserve"> извинения за доставленные неудобства</w:t>
      </w:r>
      <w:r w:rsidRPr="00501A4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 в приеме документов, необходимых для предоставления муниципальной услуги</w:t>
      </w:r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3CB" w:rsidRPr="00501A4D" w:rsidRDefault="00BE53CB" w:rsidP="001016C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lastRenderedPageBreak/>
        <w:t>Основания для отказа в приеме документов, необходимых для предоставления муниципальной услуги, законодательством Российской Федерации и законодательством Ханты-Мансийского автономного</w:t>
      </w:r>
      <w:r w:rsidRPr="00501A4D">
        <w:rPr>
          <w:rFonts w:ascii="Times New Roman" w:hAnsi="Times New Roman" w:cs="Times New Roman"/>
          <w:sz w:val="28"/>
          <w:szCs w:val="28"/>
        </w:rPr>
        <w:br/>
        <w:t>округа – Югры не предусмотрены.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A4D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и иных документов, необходимых для предоставления муниципальной услуги, а также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органа.</w:t>
      </w:r>
      <w:proofErr w:type="gramEnd"/>
    </w:p>
    <w:p w:rsidR="00BE53CB" w:rsidRPr="00501A4D" w:rsidRDefault="00BE53CB" w:rsidP="00940BE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3CB" w:rsidRPr="00501A4D" w:rsidRDefault="00BE53CB" w:rsidP="00EC6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BE53CB" w:rsidRPr="00501A4D" w:rsidRDefault="00BE53CB" w:rsidP="00940BE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3CB" w:rsidRPr="00501A4D" w:rsidRDefault="00BE53CB" w:rsidP="001016C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в предоставлении муниципальной услуги законодательством Российской Федерации </w:t>
      </w:r>
      <w:r w:rsidRPr="00501A4D">
        <w:rPr>
          <w:rFonts w:ascii="Times New Roman" w:hAnsi="Times New Roman" w:cs="Times New Roman"/>
          <w:sz w:val="28"/>
          <w:szCs w:val="28"/>
        </w:rPr>
        <w:br/>
        <w:t xml:space="preserve">и законодательством Ханты-Мансийского автономного округа – Югры </w:t>
      </w:r>
      <w:r w:rsidRPr="00501A4D">
        <w:rPr>
          <w:rFonts w:ascii="Times New Roman" w:hAnsi="Times New Roman" w:cs="Times New Roman"/>
          <w:sz w:val="28"/>
          <w:szCs w:val="28"/>
        </w:rPr>
        <w:br/>
        <w:t>не предусмотрены.</w:t>
      </w:r>
    </w:p>
    <w:p w:rsidR="00BE53CB" w:rsidRPr="00501A4D" w:rsidRDefault="00BE53CB" w:rsidP="001016C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 являются:</w:t>
      </w:r>
    </w:p>
    <w:p w:rsidR="00BE53CB" w:rsidRPr="00501A4D" w:rsidRDefault="00BE53CB" w:rsidP="00EC62B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501A4D">
        <w:rPr>
          <w:rFonts w:ascii="Times New Roman" w:hAnsi="Times New Roman" w:cs="Times New Roman"/>
          <w:bCs/>
          <w:sz w:val="28"/>
          <w:szCs w:val="28"/>
        </w:rPr>
        <w:t>постановки на учет детей в образовательную организацию</w:t>
      </w:r>
      <w:r w:rsidRPr="00501A4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t>отсутствие документов, необходимых для постановки ребенка на учет в образовательную организацию, предусмотренных пунктом 24 настоящего Административного регламента;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t>достижение ребенком возраста восьми лет.</w:t>
      </w:r>
    </w:p>
    <w:p w:rsidR="00BE53CB" w:rsidRPr="00501A4D" w:rsidRDefault="00BE53CB" w:rsidP="00EC62B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t>В части зачисления детей в образовательную организацию: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t>отсутствие свободных мест в образовательной организации.</w:t>
      </w:r>
    </w:p>
    <w:p w:rsidR="00BE53CB" w:rsidRPr="00501A4D" w:rsidRDefault="00BE53CB" w:rsidP="00EC62B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r w:rsidR="007F7D26"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3CB" w:rsidRPr="00501A4D" w:rsidRDefault="00BE53CB" w:rsidP="00EC62B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3CB" w:rsidRPr="00501A4D" w:rsidRDefault="00BE53CB" w:rsidP="00EC62B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платы, взимаемой с заявителя при предоставлении муниципальной услуги</w:t>
      </w:r>
    </w:p>
    <w:p w:rsidR="00BE53CB" w:rsidRPr="00501A4D" w:rsidRDefault="00BE53CB" w:rsidP="00EC6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3CB" w:rsidRPr="00501A4D" w:rsidRDefault="00BE53CB" w:rsidP="001016C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</w:p>
    <w:p w:rsidR="00BE53CB" w:rsidRPr="00501A4D" w:rsidRDefault="00BE53CB" w:rsidP="00EC6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3CB" w:rsidRPr="00501A4D" w:rsidRDefault="00BE53CB" w:rsidP="00EC6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E53CB" w:rsidRPr="00501A4D" w:rsidRDefault="00BE53CB" w:rsidP="00EC6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3CB" w:rsidRPr="00501A4D" w:rsidRDefault="00BE53CB" w:rsidP="001016C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E53CB" w:rsidRPr="00501A4D" w:rsidRDefault="00BE53CB" w:rsidP="00EC6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3CB" w:rsidRPr="00501A4D" w:rsidRDefault="00BE53CB" w:rsidP="00EC6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регистрации запроса заявителя о предоставлении </w:t>
      </w:r>
      <w:r w:rsidRPr="00501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муниципальной услуги</w:t>
      </w:r>
    </w:p>
    <w:p w:rsidR="00BE53CB" w:rsidRPr="00501A4D" w:rsidRDefault="00BE53CB" w:rsidP="00EC62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D26" w:rsidRPr="00501A4D" w:rsidRDefault="00BE53CB" w:rsidP="001016C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A4D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01A4D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поступившее в уполномоченный орган посредством Единого портала, подлежит обязательной регистрации в течение </w:t>
      </w:r>
      <w:r w:rsidR="006C327C" w:rsidRPr="00501A4D">
        <w:rPr>
          <w:rFonts w:ascii="Times New Roman" w:hAnsi="Times New Roman" w:cs="Times New Roman"/>
          <w:sz w:val="28"/>
          <w:szCs w:val="28"/>
        </w:rPr>
        <w:t>1 рабочего дня</w:t>
      </w:r>
      <w:r w:rsidRPr="00501A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01A4D">
        <w:rPr>
          <w:rFonts w:ascii="Times New Roman" w:hAnsi="Times New Roman" w:cs="Times New Roman"/>
          <w:sz w:val="28"/>
          <w:szCs w:val="28"/>
        </w:rPr>
        <w:t>с момента его поступления.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 </w:t>
      </w:r>
      <w:r w:rsidR="007F7D26"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заявление регистрируется</w:t>
      </w:r>
      <w:r w:rsidR="007F7D26"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F7D26"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15 минут.</w:t>
      </w:r>
    </w:p>
    <w:p w:rsidR="00BE53CB" w:rsidRPr="00501A4D" w:rsidRDefault="00BE53CB" w:rsidP="00EC62B8">
      <w:pPr>
        <w:tabs>
          <w:tab w:val="left" w:pos="142"/>
          <w:tab w:val="left" w:pos="851"/>
        </w:tabs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аявление, поступившее в адрес </w:t>
      </w:r>
      <w:r w:rsidR="007F7D26"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Департамента</w:t>
      </w:r>
      <w:r w:rsidRPr="00501A4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через МФЦ, 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регистрируется в течение </w:t>
      </w:r>
      <w:r w:rsidR="006C327C"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01A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F7D26"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="006C327C"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7F7D26"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6C327C"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момента его поступления.</w:t>
      </w:r>
    </w:p>
    <w:p w:rsidR="00BE53CB" w:rsidRPr="00501A4D" w:rsidRDefault="00BE53CB" w:rsidP="00EC62B8">
      <w:pPr>
        <w:tabs>
          <w:tab w:val="left" w:pos="142"/>
          <w:tab w:val="left" w:pos="851"/>
        </w:tabs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</w:t>
      </w:r>
      <w:r w:rsidR="007F7D26"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порядке и сроки, установленные соглашением о взаимодействии между МФЦ и </w:t>
      </w:r>
      <w:r w:rsidR="007F7D26"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Департаментом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, но не позднее следующего рабочего дня со дня регистрации заявления.</w:t>
      </w:r>
    </w:p>
    <w:p w:rsidR="00BE53CB" w:rsidRPr="00501A4D" w:rsidRDefault="00BE53CB" w:rsidP="00940BE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</w:t>
      </w:r>
      <w:r w:rsidRPr="00501A4D">
        <w:rPr>
          <w:rFonts w:ascii="Times New Roman" w:eastAsia="Times New Roman" w:hAnsi="Times New Roman" w:cs="Times New Roman"/>
          <w:b/>
          <w:sz w:val="28"/>
          <w:szCs w:val="28"/>
        </w:rPr>
        <w:t>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BE53CB" w:rsidRPr="00501A4D" w:rsidRDefault="00BE53CB" w:rsidP="00940BE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3CB" w:rsidRPr="00501A4D" w:rsidRDefault="00BE53CB" w:rsidP="001016C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t>Вход в здание, в котором предоставляется муниципальная услуга, должен быть оборудован информационной табличкой (вывеской), содержащей информацию о наименовании органа, предоставляющего муниципальную услугу, местонахождении, графике работы.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Toc395789068"/>
      <w:bookmarkStart w:id="9" w:name="_Toc395866149"/>
      <w:bookmarkStart w:id="10" w:name="_Toc407027816"/>
      <w:proofErr w:type="gramStart"/>
      <w:r w:rsidRPr="00501A4D">
        <w:rPr>
          <w:rFonts w:ascii="Times New Roman" w:eastAsia="Calibri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для заявителей должны быть оборудованы столами, стульями или скамьями (</w:t>
      </w:r>
      <w:proofErr w:type="spellStart"/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банкетками</w:t>
      </w:r>
      <w:proofErr w:type="spellEnd"/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информационными стендами, обеспечены писчей бумагой и канцелярскими принадлежностями в количестве, достаточном для оформления документов заявителями.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стенды, информационные терминалы должны размещаться на видном, доступном месте в любом из форматов: настенные стенды, напольные или настольные стойки,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и в сети Интернет должна быть размещена информация, указанная в пункте 13 Административного регламента.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доступности </w:t>
      </w:r>
      <w:r w:rsidR="007F7D26" w:rsidRPr="00501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качества муниципальной услуги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3CB" w:rsidRPr="00501A4D" w:rsidRDefault="00BE53CB" w:rsidP="001016C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информирования заявителя 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предоставления муниципальной услуги в форме устного или письменного информирования, в том числе посредством официального сайта </w:t>
      </w:r>
      <w:r w:rsidR="007F7D26"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Единого портала;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заявителем формы заявления о предоставлении муниципальной услуги, размещенной на Едином портале, в том числе возможность ее копирования и заполнения в электронном виде;</w:t>
      </w:r>
    </w:p>
    <w:p w:rsidR="00BE53CB" w:rsidRPr="00501A4D" w:rsidRDefault="00BE53CB" w:rsidP="00EC62B8">
      <w:pPr>
        <w:tabs>
          <w:tab w:val="left" w:pos="851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подачи заявления и документов на предоставление муниципальной услуги в электронной форме посредством Единого портала; </w:t>
      </w:r>
    </w:p>
    <w:p w:rsidR="00BE53CB" w:rsidRPr="00501A4D" w:rsidRDefault="00BE53CB" w:rsidP="00EC62B8">
      <w:pPr>
        <w:tabs>
          <w:tab w:val="left" w:pos="851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возможность получения документов, являющихся результатом предоставления муниципальной услуги, в электронном виде посредством Единого портала; 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4D">
        <w:rPr>
          <w:rFonts w:ascii="Times New Roman" w:eastAsia="Calibri" w:hAnsi="Times New Roman" w:cs="Times New Roman"/>
          <w:sz w:val="28"/>
          <w:szCs w:val="28"/>
        </w:rPr>
        <w:t>бесплатность предоставления муниципальной услуги;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муниципальной услуги в МФЦ.</w:t>
      </w:r>
    </w:p>
    <w:p w:rsidR="00BE53CB" w:rsidRPr="00501A4D" w:rsidRDefault="00BE53CB" w:rsidP="001016C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должностными лицами </w:t>
      </w:r>
      <w:r w:rsidRPr="00501A4D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501A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предоставляющими муниципальную услугу, сроков предоставления муниципальной услуги;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максимального времени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услуги;</w:t>
      </w:r>
    </w:p>
    <w:p w:rsidR="00BE53CB" w:rsidRPr="00501A4D" w:rsidRDefault="00BE53CB" w:rsidP="00EC6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и осуществляемые в ходе предоставления муниципальной услуги.</w:t>
      </w:r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8"/>
    <w:bookmarkEnd w:id="9"/>
    <w:bookmarkEnd w:id="10"/>
    <w:p w:rsidR="00BE53CB" w:rsidRPr="00501A4D" w:rsidRDefault="00BE53CB" w:rsidP="00605C05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предоставления муниципальной услуги </w:t>
      </w:r>
      <w:r w:rsidRPr="00501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многофункциональных центрах предоставления государственных </w:t>
      </w:r>
      <w:r w:rsidRPr="00501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муниципальных услуг</w:t>
      </w:r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53A" w:rsidRPr="00501A4D" w:rsidRDefault="003D253A" w:rsidP="003D253A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hAnsi="Times New Roman" w:cs="Times New Roman"/>
          <w:sz w:val="28"/>
          <w:szCs w:val="28"/>
        </w:rPr>
        <w:t xml:space="preserve"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действующим законодательством и соглашением, заключенным между МФЦ и Администрацией города </w:t>
      </w:r>
      <w:r w:rsidRPr="00501A4D">
        <w:rPr>
          <w:rFonts w:ascii="Times New Roman" w:hAnsi="Times New Roman" w:cs="Times New Roman"/>
          <w:sz w:val="28"/>
          <w:szCs w:val="28"/>
        </w:rPr>
        <w:br/>
        <w:t>Ханты-Мансийска.</w:t>
      </w:r>
    </w:p>
    <w:p w:rsidR="003D253A" w:rsidRPr="00501A4D" w:rsidRDefault="003D253A" w:rsidP="003D2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3D253A" w:rsidRPr="00501A4D" w:rsidRDefault="003D253A" w:rsidP="003D25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услуги;</w:t>
      </w:r>
    </w:p>
    <w:p w:rsidR="003D253A" w:rsidRPr="00501A4D" w:rsidRDefault="003D253A" w:rsidP="003D25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t>прием заявления и документов на предоставление муниципальной услуги;</w:t>
      </w:r>
    </w:p>
    <w:p w:rsidR="003D253A" w:rsidRPr="00501A4D" w:rsidRDefault="003D253A" w:rsidP="003D25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и получение на них ответов;</w:t>
      </w:r>
    </w:p>
    <w:p w:rsidR="003D253A" w:rsidRPr="00501A4D" w:rsidRDefault="003D253A" w:rsidP="003D25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t>выдачу результата предоставления муниципальной услуги.</w:t>
      </w:r>
    </w:p>
    <w:p w:rsidR="003D253A" w:rsidRPr="00501A4D" w:rsidRDefault="003D253A" w:rsidP="00605C05">
      <w:pPr>
        <w:tabs>
          <w:tab w:val="left" w:pos="851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3CB" w:rsidRPr="00501A4D" w:rsidRDefault="00BE53CB" w:rsidP="00605C0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предоставления муниципальной услуги </w:t>
      </w:r>
      <w:r w:rsidRPr="00501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электронной форме</w:t>
      </w:r>
    </w:p>
    <w:p w:rsidR="00BE53CB" w:rsidRPr="00501A4D" w:rsidRDefault="00BE53CB" w:rsidP="00940BE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3CB" w:rsidRPr="00501A4D" w:rsidRDefault="00BE53CB" w:rsidP="001016C4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заявителю обеспечивается:</w:t>
      </w:r>
    </w:p>
    <w:p w:rsidR="00BE53CB" w:rsidRPr="00501A4D" w:rsidRDefault="00BE53CB" w:rsidP="00605C0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BE53CB" w:rsidRPr="00501A4D" w:rsidRDefault="00BE53CB" w:rsidP="00605C0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о предоставлении муниципальной услуги (далее также применимо к настоящему подразделу – запрос);</w:t>
      </w:r>
    </w:p>
    <w:p w:rsidR="00BE53CB" w:rsidRPr="00501A4D" w:rsidRDefault="00BE53CB" w:rsidP="00605C0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BE53CB" w:rsidRPr="00501A4D" w:rsidRDefault="00BE53CB" w:rsidP="00605C0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получение результата предоставления муниципальной услуги;</w:t>
      </w:r>
    </w:p>
    <w:p w:rsidR="00BE53CB" w:rsidRPr="00501A4D" w:rsidRDefault="00BE53CB" w:rsidP="00605C0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заявителем сведений о ходе выполнения запроса 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предоставлении муниципальной услуги; </w:t>
      </w:r>
    </w:p>
    <w:p w:rsidR="00BE53CB" w:rsidRPr="00501A4D" w:rsidRDefault="00BE53CB" w:rsidP="00605C0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оценки качества предоставления муниципальной услуги:</w:t>
      </w:r>
    </w:p>
    <w:p w:rsidR="00BE53CB" w:rsidRPr="00501A4D" w:rsidRDefault="00BE53CB" w:rsidP="00605C0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работников.</w:t>
      </w:r>
    </w:p>
    <w:p w:rsidR="00BE53CB" w:rsidRPr="00501A4D" w:rsidRDefault="00BE53CB" w:rsidP="001016C4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в электронной форме предоставляется 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простой электронной подписи. </w:t>
      </w:r>
    </w:p>
    <w:p w:rsidR="00BE53CB" w:rsidRPr="00501A4D" w:rsidRDefault="00BE53CB" w:rsidP="001016C4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BE53CB" w:rsidRPr="00501A4D" w:rsidRDefault="00BE53CB" w:rsidP="00605C0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, официальном сайте уполномоченного органа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образцы заполнения электронной формы запроса.</w:t>
      </w:r>
    </w:p>
    <w:p w:rsidR="00BE53CB" w:rsidRPr="00501A4D" w:rsidRDefault="00BE53CB" w:rsidP="00605C0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в </w:t>
      </w:r>
      <w:r w:rsidRPr="00501A4D">
        <w:rPr>
          <w:rFonts w:ascii="Times New Roman" w:eastAsia="Calibri" w:hAnsi="Times New Roman" w:cs="Times New Roman"/>
          <w:sz w:val="28"/>
          <w:szCs w:val="28"/>
        </w:rPr>
        <w:t xml:space="preserve">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</w:t>
      </w:r>
      <w:r w:rsidRPr="00501A4D">
        <w:rPr>
          <w:rFonts w:ascii="Times New Roman" w:eastAsia="Calibri" w:hAnsi="Times New Roman" w:cs="Times New Roman"/>
          <w:sz w:val="28"/>
          <w:szCs w:val="28"/>
        </w:rPr>
        <w:br/>
        <w:t xml:space="preserve">округа – Югры» 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</w:t>
      </w:r>
      <w:proofErr w:type="gramEnd"/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proofErr w:type="gramStart"/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органа.</w:t>
      </w:r>
    </w:p>
    <w:p w:rsidR="00BE53CB" w:rsidRPr="00501A4D" w:rsidRDefault="00BE53CB" w:rsidP="00605C0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</w:t>
      </w:r>
      <w:r w:rsidRPr="0050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осуществляется после заполнения заявителем каждого из полей электронной формы запроса. 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E53CB" w:rsidRPr="00501A4D" w:rsidRDefault="00BE53CB" w:rsidP="001016C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обеспечивается:</w:t>
      </w:r>
    </w:p>
    <w:p w:rsidR="00BE53CB" w:rsidRPr="00501A4D" w:rsidRDefault="00BE53CB" w:rsidP="00605C0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запроса и иных документов, необходимых для предоставления услуги;</w:t>
      </w:r>
    </w:p>
    <w:p w:rsidR="00BE53CB" w:rsidRPr="00501A4D" w:rsidRDefault="00BE53CB" w:rsidP="00605C0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BE53CB" w:rsidRPr="00501A4D" w:rsidRDefault="00BE53CB" w:rsidP="00605C0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электронной формы запроса;</w:t>
      </w:r>
    </w:p>
    <w:p w:rsidR="00BE53CB" w:rsidRPr="00501A4D" w:rsidRDefault="00BE53CB" w:rsidP="00605C0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E53CB" w:rsidRPr="00501A4D" w:rsidRDefault="00BE53CB" w:rsidP="00605C0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полей электронной формы запроса до начала ввода сведений заявителем с использованием сведений, размещенных 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федеральной государственной информационной системе «Единая система 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или официальных сайтах, в части, касающейся сведений</w:t>
      </w:r>
      <w:proofErr w:type="gramEnd"/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отсутствующих в единой системе идентификац</w:t>
      </w:r>
      <w:proofErr w:type="gramStart"/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тентификации;</w:t>
      </w:r>
    </w:p>
    <w:p w:rsidR="00BE53CB" w:rsidRPr="00501A4D" w:rsidRDefault="00BE53CB" w:rsidP="00605C0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BE53CB" w:rsidRPr="00501A4D" w:rsidRDefault="00BE53CB" w:rsidP="00605C0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доступа заявителя на Едином портале или официальном сайте уполномоченного органа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E53CB" w:rsidRPr="00501A4D" w:rsidRDefault="00BE53CB" w:rsidP="001016C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Сформированный и подписанный запрос, и иные документы, необходимые для предоставления муниципальной услуги, направляются в уполномоченный орган посредством Единого </w:t>
      </w:r>
      <w:proofErr w:type="gramStart"/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proofErr w:type="gramEnd"/>
      <w:r w:rsidR="00D63951"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3CB" w:rsidRPr="00501A4D" w:rsidRDefault="00D63951" w:rsidP="00605C0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 w:rsidR="00BE53CB"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</w:t>
      </w:r>
      <w:r w:rsidR="00BE53CB"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</w:t>
      </w:r>
      <w:r w:rsidR="00BE53CB"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E53CB" w:rsidRPr="00501A4D" w:rsidRDefault="00BE53CB" w:rsidP="00605C0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BE53CB" w:rsidRPr="00501A4D" w:rsidRDefault="00BE53CB" w:rsidP="001016C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услуги обеспечивается по его выбору возможность получения: </w:t>
      </w:r>
    </w:p>
    <w:p w:rsidR="00BE53CB" w:rsidRPr="00501A4D" w:rsidRDefault="00BE53CB" w:rsidP="00605C0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BE53CB" w:rsidRPr="00501A4D" w:rsidRDefault="00BE53CB" w:rsidP="00605C0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на бумажном носителе, подтверждающего содержание электронного документа, направленного уполномоченным органом.</w:t>
      </w:r>
    </w:p>
    <w:p w:rsidR="00BE53CB" w:rsidRPr="00501A4D" w:rsidRDefault="00BE53CB" w:rsidP="001016C4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заявителю направляются уведомления:</w:t>
      </w:r>
      <w:r w:rsidRPr="00501A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E53CB" w:rsidRPr="00501A4D" w:rsidRDefault="00BE53CB" w:rsidP="00605C0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заявлениях для направления и приема (индивидуальный номер и дата подачи заявления);</w:t>
      </w:r>
    </w:p>
    <w:p w:rsidR="00BE53CB" w:rsidRPr="00501A4D" w:rsidRDefault="00BE53CB" w:rsidP="00605C0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статусах обработки заявлений, об основаниях их изменения и комментарии к ним;</w:t>
      </w:r>
    </w:p>
    <w:p w:rsidR="00BE53CB" w:rsidRPr="00501A4D" w:rsidRDefault="00BE53CB" w:rsidP="00605C0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последовательности предоставления места в образовательной организации;</w:t>
      </w:r>
    </w:p>
    <w:p w:rsidR="00BE53CB" w:rsidRPr="00501A4D" w:rsidRDefault="00BE53CB" w:rsidP="00605C0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документе</w:t>
      </w:r>
      <w:proofErr w:type="gramEnd"/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места в образовательной организации;</w:t>
      </w:r>
    </w:p>
    <w:p w:rsidR="00BE53CB" w:rsidRPr="00501A4D" w:rsidRDefault="00BE53CB" w:rsidP="00605C0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документе</w:t>
      </w:r>
      <w:proofErr w:type="gramEnd"/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зачислении ребенка в образовательную организацию.</w:t>
      </w:r>
    </w:p>
    <w:p w:rsidR="00BE53CB" w:rsidRPr="00501A4D" w:rsidRDefault="00BE53CB" w:rsidP="001016C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Заявителям обеспечивается возможность оценить доступность 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качество муниципальной услуги на Едином портале.</w:t>
      </w:r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3CB" w:rsidRPr="00501A4D" w:rsidRDefault="00BE53CB" w:rsidP="00605C05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701" w:hanging="42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8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A4D">
        <w:rPr>
          <w:rFonts w:ascii="Times New Roman" w:hAnsi="Times New Roman" w:cs="Times New Roman"/>
          <w:b/>
          <w:sz w:val="28"/>
          <w:szCs w:val="28"/>
        </w:rPr>
        <w:t xml:space="preserve">Предоставление муниципальной услуги </w:t>
      </w:r>
      <w:r w:rsidRPr="00501A4D">
        <w:rPr>
          <w:rFonts w:ascii="Times New Roman" w:hAnsi="Times New Roman" w:cs="Times New Roman"/>
          <w:b/>
          <w:bCs/>
          <w:sz w:val="28"/>
          <w:szCs w:val="28"/>
        </w:rPr>
        <w:t>в части приема заявлений о постановке на учет детей, подлежащих обучению по образовательным программам дошкольного образования</w:t>
      </w:r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3CB" w:rsidRPr="00501A4D" w:rsidRDefault="00BE53CB" w:rsidP="001016C4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E53CB" w:rsidRPr="00501A4D" w:rsidRDefault="00BE53CB" w:rsidP="00605C0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t>прием и регистрация заявления о  постановке на учет ребенка в ДОО;</w:t>
      </w:r>
    </w:p>
    <w:p w:rsidR="00BE53CB" w:rsidRPr="00501A4D" w:rsidRDefault="00BE53CB" w:rsidP="00605C0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t>рассмотрение заявления о предоставлении муниципальной услуги и документов, оформление уведомления о постановке или об отказе в постановке на учет ребенка в ДОО;</w:t>
      </w:r>
    </w:p>
    <w:p w:rsidR="00BE53CB" w:rsidRPr="00501A4D" w:rsidRDefault="00BE53CB" w:rsidP="00605C0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t>выдача (направление) заявителю уведомления о постановке или об отказе в постановке на учет ребенка в ДОО.</w:t>
      </w:r>
    </w:p>
    <w:p w:rsidR="00BE53CB" w:rsidRPr="00501A4D" w:rsidRDefault="00BE53CB" w:rsidP="00605C0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3CB" w:rsidRPr="00501A4D" w:rsidRDefault="00BE53CB" w:rsidP="00605C0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A4D">
        <w:rPr>
          <w:rFonts w:ascii="Times New Roman" w:hAnsi="Times New Roman" w:cs="Times New Roman"/>
          <w:b/>
          <w:sz w:val="28"/>
          <w:szCs w:val="28"/>
        </w:rPr>
        <w:t xml:space="preserve">Прием и регистрация заявления о постановке на учет </w:t>
      </w:r>
      <w:r w:rsidRPr="00501A4D">
        <w:rPr>
          <w:rFonts w:ascii="Times New Roman" w:hAnsi="Times New Roman" w:cs="Times New Roman"/>
          <w:b/>
          <w:sz w:val="28"/>
          <w:szCs w:val="28"/>
        </w:rPr>
        <w:br/>
        <w:t>ребенка в ДОО</w:t>
      </w:r>
    </w:p>
    <w:p w:rsidR="00BE53CB" w:rsidRPr="00501A4D" w:rsidRDefault="00BE53CB" w:rsidP="00605C0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3CB" w:rsidRPr="00501A4D" w:rsidRDefault="00BE53CB" w:rsidP="001016C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о постановке на</w:t>
      </w:r>
      <w:r w:rsidR="007F2875" w:rsidRPr="00501A4D">
        <w:rPr>
          <w:rFonts w:ascii="Times New Roman" w:hAnsi="Times New Roman" w:cs="Times New Roman"/>
          <w:sz w:val="28"/>
          <w:szCs w:val="28"/>
        </w:rPr>
        <w:t xml:space="preserve"> учет ребенка в ДОО (далее</w:t>
      </w:r>
      <w:r w:rsidRPr="00501A4D">
        <w:rPr>
          <w:rFonts w:ascii="Times New Roman" w:hAnsi="Times New Roman" w:cs="Times New Roman"/>
          <w:sz w:val="28"/>
          <w:szCs w:val="28"/>
        </w:rPr>
        <w:t xml:space="preserve"> – заявление) в </w:t>
      </w:r>
      <w:r w:rsidR="007F2875" w:rsidRPr="00501A4D">
        <w:rPr>
          <w:rFonts w:ascii="Times New Roman" w:hAnsi="Times New Roman" w:cs="Times New Roman"/>
          <w:sz w:val="28"/>
          <w:szCs w:val="28"/>
        </w:rPr>
        <w:t>Департамент</w:t>
      </w:r>
      <w:r w:rsidRPr="00501A4D">
        <w:rPr>
          <w:rFonts w:ascii="Times New Roman" w:hAnsi="Times New Roman" w:cs="Times New Roman"/>
          <w:sz w:val="28"/>
          <w:szCs w:val="28"/>
        </w:rPr>
        <w:t>, в том числе посредством Единого  регионального портала.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 о должностном лице, ответственном за выполнение административной процедуры: специалист </w:t>
      </w:r>
      <w:r w:rsidR="007F2875"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Отдела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 и регистрация заявления; </w:t>
      </w:r>
    </w:p>
    <w:p w:rsidR="007F2875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оформление и выдача (направление) заявителю расписки в получении документов, содержащей информацию о р</w:t>
      </w:r>
      <w:r w:rsidR="007F2875"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егистрационном номере заявления.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Расписка заверяется подписью </w:t>
      </w:r>
      <w:r w:rsidR="007F2875"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отдела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печатью </w:t>
      </w:r>
      <w:r w:rsidR="007F2875"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установлен пунктом 36 настоящего Административного регламента. 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 является представление заявителем заявления и документов, предусмотренных пунктом 22 настоящего Административного регламента.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Результатом административной процедуры является зарегистрированное заявление.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 фиксации результата выполнения административной процедуры: заявление регистрируется в </w:t>
      </w:r>
      <w:r w:rsidR="007F2875" w:rsidRPr="00501A4D">
        <w:rPr>
          <w:rFonts w:ascii="Times New Roman" w:eastAsia="Calibri" w:hAnsi="Times New Roman" w:cs="Times New Roman"/>
          <w:sz w:val="28"/>
          <w:szCs w:val="28"/>
        </w:rPr>
        <w:t>автоматизированной информационной системе «</w:t>
      </w:r>
      <w:r w:rsidR="009810F7" w:rsidRPr="00501A4D">
        <w:rPr>
          <w:rFonts w:ascii="Times New Roman" w:eastAsia="Calibri" w:hAnsi="Times New Roman" w:cs="Times New Roman"/>
          <w:sz w:val="28"/>
          <w:szCs w:val="28"/>
        </w:rPr>
        <w:t xml:space="preserve">БАРС. </w:t>
      </w:r>
      <w:proofErr w:type="gramStart"/>
      <w:r w:rsidR="009810F7" w:rsidRPr="00501A4D">
        <w:rPr>
          <w:rFonts w:ascii="Times New Roman" w:eastAsia="Calibri" w:hAnsi="Times New Roman" w:cs="Times New Roman"/>
          <w:sz w:val="28"/>
          <w:szCs w:val="28"/>
        </w:rPr>
        <w:t>Образование-Электронный</w:t>
      </w:r>
      <w:proofErr w:type="gramEnd"/>
      <w:r w:rsidR="009810F7" w:rsidRPr="00501A4D">
        <w:rPr>
          <w:rFonts w:ascii="Times New Roman" w:eastAsia="Calibri" w:hAnsi="Times New Roman" w:cs="Times New Roman"/>
          <w:sz w:val="28"/>
          <w:szCs w:val="28"/>
        </w:rPr>
        <w:t xml:space="preserve"> Детский Сад»</w:t>
      </w:r>
      <w:r w:rsidR="007F2875" w:rsidRPr="0050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0F7" w:rsidRPr="00501A4D">
        <w:rPr>
          <w:rFonts w:ascii="Times New Roman" w:eastAsia="Calibri" w:hAnsi="Times New Roman" w:cs="Times New Roman"/>
          <w:sz w:val="28"/>
          <w:szCs w:val="28"/>
        </w:rPr>
        <w:t>(далее - АИС)</w:t>
      </w:r>
      <w:r w:rsidRPr="0050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4D">
        <w:rPr>
          <w:rFonts w:ascii="Times New Roman" w:eastAsia="Calibri" w:hAnsi="Times New Roman" w:cs="Times New Roman"/>
          <w:sz w:val="28"/>
          <w:szCs w:val="28"/>
        </w:rPr>
        <w:t xml:space="preserve">Зарегистрированное заявление и прилагаемые к нему документы передаются специалисту </w:t>
      </w:r>
      <w:r w:rsidR="009810F7" w:rsidRPr="00501A4D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50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01A4D">
        <w:rPr>
          <w:rFonts w:ascii="Times New Roman" w:eastAsia="Calibri" w:hAnsi="Times New Roman" w:cs="Times New Roman"/>
          <w:sz w:val="28"/>
          <w:szCs w:val="28"/>
        </w:rPr>
        <w:t>В случае подачи заявителем заявления и документов через МФЦ, последний обеспечивает их передачу в уполномоченный орган, в порядке и сроки, установленные соглашением о взаимодействии между МФЦ и уполномоченным органом, но не позднее следующего рабочего дня со дня поступления пакета документов.</w:t>
      </w:r>
      <w:proofErr w:type="gramEnd"/>
      <w:r w:rsidRPr="00501A4D">
        <w:rPr>
          <w:rFonts w:ascii="Times New Roman" w:eastAsia="Calibri" w:hAnsi="Times New Roman" w:cs="Times New Roman"/>
          <w:sz w:val="28"/>
          <w:szCs w:val="28"/>
        </w:rPr>
        <w:t xml:space="preserve">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Рассмотрение заявления о предоставлении муниципальной услуги и документов, оформление </w:t>
      </w:r>
      <w:r w:rsidRPr="00501A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уведомления о постановке или об отказе в постановке на учет ребенка в ДОО</w:t>
      </w:r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53CB" w:rsidRPr="00501A4D" w:rsidRDefault="00BE53CB" w:rsidP="001016C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1A4D">
        <w:rPr>
          <w:rFonts w:ascii="Times New Roman" w:hAnsi="Times New Roman" w:cs="Times New Roman"/>
          <w:bCs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с</w:t>
      </w:r>
      <w:r w:rsidRPr="00501A4D">
        <w:rPr>
          <w:rFonts w:ascii="Times New Roman" w:hAnsi="Times New Roman" w:cs="Times New Roman"/>
          <w:sz w:val="28"/>
          <w:szCs w:val="28"/>
        </w:rPr>
        <w:t xml:space="preserve">пециалисту </w:t>
      </w:r>
      <w:r w:rsidR="009810F7" w:rsidRPr="00501A4D">
        <w:rPr>
          <w:rFonts w:ascii="Times New Roman" w:hAnsi="Times New Roman" w:cs="Times New Roman"/>
          <w:sz w:val="28"/>
          <w:szCs w:val="28"/>
        </w:rPr>
        <w:t>Отдела</w:t>
      </w:r>
      <w:r w:rsidRPr="00501A4D">
        <w:rPr>
          <w:rFonts w:ascii="Times New Roman" w:hAnsi="Times New Roman" w:cs="Times New Roman"/>
          <w:sz w:val="28"/>
          <w:szCs w:val="28"/>
        </w:rPr>
        <w:t>.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за рассмотрение документов, оформление уведомления о постановке на учет ребенка в ДОО (далее – уведомление)</w:t>
      </w:r>
      <w:r w:rsidRPr="00501A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либо мотивированного отказа в предоставлении муниципальной услуги – специалист </w:t>
      </w:r>
      <w:r w:rsidR="009810F7"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Отдела</w:t>
      </w:r>
      <w:r w:rsidRPr="00501A4D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подписание документов, являющихся результатом предоставления муниципальной услуги – </w:t>
      </w:r>
      <w:r w:rsidR="009810F7"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Департамента 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либо лицо, его замещающее;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регистрацию документов, являющихся результатом предоставления муниципальной услуги – специалист </w:t>
      </w:r>
      <w:r w:rsidR="00C77E94"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Отдела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692B5D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</w:t>
      </w:r>
      <w:r w:rsidR="00C77E94"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Отдела</w:t>
      </w:r>
      <w:r w:rsidRPr="00501A4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01A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рассматривает заявление и прилагаемые к нему документы;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оформляет проект уведомления либо мотивированного отказа в предос</w:t>
      </w:r>
      <w:r w:rsidR="00692B5D"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тавлении муниципальной услуги;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</w:t>
      </w:r>
      <w:r w:rsidR="00C77E94"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отдела</w:t>
      </w:r>
      <w:r w:rsidRPr="00501A4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</w:t>
      </w:r>
      <w:r w:rsidRPr="00501A4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регистрацию документа</w:t>
      </w:r>
      <w:r w:rsidR="00692B5D"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средством АИС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21E6C"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оформление уведомления о постановке на учет ребенка в ДОО либо мотивированного отказа в предоставлении муниципальной услуги,</w:t>
      </w:r>
      <w:r w:rsidR="000B3886"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срок</w:t>
      </w:r>
      <w:r w:rsidR="00692B5D"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выполнения </w:t>
      </w:r>
      <w:r w:rsidR="00692B5D"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77E94"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</w:t>
      </w:r>
      <w:r w:rsidR="00692B5D"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</w:t>
      </w:r>
      <w:r w:rsidR="00C21E6C"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день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Максимальный срок выполнения административной процедуры: </w:t>
      </w:r>
      <w:r w:rsidR="006C327C" w:rsidRPr="00501A4D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10 рабочих дней.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Критерий принятия решения: отсутствие (наличие) оснований для отказа в предоставлении муниципальной услуги, предусмотренных пунктом 33  настоящего Административного регламента.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Результатом административной процедуры является: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подписание должностным лицом уполномоченного органа либо лицом, его замещающим документа, являющегося результатом предоставления муниципальной услуги;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Способ фиксации результата выполнения административной процедуры: </w:t>
      </w:r>
    </w:p>
    <w:p w:rsidR="00BE53CB" w:rsidRPr="00501A4D" w:rsidRDefault="00355444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E53CB"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постановка на учет ребенка в ДОО </w:t>
      </w:r>
      <w:r w:rsidR="006B1777"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либо мотивированного отказа в предоставлении муниципальной услуги </w:t>
      </w:r>
      <w:r w:rsidR="00BE53CB"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фиксируется в </w:t>
      </w:r>
      <w:r w:rsidR="005C1EF6"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АИС</w:t>
      </w:r>
      <w:r w:rsidR="00BE53CB" w:rsidRPr="00501A4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E53CB" w:rsidRPr="00501A4D" w:rsidRDefault="000602F4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E53CB"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являющийся результатом пред</w:t>
      </w:r>
      <w:r w:rsidR="006B1777"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 в соответствии с пунктом 18 настоящего административного регламента, на бумажном носителе</w:t>
      </w:r>
      <w:r w:rsidR="00BE53CB"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Выдача (направление) заявителю </w:t>
      </w:r>
      <w:r w:rsidRPr="00501A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уведомления о постановке или об отказе в постановке на учет ребенка в ДОО</w:t>
      </w:r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E53CB" w:rsidRPr="00501A4D" w:rsidRDefault="00BE53CB" w:rsidP="001016C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bCs/>
          <w:sz w:val="28"/>
          <w:szCs w:val="28"/>
        </w:rPr>
        <w:t>О</w:t>
      </w:r>
      <w:r w:rsidRPr="00501A4D">
        <w:rPr>
          <w:rFonts w:ascii="Times New Roman" w:hAnsi="Times New Roman" w:cs="Times New Roman"/>
          <w:sz w:val="28"/>
          <w:szCs w:val="28"/>
        </w:rPr>
        <w:t xml:space="preserve">снованием для начала административной процедуры является </w:t>
      </w:r>
      <w:r w:rsidR="00B138F4" w:rsidRPr="00501A4D">
        <w:rPr>
          <w:rFonts w:ascii="Times New Roman" w:hAnsi="Times New Roman" w:cs="Times New Roman"/>
          <w:sz w:val="28"/>
          <w:szCs w:val="28"/>
        </w:rPr>
        <w:t>выдача заявителю специалистом Отдела уведомления о постановке или об отказе в постановке на учет ребенка в ДОО</w:t>
      </w:r>
      <w:r w:rsidRPr="00501A4D">
        <w:rPr>
          <w:rFonts w:ascii="Times New Roman" w:hAnsi="Times New Roman" w:cs="Times New Roman"/>
          <w:sz w:val="28"/>
          <w:szCs w:val="28"/>
        </w:rPr>
        <w:t>.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="003809D4"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Отдел</w:t>
      </w:r>
      <w:r w:rsidRPr="00501A4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услуги.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процедуры: </w:t>
      </w:r>
      <w:r w:rsidR="003809D4"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2 рабочих дня</w:t>
      </w:r>
      <w:r w:rsidRPr="00501A4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принятия решения о постановке или об отказе в постановке на учет ребенка в ДОО.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Критерий принятия решения: выдача (направление) документа, являющегося результатом предоставления муниципальной услуги, осуществляется способом, указанным заявителем в заявлении.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административной процедуры является выданный (направленный) заявителю документ,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являющийся результатом предоставления муниципальной услуги.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 фиксации результата выполнения административной процедуры: 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Toc395789069"/>
      <w:bookmarkStart w:id="12" w:name="_Toc395811126"/>
      <w:bookmarkStart w:id="13" w:name="_Toc395866150"/>
      <w:bookmarkStart w:id="14" w:name="_Toc407027817"/>
      <w:r w:rsidRPr="00501A4D">
        <w:rPr>
          <w:rFonts w:ascii="Times New Roman" w:eastAsia="Calibri" w:hAnsi="Times New Roman" w:cs="Times New Roman"/>
          <w:sz w:val="28"/>
          <w:szCs w:val="28"/>
        </w:rPr>
        <w:t xml:space="preserve">в случае выдачи документа, являющегося результатом предоставления муниципальной услуги, лично заявителю – </w:t>
      </w:r>
      <w:r w:rsidR="00CD66C0" w:rsidRPr="00501A4D">
        <w:rPr>
          <w:rFonts w:ascii="Times New Roman" w:eastAsia="Calibri" w:hAnsi="Times New Roman" w:cs="Times New Roman"/>
          <w:sz w:val="28"/>
          <w:szCs w:val="28"/>
        </w:rPr>
        <w:t>запись о выдачи документов фиксируются</w:t>
      </w:r>
      <w:r w:rsidR="00B138F4" w:rsidRPr="00501A4D">
        <w:rPr>
          <w:rFonts w:ascii="Times New Roman" w:eastAsia="Calibri" w:hAnsi="Times New Roman" w:cs="Times New Roman"/>
          <w:sz w:val="28"/>
          <w:szCs w:val="28"/>
        </w:rPr>
        <w:t xml:space="preserve"> в  АИС.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документа, являющегося результатом предоставления муниципальной услуги, заявит</w:t>
      </w:r>
      <w:r w:rsidR="00CD66C0"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елю посредством Единого портала, </w:t>
      </w:r>
      <w:r w:rsidR="00CD66C0" w:rsidRPr="00501A4D">
        <w:rPr>
          <w:rFonts w:ascii="Times New Roman" w:eastAsia="Calibri" w:hAnsi="Times New Roman" w:cs="Times New Roman"/>
          <w:sz w:val="28"/>
          <w:szCs w:val="28"/>
        </w:rPr>
        <w:t>–</w:t>
      </w:r>
      <w:r w:rsidR="00CD66C0"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запись о выдаче документов заявителю отображается в Личном кабинете единого портала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4D">
        <w:rPr>
          <w:rFonts w:ascii="Times New Roman" w:eastAsia="Calibri" w:hAnsi="Times New Roman" w:cs="Times New Roman"/>
          <w:sz w:val="28"/>
          <w:szCs w:val="28"/>
        </w:rPr>
        <w:lastRenderedPageBreak/>
        <w:t>в случае выдачи документа, являющегося результатом предоставления муниципальной услуги, в МФЦ –</w:t>
      </w:r>
      <w:r w:rsidR="00CD66C0" w:rsidRPr="00501A4D">
        <w:rPr>
          <w:rFonts w:ascii="Times New Roman" w:eastAsia="Calibri" w:hAnsi="Times New Roman" w:cs="Times New Roman"/>
          <w:sz w:val="28"/>
          <w:szCs w:val="28"/>
        </w:rPr>
        <w:t xml:space="preserve"> запись отображается в системе электронного документооборота.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Предоставление муниципальной услуги в части приема в образовательную организацию детей, подлежащих обучению </w:t>
      </w:r>
      <w:r w:rsidRPr="00501A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по образовательным программам дошкольного образования</w:t>
      </w:r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53CB" w:rsidRPr="00501A4D" w:rsidRDefault="00BE53CB" w:rsidP="001016C4">
      <w:pPr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E53CB" w:rsidRPr="00501A4D" w:rsidRDefault="00CD66C0" w:rsidP="00605C0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BE53CB" w:rsidRPr="00501A4D">
        <w:rPr>
          <w:rFonts w:ascii="Times New Roman" w:hAnsi="Times New Roman" w:cs="Times New Roman"/>
          <w:sz w:val="28"/>
          <w:szCs w:val="28"/>
        </w:rPr>
        <w:t xml:space="preserve"> о зачислении ребенка в ДОО (далее  – заявление);</w:t>
      </w:r>
    </w:p>
    <w:p w:rsidR="00BE53CB" w:rsidRPr="00501A4D" w:rsidRDefault="00BE53CB" w:rsidP="00605C0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t>рассмотрение заявления, оформление договора об образовании и распорядительного акта о зачислении ребенка в ДОО либо уведомления об отказе в зачислении ребенка в ДОО.</w:t>
      </w:r>
    </w:p>
    <w:p w:rsidR="00BE53CB" w:rsidRPr="00501A4D" w:rsidRDefault="00BE53CB" w:rsidP="00940BE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3CB" w:rsidRPr="00501A4D" w:rsidRDefault="00BE53CB" w:rsidP="00605C0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A4D">
        <w:rPr>
          <w:rFonts w:ascii="Times New Roman" w:hAnsi="Times New Roman" w:cs="Times New Roman"/>
          <w:b/>
          <w:sz w:val="28"/>
          <w:szCs w:val="28"/>
        </w:rPr>
        <w:t>Прием и регистрация заявления о зачислении ребенка в ДОО</w:t>
      </w:r>
    </w:p>
    <w:p w:rsidR="00BE53CB" w:rsidRPr="00501A4D" w:rsidRDefault="00BE53CB" w:rsidP="00940BE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3CB" w:rsidRPr="00501A4D" w:rsidRDefault="00BE53CB" w:rsidP="001016C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и документов для зачисления ребенка в ДОО (далее – заявление) в образовательную организацию, в том числе посредством Единого регионального портала.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должностном лице, ответственном за выполнение административных действий, входящих в состав административной процедуры: руководитель образовательной организации либо уполномоченное им должностное лицо, ответственное за прием документов</w:t>
      </w:r>
      <w:r w:rsidR="00100645"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Заведующий ДОО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административного действия, входящего в состав административной процедуры: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 и регистрация заявления;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оформление и выдача (направление) заявителю расписки в получении документов, содержащей информацию об индивидуальном номере заявления и перечне представленных документов. Расписка заверяется подписью </w:t>
      </w:r>
      <w:r w:rsidR="00100645"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руководителя ДОО либо уполномоченное им должностное лицо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, и печатью образовательной организации.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не более </w:t>
      </w:r>
      <w:r w:rsidR="00100645"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1 рабочий день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поступления заявлени</w:t>
      </w:r>
      <w:r w:rsidR="00100645"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я в образовательную организацию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Критерий принятия решения: представление заявителем документов, предусмотренных пунктом 25</w:t>
      </w:r>
      <w:r w:rsidRPr="00501A4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</w:t>
      </w:r>
      <w:r w:rsidRPr="00501A4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Административного регламента;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заявления и выдача (направление) заявителю расписки в получении документов.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Способ фиксации результата выполнения административной процедуры: заявление регистрируется в журнале регистрации заявлений о приеме в образовательную организацию.</w:t>
      </w:r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заявления, оформление договора об образовании и распорядительного акта о зачислении ребенка в ДОО либо уведомления об отказе в зачислении ребенка в ДОО</w:t>
      </w:r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53CB" w:rsidRPr="00501A4D" w:rsidRDefault="00BE53CB" w:rsidP="001016C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 зарегистрированное заявление и прилагаемые к нему документы.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за рассмотрение документов, оформление договора об образовании и распорядительного акта о зачислении ребенка в ДОО либо мотивированного отказа в зачислении ребенка в ДОО – руководитель ДОО либо уполномоченное им должностное лицо, ответственное за оформление документов;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за подписание документа, являющегося результатом предоставления муниципальной услуги – руководитель ДОО либо лицо, его замещающее;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регистрацию распорядительного акта о зачислении ребенка в ДОО, мотивированного отказа в зачислении ребенка в ДОО – 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ДОО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прием документов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рассмотрение документов, оформление договора об образовании либо мотивированного отказа в зачислении ребенка в ДОО (продолжительность и (или) максимальный срок выполнения – </w:t>
      </w:r>
      <w:r w:rsidR="006D479C"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рабочих дня 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со дня регистрации в ДОО заявления);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подписание договора об образовании, мотивированного отказа в зачислении ребенка в ДОО (продолжительность и (или) ма</w:t>
      </w:r>
      <w:r w:rsidR="006D479C"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ксимальный срок выполнения 3 рабочих дня 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со дня регистрации заявления в ДОО);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издание, подписание и регистрация распорядительного акта о зачислении ребенка в ДОО (продолжительность и (или) максимальный срок выполнения – в течение 3 рабочих дней после заключения договора об образовании); 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выдача (направление) заявителю документа, являющегося результатом предоставления муниципальной услуги, способом, указанным в заявлении (продолжительность и (или) ма</w:t>
      </w:r>
      <w:r w:rsidR="006D479C"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ксимальный срок выполнения 1 рабочий день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принятия решения о </w:t>
      </w:r>
      <w:proofErr w:type="gramStart"/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зачислении</w:t>
      </w:r>
      <w:proofErr w:type="gramEnd"/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в зачислении ребенка в ДОО);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размещение распорядительного акта о зачислении ребенка в ДОО на стенде и на официальном сайте ДОО в сети Интернет (продолжительность и </w:t>
      </w:r>
      <w:r w:rsidRPr="00501A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(или) максимальный срок выполнения – в течение 3 рабочих дней со дня заключения договора об образовании).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После издания распорядительного акта о зачислении ребенка в ДОО, ребенок снимается с учёта детей, нуждающихся в предоставлении места в ДОО.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Ребенок, родители (законные представители) которого не представили документы в соответствии с пунктом 25 настоящего Административного регламента, остаются на учете детей, нуждающихся в предоставлении места в ДОО. Место в ДОО ребёнку предоставляется при освобождении мест в соответствующей возрастной группе в течение года.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выполнения</w:t>
      </w:r>
      <w:r w:rsidRPr="00501A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</w:t>
      </w:r>
      <w:r w:rsidR="006D479C" w:rsidRPr="00501A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 рабочих дней</w:t>
      </w:r>
      <w:r w:rsidRPr="00501A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Критерий принятия решения: наличие (отсутствие) оснований для отказа в предоставлении муниципальной услуги, предусмотренных пунктом 33 настоящего Административного регламента.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 административной процедуры: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зачисление ребенка в ДОО и выдача (направление) заявителю договора об образовании;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выдача (направление) заявителю мотивированного отказа в зачислении ребенка в ДОО с приложением соответствующего решения.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процедуры: распорядительный акт о зачислении ребенка ДОО либо мотивированный отказ в зачислении ребенка в ДОО регистрируется в журнале приема заявлений о приеме в ДОО.</w:t>
      </w:r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53CB" w:rsidRPr="00501A4D" w:rsidRDefault="00BE53CB" w:rsidP="00605C05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27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_Toc395789070"/>
      <w:bookmarkStart w:id="16" w:name="_Toc395866151"/>
      <w:bookmarkStart w:id="17" w:name="_Toc407027818"/>
      <w:bookmarkEnd w:id="11"/>
      <w:bookmarkEnd w:id="12"/>
      <w:bookmarkEnd w:id="13"/>
      <w:bookmarkEnd w:id="14"/>
      <w:r w:rsidRPr="00501A4D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501A4D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501A4D">
        <w:rPr>
          <w:rFonts w:ascii="Times New Roman" w:hAnsi="Times New Roman" w:cs="Times New Roman"/>
          <w:b/>
          <w:sz w:val="28"/>
          <w:szCs w:val="28"/>
        </w:rPr>
        <w:br/>
        <w:t>за</w:t>
      </w:r>
      <w:proofErr w:type="gramEnd"/>
      <w:r w:rsidRPr="00501A4D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A4D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501A4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01A4D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3CB" w:rsidRPr="00501A4D" w:rsidRDefault="00BE53CB" w:rsidP="001016C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501A4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01A4D">
        <w:rPr>
          <w:rFonts w:ascii="Times New Roman" w:hAnsi="Times New Roman" w:cs="Times New Roman"/>
          <w:bCs/>
          <w:sz w:val="28"/>
          <w:szCs w:val="28"/>
        </w:rPr>
        <w:t xml:space="preserve">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</w:t>
      </w:r>
      <w:r w:rsidRPr="00501A4D">
        <w:rPr>
          <w:rFonts w:ascii="Times New Roman" w:hAnsi="Times New Roman" w:cs="Times New Roman"/>
          <w:sz w:val="28"/>
          <w:szCs w:val="28"/>
        </w:rPr>
        <w:t>принятием ими</w:t>
      </w:r>
      <w:r w:rsidRPr="00501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A4D">
        <w:rPr>
          <w:rFonts w:ascii="Times New Roman" w:hAnsi="Times New Roman" w:cs="Times New Roman"/>
          <w:bCs/>
          <w:sz w:val="28"/>
          <w:szCs w:val="28"/>
        </w:rPr>
        <w:t xml:space="preserve">решений, осуществляется </w:t>
      </w:r>
      <w:r w:rsidR="00D81B48" w:rsidRPr="00501A4D">
        <w:rPr>
          <w:rFonts w:ascii="Times New Roman" w:hAnsi="Times New Roman" w:cs="Times New Roman"/>
          <w:bCs/>
          <w:sz w:val="28"/>
          <w:szCs w:val="28"/>
        </w:rPr>
        <w:t>начальником отдела по дошкольному образованию Департамента</w:t>
      </w:r>
      <w:r w:rsidRPr="00501A4D">
        <w:rPr>
          <w:rFonts w:ascii="Times New Roman" w:hAnsi="Times New Roman" w:cs="Times New Roman"/>
          <w:bCs/>
          <w:sz w:val="28"/>
          <w:szCs w:val="28"/>
        </w:rPr>
        <w:t xml:space="preserve"> либо</w:t>
      </w:r>
      <w:r w:rsidRPr="00501A4D">
        <w:rPr>
          <w:rFonts w:ascii="Times New Roman" w:eastAsia="Times New Roman" w:hAnsi="Times New Roman" w:cs="Times New Roman"/>
          <w:sz w:val="28"/>
          <w:szCs w:val="28"/>
        </w:rPr>
        <w:t xml:space="preserve"> лицом, его замещающим</w:t>
      </w:r>
      <w:r w:rsidRPr="00501A4D">
        <w:rPr>
          <w:rFonts w:ascii="Times New Roman" w:hAnsi="Times New Roman" w:cs="Times New Roman"/>
          <w:bCs/>
          <w:sz w:val="28"/>
          <w:szCs w:val="28"/>
        </w:rPr>
        <w:t>.</w:t>
      </w:r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76" w:hanging="14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</w:t>
      </w:r>
      <w:r w:rsidRPr="00501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внеплановых проверок полноты и качества предоставления</w:t>
      </w:r>
      <w:r w:rsidRPr="00501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муниципальной услуги, порядок и формы контроля полноты и качества </w:t>
      </w:r>
      <w:r w:rsidRPr="00501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предоставления муниципальной услуги, в том числе</w:t>
      </w:r>
      <w:r w:rsidRPr="00501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 стороны граждан, их объединений и организаций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3CB" w:rsidRPr="00501A4D" w:rsidRDefault="00BE53CB" w:rsidP="001016C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A4D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Pr="00501A4D">
        <w:rPr>
          <w:rFonts w:ascii="Times New Roman" w:hAnsi="Times New Roman" w:cs="Times New Roman"/>
          <w:sz w:val="28"/>
          <w:szCs w:val="28"/>
        </w:rPr>
        <w:t>полноты и качества</w:t>
      </w:r>
      <w:r w:rsidRPr="00501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A4D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осуществляется в форме плановых и внеплановых проверок предоставления муниципальной услуги (далее – плановые, внеплановые проверки, проверки) в соответствии с решением </w:t>
      </w:r>
      <w:r w:rsidR="00D81B48" w:rsidRPr="00501A4D">
        <w:rPr>
          <w:rFonts w:ascii="Times New Roman" w:hAnsi="Times New Roman" w:cs="Times New Roman"/>
          <w:bCs/>
          <w:sz w:val="28"/>
          <w:szCs w:val="28"/>
        </w:rPr>
        <w:t>заместителем директора Департамента,</w:t>
      </w:r>
      <w:r w:rsidRPr="00501A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1B48" w:rsidRPr="00501A4D">
        <w:rPr>
          <w:rFonts w:ascii="Times New Roman" w:hAnsi="Times New Roman" w:cs="Times New Roman"/>
          <w:bCs/>
          <w:sz w:val="28"/>
          <w:szCs w:val="28"/>
        </w:rPr>
        <w:t>начальником отдела по дошкольному образованию</w:t>
      </w:r>
      <w:r w:rsidRPr="00501A4D">
        <w:rPr>
          <w:rFonts w:ascii="Times New Roman" w:hAnsi="Times New Roman" w:cs="Times New Roman"/>
          <w:bCs/>
          <w:sz w:val="28"/>
          <w:szCs w:val="28"/>
        </w:rPr>
        <w:t>.</w:t>
      </w:r>
    </w:p>
    <w:p w:rsidR="00BE53CB" w:rsidRPr="00501A4D" w:rsidRDefault="00BE53CB" w:rsidP="001016C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bCs/>
          <w:sz w:val="28"/>
          <w:szCs w:val="28"/>
        </w:rPr>
        <w:t>Периодичность</w:t>
      </w:r>
      <w:r w:rsidRPr="00501A4D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устанавливается в соответствии с решением </w:t>
      </w:r>
      <w:r w:rsidR="00D81B48" w:rsidRPr="00501A4D">
        <w:rPr>
          <w:rFonts w:ascii="Times New Roman" w:hAnsi="Times New Roman" w:cs="Times New Roman"/>
          <w:sz w:val="28"/>
          <w:szCs w:val="28"/>
        </w:rPr>
        <w:t>Д</w:t>
      </w:r>
      <w:r w:rsidR="00D81B48" w:rsidRPr="00501A4D">
        <w:rPr>
          <w:rFonts w:ascii="Times New Roman" w:hAnsi="Times New Roman" w:cs="Times New Roman"/>
          <w:bCs/>
          <w:sz w:val="28"/>
          <w:szCs w:val="28"/>
        </w:rPr>
        <w:t>иректора Департамента – заместителем директора департамента образования</w:t>
      </w:r>
      <w:r w:rsidRPr="00501A4D">
        <w:rPr>
          <w:rFonts w:ascii="Times New Roman" w:hAnsi="Times New Roman" w:cs="Times New Roman"/>
          <w:sz w:val="28"/>
          <w:szCs w:val="28"/>
        </w:rPr>
        <w:t>.</w:t>
      </w:r>
    </w:p>
    <w:p w:rsidR="00BE53CB" w:rsidRPr="00501A4D" w:rsidRDefault="00BE53CB" w:rsidP="00605C05">
      <w:pPr>
        <w:tabs>
          <w:tab w:val="left" w:pos="851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проводятся в случае выявления нарушения </w:t>
      </w:r>
      <w:r w:rsidR="00D81B48" w:rsidRPr="00501A4D">
        <w:rPr>
          <w:rFonts w:ascii="Times New Roman" w:hAnsi="Times New Roman" w:cs="Times New Roman"/>
          <w:bCs/>
          <w:sz w:val="28"/>
          <w:szCs w:val="28"/>
        </w:rPr>
        <w:t>заместителем директора Департамента – начальником отдела по дошкольному образованию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предоставление муниципальной услуги, положений настоящего Административного регламента либо поступления жалобы заявителя на решения или действия (бездействие) уполномоченного органа, его должностных лиц, муниципальных служащих, принятые или осуществляемые в ходе предоставления муниципальной услуги.</w:t>
      </w:r>
    </w:p>
    <w:p w:rsidR="00BE53CB" w:rsidRPr="00501A4D" w:rsidRDefault="00BE53CB" w:rsidP="00605C05">
      <w:pPr>
        <w:tabs>
          <w:tab w:val="left" w:pos="851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внеплановой проверки по конкретному обращению заявителя,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BE53CB" w:rsidRPr="00501A4D" w:rsidRDefault="00D81B48" w:rsidP="00605C05">
      <w:pPr>
        <w:tabs>
          <w:tab w:val="left" w:pos="851"/>
        </w:tabs>
        <w:spacing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проводятся</w:t>
      </w:r>
      <w:r w:rsidR="00BE53CB"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директора Департамента – начальником отдела по дошкольному образованию</w:t>
      </w:r>
      <w:r w:rsidR="00BE53CB"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3CB" w:rsidRPr="00501A4D" w:rsidRDefault="00BE53CB" w:rsidP="00605C05">
      <w:pPr>
        <w:tabs>
          <w:tab w:val="left" w:pos="851"/>
          <w:tab w:val="left" w:pos="1134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проверки оформляются актом, в котором отмечаются выявленные недостатки и указываются предложения по их устранению. </w:t>
      </w:r>
    </w:p>
    <w:p w:rsidR="00BE53CB" w:rsidRPr="00501A4D" w:rsidRDefault="00BE53CB" w:rsidP="00605C05">
      <w:pPr>
        <w:tabs>
          <w:tab w:val="left" w:pos="851"/>
        </w:tabs>
        <w:spacing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 подписывается лицами, участвующими в проведении проверки.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53CB" w:rsidRPr="00501A4D" w:rsidRDefault="00BE53CB" w:rsidP="00605C05">
      <w:pPr>
        <w:tabs>
          <w:tab w:val="left" w:pos="851"/>
        </w:tabs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BE53CB" w:rsidRPr="00501A4D" w:rsidRDefault="00BE53CB" w:rsidP="001016C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 уполномоченного органа</w:t>
      </w:r>
      <w:r w:rsidRPr="00501A4D">
        <w:rPr>
          <w:rFonts w:ascii="Times New Roman" w:hAnsi="Times New Roman" w:cs="Times New Roman"/>
          <w:i/>
          <w:sz w:val="28"/>
          <w:szCs w:val="28"/>
        </w:rPr>
        <w:t>,</w:t>
      </w:r>
      <w:r w:rsidRPr="00501A4D">
        <w:rPr>
          <w:rFonts w:ascii="Times New Roman" w:hAnsi="Times New Roman" w:cs="Times New Roman"/>
          <w:sz w:val="28"/>
          <w:szCs w:val="28"/>
        </w:rPr>
        <w:t xml:space="preserve"> в форме письменных и устных обращений в адрес уполномоченного органа</w:t>
      </w:r>
      <w:r w:rsidRPr="00501A4D">
        <w:rPr>
          <w:rFonts w:ascii="Times New Roman" w:hAnsi="Times New Roman" w:cs="Times New Roman"/>
          <w:i/>
          <w:spacing w:val="-3"/>
          <w:sz w:val="28"/>
          <w:szCs w:val="28"/>
        </w:rPr>
        <w:t>.</w:t>
      </w:r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BE53CB" w:rsidRPr="00501A4D" w:rsidRDefault="00BE53CB" w:rsidP="00940B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3CB" w:rsidRPr="00501A4D" w:rsidRDefault="00BE53CB" w:rsidP="001016C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A4D">
        <w:rPr>
          <w:rFonts w:ascii="Times New Roman" w:hAnsi="Times New Roman" w:cs="Times New Roman"/>
          <w:sz w:val="28"/>
          <w:szCs w:val="28"/>
        </w:rPr>
        <w:lastRenderedPageBreak/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Персональная ответственность </w:t>
      </w:r>
      <w:r w:rsidRPr="00501A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должностных лиц </w:t>
      </w:r>
      <w:r w:rsidRPr="00501A4D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служащих </w:t>
      </w:r>
      <w:r w:rsidRPr="00501A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Pr="0050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закрепляется в их должностных инструкциях в соответствии с требованиями законодательства.</w:t>
      </w:r>
    </w:p>
    <w:p w:rsidR="00BE53CB" w:rsidRPr="00501A4D" w:rsidRDefault="00BE53CB" w:rsidP="001016C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01A4D">
        <w:rPr>
          <w:rFonts w:ascii="Times New Roman" w:hAnsi="Times New Roman" w:cs="Times New Roman"/>
          <w:bCs/>
          <w:sz w:val="28"/>
          <w:szCs w:val="28"/>
        </w:rPr>
        <w:t>В соответствии со статьей 9.6 Закона Ханты-Мансийского автономного округа – Югры от 11 июня 2010 года № 102-оз</w:t>
      </w:r>
      <w:r w:rsidRPr="00501A4D">
        <w:rPr>
          <w:rFonts w:ascii="Times New Roman" w:hAnsi="Times New Roman" w:cs="Times New Roman"/>
          <w:bCs/>
          <w:sz w:val="28"/>
          <w:szCs w:val="28"/>
        </w:rPr>
        <w:br/>
        <w:t>«Об административных правонарушениях» должностные лица уполномоченного органа, работники МФЦ,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</w:t>
      </w:r>
      <w:proofErr w:type="gramEnd"/>
      <w:r w:rsidRPr="00501A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01A4D">
        <w:rPr>
          <w:rFonts w:ascii="Times New Roman" w:hAnsi="Times New Roman" w:cs="Times New Roman"/>
          <w:bCs/>
          <w:sz w:val="28"/>
          <w:szCs w:val="28"/>
        </w:rPr>
        <w:t>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</w:t>
      </w:r>
      <w:r w:rsidR="0038166E" w:rsidRPr="00501A4D">
        <w:rPr>
          <w:rFonts w:ascii="Times New Roman" w:hAnsi="Times New Roman" w:cs="Times New Roman"/>
          <w:bCs/>
          <w:sz w:val="28"/>
          <w:szCs w:val="28"/>
        </w:rPr>
        <w:t xml:space="preserve">ставления муниципальной услуги </w:t>
      </w:r>
      <w:r w:rsidRPr="00501A4D">
        <w:rPr>
          <w:rFonts w:ascii="Times New Roman" w:hAnsi="Times New Roman" w:cs="Times New Roman"/>
          <w:bCs/>
          <w:sz w:val="28"/>
          <w:szCs w:val="28"/>
        </w:rPr>
        <w:t>(за исключением срока подачи запроса в МФЦ), в нарушении требований к помещениям, в которых</w:t>
      </w:r>
      <w:proofErr w:type="gramEnd"/>
      <w:r w:rsidRPr="00501A4D">
        <w:rPr>
          <w:rFonts w:ascii="Times New Roman" w:hAnsi="Times New Roman" w:cs="Times New Roman"/>
          <w:bCs/>
          <w:sz w:val="28"/>
          <w:szCs w:val="28"/>
        </w:rPr>
        <w:t xml:space="preserve">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BE53CB" w:rsidRPr="00501A4D" w:rsidRDefault="00BE53CB" w:rsidP="00940BE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53CB" w:rsidRPr="00501A4D" w:rsidRDefault="00BE53CB" w:rsidP="00605C05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410" w:hanging="425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8" w:name="_Toc395789071"/>
      <w:bookmarkEnd w:id="15"/>
      <w:bookmarkEnd w:id="16"/>
      <w:bookmarkEnd w:id="17"/>
      <w:r w:rsidRPr="00501A4D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Pr="00501A4D">
        <w:rPr>
          <w:rFonts w:ascii="Times New Roman" w:hAnsi="Times New Roman" w:cs="Times New Roman"/>
          <w:b/>
          <w:bCs/>
          <w:sz w:val="28"/>
          <w:szCs w:val="28"/>
        </w:rPr>
        <w:t xml:space="preserve">многофункционального центра, </w:t>
      </w:r>
      <w:r w:rsidRPr="00501A4D">
        <w:rPr>
          <w:rFonts w:ascii="Times New Roman" w:hAnsi="Times New Roman" w:cs="Times New Roman"/>
          <w:b/>
          <w:sz w:val="28"/>
          <w:szCs w:val="28"/>
        </w:rPr>
        <w:t>а также должностных лиц и муниципальных служащих, обеспечивающих ее предоставление</w:t>
      </w:r>
    </w:p>
    <w:p w:rsidR="00BE53CB" w:rsidRPr="00501A4D" w:rsidRDefault="00BE53CB" w:rsidP="00605C05">
      <w:pPr>
        <w:tabs>
          <w:tab w:val="left" w:pos="851"/>
        </w:tabs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8"/>
    <w:p w:rsidR="00BE53CB" w:rsidRPr="00501A4D" w:rsidRDefault="00BE53CB" w:rsidP="00605C0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BE53CB" w:rsidRPr="00501A4D" w:rsidRDefault="00BE53CB" w:rsidP="00605C0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BE53CB" w:rsidRPr="00501A4D" w:rsidRDefault="00BE53CB" w:rsidP="00605C0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решения должностного лица уполномоченного 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органа, жалоба подается </w:t>
      </w:r>
      <w:r w:rsidR="0038166E"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города Ханты-Мансийска, координирующему деятельность Департамента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3CB" w:rsidRPr="00501A4D" w:rsidRDefault="00BE53CB" w:rsidP="00605C0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A4D">
        <w:rPr>
          <w:rFonts w:ascii="Times New Roman" w:eastAsia="Times New Roman" w:hAnsi="Times New Roman" w:cs="Times New Roman"/>
          <w:sz w:val="28"/>
          <w:szCs w:val="28"/>
        </w:rPr>
        <w:t xml:space="preserve">При обжаловании решения, действия (бездействие) МФЦ жалоба подается для рассмотрения в </w:t>
      </w:r>
      <w:r w:rsidR="000E5449" w:rsidRPr="00501A4D">
        <w:rPr>
          <w:rFonts w:ascii="Times New Roman" w:eastAsia="Times New Roman" w:hAnsi="Times New Roman" w:cs="Times New Roman"/>
          <w:sz w:val="28"/>
          <w:szCs w:val="28"/>
        </w:rPr>
        <w:t>орган являющийся учредителем МФЦ.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53CB" w:rsidRPr="00501A4D" w:rsidRDefault="00BE53CB" w:rsidP="00605C0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в отношении работника МФЦ подается для рассмотрения руководителю МФЦ. </w:t>
      </w:r>
      <w:proofErr w:type="gramStart"/>
      <w:r w:rsidRPr="00501A4D">
        <w:rPr>
          <w:rFonts w:ascii="Times New Roman" w:eastAsia="Calibri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 уполномоченного органа, Едином портале, а также предоставляется при обращении</w:t>
      </w:r>
      <w:r w:rsidR="00361514" w:rsidRPr="0050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1A4D">
        <w:rPr>
          <w:rFonts w:ascii="Times New Roman" w:eastAsia="Calibri" w:hAnsi="Times New Roman" w:cs="Times New Roman"/>
          <w:sz w:val="28"/>
          <w:szCs w:val="28"/>
        </w:rPr>
        <w:t xml:space="preserve">в устной </w:t>
      </w:r>
      <w:r w:rsidRPr="00501A4D">
        <w:rPr>
          <w:rFonts w:ascii="Times New Roman" w:eastAsia="Calibri" w:hAnsi="Times New Roman" w:cs="Times New Roman"/>
          <w:sz w:val="28"/>
          <w:szCs w:val="28"/>
        </w:rPr>
        <w:br/>
        <w:t>(при личном обращении заявителя и/или по телефону) или письменной (при письменном обращении заявителя по почте, электронной почте, факсу) форме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E53CB" w:rsidRPr="00501A4D" w:rsidRDefault="00BE53CB" w:rsidP="00605C0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F328A3" w:rsidRPr="00501A4D" w:rsidRDefault="00BE53CB" w:rsidP="00F328A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27 июля 2010 года № 210-ФЗ </w:t>
      </w:r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организации предоставления государственных и муниципальных </w:t>
      </w:r>
      <w:proofErr w:type="spellStart"/>
      <w:r w:rsidRPr="00501A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услуг»;</w:t>
      </w:r>
      <w:proofErr w:type="spellEnd"/>
    </w:p>
    <w:p w:rsidR="00F328A3" w:rsidRPr="00501A4D" w:rsidRDefault="00F328A3" w:rsidP="00F328A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501A4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01A4D">
        <w:rPr>
          <w:rFonts w:ascii="Times New Roman" w:hAnsi="Times New Roman" w:cs="Times New Roman"/>
          <w:sz w:val="28"/>
          <w:szCs w:val="28"/>
        </w:rPr>
        <w:t xml:space="preserve"> Администрации города Хан</w:t>
      </w:r>
      <w:r w:rsidRPr="00501A4D">
        <w:rPr>
          <w:rFonts w:ascii="Times New Roman" w:hAnsi="Times New Roman" w:cs="Times New Roman"/>
          <w:sz w:val="28"/>
          <w:szCs w:val="28"/>
        </w:rPr>
        <w:t>ты-Мансийска от 09.01.2013 N 2 «</w:t>
      </w:r>
      <w:r w:rsidRPr="00501A4D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</w:t>
      </w:r>
      <w:r w:rsidRPr="00501A4D">
        <w:rPr>
          <w:rFonts w:ascii="Times New Roman" w:hAnsi="Times New Roman" w:cs="Times New Roman"/>
          <w:sz w:val="28"/>
          <w:szCs w:val="28"/>
        </w:rPr>
        <w:t>униципальных служащих» («</w:t>
      </w:r>
      <w:proofErr w:type="spellStart"/>
      <w:r w:rsidRPr="00501A4D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501A4D">
        <w:rPr>
          <w:rFonts w:ascii="Times New Roman" w:hAnsi="Times New Roman" w:cs="Times New Roman"/>
          <w:sz w:val="28"/>
          <w:szCs w:val="28"/>
        </w:rPr>
        <w:t xml:space="preserve"> - Ханты-Мансийск»</w:t>
      </w:r>
      <w:r w:rsidRPr="00501A4D">
        <w:rPr>
          <w:rFonts w:ascii="Times New Roman" w:hAnsi="Times New Roman" w:cs="Times New Roman"/>
          <w:sz w:val="28"/>
          <w:szCs w:val="28"/>
        </w:rPr>
        <w:t>, 17.01.2013, N 2);</w:t>
      </w:r>
    </w:p>
    <w:p w:rsidR="00BE53CB" w:rsidRPr="00501A4D" w:rsidRDefault="00BE53CB" w:rsidP="00605C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53CB" w:rsidRPr="00501A4D" w:rsidRDefault="00BE53CB" w:rsidP="00501A4D">
      <w:pPr>
        <w:tabs>
          <w:tab w:val="left" w:pos="851"/>
        </w:tabs>
        <w:spacing w:after="0" w:line="240" w:lineRule="auto"/>
        <w:ind w:left="426" w:firstLine="567"/>
        <w:jc w:val="both"/>
        <w:rPr>
          <w:rFonts w:ascii="Calibri" w:eastAsia="Times New Roman" w:hAnsi="Calibri" w:cs="Times New Roman"/>
          <w:lang w:eastAsia="ru-RU"/>
        </w:rPr>
      </w:pPr>
      <w:r w:rsidRPr="00501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sectPr w:rsidR="00BE53CB" w:rsidRPr="00501A4D" w:rsidSect="00DF4A2E">
      <w:pgSz w:w="11906" w:h="16838"/>
      <w:pgMar w:top="1418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33E" w:rsidRDefault="007B233E" w:rsidP="00BE53CB">
      <w:pPr>
        <w:spacing w:after="0" w:line="240" w:lineRule="auto"/>
      </w:pPr>
      <w:r>
        <w:separator/>
      </w:r>
    </w:p>
  </w:endnote>
  <w:endnote w:type="continuationSeparator" w:id="0">
    <w:p w:rsidR="007B233E" w:rsidRDefault="007B233E" w:rsidP="00BE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33E" w:rsidRDefault="007B233E" w:rsidP="00BE53CB">
      <w:pPr>
        <w:spacing w:after="0" w:line="240" w:lineRule="auto"/>
      </w:pPr>
      <w:r>
        <w:separator/>
      </w:r>
    </w:p>
  </w:footnote>
  <w:footnote w:type="continuationSeparator" w:id="0">
    <w:p w:rsidR="007B233E" w:rsidRDefault="007B233E" w:rsidP="00BE5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CA6"/>
    <w:multiLevelType w:val="hybridMultilevel"/>
    <w:tmpl w:val="EE7CA9FE"/>
    <w:lvl w:ilvl="0" w:tplc="86FCFC56">
      <w:start w:val="60"/>
      <w:numFmt w:val="decimal"/>
      <w:lvlText w:val="%1."/>
      <w:lvlJc w:val="left"/>
      <w:pPr>
        <w:ind w:left="943" w:hanging="375"/>
      </w:pPr>
      <w:rPr>
        <w:b w:val="0"/>
        <w:i w:val="0"/>
        <w:strike w:val="0"/>
        <w:dstrike w:val="0"/>
        <w:color w:val="auto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E7530"/>
    <w:multiLevelType w:val="multilevel"/>
    <w:tmpl w:val="E688B2FE"/>
    <w:lvl w:ilvl="0">
      <w:start w:val="22"/>
      <w:numFmt w:val="decimal"/>
      <w:lvlText w:val="%1."/>
      <w:lvlJc w:val="left"/>
      <w:pPr>
        <w:ind w:left="1280" w:hanging="99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999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5" w:hanging="1800"/>
      </w:pPr>
      <w:rPr>
        <w:rFonts w:hint="default"/>
      </w:rPr>
    </w:lvl>
  </w:abstractNum>
  <w:abstractNum w:abstractNumId="2">
    <w:nsid w:val="5AF1068C"/>
    <w:multiLevelType w:val="hybridMultilevel"/>
    <w:tmpl w:val="A37C7DBA"/>
    <w:lvl w:ilvl="0" w:tplc="04190013">
      <w:start w:val="1"/>
      <w:numFmt w:val="upperRoman"/>
      <w:lvlText w:val="%1."/>
      <w:lvlJc w:val="right"/>
      <w:pPr>
        <w:ind w:left="2989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92662"/>
    <w:multiLevelType w:val="hybridMultilevel"/>
    <w:tmpl w:val="08AAAA84"/>
    <w:lvl w:ilvl="0" w:tplc="1D209CF6">
      <w:start w:val="1"/>
      <w:numFmt w:val="decimal"/>
      <w:lvlText w:val="%1)"/>
      <w:lvlJc w:val="left"/>
      <w:pPr>
        <w:ind w:left="1777" w:hanging="10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786F53"/>
    <w:multiLevelType w:val="multilevel"/>
    <w:tmpl w:val="46548FFA"/>
    <w:lvl w:ilvl="0">
      <w:start w:val="1"/>
      <w:numFmt w:val="decimal"/>
      <w:lvlText w:val="%1."/>
      <w:lvlJc w:val="left"/>
      <w:pPr>
        <w:ind w:left="1280" w:hanging="99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999" w:hanging="444"/>
      </w:pPr>
    </w:lvl>
    <w:lvl w:ilvl="2">
      <w:start w:val="1"/>
      <w:numFmt w:val="decimal"/>
      <w:isLgl/>
      <w:lvlText w:val="%1.%2.%3."/>
      <w:lvlJc w:val="left"/>
      <w:pPr>
        <w:ind w:left="2275" w:hanging="720"/>
      </w:pPr>
    </w:lvl>
    <w:lvl w:ilvl="3">
      <w:start w:val="1"/>
      <w:numFmt w:val="decimal"/>
      <w:isLgl/>
      <w:lvlText w:val="%1.%2.%3.%4."/>
      <w:lvlJc w:val="left"/>
      <w:pPr>
        <w:ind w:left="2275" w:hanging="720"/>
      </w:pPr>
    </w:lvl>
    <w:lvl w:ilvl="4">
      <w:start w:val="1"/>
      <w:numFmt w:val="decimal"/>
      <w:isLgl/>
      <w:lvlText w:val="%1.%2.%3.%4.%5."/>
      <w:lvlJc w:val="left"/>
      <w:pPr>
        <w:ind w:left="2635" w:hanging="1080"/>
      </w:pPr>
    </w:lvl>
    <w:lvl w:ilvl="5">
      <w:start w:val="1"/>
      <w:numFmt w:val="decimal"/>
      <w:isLgl/>
      <w:lvlText w:val="%1.%2.%3.%4.%5.%6."/>
      <w:lvlJc w:val="left"/>
      <w:pPr>
        <w:ind w:left="2635" w:hanging="1080"/>
      </w:pPr>
    </w:lvl>
    <w:lvl w:ilvl="6">
      <w:start w:val="1"/>
      <w:numFmt w:val="decimal"/>
      <w:isLgl/>
      <w:lvlText w:val="%1.%2.%3.%4.%5.%6.%7."/>
      <w:lvlJc w:val="left"/>
      <w:pPr>
        <w:ind w:left="2995" w:hanging="1440"/>
      </w:p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</w:lvl>
    <w:lvl w:ilvl="8">
      <w:start w:val="1"/>
      <w:numFmt w:val="decimal"/>
      <w:isLgl/>
      <w:lvlText w:val="%1.%2.%3.%4.%5.%6.%7.%8.%9."/>
      <w:lvlJc w:val="left"/>
      <w:pPr>
        <w:ind w:left="3355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08"/>
    <w:rsid w:val="00031B67"/>
    <w:rsid w:val="000602F4"/>
    <w:rsid w:val="00085D08"/>
    <w:rsid w:val="000964B7"/>
    <w:rsid w:val="000B3886"/>
    <w:rsid w:val="000B3E03"/>
    <w:rsid w:val="000B62CC"/>
    <w:rsid w:val="000E5449"/>
    <w:rsid w:val="00100645"/>
    <w:rsid w:val="001016C4"/>
    <w:rsid w:val="00125C24"/>
    <w:rsid w:val="001A600A"/>
    <w:rsid w:val="001E452F"/>
    <w:rsid w:val="002927D9"/>
    <w:rsid w:val="002943A4"/>
    <w:rsid w:val="002D2C87"/>
    <w:rsid w:val="00311DA7"/>
    <w:rsid w:val="00321479"/>
    <w:rsid w:val="00355444"/>
    <w:rsid w:val="00361514"/>
    <w:rsid w:val="003809D4"/>
    <w:rsid w:val="0038166E"/>
    <w:rsid w:val="003D253A"/>
    <w:rsid w:val="00421201"/>
    <w:rsid w:val="00474BEE"/>
    <w:rsid w:val="004A4559"/>
    <w:rsid w:val="004B091C"/>
    <w:rsid w:val="00501A4D"/>
    <w:rsid w:val="005C1EF6"/>
    <w:rsid w:val="00605C05"/>
    <w:rsid w:val="00692B5D"/>
    <w:rsid w:val="006A30AB"/>
    <w:rsid w:val="006B1777"/>
    <w:rsid w:val="006C327C"/>
    <w:rsid w:val="006C44F0"/>
    <w:rsid w:val="006D479C"/>
    <w:rsid w:val="00797B96"/>
    <w:rsid w:val="007B233E"/>
    <w:rsid w:val="007F2875"/>
    <w:rsid w:val="007F5A19"/>
    <w:rsid w:val="007F7D26"/>
    <w:rsid w:val="00857BCF"/>
    <w:rsid w:val="008E5CB9"/>
    <w:rsid w:val="008E699F"/>
    <w:rsid w:val="00940BE5"/>
    <w:rsid w:val="009810F7"/>
    <w:rsid w:val="009848DC"/>
    <w:rsid w:val="009E0A57"/>
    <w:rsid w:val="00B138F4"/>
    <w:rsid w:val="00B2172A"/>
    <w:rsid w:val="00B96999"/>
    <w:rsid w:val="00BE53CB"/>
    <w:rsid w:val="00C21E6C"/>
    <w:rsid w:val="00C77E94"/>
    <w:rsid w:val="00CD66C0"/>
    <w:rsid w:val="00D6166D"/>
    <w:rsid w:val="00D63951"/>
    <w:rsid w:val="00D81B48"/>
    <w:rsid w:val="00DF4A2E"/>
    <w:rsid w:val="00E802F9"/>
    <w:rsid w:val="00EC62B8"/>
    <w:rsid w:val="00F328A3"/>
    <w:rsid w:val="00F54B73"/>
    <w:rsid w:val="00FB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53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53CB"/>
    <w:rPr>
      <w:sz w:val="20"/>
      <w:szCs w:val="20"/>
    </w:rPr>
  </w:style>
  <w:style w:type="character" w:customStyle="1" w:styleId="ConsPlusNormal">
    <w:name w:val="ConsPlusNormal Знак"/>
    <w:link w:val="ConsPlusNormal0"/>
    <w:semiHidden/>
    <w:locked/>
    <w:rsid w:val="00BE53CB"/>
    <w:rPr>
      <w:rFonts w:ascii="Arial" w:hAnsi="Arial" w:cs="Arial"/>
    </w:rPr>
  </w:style>
  <w:style w:type="paragraph" w:customStyle="1" w:styleId="ConsPlusNormal0">
    <w:name w:val="ConsPlusNormal"/>
    <w:link w:val="ConsPlusNormal"/>
    <w:rsid w:val="00BE53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5">
    <w:name w:val="footnote reference"/>
    <w:uiPriority w:val="99"/>
    <w:semiHidden/>
    <w:unhideWhenUsed/>
    <w:rsid w:val="00BE53CB"/>
    <w:rPr>
      <w:vertAlign w:val="superscript"/>
    </w:rPr>
  </w:style>
  <w:style w:type="paragraph" w:styleId="a6">
    <w:name w:val="List Paragraph"/>
    <w:basedOn w:val="a"/>
    <w:uiPriority w:val="34"/>
    <w:qFormat/>
    <w:rsid w:val="00DF4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53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53CB"/>
    <w:rPr>
      <w:sz w:val="20"/>
      <w:szCs w:val="20"/>
    </w:rPr>
  </w:style>
  <w:style w:type="character" w:customStyle="1" w:styleId="ConsPlusNormal">
    <w:name w:val="ConsPlusNormal Знак"/>
    <w:link w:val="ConsPlusNormal0"/>
    <w:semiHidden/>
    <w:locked/>
    <w:rsid w:val="00BE53CB"/>
    <w:rPr>
      <w:rFonts w:ascii="Arial" w:hAnsi="Arial" w:cs="Arial"/>
    </w:rPr>
  </w:style>
  <w:style w:type="paragraph" w:customStyle="1" w:styleId="ConsPlusNormal0">
    <w:name w:val="ConsPlusNormal"/>
    <w:link w:val="ConsPlusNormal"/>
    <w:rsid w:val="00BE53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5">
    <w:name w:val="footnote reference"/>
    <w:uiPriority w:val="99"/>
    <w:semiHidden/>
    <w:unhideWhenUsed/>
    <w:rsid w:val="00BE53CB"/>
    <w:rPr>
      <w:vertAlign w:val="superscript"/>
    </w:rPr>
  </w:style>
  <w:style w:type="paragraph" w:styleId="a6">
    <w:name w:val="List Paragraph"/>
    <w:basedOn w:val="a"/>
    <w:uiPriority w:val="34"/>
    <w:qFormat/>
    <w:rsid w:val="00DF4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F25567ABBC85EFD544B7B585078B7889258F1985F12FB1A0722C71150ECEA5063E8D78640E546A8B0ACD6D7F132C867076n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3EDB3-BC4C-4A39-946A-954ACB98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25</Pages>
  <Words>8009</Words>
  <Characters>45657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Наталья Борисовна</dc:creator>
  <cp:keywords/>
  <dc:description/>
  <cp:lastModifiedBy>Парахин Андрей Анатольевич</cp:lastModifiedBy>
  <cp:revision>10</cp:revision>
  <dcterms:created xsi:type="dcterms:W3CDTF">2020-10-21T06:35:00Z</dcterms:created>
  <dcterms:modified xsi:type="dcterms:W3CDTF">2020-10-23T10:41:00Z</dcterms:modified>
</cp:coreProperties>
</file>