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50" w:rsidRPr="004D77FB" w:rsidRDefault="00AC6950" w:rsidP="00AC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AC6950" w:rsidRPr="004D77FB" w:rsidRDefault="00AC6950" w:rsidP="00AC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AC6950" w:rsidRPr="004D77FB" w:rsidRDefault="00AC6950" w:rsidP="00AC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4D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4D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в сфере благоустройства</w:t>
      </w: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C6950" w:rsidRPr="004D77FB" w:rsidRDefault="00AC6950" w:rsidP="00AC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города Ханты-Мансийска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C6950" w:rsidRPr="00535D0B" w:rsidRDefault="00AC6950" w:rsidP="00AC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C6950" w:rsidRPr="00535D0B" w:rsidRDefault="00AC6950" w:rsidP="00AC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AC6950" w:rsidRPr="00535D0B" w:rsidRDefault="00AC6950" w:rsidP="00AC69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6950" w:rsidRPr="00535D0B" w:rsidRDefault="00AC6950" w:rsidP="00AC69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0"/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950" w:rsidRPr="009D3FCE" w:rsidRDefault="00AC6950" w:rsidP="00AC695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</w:t>
      </w:r>
      <w:r w:rsidRPr="009D3FCE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AC6950" w:rsidRPr="00535D0B" w:rsidRDefault="00AC6950" w:rsidP="00AC695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950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требования).</w:t>
      </w:r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регламентированы следующими правовыми актами:</w:t>
      </w:r>
    </w:p>
    <w:p w:rsidR="00AC6950" w:rsidRPr="00937A1E" w:rsidRDefault="00AC6950" w:rsidP="00AC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>- Решение Думы города Ханты-Мансийска 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64034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AC6950" w:rsidRPr="004D77F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C6950" w:rsidRPr="004D77F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C6950" w:rsidRPr="004D77F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>7. В качестве контролируемых лиц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</w:t>
      </w:r>
      <w:r w:rsidRPr="004D77FB">
        <w:rPr>
          <w:rFonts w:ascii="Times New Roman" w:hAnsi="Times New Roman" w:cs="Times New Roman"/>
          <w:sz w:val="28"/>
          <w:szCs w:val="28"/>
        </w:rPr>
        <w:t xml:space="preserve">действия или </w:t>
      </w:r>
      <w:proofErr w:type="gramStart"/>
      <w:r w:rsidRPr="004D77FB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4D77FB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AC6950" w:rsidRDefault="00AC6950" w:rsidP="00AC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муниципального земельного контроля не проводились в силу действия отдельных положений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контроля" </w:t>
      </w:r>
      <w:r w:rsidRPr="00693665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овившего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ограничения на н</w:t>
      </w:r>
      <w:r>
        <w:rPr>
          <w:rFonts w:ascii="Times New Roman" w:hAnsi="Times New Roman" w:cs="Times New Roman"/>
          <w:sz w:val="28"/>
          <w:szCs w:val="28"/>
        </w:rPr>
        <w:t xml:space="preserve">азначение и проведение проверок и иных контрольных мероприятий с взаимодействием с контролируемыми лицами </w:t>
      </w:r>
      <w:r w:rsidRPr="00693665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контроля".</w:t>
      </w:r>
    </w:p>
    <w:p w:rsidR="00AC6950" w:rsidRPr="00C43411" w:rsidRDefault="00AC6950" w:rsidP="00AC6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3411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ьные мероприятия без</w:t>
      </w:r>
      <w:r w:rsidRPr="00C43411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C43411">
        <w:rPr>
          <w:rFonts w:ascii="Times New Roman" w:hAnsi="Times New Roman" w:cs="Times New Roman"/>
          <w:sz w:val="28"/>
          <w:szCs w:val="28"/>
        </w:rPr>
        <w:t xml:space="preserve">осуществлялись в формате </w:t>
      </w:r>
      <w:r>
        <w:rPr>
          <w:rFonts w:ascii="Times New Roman" w:hAnsi="Times New Roman" w:cs="Times New Roman"/>
          <w:sz w:val="28"/>
          <w:szCs w:val="28"/>
        </w:rPr>
        <w:t>выездных обследований</w:t>
      </w:r>
      <w:r w:rsidRPr="00C434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истекшем периоде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3411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выездных обследования</w:t>
      </w:r>
      <w:r w:rsidRPr="00C43411">
        <w:rPr>
          <w:rFonts w:ascii="Times New Roman" w:hAnsi="Times New Roman" w:cs="Times New Roman"/>
          <w:sz w:val="28"/>
          <w:szCs w:val="28"/>
        </w:rPr>
        <w:t>.</w:t>
      </w:r>
    </w:p>
    <w:p w:rsidR="00AC6950" w:rsidRDefault="00AC6950" w:rsidP="00AC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(ущерба) охраняемым законом ценностям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году, в соответствии </w:t>
      </w:r>
      <w:r w:rsidRPr="00A10DBE">
        <w:rPr>
          <w:rFonts w:ascii="Times New Roman" w:hAnsi="Times New Roman" w:cs="Times New Roman"/>
          <w:sz w:val="28"/>
          <w:szCs w:val="28"/>
        </w:rPr>
        <w:t>с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профилактики рисков причинения вреда (ущерба) охраняемым законом ценностям при осуществлении муниципального земельного контроля на территории города Ханты-Мансийска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истекшем периоде 2022 года осуществлялись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AC6950" w:rsidRDefault="00AC6950" w:rsidP="00AC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профилактических визитов к контролируемым лицам.</w:t>
      </w:r>
    </w:p>
    <w:p w:rsidR="00AC6950" w:rsidRDefault="00AC6950" w:rsidP="00AC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>
        <w:rPr>
          <w:rFonts w:ascii="Times New Roman" w:hAnsi="Times New Roman" w:cs="Times New Roman"/>
          <w:sz w:val="28"/>
          <w:szCs w:val="28"/>
        </w:rPr>
        <w:t>Объявлено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требований.</w:t>
      </w:r>
    </w:p>
    <w:p w:rsidR="00AC6950" w:rsidRDefault="00AC6950" w:rsidP="00AC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Осуществлено 6</w:t>
      </w:r>
      <w:r>
        <w:rPr>
          <w:rFonts w:ascii="Times New Roman" w:hAnsi="Times New Roman" w:cs="Times New Roman"/>
          <w:sz w:val="28"/>
          <w:szCs w:val="28"/>
        </w:rPr>
        <w:t>7 консультирований контролируемых лиц.</w:t>
      </w:r>
    </w:p>
    <w:p w:rsidR="00AC6950" w:rsidRPr="00535D0B" w:rsidRDefault="00AC6950" w:rsidP="00AC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Осуществлено 4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5D0B">
        <w:rPr>
          <w:rFonts w:ascii="Times New Roman" w:hAnsi="Times New Roman" w:cs="Times New Roman"/>
          <w:sz w:val="28"/>
          <w:szCs w:val="28"/>
        </w:rPr>
        <w:t>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5D0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AC6950" w:rsidRPr="00535D0B" w:rsidRDefault="00AC6950" w:rsidP="00AC6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950" w:rsidRPr="00535D0B" w:rsidRDefault="00AC6950" w:rsidP="00AC695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AC6950" w:rsidRPr="00535D0B" w:rsidRDefault="00AC6950" w:rsidP="00AC6950">
      <w:pPr>
        <w:spacing w:after="0" w:line="240" w:lineRule="auto"/>
        <w:ind w:firstLine="567"/>
        <w:rPr>
          <w:lang w:eastAsia="ru-RU"/>
        </w:rPr>
      </w:pPr>
    </w:p>
    <w:p w:rsidR="00AC6950" w:rsidRPr="00535D0B" w:rsidRDefault="00AC6950" w:rsidP="00AC695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535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5D0B">
        <w:rPr>
          <w:rFonts w:ascii="Times New Roman" w:hAnsi="Times New Roman" w:cs="Times New Roman"/>
          <w:sz w:val="28"/>
          <w:szCs w:val="28"/>
        </w:rPr>
        <w:t>. Целями реализации Программы являются:</w:t>
      </w:r>
    </w:p>
    <w:bookmarkEnd w:id="4"/>
    <w:p w:rsidR="00AC6950" w:rsidRPr="00535D0B" w:rsidRDefault="00AC6950" w:rsidP="00AC695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C6950" w:rsidRPr="00535D0B" w:rsidRDefault="00AC6950" w:rsidP="00AC695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6950" w:rsidRPr="00535D0B" w:rsidRDefault="00AC6950" w:rsidP="00AC695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6950" w:rsidRPr="00535D0B" w:rsidRDefault="00AC6950" w:rsidP="00AC695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5D0B"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AC6950" w:rsidRPr="00535D0B" w:rsidRDefault="00AC6950" w:rsidP="00AC695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AC6950" w:rsidRPr="00535D0B" w:rsidRDefault="00AC6950" w:rsidP="00AC695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AC6950" w:rsidRDefault="00AC6950" w:rsidP="00AC695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C6950" w:rsidRPr="00535D0B" w:rsidRDefault="00AC6950" w:rsidP="00AC695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950" w:rsidRPr="00535D0B" w:rsidRDefault="00AC6950" w:rsidP="00AC69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5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AC6950" w:rsidRPr="00535D0B" w:rsidRDefault="00AC6950" w:rsidP="00AC69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AC6950" w:rsidRPr="00535D0B" w:rsidRDefault="00AC6950" w:rsidP="00AC69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</w:t>
            </w:r>
            <w:r w:rsidRPr="009D3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актов, регулирующих осуществление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64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(по мере необходимости)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AC695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AC695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AC695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bookmarkStart w:id="6" w:name="_GoBack"/>
            <w:bookmarkEnd w:id="6"/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50" w:rsidRPr="00535D0B" w:rsidTr="007E64FE">
        <w:tc>
          <w:tcPr>
            <w:tcW w:w="696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AC6950" w:rsidRPr="00535D0B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950" w:rsidRPr="00535D0B" w:rsidRDefault="00AC6950" w:rsidP="00AC69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6950" w:rsidRPr="00535D0B" w:rsidRDefault="00AC6950" w:rsidP="00AC69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6950" w:rsidRPr="00535D0B" w:rsidRDefault="00AC6950" w:rsidP="00AC69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6950" w:rsidRDefault="00AC6950" w:rsidP="00AC69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AC6950" w:rsidRDefault="00AC6950" w:rsidP="00AC69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C6950" w:rsidTr="007E64FE">
        <w:tc>
          <w:tcPr>
            <w:tcW w:w="704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AC6950" w:rsidTr="007E64FE">
        <w:tc>
          <w:tcPr>
            <w:tcW w:w="704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"Интернет"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C6950" w:rsidTr="007E64FE">
        <w:tc>
          <w:tcPr>
            <w:tcW w:w="704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AC6950" w:rsidTr="007E64FE">
        <w:tc>
          <w:tcPr>
            <w:tcW w:w="704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AC6950" w:rsidTr="007E64FE">
        <w:tc>
          <w:tcPr>
            <w:tcW w:w="704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AC6950" w:rsidRPr="00E46514" w:rsidRDefault="00AC6950" w:rsidP="00AC695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AC6950" w:rsidTr="007E64FE">
        <w:tc>
          <w:tcPr>
            <w:tcW w:w="704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AC6950" w:rsidRPr="00E46514" w:rsidRDefault="00AC6950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AC6950" w:rsidRPr="00535D0B" w:rsidRDefault="00AC6950" w:rsidP="00AC69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6950" w:rsidRDefault="00AC6950" w:rsidP="00AC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AC6950" w:rsidRPr="00535D0B" w:rsidRDefault="00AC6950" w:rsidP="00AC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муниципального контроля, которые подлежат размещению на о</w:t>
      </w:r>
      <w:r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950" w:rsidRDefault="00AC6950" w:rsidP="00AC6950"/>
    <w:bookmarkEnd w:id="5"/>
    <w:p w:rsidR="00AC6950" w:rsidRDefault="00AC6950" w:rsidP="00AC6950"/>
    <w:p w:rsidR="00AC6950" w:rsidRDefault="00AC6950" w:rsidP="00AC6950"/>
    <w:p w:rsidR="00AC6950" w:rsidRDefault="00AC6950" w:rsidP="00AC6950"/>
    <w:p w:rsidR="00AC6950" w:rsidRDefault="00AC6950" w:rsidP="00AC6950"/>
    <w:p w:rsidR="00AC6950" w:rsidRDefault="00AC6950" w:rsidP="00AC6950"/>
    <w:p w:rsidR="007B258E" w:rsidRDefault="007B258E"/>
    <w:sectPr w:rsidR="007B258E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0"/>
    <w:rsid w:val="007B258E"/>
    <w:rsid w:val="00A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E6F6-BF59-4697-9712-2DC7B7D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2023-09-29T10:24:00Z</dcterms:created>
  <dcterms:modified xsi:type="dcterms:W3CDTF">2023-09-29T10:29:00Z</dcterms:modified>
</cp:coreProperties>
</file>