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50" w:rsidRPr="004D77F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:rsidR="00AC6950" w:rsidRPr="004D77F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AC6950" w:rsidRPr="004D77F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</w:t>
      </w:r>
      <w:r w:rsidRPr="004D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D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в сфере благоустройства</w:t>
      </w: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6950" w:rsidRPr="004D77F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города Ханты-Мансийска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C6950" w:rsidRPr="00535D0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6950" w:rsidRPr="00535D0B" w:rsidRDefault="00AC6950" w:rsidP="00AC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3773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7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0"/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C6950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841FE8" w:rsidRPr="00535D0B" w:rsidRDefault="00841FE8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950" w:rsidRPr="009D3FCE" w:rsidRDefault="00AC6950" w:rsidP="00AC695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</w:t>
      </w:r>
      <w:r w:rsidRPr="009D3FC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Pr="009D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C6950" w:rsidRPr="00535D0B" w:rsidRDefault="00AC6950" w:rsidP="00AC695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950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5. Обязательные требования, регламентированы следующими правовыми актами:</w:t>
      </w:r>
    </w:p>
    <w:p w:rsidR="00AC6950" w:rsidRPr="00937A1E" w:rsidRDefault="00AC6950" w:rsidP="00AC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37A1E">
        <w:rPr>
          <w:rFonts w:ascii="Times New Roman" w:hAnsi="Times New Roman" w:cs="Times New Roman"/>
          <w:sz w:val="28"/>
          <w:szCs w:val="28"/>
        </w:rPr>
        <w:t>- Решение Думы города Ханты-Мансийска от 02.06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Pr="00937A1E">
        <w:rPr>
          <w:rFonts w:ascii="Times New Roman" w:hAnsi="Times New Roman" w:cs="Times New Roman"/>
          <w:sz w:val="28"/>
          <w:szCs w:val="28"/>
        </w:rPr>
        <w:t xml:space="preserve"> 517-V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"О Правилах благоустройства территории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</w:t>
      </w:r>
      <w:r w:rsidRPr="00640340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Pr="00535D0B">
        <w:rPr>
          <w:rFonts w:ascii="Times New Roman" w:hAnsi="Times New Roman" w:cs="Times New Roman"/>
          <w:sz w:val="28"/>
          <w:szCs w:val="28"/>
        </w:rPr>
        <w:t>являются:</w:t>
      </w:r>
    </w:p>
    <w:p w:rsidR="00AC6950" w:rsidRPr="004D77F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F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C6950" w:rsidRPr="004D77F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F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AC6950" w:rsidRPr="004D77F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65"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9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 юридические лица, индивидуальные </w:t>
      </w:r>
      <w:r w:rsidRPr="00693665">
        <w:rPr>
          <w:rFonts w:ascii="Times New Roman" w:hAnsi="Times New Roman" w:cs="Times New Roman"/>
          <w:sz w:val="28"/>
          <w:szCs w:val="28"/>
        </w:rPr>
        <w:t xml:space="preserve">предприниматели и граждане, </w:t>
      </w:r>
      <w:r w:rsidRPr="004D77FB">
        <w:rPr>
          <w:rFonts w:ascii="Times New Roman" w:hAnsi="Times New Roman" w:cs="Times New Roman"/>
          <w:sz w:val="28"/>
          <w:szCs w:val="28"/>
        </w:rPr>
        <w:t xml:space="preserve">действия или </w:t>
      </w:r>
      <w:proofErr w:type="gramStart"/>
      <w:r w:rsidRPr="004D77FB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4D77FB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AC6950" w:rsidRDefault="00AC6950" w:rsidP="00AC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2023 году</w:t>
      </w:r>
      <w:r w:rsidRPr="00693665">
        <w:rPr>
          <w:rFonts w:ascii="Times New Roman" w:hAnsi="Times New Roman" w:cs="Times New Roman"/>
          <w:sz w:val="28"/>
          <w:szCs w:val="28"/>
        </w:rPr>
        <w:t xml:space="preserve"> плановые проверки в рамках осуществления муниципального контроля</w:t>
      </w:r>
      <w:r w:rsidR="00044D4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93665">
        <w:rPr>
          <w:rFonts w:ascii="Times New Roman" w:hAnsi="Times New Roman" w:cs="Times New Roman"/>
          <w:sz w:val="28"/>
          <w:szCs w:val="28"/>
        </w:rPr>
        <w:t xml:space="preserve"> не проводились в силу действия отдельных положений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</w:t>
      </w:r>
      <w:r w:rsidRPr="0069366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овившего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ограничения на н</w:t>
      </w:r>
      <w:r>
        <w:rPr>
          <w:rFonts w:ascii="Times New Roman" w:hAnsi="Times New Roman" w:cs="Times New Roman"/>
          <w:sz w:val="28"/>
          <w:szCs w:val="28"/>
        </w:rPr>
        <w:t xml:space="preserve">азначение и проведение проверок и иных контрольных мероприятий с взаимодействием с контролируемыми лицами </w:t>
      </w:r>
      <w:r w:rsidRPr="00693665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контроля".</w:t>
      </w:r>
    </w:p>
    <w:p w:rsidR="00AC6950" w:rsidRPr="00C43411" w:rsidRDefault="00AC6950" w:rsidP="00AC6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341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ьные мероприятия без</w:t>
      </w:r>
      <w:r w:rsidRPr="00C43411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C43411">
        <w:rPr>
          <w:rFonts w:ascii="Times New Roman" w:hAnsi="Times New Roman" w:cs="Times New Roman"/>
          <w:sz w:val="28"/>
          <w:szCs w:val="28"/>
        </w:rPr>
        <w:t xml:space="preserve">осуществлялись в формате </w:t>
      </w:r>
      <w:r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истекшем периоде 2023 года</w:t>
      </w:r>
      <w:r w:rsidRPr="00C43411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93 выездных обследования</w:t>
      </w:r>
      <w:r w:rsidRPr="00C43411">
        <w:rPr>
          <w:rFonts w:ascii="Times New Roman" w:hAnsi="Times New Roman" w:cs="Times New Roman"/>
          <w:sz w:val="28"/>
          <w:szCs w:val="28"/>
        </w:rPr>
        <w:t>.</w:t>
      </w:r>
    </w:p>
    <w:p w:rsidR="00AC6950" w:rsidRDefault="00AC6950" w:rsidP="00A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>9. В рамках профилактики рисков причинения вреда (ущерба) охраняемым законом ценностям в 202</w:t>
      </w:r>
      <w:r w:rsidR="00044D4A">
        <w:rPr>
          <w:rFonts w:ascii="Times New Roman" w:hAnsi="Times New Roman" w:cs="Times New Roman"/>
          <w:sz w:val="28"/>
          <w:szCs w:val="28"/>
        </w:rPr>
        <w:t>3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r w:rsidRPr="00A10DBE">
        <w:rPr>
          <w:rFonts w:ascii="Times New Roman" w:hAnsi="Times New Roman" w:cs="Times New Roman"/>
          <w:sz w:val="28"/>
          <w:szCs w:val="28"/>
        </w:rPr>
        <w:t>с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04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Ханты-Мансийска на 202</w:t>
      </w:r>
      <w:r w:rsidR="0004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B23">
        <w:rPr>
          <w:rFonts w:ascii="Times New Roman" w:hAnsi="Times New Roman" w:cs="Times New Roman"/>
          <w:sz w:val="28"/>
          <w:szCs w:val="28"/>
        </w:rPr>
        <w:t xml:space="preserve"> </w:t>
      </w:r>
      <w:r w:rsidR="00044D4A">
        <w:rPr>
          <w:rFonts w:ascii="Times New Roman" w:hAnsi="Times New Roman" w:cs="Times New Roman"/>
          <w:sz w:val="28"/>
          <w:szCs w:val="28"/>
        </w:rPr>
        <w:t>в истекшем периоде 2023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осуществлялись </w:t>
      </w:r>
      <w:r w:rsidRPr="00535D0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AC6950" w:rsidRDefault="00AC6950" w:rsidP="00A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Проведено 50 профилактических визитов к контролируемым лицам.</w:t>
      </w:r>
    </w:p>
    <w:p w:rsidR="00AC6950" w:rsidRDefault="00AC6950" w:rsidP="00A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Объявлено 80 предостережений о недопустимости нарушений обязательных требований.</w:t>
      </w:r>
    </w:p>
    <w:p w:rsidR="00AC6950" w:rsidRDefault="00AC6950" w:rsidP="00A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Осуществлено 67 консультирований контролируемых лиц.</w:t>
      </w:r>
    </w:p>
    <w:p w:rsidR="00AC6950" w:rsidRPr="00535D0B" w:rsidRDefault="00AC6950" w:rsidP="00AC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Осуществлено 46 информирований.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>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</w:t>
      </w:r>
      <w:r w:rsidRPr="00535D0B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35D0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C6950" w:rsidRPr="00535D0B" w:rsidRDefault="00AC6950" w:rsidP="00AC6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950" w:rsidRPr="00535D0B" w:rsidRDefault="00AC6950" w:rsidP="00AC695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AC6950" w:rsidRPr="00535D0B" w:rsidRDefault="00AC6950" w:rsidP="00AC6950">
      <w:pPr>
        <w:spacing w:after="0" w:line="240" w:lineRule="auto"/>
        <w:ind w:firstLine="567"/>
        <w:rPr>
          <w:lang w:eastAsia="ru-RU"/>
        </w:rPr>
      </w:pP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35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D0B">
        <w:rPr>
          <w:rFonts w:ascii="Times New Roman" w:hAnsi="Times New Roman" w:cs="Times New Roman"/>
          <w:sz w:val="28"/>
          <w:szCs w:val="28"/>
        </w:rPr>
        <w:t>. Целями реализации Программы являются:</w:t>
      </w:r>
    </w:p>
    <w:bookmarkEnd w:id="4"/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5D0B"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AC6950" w:rsidRDefault="00AC6950" w:rsidP="00AC695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AC6950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города 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B2377" w:rsidRPr="00535D0B" w:rsidRDefault="00BB2377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</w:t>
            </w:r>
            <w:r w:rsidRPr="009D3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актов, регулирующих осуществление 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64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AC6950" w:rsidRPr="00535D0B" w:rsidRDefault="00BB2377" w:rsidP="007E6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C6950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AC6950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AC6950"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="00AC6950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AC69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исчерпывающего перечня сведений, которые могут запрашиваться контрольным органом у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контролируемого лица;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AC69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01.01.2024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AC69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50" w:rsidRPr="00535D0B" w:rsidTr="007E64FE">
        <w:tc>
          <w:tcPr>
            <w:tcW w:w="696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AC6950" w:rsidRPr="00535D0B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6950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AC6950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AC6950" w:rsidRPr="00E46514" w:rsidRDefault="00AC6950" w:rsidP="00AC69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AC6950" w:rsidTr="007E64FE">
        <w:tc>
          <w:tcPr>
            <w:tcW w:w="704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AC6950" w:rsidRPr="00E46514" w:rsidRDefault="00AC6950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AC6950" w:rsidRPr="00535D0B" w:rsidRDefault="00AC6950" w:rsidP="00AC69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6950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Мониторинг реализации Программы осуществляется на регулярной основе.</w:t>
      </w:r>
    </w:p>
    <w:p w:rsidR="00AC6950" w:rsidRPr="00535D0B" w:rsidRDefault="00AC6950" w:rsidP="00AC6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950" w:rsidRDefault="00AC6950" w:rsidP="00AC6950"/>
    <w:bookmarkEnd w:id="5"/>
    <w:p w:rsidR="00AC6950" w:rsidRDefault="00AC6950" w:rsidP="00AC6950"/>
    <w:p w:rsidR="007B258E" w:rsidRDefault="007B258E"/>
    <w:sectPr w:rsidR="007B258E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0"/>
    <w:rsid w:val="00044D4A"/>
    <w:rsid w:val="007B258E"/>
    <w:rsid w:val="00841FE8"/>
    <w:rsid w:val="00AC6950"/>
    <w:rsid w:val="00B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E6F6-BF59-4697-9712-2DC7B7D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5</cp:revision>
  <cp:lastPrinted>2023-12-18T10:12:00Z</cp:lastPrinted>
  <dcterms:created xsi:type="dcterms:W3CDTF">2023-09-29T10:24:00Z</dcterms:created>
  <dcterms:modified xsi:type="dcterms:W3CDTF">2024-11-06T07:19:00Z</dcterms:modified>
</cp:coreProperties>
</file>