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743">
        <w:rPr>
          <w:rFonts w:ascii="Times New Roman" w:hAnsi="Times New Roman" w:cs="Times New Roman"/>
          <w:bCs/>
          <w:sz w:val="28"/>
          <w:szCs w:val="28"/>
        </w:rPr>
        <w:t xml:space="preserve">от 30.07.2012 №874 «Об утверждении 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74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43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913743"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43">
        <w:rPr>
          <w:rFonts w:ascii="Times New Roman" w:hAnsi="Times New Roman" w:cs="Times New Roman"/>
          <w:sz w:val="28"/>
          <w:szCs w:val="28"/>
        </w:rPr>
        <w:t xml:space="preserve">гражданам жилых помещений </w:t>
      </w:r>
      <w:proofErr w:type="gramStart"/>
      <w:r w:rsidRPr="00913743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913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87" w:rsidRP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743">
        <w:rPr>
          <w:rFonts w:ascii="Times New Roman" w:hAnsi="Times New Roman" w:cs="Times New Roman"/>
          <w:sz w:val="28"/>
          <w:szCs w:val="28"/>
        </w:rPr>
        <w:t>фонда коммерческого использования</w:t>
      </w:r>
      <w:r w:rsidRPr="009137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3743" w:rsidRDefault="00913743" w:rsidP="00EA2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F9671C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913743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91374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</w:t>
      </w:r>
      <w:r w:rsidR="000E7F67" w:rsidRPr="00913743">
        <w:rPr>
          <w:rFonts w:ascii="Times New Roman" w:hAnsi="Times New Roman" w:cs="Times New Roman"/>
          <w:sz w:val="28"/>
          <w:szCs w:val="28"/>
        </w:rPr>
        <w:t xml:space="preserve"> </w:t>
      </w:r>
      <w:r w:rsidR="00913743" w:rsidRPr="00913743">
        <w:rPr>
          <w:rFonts w:ascii="Times New Roman" w:hAnsi="Times New Roman" w:cs="Times New Roman"/>
          <w:bCs/>
          <w:sz w:val="28"/>
          <w:szCs w:val="28"/>
        </w:rPr>
        <w:t>30.07.2012 №874 «Об утверждении административного регламента предоставления муниципальной услуги</w:t>
      </w:r>
      <w:r w:rsidR="00913743" w:rsidRPr="00913743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жилищного фонда коммерческого использования</w:t>
      </w:r>
      <w:r w:rsidR="00913743" w:rsidRPr="00913743">
        <w:rPr>
          <w:rFonts w:ascii="Times New Roman" w:hAnsi="Times New Roman" w:cs="Times New Roman"/>
          <w:bCs/>
          <w:sz w:val="28"/>
          <w:szCs w:val="28"/>
        </w:rPr>
        <w:t>»</w:t>
      </w:r>
      <w:r w:rsidRPr="00913743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913743">
        <w:rPr>
          <w:rFonts w:ascii="Times New Roman" w:hAnsi="Times New Roman" w:cs="Times New Roman"/>
          <w:sz w:val="28"/>
          <w:szCs w:val="28"/>
        </w:rPr>
        <w:t>изменения</w:t>
      </w:r>
      <w:r w:rsidRPr="00913743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91374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913743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90199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199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D6A57" w:rsidRPr="00090199" w:rsidRDefault="00CC3BA2" w:rsidP="000901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901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090199" w:rsidRPr="00090199">
        <w:rPr>
          <w:rFonts w:ascii="Times New Roman" w:hAnsi="Times New Roman" w:cs="Times New Roman"/>
          <w:bCs/>
          <w:sz w:val="28"/>
          <w:szCs w:val="28"/>
        </w:rPr>
        <w:t>от 30.07.2012 №874 «Об утверждении административного регламента предоставления муниципальной услуги</w:t>
      </w:r>
      <w:r w:rsidR="00090199" w:rsidRPr="00090199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жилищного фонда коммерческого использования</w:t>
      </w:r>
      <w:r w:rsidR="00090199" w:rsidRPr="00090199">
        <w:rPr>
          <w:rFonts w:ascii="Times New Roman" w:hAnsi="Times New Roman" w:cs="Times New Roman"/>
          <w:bCs/>
          <w:sz w:val="28"/>
          <w:szCs w:val="28"/>
        </w:rPr>
        <w:t>»</w:t>
      </w:r>
      <w:r w:rsidR="00090199" w:rsidRPr="00090199">
        <w:rPr>
          <w:rFonts w:ascii="Times New Roman" w:hAnsi="Times New Roman" w:cs="Times New Roman"/>
          <w:sz w:val="28"/>
          <w:szCs w:val="28"/>
        </w:rPr>
        <w:t xml:space="preserve"> </w:t>
      </w:r>
      <w:r w:rsidR="001D6A57" w:rsidRPr="00090199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199" w:rsidRDefault="00090199" w:rsidP="001D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72E87" w:rsidRPr="00A9229D">
        <w:rPr>
          <w:rFonts w:ascii="Times New Roman" w:hAnsi="Times New Roman" w:cs="Times New Roman"/>
          <w:sz w:val="28"/>
          <w:szCs w:val="28"/>
        </w:rPr>
        <w:t>:</w:t>
      </w:r>
    </w:p>
    <w:p w:rsidR="00CC3BA2" w:rsidRPr="00A9229D" w:rsidRDefault="00090199" w:rsidP="001D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0E7F67">
        <w:rPr>
          <w:rFonts w:ascii="Times New Roman" w:eastAsia="Calibri" w:hAnsi="Times New Roman" w:cs="Times New Roman"/>
          <w:sz w:val="28"/>
          <w:szCs w:val="28"/>
        </w:rPr>
        <w:t>6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0E7F67">
        <w:rPr>
          <w:rFonts w:ascii="Times New Roman" w:eastAsia="Calibri" w:hAnsi="Times New Roman" w:cs="Times New Roman"/>
          <w:sz w:val="28"/>
          <w:szCs w:val="28"/>
        </w:rPr>
        <w:t>5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C09">
        <w:rPr>
          <w:rFonts w:ascii="Times New Roman" w:eastAsia="Calibri" w:hAnsi="Times New Roman" w:cs="Times New Roman"/>
          <w:sz w:val="28"/>
          <w:szCs w:val="28"/>
        </w:rPr>
        <w:t xml:space="preserve">раздела II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CC3BA2" w:rsidRPr="00A9229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81D8F" w:rsidRDefault="00CC3BA2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984">
        <w:rPr>
          <w:rFonts w:ascii="Times New Roman" w:eastAsia="Calibri" w:hAnsi="Times New Roman" w:cs="Times New Roman"/>
          <w:sz w:val="28"/>
          <w:szCs w:val="28"/>
        </w:rPr>
        <w:t>«</w:t>
      </w:r>
      <w:r w:rsidR="00271C0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42830" w:rsidRPr="00B46E05">
        <w:rPr>
          <w:rFonts w:ascii="Times New Roman" w:hAnsi="Times New Roman" w:cs="Times New Roman"/>
          <w:sz w:val="28"/>
          <w:szCs w:val="28"/>
        </w:rPr>
        <w:t>копии трудовой книжки и трудового договора (контракта) заявителя, заверенные по месту работы (прохождения муниципальной службы)</w:t>
      </w:r>
      <w:r w:rsidRPr="004D2984">
        <w:rPr>
          <w:rFonts w:ascii="Times New Roman" w:eastAsia="Calibri" w:hAnsi="Times New Roman" w:cs="Times New Roman"/>
          <w:sz w:val="28"/>
          <w:szCs w:val="28"/>
        </w:rPr>
        <w:t xml:space="preserve"> и (или) сведения о трудовой деятельности </w:t>
      </w:r>
      <w:r w:rsidR="00D57C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Pr="004D2984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57CC4">
        <w:rPr>
          <w:rFonts w:ascii="Times New Roman" w:eastAsia="Calibri" w:hAnsi="Times New Roman" w:cs="Times New Roman"/>
          <w:sz w:val="28"/>
          <w:szCs w:val="28"/>
        </w:rPr>
        <w:t>ёй</w:t>
      </w:r>
      <w:r w:rsidRPr="004D2984">
        <w:rPr>
          <w:rFonts w:ascii="Times New Roman" w:eastAsia="Calibri" w:hAnsi="Times New Roman" w:cs="Times New Roman"/>
          <w:sz w:val="28"/>
          <w:szCs w:val="28"/>
        </w:rPr>
        <w:t xml:space="preserve"> 66.1 Трудово</w:t>
      </w:r>
      <w:r w:rsidR="00D57CC4">
        <w:rPr>
          <w:rFonts w:ascii="Times New Roman" w:eastAsia="Calibri" w:hAnsi="Times New Roman" w:cs="Times New Roman"/>
          <w:sz w:val="28"/>
          <w:szCs w:val="28"/>
        </w:rPr>
        <w:t>го кодекса Российской Федерации</w:t>
      </w:r>
      <w:proofErr w:type="gramStart"/>
      <w:r w:rsidRPr="004D29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A92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199" w:rsidRPr="00A9229D" w:rsidRDefault="00090199" w:rsidP="00090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72E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229D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72E87">
        <w:rPr>
          <w:rFonts w:ascii="Times New Roman" w:eastAsia="Calibri" w:hAnsi="Times New Roman" w:cs="Times New Roman"/>
          <w:sz w:val="28"/>
          <w:szCs w:val="28"/>
        </w:rPr>
        <w:t>е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раздела I</w:t>
      </w:r>
      <w:r w:rsidR="00572E8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2E87" w:rsidRDefault="00572E87" w:rsidP="00090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изложить </w:t>
      </w:r>
      <w:r w:rsidRPr="00A9229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90199" w:rsidRPr="007A3C59" w:rsidRDefault="00090199" w:rsidP="00090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«5)</w:t>
      </w:r>
      <w:r w:rsidRPr="007A3C59">
        <w:rPr>
          <w:rFonts w:ascii="Times New Roman" w:hAnsi="Times New Roman" w:cs="Times New Roman"/>
          <w:sz w:val="28"/>
          <w:szCs w:val="28"/>
        </w:rPr>
        <w:t xml:space="preserve">граждане, не относящиеся к категориям граждан, указанным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3C59">
        <w:rPr>
          <w:rFonts w:ascii="Times New Roman" w:hAnsi="Times New Roman" w:cs="Times New Roman"/>
          <w:sz w:val="28"/>
          <w:szCs w:val="28"/>
        </w:rPr>
        <w:t>в подпунктах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010F">
        <w:rPr>
          <w:rFonts w:ascii="Times New Roman" w:hAnsi="Times New Roman" w:cs="Times New Roman"/>
          <w:sz w:val="28"/>
          <w:szCs w:val="28"/>
        </w:rPr>
        <w:t>3</w:t>
      </w:r>
      <w:r w:rsidRPr="007A3C59">
        <w:rPr>
          <w:rFonts w:ascii="Times New Roman" w:hAnsi="Times New Roman" w:cs="Times New Roman"/>
          <w:sz w:val="28"/>
          <w:szCs w:val="28"/>
        </w:rPr>
        <w:t xml:space="preserve"> пункта 2 настоящего административного регламента, </w:t>
      </w:r>
      <w:r w:rsidR="00572E87">
        <w:rPr>
          <w:rFonts w:ascii="Times New Roman" w:hAnsi="Times New Roman" w:cs="Times New Roman"/>
          <w:sz w:val="28"/>
          <w:szCs w:val="28"/>
        </w:rPr>
        <w:t xml:space="preserve">и члены их семей, </w:t>
      </w:r>
      <w:r w:rsidRPr="007A3C59">
        <w:rPr>
          <w:rFonts w:ascii="Times New Roman" w:hAnsi="Times New Roman" w:cs="Times New Roman"/>
          <w:sz w:val="28"/>
          <w:szCs w:val="28"/>
        </w:rPr>
        <w:t xml:space="preserve">проживающие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использования, в целях предоставления им занимаемых жилых помещений, сроком до </w:t>
      </w:r>
      <w:r w:rsidR="00B1010F">
        <w:rPr>
          <w:rFonts w:ascii="Times New Roman" w:hAnsi="Times New Roman" w:cs="Times New Roman"/>
          <w:sz w:val="28"/>
          <w:szCs w:val="28"/>
        </w:rPr>
        <w:t>пяти лет</w:t>
      </w:r>
      <w:r w:rsidRPr="007A3C59">
        <w:rPr>
          <w:rFonts w:ascii="Times New Roman" w:hAnsi="Times New Roman" w:cs="Times New Roman"/>
          <w:sz w:val="28"/>
          <w:szCs w:val="28"/>
        </w:rPr>
        <w:t>;</w:t>
      </w:r>
      <w:r w:rsidR="00B1010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2E87" w:rsidRDefault="00572E87" w:rsidP="00572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изложить </w:t>
      </w:r>
      <w:r w:rsidRPr="00A9229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2E87" w:rsidRDefault="00572E87" w:rsidP="00344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87">
        <w:rPr>
          <w:rFonts w:ascii="Times New Roman" w:hAnsi="Times New Roman" w:cs="Times New Roman"/>
          <w:sz w:val="28"/>
          <w:szCs w:val="28"/>
        </w:rPr>
        <w:t>«8)граждане, являющиеся нанимателями жилых помещений муниципального жилищного фонда и собственниками жилых помещений, признанных в установленном порядке непригодными для проживания                   при условии, что данные жилые помещения являются для них единственным местом жительства на территории города</w:t>
      </w:r>
      <w:r w:rsidR="00A05DA1">
        <w:rPr>
          <w:rFonts w:ascii="Times New Roman" w:hAnsi="Times New Roman" w:cs="Times New Roman"/>
          <w:sz w:val="28"/>
          <w:szCs w:val="28"/>
        </w:rPr>
        <w:t xml:space="preserve"> </w:t>
      </w:r>
      <w:r w:rsidRPr="00572E87">
        <w:rPr>
          <w:rFonts w:ascii="Times New Roman" w:hAnsi="Times New Roman" w:cs="Times New Roman"/>
          <w:sz w:val="28"/>
          <w:szCs w:val="28"/>
        </w:rPr>
        <w:t>Ханты-Мансийска, сроком до одного года</w:t>
      </w:r>
      <w:proofErr w:type="gramStart"/>
      <w:r w:rsidRPr="00572E87">
        <w:rPr>
          <w:rFonts w:ascii="Times New Roman" w:hAnsi="Times New Roman" w:cs="Times New Roman"/>
          <w:sz w:val="28"/>
          <w:szCs w:val="28"/>
        </w:rPr>
        <w:t>;</w:t>
      </w:r>
      <w:r w:rsidR="00621D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010F">
        <w:rPr>
          <w:rFonts w:ascii="Times New Roman" w:hAnsi="Times New Roman" w:cs="Times New Roman"/>
          <w:sz w:val="28"/>
          <w:szCs w:val="28"/>
        </w:rPr>
        <w:t>.</w:t>
      </w:r>
    </w:p>
    <w:p w:rsidR="0034429D" w:rsidRPr="004C6F04" w:rsidRDefault="0034429D" w:rsidP="004C6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6F04">
        <w:rPr>
          <w:rFonts w:ascii="Times New Roman" w:hAnsi="Times New Roman" w:cs="Times New Roman"/>
          <w:sz w:val="28"/>
          <w:szCs w:val="28"/>
        </w:rPr>
        <w:t>В п</w:t>
      </w:r>
      <w:r w:rsidRPr="0034429D">
        <w:rPr>
          <w:rFonts w:ascii="Times New Roman" w:hAnsi="Times New Roman" w:cs="Times New Roman"/>
          <w:sz w:val="28"/>
          <w:szCs w:val="28"/>
        </w:rPr>
        <w:t>риложени</w:t>
      </w:r>
      <w:r w:rsidR="004C6F04">
        <w:rPr>
          <w:rFonts w:ascii="Times New Roman" w:hAnsi="Times New Roman" w:cs="Times New Roman"/>
          <w:sz w:val="28"/>
          <w:szCs w:val="28"/>
        </w:rPr>
        <w:t>и</w:t>
      </w:r>
      <w:r w:rsidRPr="0034429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«Предоставление гражданам жилых помещений жилищного фонда коммерческого использования» </w:t>
      </w:r>
      <w:r w:rsidR="004C6F04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C6F04" w:rsidRPr="004C6F04">
        <w:rPr>
          <w:rFonts w:ascii="Times New Roman" w:hAnsi="Times New Roman" w:cs="Times New Roman"/>
          <w:sz w:val="28"/>
          <w:szCs w:val="28"/>
        </w:rPr>
        <w:t>«</w:t>
      </w:r>
      <w:r w:rsidRPr="004C6F04">
        <w:rPr>
          <w:rFonts w:ascii="Times New Roman" w:hAnsi="Times New Roman" w:cs="Times New Roman"/>
          <w:sz w:val="28"/>
          <w:szCs w:val="28"/>
        </w:rPr>
        <w:t>Прошу Вас рассмотреть вопрос о предоставлении жилого помещения жилищного фонда коммерческого использования города Ханты-Мансийска</w:t>
      </w:r>
      <w:r w:rsidR="004C6F04" w:rsidRPr="004C6F04">
        <w:rPr>
          <w:rFonts w:ascii="Times New Roman" w:hAnsi="Times New Roman" w:cs="Times New Roman"/>
          <w:sz w:val="28"/>
          <w:szCs w:val="28"/>
        </w:rPr>
        <w:t>» добавить слова «сроком на _________</w:t>
      </w:r>
      <w:proofErr w:type="gramStart"/>
      <w:r w:rsidR="004C6F04" w:rsidRPr="004C6F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6F04" w:rsidRPr="004C6F04">
        <w:rPr>
          <w:rFonts w:ascii="Times New Roman" w:hAnsi="Times New Roman" w:cs="Times New Roman"/>
          <w:sz w:val="28"/>
          <w:szCs w:val="28"/>
        </w:rPr>
        <w:t>.»</w:t>
      </w:r>
      <w:r w:rsidR="004C6F04">
        <w:rPr>
          <w:rFonts w:ascii="Times New Roman" w:hAnsi="Times New Roman" w:cs="Times New Roman"/>
          <w:sz w:val="28"/>
          <w:szCs w:val="28"/>
        </w:rPr>
        <w:t>.</w:t>
      </w:r>
    </w:p>
    <w:p w:rsidR="0034429D" w:rsidRDefault="0034429D" w:rsidP="0034429D">
      <w:pPr>
        <w:rPr>
          <w:szCs w:val="24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F24B63" w:rsidRPr="00A9229D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090199"/>
    <w:rsid w:val="000B546B"/>
    <w:rsid w:val="000D6F08"/>
    <w:rsid w:val="000E7F67"/>
    <w:rsid w:val="000F2E97"/>
    <w:rsid w:val="000F5C20"/>
    <w:rsid w:val="00163F41"/>
    <w:rsid w:val="001C0081"/>
    <w:rsid w:val="001D6A57"/>
    <w:rsid w:val="00271C09"/>
    <w:rsid w:val="002931DD"/>
    <w:rsid w:val="002C18D4"/>
    <w:rsid w:val="002C771F"/>
    <w:rsid w:val="0034429D"/>
    <w:rsid w:val="003548AC"/>
    <w:rsid w:val="00395572"/>
    <w:rsid w:val="003D1D44"/>
    <w:rsid w:val="00472268"/>
    <w:rsid w:val="004A4AB7"/>
    <w:rsid w:val="004C6F04"/>
    <w:rsid w:val="004D2984"/>
    <w:rsid w:val="00500952"/>
    <w:rsid w:val="00510C71"/>
    <w:rsid w:val="00542830"/>
    <w:rsid w:val="00545D73"/>
    <w:rsid w:val="00572E87"/>
    <w:rsid w:val="00590BDD"/>
    <w:rsid w:val="005A0220"/>
    <w:rsid w:val="00621DA5"/>
    <w:rsid w:val="00681D8F"/>
    <w:rsid w:val="007134CD"/>
    <w:rsid w:val="00771F36"/>
    <w:rsid w:val="007A4B16"/>
    <w:rsid w:val="00844E24"/>
    <w:rsid w:val="00851AEB"/>
    <w:rsid w:val="008637D1"/>
    <w:rsid w:val="0086616B"/>
    <w:rsid w:val="008A0663"/>
    <w:rsid w:val="008C7DA7"/>
    <w:rsid w:val="008E37D4"/>
    <w:rsid w:val="00913743"/>
    <w:rsid w:val="009175DF"/>
    <w:rsid w:val="00A05DA1"/>
    <w:rsid w:val="00A63B24"/>
    <w:rsid w:val="00A87A99"/>
    <w:rsid w:val="00A91D32"/>
    <w:rsid w:val="00A9229D"/>
    <w:rsid w:val="00AC04D8"/>
    <w:rsid w:val="00AD6CBB"/>
    <w:rsid w:val="00B1010F"/>
    <w:rsid w:val="00B537C7"/>
    <w:rsid w:val="00B91337"/>
    <w:rsid w:val="00BB516C"/>
    <w:rsid w:val="00BD11F3"/>
    <w:rsid w:val="00C1325C"/>
    <w:rsid w:val="00CA5382"/>
    <w:rsid w:val="00CC36E2"/>
    <w:rsid w:val="00CC3BA2"/>
    <w:rsid w:val="00CE6B5C"/>
    <w:rsid w:val="00D017DA"/>
    <w:rsid w:val="00D54C8C"/>
    <w:rsid w:val="00D57CC4"/>
    <w:rsid w:val="00D81640"/>
    <w:rsid w:val="00DE1D1A"/>
    <w:rsid w:val="00DF5A80"/>
    <w:rsid w:val="00E56902"/>
    <w:rsid w:val="00E76A44"/>
    <w:rsid w:val="00EA2387"/>
    <w:rsid w:val="00F044F5"/>
    <w:rsid w:val="00F24B63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19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19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02B3-A753-499D-B30C-1D8424F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22</cp:revision>
  <cp:lastPrinted>2020-11-23T04:32:00Z</cp:lastPrinted>
  <dcterms:created xsi:type="dcterms:W3CDTF">2020-08-26T10:57:00Z</dcterms:created>
  <dcterms:modified xsi:type="dcterms:W3CDTF">2021-04-05T04:56:00Z</dcterms:modified>
</cp:coreProperties>
</file>