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Проект</w:t>
      </w: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33D2A" w:rsidRPr="0086791B" w:rsidRDefault="00333D2A" w:rsidP="00333D2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АДМИНИСТРАЦИЯ ГОРОДА ХАНТЫ-МАНСИЙСКА</w:t>
      </w:r>
    </w:p>
    <w:p w:rsidR="00333D2A" w:rsidRPr="0086791B" w:rsidRDefault="00333D2A" w:rsidP="00333D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A" w:rsidRPr="0086791B" w:rsidRDefault="00333D2A" w:rsidP="0033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 202</w:t>
      </w:r>
      <w:r w:rsidR="00C97F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от 30.07.2012 № 874 «Об утверждении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муниципальной услуги «Предоставление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 xml:space="preserve">гражданам жилых помещений </w:t>
      </w:r>
      <w:proofErr w:type="gramStart"/>
      <w:r w:rsidRPr="008E63FE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965B9A" w:rsidRP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фонда коммерческого использования»</w:t>
      </w:r>
    </w:p>
    <w:p w:rsidR="008E63FE" w:rsidRDefault="008E63FE" w:rsidP="00C7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EA0F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97F2F" w:rsidRPr="00C97F2F" w:rsidRDefault="00EA2387" w:rsidP="00C97F2F">
      <w:pPr>
        <w:pStyle w:val="ConsPlusNormal"/>
        <w:tabs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E967EA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E967EA" w:rsidRPr="00E96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города Ханты-Мансийска      от 30.07.2012 № 874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</w:t>
      </w:r>
      <w:r w:rsidR="00C97F2F"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постановление) следующие изменения:</w:t>
      </w:r>
    </w:p>
    <w:p w:rsidR="00C97F2F" w:rsidRPr="00C97F2F" w:rsidRDefault="00C97F2F" w:rsidP="00C97F2F">
      <w:pPr>
        <w:pStyle w:val="ConsPlusNormal"/>
        <w:tabs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В преамбуле постановления после слов</w:t>
      </w:r>
      <w:r w:rsidR="00C2155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, экспертизе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7F2F" w:rsidRPr="00C97F2F" w:rsidRDefault="00C97F2F" w:rsidP="00C97F2F">
      <w:pPr>
        <w:pStyle w:val="ConsPlusNormal"/>
        <w:tabs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F2F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приложение к постановлению внести изменения согласно приложению к настоящему постановлению.</w:t>
      </w:r>
    </w:p>
    <w:p w:rsidR="00EA2387" w:rsidRPr="00A9229D" w:rsidRDefault="00EA2387" w:rsidP="00C97F2F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</w:t>
      </w:r>
      <w:r w:rsidR="00965B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3026EE" w:rsidRDefault="003026EE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BB484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ED5DEA" w:rsidRDefault="00ED5DEA" w:rsidP="003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EA" w:rsidRDefault="00E967EA" w:rsidP="00E96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30.07.2012 № 874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</w:t>
      </w:r>
    </w:p>
    <w:p w:rsidR="00E967EA" w:rsidRDefault="00E967EA" w:rsidP="00E967EA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7EA" w:rsidRDefault="00E967EA" w:rsidP="005A01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9D5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 следующие изменения:</w:t>
      </w:r>
    </w:p>
    <w:p w:rsidR="00E967EA" w:rsidRPr="00866B85" w:rsidRDefault="00E967E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628" w:rsidRDefault="00E967E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1.</w:t>
      </w:r>
      <w:r w:rsidR="0039302E" w:rsidRPr="00866B85">
        <w:rPr>
          <w:rFonts w:ascii="Times New Roman" w:eastAsia="Calibri" w:hAnsi="Times New Roman" w:cs="Times New Roman"/>
          <w:sz w:val="28"/>
          <w:szCs w:val="28"/>
        </w:rPr>
        <w:t xml:space="preserve"> Пункт 7 раздела I</w:t>
      </w:r>
      <w:r w:rsidR="00C21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2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80305" w:rsidRPr="00B80305" w:rsidRDefault="0039302E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«</w:t>
      </w:r>
      <w:r w:rsidR="00B80305" w:rsidRPr="00B80305">
        <w:rPr>
          <w:rFonts w:ascii="Times New Roman" w:eastAsia="Calibri" w:hAnsi="Times New Roman" w:cs="Times New Roman"/>
          <w:sz w:val="28"/>
          <w:szCs w:val="28"/>
        </w:rPr>
        <w:t>7. Способы получения информации заявителем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 w:rsidRPr="00B8030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80305">
        <w:rPr>
          <w:rFonts w:ascii="Times New Roman" w:eastAsia="Calibri" w:hAnsi="Times New Roman" w:cs="Times New Roman"/>
          <w:sz w:val="28"/>
          <w:szCs w:val="28"/>
        </w:rPr>
        <w:t>): https://rosreestr.ru;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2) бюджетное учреждение Ханты-Мансийского автономного округа - Югры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80305">
        <w:rPr>
          <w:rFonts w:ascii="Times New Roman" w:eastAsia="Calibri" w:hAnsi="Times New Roman" w:cs="Times New Roman"/>
          <w:sz w:val="28"/>
          <w:szCs w:val="28"/>
        </w:rPr>
        <w:t>Центр имущественных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 (далее - БУ ХМАО - Югры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80305">
        <w:rPr>
          <w:rFonts w:ascii="Times New Roman" w:eastAsia="Calibri" w:hAnsi="Times New Roman" w:cs="Times New Roman"/>
          <w:sz w:val="28"/>
          <w:szCs w:val="28"/>
        </w:rPr>
        <w:t>Центр имущественных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80305">
        <w:rPr>
          <w:rFonts w:ascii="Times New Roman" w:eastAsia="Calibri" w:hAnsi="Times New Roman" w:cs="Times New Roman"/>
          <w:sz w:val="28"/>
          <w:szCs w:val="28"/>
        </w:rPr>
        <w:t>): https://cio-hmao.ru;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3) Управление по вопросам </w:t>
      </w:r>
      <w:proofErr w:type="gramStart"/>
      <w:r w:rsidRPr="00B80305">
        <w:rPr>
          <w:rFonts w:ascii="Times New Roman" w:eastAsia="Calibri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 по Ханты-Мансийскому автономному округу - Югре (далее - Управление МВД России по ХМАО - Югре): www.86.mvd.ru;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7651C">
        <w:rPr>
          <w:rFonts w:ascii="Times New Roman" w:eastAsia="Calibri" w:hAnsi="Times New Roman" w:cs="Times New Roman"/>
          <w:sz w:val="28"/>
          <w:szCs w:val="28"/>
        </w:rPr>
        <w:t>Департамент административного обеспечения</w:t>
      </w: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- Югры;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>5) Департамент имущественных и земельных отношений администрации Ханты-Мансийского района: www.hmrn.ru;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>6) на портале МФЦ: http://mfc.admhmao.ru;</w:t>
      </w:r>
    </w:p>
    <w:p w:rsidR="00B80305" w:rsidRPr="00B80305" w:rsidRDefault="00B80305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>7) отдел записи актов гражданского состояния Администрации города Ханты-Мансийска (далее - отдел ЗАГС): www.admhmansy.ru;</w:t>
      </w:r>
    </w:p>
    <w:p w:rsidR="00090842" w:rsidRPr="00B80305" w:rsidRDefault="00B8030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>8</w:t>
      </w:r>
      <w:r w:rsidR="0039302E" w:rsidRPr="00B8030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90842" w:rsidRPr="00B80305">
        <w:rPr>
          <w:rFonts w:ascii="Times New Roman" w:eastAsia="Calibri" w:hAnsi="Times New Roman" w:cs="Times New Roman"/>
          <w:sz w:val="28"/>
          <w:szCs w:val="28"/>
        </w:rPr>
        <w:t xml:space="preserve">Отделение </w:t>
      </w:r>
      <w:r w:rsidR="00393CFB" w:rsidRPr="00B80305">
        <w:rPr>
          <w:rFonts w:ascii="Times New Roman" w:eastAsia="Calibri" w:hAnsi="Times New Roman" w:cs="Times New Roman"/>
          <w:sz w:val="28"/>
          <w:szCs w:val="28"/>
        </w:rPr>
        <w:t>Фо</w:t>
      </w:r>
      <w:r w:rsidR="00090842" w:rsidRPr="00B80305">
        <w:rPr>
          <w:rFonts w:ascii="Times New Roman" w:eastAsia="Calibri" w:hAnsi="Times New Roman" w:cs="Times New Roman"/>
          <w:sz w:val="28"/>
          <w:szCs w:val="28"/>
        </w:rPr>
        <w:t xml:space="preserve">нда </w:t>
      </w:r>
      <w:r w:rsidR="00393CFB" w:rsidRPr="00B80305">
        <w:rPr>
          <w:rFonts w:ascii="Times New Roman" w:eastAsia="Calibri" w:hAnsi="Times New Roman" w:cs="Times New Roman"/>
          <w:sz w:val="28"/>
          <w:szCs w:val="28"/>
        </w:rPr>
        <w:t xml:space="preserve">пенсионного и социального страхования </w:t>
      </w:r>
      <w:r w:rsidR="00090842" w:rsidRPr="00B8030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по Ханты-Мансийскому автономному округу - Югре </w:t>
      </w:r>
      <w:r w:rsidR="0039302E" w:rsidRPr="00B8030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22209" w:rsidRPr="00B80305">
        <w:rPr>
          <w:rFonts w:ascii="Times New Roman" w:eastAsia="Calibri" w:hAnsi="Times New Roman" w:cs="Times New Roman"/>
          <w:sz w:val="28"/>
          <w:szCs w:val="28"/>
        </w:rPr>
        <w:t>–</w:t>
      </w:r>
      <w:r w:rsidR="00090842" w:rsidRPr="00B8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209" w:rsidRPr="00B80305">
        <w:rPr>
          <w:rFonts w:ascii="Times New Roman" w:eastAsia="Calibri" w:hAnsi="Times New Roman" w:cs="Times New Roman"/>
          <w:sz w:val="28"/>
          <w:szCs w:val="28"/>
        </w:rPr>
        <w:t xml:space="preserve">Отделение </w:t>
      </w:r>
      <w:r w:rsidR="00067E18" w:rsidRPr="00B80305">
        <w:rPr>
          <w:rFonts w:ascii="Times New Roman" w:eastAsia="Calibri" w:hAnsi="Times New Roman" w:cs="Times New Roman"/>
          <w:sz w:val="28"/>
          <w:szCs w:val="28"/>
        </w:rPr>
        <w:t>С</w:t>
      </w:r>
      <w:r w:rsidR="00090842" w:rsidRPr="00B80305">
        <w:rPr>
          <w:rFonts w:ascii="Times New Roman" w:eastAsia="Calibri" w:hAnsi="Times New Roman" w:cs="Times New Roman"/>
          <w:sz w:val="28"/>
          <w:szCs w:val="28"/>
        </w:rPr>
        <w:t>ФР</w:t>
      </w:r>
      <w:r w:rsidR="0039302E" w:rsidRPr="00B80305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hyperlink r:id="rId8" w:history="1">
        <w:r w:rsidRPr="00B80305">
          <w:rPr>
            <w:rFonts w:ascii="Times New Roman" w:eastAsia="Calibri" w:hAnsi="Times New Roman" w:cs="Times New Roman"/>
            <w:sz w:val="28"/>
            <w:szCs w:val="28"/>
          </w:rPr>
          <w:t xml:space="preserve"> https://sfr.gov.ru/;</w:t>
        </w:r>
      </w:hyperlink>
    </w:p>
    <w:p w:rsidR="009E5A4B" w:rsidRDefault="009E5A4B" w:rsidP="00B803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393CFB" w:rsidRPr="00B80305">
        <w:rPr>
          <w:rFonts w:ascii="Times New Roman" w:eastAsia="Calibri" w:hAnsi="Times New Roman" w:cs="Times New Roman"/>
          <w:sz w:val="28"/>
          <w:szCs w:val="28"/>
        </w:rPr>
        <w:t>Управление социальной защиты населения, опеки и попечительства по городу Ханты-Мансийску и Ханты-Мансийскому району</w:t>
      </w:r>
      <w:r w:rsidR="00067E18" w:rsidRPr="00B8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305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D35C41" w:rsidRPr="00B8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CF7" w:rsidRPr="00B80305">
        <w:rPr>
          <w:rFonts w:ascii="Times New Roman" w:eastAsia="Calibri" w:hAnsi="Times New Roman" w:cs="Times New Roman"/>
          <w:sz w:val="28"/>
          <w:szCs w:val="28"/>
        </w:rPr>
        <w:t xml:space="preserve">органы </w:t>
      </w:r>
      <w:r w:rsidRPr="00B80305">
        <w:rPr>
          <w:rFonts w:ascii="Times New Roman" w:eastAsia="Calibri" w:hAnsi="Times New Roman" w:cs="Times New Roman"/>
          <w:sz w:val="28"/>
          <w:szCs w:val="28"/>
        </w:rPr>
        <w:t>опеки и попечи</w:t>
      </w:r>
      <w:r>
        <w:rPr>
          <w:rFonts w:ascii="Times New Roman" w:eastAsia="Calibri" w:hAnsi="Times New Roman" w:cs="Times New Roman"/>
          <w:sz w:val="28"/>
          <w:szCs w:val="28"/>
        </w:rPr>
        <w:t>тельства)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67E1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067E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lastRenderedPageBreak/>
        <w:t>2. Пункт 11 раздела II изложить в следующей редакции:</w:t>
      </w:r>
    </w:p>
    <w:p w:rsidR="00866B85" w:rsidRPr="00866B85" w:rsidRDefault="005A013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66B85" w:rsidRPr="00866B85">
        <w:rPr>
          <w:rFonts w:ascii="Times New Roman" w:eastAsia="Calibri" w:hAnsi="Times New Roman" w:cs="Times New Roman"/>
          <w:sz w:val="28"/>
          <w:szCs w:val="28"/>
        </w:rPr>
        <w:t>11. Муниципальную услугу предоставляет Департамент.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proofErr w:type="spellStart"/>
      <w:r w:rsidRPr="00866B8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66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БУ ХМАО - Югры </w:t>
      </w:r>
      <w:r w:rsidR="00E42344">
        <w:rPr>
          <w:rFonts w:ascii="Times New Roman" w:eastAsia="Calibri" w:hAnsi="Times New Roman" w:cs="Times New Roman"/>
          <w:sz w:val="28"/>
          <w:szCs w:val="28"/>
        </w:rPr>
        <w:t>«</w:t>
      </w:r>
      <w:r w:rsidRPr="00866B85">
        <w:rPr>
          <w:rFonts w:ascii="Times New Roman" w:eastAsia="Calibri" w:hAnsi="Times New Roman" w:cs="Times New Roman"/>
          <w:sz w:val="28"/>
          <w:szCs w:val="28"/>
        </w:rPr>
        <w:t>Центр имущественных отношений</w:t>
      </w:r>
      <w:r w:rsidR="00E42344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B85" w:rsidRPr="00866B85" w:rsidRDefault="00633C47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 административного обеспечения</w:t>
      </w:r>
      <w:r w:rsidR="00866B85" w:rsidRPr="00866B8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- Югры;</w:t>
      </w:r>
    </w:p>
    <w:p w:rsid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Управлением МВД России по ХМАО - Югре;</w:t>
      </w:r>
    </w:p>
    <w:p w:rsidR="003738A8" w:rsidRDefault="00F14C24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Отделением СФР</w:t>
      </w:r>
      <w:r w:rsidR="003738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2D0" w:rsidRDefault="000C32D0" w:rsidP="000C3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 имущественных и земельных отношений администрации Ханты-Мансийского района;</w:t>
      </w:r>
    </w:p>
    <w:p w:rsidR="00894D70" w:rsidRDefault="00CF7CF7" w:rsidP="000C3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894D70">
        <w:rPr>
          <w:rFonts w:ascii="Times New Roman" w:eastAsia="Calibri" w:hAnsi="Times New Roman" w:cs="Times New Roman"/>
          <w:sz w:val="28"/>
          <w:szCs w:val="28"/>
        </w:rPr>
        <w:t>опеки и попечительства;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отделом ЗАГС</w:t>
      </w:r>
      <w:r w:rsidR="00B774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8A8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N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города Ханты-Мансийска от 29.06.2012 </w:t>
      </w:r>
      <w:r w:rsidR="003738A8">
        <w:rPr>
          <w:rFonts w:ascii="Times New Roman" w:eastAsia="Calibri" w:hAnsi="Times New Roman" w:cs="Times New Roman"/>
          <w:sz w:val="28"/>
          <w:szCs w:val="28"/>
        </w:rPr>
        <w:t>№</w:t>
      </w: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243 </w:t>
      </w:r>
      <w:r w:rsidR="003738A8">
        <w:rPr>
          <w:rFonts w:ascii="Times New Roman" w:eastAsia="Calibri" w:hAnsi="Times New Roman" w:cs="Times New Roman"/>
          <w:sz w:val="28"/>
          <w:szCs w:val="28"/>
        </w:rPr>
        <w:t>«</w:t>
      </w:r>
      <w:r w:rsidRPr="00866B85">
        <w:rPr>
          <w:rFonts w:ascii="Times New Roman" w:eastAsia="Calibri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3738A8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  <w:r w:rsidR="003738A8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A82" w:rsidRDefault="00D00A82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5FB2">
        <w:rPr>
          <w:rFonts w:ascii="Times New Roman" w:eastAsia="Calibri" w:hAnsi="Times New Roman" w:cs="Times New Roman"/>
          <w:sz w:val="28"/>
          <w:szCs w:val="28"/>
        </w:rPr>
        <w:t>П</w:t>
      </w:r>
      <w:r w:rsidRPr="00D00A82">
        <w:rPr>
          <w:rFonts w:ascii="Times New Roman" w:eastAsia="Calibri" w:hAnsi="Times New Roman" w:cs="Times New Roman"/>
          <w:sz w:val="28"/>
          <w:szCs w:val="28"/>
        </w:rPr>
        <w:t>ункт 15 раздела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05FB2">
        <w:rPr>
          <w:rFonts w:ascii="Times New Roman" w:eastAsia="Calibri" w:hAnsi="Times New Roman" w:cs="Times New Roman"/>
          <w:sz w:val="28"/>
          <w:szCs w:val="28"/>
        </w:rPr>
        <w:t>15.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>1)</w:t>
      </w:r>
      <w:r w:rsidR="00C56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A8F">
        <w:rPr>
          <w:rFonts w:ascii="Times New Roman" w:eastAsia="Calibri" w:hAnsi="Times New Roman" w:cs="Times New Roman"/>
          <w:sz w:val="28"/>
          <w:szCs w:val="28"/>
        </w:rPr>
        <w:t>з</w:t>
      </w:r>
      <w:r w:rsidRPr="00B05FB2">
        <w:rPr>
          <w:rFonts w:ascii="Times New Roman" w:eastAsia="Calibri" w:hAnsi="Times New Roman" w:cs="Times New Roman"/>
          <w:sz w:val="28"/>
          <w:szCs w:val="28"/>
        </w:rPr>
        <w:t>аявление о предоставлении жилого помещения муниципального жилищного фонда коммерческого использования города Ханты-Мансийска, подписанное заявителем и всеми совершеннолетними членами семьи заявителя;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21A8F">
        <w:rPr>
          <w:rFonts w:ascii="Times New Roman" w:eastAsia="Calibri" w:hAnsi="Times New Roman" w:cs="Times New Roman"/>
          <w:sz w:val="28"/>
          <w:szCs w:val="28"/>
        </w:rPr>
        <w:t>к</w:t>
      </w:r>
      <w:r w:rsidRPr="00B05FB2">
        <w:rPr>
          <w:rFonts w:ascii="Times New Roman" w:eastAsia="Calibri" w:hAnsi="Times New Roman" w:cs="Times New Roman"/>
          <w:sz w:val="28"/>
          <w:szCs w:val="28"/>
        </w:rPr>
        <w:t>опии документов, удостоверяющих личность заявителя (представителя заявителя) и членов его семьи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21A8F">
        <w:rPr>
          <w:rFonts w:ascii="Times New Roman" w:eastAsia="Calibri" w:hAnsi="Times New Roman" w:cs="Times New Roman"/>
          <w:sz w:val="28"/>
          <w:szCs w:val="28"/>
        </w:rPr>
        <w:t>д</w:t>
      </w:r>
      <w:r w:rsidRPr="00B05FB2">
        <w:rPr>
          <w:rFonts w:ascii="Times New Roman" w:eastAsia="Calibri" w:hAnsi="Times New Roman" w:cs="Times New Roman"/>
          <w:sz w:val="28"/>
          <w:szCs w:val="28"/>
        </w:rPr>
        <w:t>оверенность (в случае представления интересов заявителя и (или) членов его семьи представителем)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FB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730173">
        <w:rPr>
          <w:rFonts w:ascii="Times New Roman" w:eastAsia="Calibri" w:hAnsi="Times New Roman" w:cs="Times New Roman"/>
          <w:sz w:val="28"/>
          <w:szCs w:val="28"/>
        </w:rPr>
        <w:t>)</w:t>
      </w:r>
      <w:r w:rsidR="00730173" w:rsidRPr="0073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A8F">
        <w:rPr>
          <w:rFonts w:ascii="Times New Roman" w:eastAsia="Calibri" w:hAnsi="Times New Roman" w:cs="Times New Roman"/>
          <w:sz w:val="28"/>
          <w:szCs w:val="28"/>
        </w:rPr>
        <w:t>к</w:t>
      </w:r>
      <w:r w:rsidR="00730173" w:rsidRPr="00730173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730173" w:rsidRPr="00730173">
        <w:rPr>
          <w:rFonts w:ascii="Times New Roman" w:eastAsia="Calibri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</w:t>
      </w:r>
      <w:r w:rsidRPr="00B05F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621A8F">
        <w:rPr>
          <w:rFonts w:ascii="Times New Roman" w:eastAsia="Calibri" w:hAnsi="Times New Roman" w:cs="Times New Roman"/>
          <w:sz w:val="28"/>
          <w:szCs w:val="28"/>
        </w:rPr>
        <w:t>к</w:t>
      </w:r>
      <w:r w:rsidR="00730173" w:rsidRPr="00730173">
        <w:rPr>
          <w:rFonts w:ascii="Times New Roman" w:eastAsia="Calibri" w:hAnsi="Times New Roman" w:cs="Times New Roman"/>
          <w:sz w:val="28"/>
          <w:szCs w:val="28"/>
        </w:rPr>
        <w:t>опия документа, подтверждающего назначение пенсии за выслугу лет (</w:t>
      </w:r>
      <w:r w:rsidR="00730173" w:rsidRPr="00EB6C0F">
        <w:rPr>
          <w:rFonts w:ascii="Times New Roman" w:eastAsia="Calibri" w:hAnsi="Times New Roman" w:cs="Times New Roman"/>
          <w:sz w:val="28"/>
          <w:szCs w:val="28"/>
        </w:rPr>
        <w:t xml:space="preserve">для заявителей, указанных в </w:t>
      </w:r>
      <w:r w:rsidR="00EB6C0F" w:rsidRPr="00EB6C0F">
        <w:rPr>
          <w:rFonts w:ascii="Times New Roman" w:eastAsia="Calibri" w:hAnsi="Times New Roman" w:cs="Times New Roman"/>
          <w:sz w:val="28"/>
          <w:szCs w:val="28"/>
        </w:rPr>
        <w:t>подпункте 4 пункта 2 настоящего административного регламента</w:t>
      </w:r>
      <w:r w:rsidR="00730173" w:rsidRPr="00730173">
        <w:rPr>
          <w:rFonts w:ascii="Times New Roman" w:eastAsia="Calibri" w:hAnsi="Times New Roman" w:cs="Times New Roman"/>
          <w:sz w:val="28"/>
          <w:szCs w:val="28"/>
        </w:rPr>
        <w:t>)</w:t>
      </w:r>
      <w:r w:rsidRPr="00B05F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21A8F">
        <w:rPr>
          <w:rFonts w:ascii="Times New Roman" w:eastAsia="Calibri" w:hAnsi="Times New Roman" w:cs="Times New Roman"/>
          <w:sz w:val="28"/>
          <w:szCs w:val="28"/>
        </w:rPr>
        <w:t>х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 xml:space="preserve">одатайство руководства учреждения, предприятия, хозяйственного общества о предоставлении жилого помещения (для заявителей, указанных в </w:t>
      </w:r>
      <w:r w:rsidR="004D780E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DB34F7">
        <w:rPr>
          <w:rFonts w:ascii="Times New Roman" w:eastAsia="Calibri" w:hAnsi="Times New Roman" w:cs="Times New Roman"/>
          <w:sz w:val="28"/>
          <w:szCs w:val="28"/>
        </w:rPr>
        <w:t>ах 1-3, 6, 11, 12</w:t>
      </w:r>
      <w:r w:rsidR="004D780E"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административного регламента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>)</w:t>
      </w:r>
      <w:r w:rsidRPr="00B05F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FB2" w:rsidRPr="00B05FB2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621A8F">
        <w:rPr>
          <w:rFonts w:ascii="Times New Roman" w:eastAsia="Calibri" w:hAnsi="Times New Roman" w:cs="Times New Roman"/>
          <w:sz w:val="28"/>
          <w:szCs w:val="28"/>
        </w:rPr>
        <w:t>в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 xml:space="preserve">ыписка из лицевого счета об оплате коммунальных услуг за период не менее 4 месяцев до даты обращения (для заявителей, указанных </w:t>
      </w:r>
      <w:r w:rsidR="00650EFA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 w:rsidR="00D25779">
        <w:rPr>
          <w:rFonts w:ascii="Times New Roman" w:eastAsia="Calibri" w:hAnsi="Times New Roman" w:cs="Times New Roman"/>
          <w:sz w:val="28"/>
          <w:szCs w:val="28"/>
        </w:rPr>
        <w:t>5</w:t>
      </w:r>
      <w:r w:rsidR="00650EFA"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административного регламента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>)</w:t>
      </w:r>
      <w:r w:rsidRPr="00B05F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D8B" w:rsidRDefault="00B05FB2" w:rsidP="00B05F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B2">
        <w:rPr>
          <w:rFonts w:ascii="Times New Roman" w:eastAsia="Calibri" w:hAnsi="Times New Roman" w:cs="Times New Roman"/>
          <w:sz w:val="28"/>
          <w:szCs w:val="28"/>
        </w:rPr>
        <w:t>8</w:t>
      </w:r>
      <w:r w:rsidR="00C56D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1A8F">
        <w:rPr>
          <w:rFonts w:ascii="Times New Roman" w:eastAsia="Calibri" w:hAnsi="Times New Roman" w:cs="Times New Roman"/>
          <w:sz w:val="28"/>
          <w:szCs w:val="28"/>
        </w:rPr>
        <w:t>к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 xml:space="preserve">опия документа, подтверждающего наличие у гражданина инвалидности первой или второй группы (для заявителей, указанных </w:t>
      </w:r>
      <w:r w:rsidR="00D25779">
        <w:rPr>
          <w:rFonts w:ascii="Times New Roman" w:eastAsia="Calibri" w:hAnsi="Times New Roman" w:cs="Times New Roman"/>
          <w:sz w:val="28"/>
          <w:szCs w:val="28"/>
        </w:rPr>
        <w:t>в подпункте 13 пункта 2 настоящего административного регламента</w:t>
      </w:r>
      <w:r w:rsidR="00C56D8B" w:rsidRPr="00C56D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6D8B" w:rsidRDefault="00C56D8B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B05FB2" w:rsidRPr="00B0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A8F">
        <w:rPr>
          <w:rFonts w:ascii="Times New Roman" w:eastAsia="Calibri" w:hAnsi="Times New Roman" w:cs="Times New Roman"/>
          <w:sz w:val="28"/>
          <w:szCs w:val="28"/>
        </w:rPr>
        <w:t>с</w:t>
      </w:r>
      <w:r w:rsidRPr="00C56D8B">
        <w:rPr>
          <w:rFonts w:ascii="Times New Roman" w:eastAsia="Calibri" w:hAnsi="Times New Roman" w:cs="Times New Roman"/>
          <w:sz w:val="28"/>
          <w:szCs w:val="28"/>
        </w:rPr>
        <w:t xml:space="preserve">ведения о заболевании заявителя и (или) членов его семьи, установленном приказом Министерства здравоохранения Российской Федерации от 29.11.2012 N 987н </w:t>
      </w:r>
      <w:r w:rsidR="00E01588">
        <w:rPr>
          <w:rFonts w:ascii="Times New Roman" w:eastAsia="Calibri" w:hAnsi="Times New Roman" w:cs="Times New Roman"/>
          <w:sz w:val="28"/>
          <w:szCs w:val="28"/>
        </w:rPr>
        <w:t>«</w:t>
      </w:r>
      <w:r w:rsidRPr="00C56D8B">
        <w:rPr>
          <w:rFonts w:ascii="Times New Roman" w:eastAsia="Calibri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E01588">
        <w:rPr>
          <w:rFonts w:ascii="Times New Roman" w:eastAsia="Calibri" w:hAnsi="Times New Roman" w:cs="Times New Roman"/>
          <w:sz w:val="28"/>
          <w:szCs w:val="28"/>
        </w:rPr>
        <w:t>»</w:t>
      </w:r>
      <w:r w:rsidRPr="00C56D8B">
        <w:rPr>
          <w:rFonts w:ascii="Times New Roman" w:eastAsia="Calibri" w:hAnsi="Times New Roman" w:cs="Times New Roman"/>
          <w:sz w:val="28"/>
          <w:szCs w:val="28"/>
        </w:rPr>
        <w:t>, при которых невозможно совместное проживание граждан в одном жилом помещении (при наличии заболевания)</w:t>
      </w:r>
      <w:proofErr w:type="gramStart"/>
      <w:r w:rsidRPr="00C56D8B">
        <w:rPr>
          <w:rFonts w:ascii="Times New Roman" w:eastAsia="Calibri" w:hAnsi="Times New Roman" w:cs="Times New Roman"/>
          <w:sz w:val="28"/>
          <w:szCs w:val="28"/>
        </w:rPr>
        <w:t>.</w:t>
      </w:r>
      <w:r w:rsidR="00923B2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923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Пункт 17 раздела II изложить в следующей редакции: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00A82">
        <w:rPr>
          <w:rFonts w:ascii="Times New Roman" w:eastAsia="Calibri" w:hAnsi="Times New Roman" w:cs="Times New Roman"/>
          <w:sz w:val="28"/>
          <w:szCs w:val="28"/>
        </w:rPr>
        <w:t>17.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DF118F" w:rsidRPr="00DF118F">
        <w:rPr>
          <w:rFonts w:ascii="Times New Roman" w:eastAsia="Calibri" w:hAnsi="Times New Roman" w:cs="Times New Roman"/>
          <w:sz w:val="28"/>
          <w:szCs w:val="28"/>
        </w:rPr>
        <w:t xml:space="preserve">ведения о государственной регистрации актов гражданского состояния (о рождении, заключении (расторжении) брака, перемене имени заявителя </w:t>
      </w:r>
      <w:proofErr w:type="gramStart"/>
      <w:r w:rsidR="00DF118F" w:rsidRPr="00DF118F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DF118F" w:rsidRPr="00DF118F">
        <w:rPr>
          <w:rFonts w:ascii="Times New Roman" w:eastAsia="Calibri" w:hAnsi="Times New Roman" w:cs="Times New Roman"/>
          <w:sz w:val="28"/>
          <w:szCs w:val="28"/>
        </w:rPr>
        <w:t>или) членов его семьи)</w:t>
      </w:r>
      <w:r w:rsidRPr="00D00A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DF118F" w:rsidRPr="00DF118F">
        <w:rPr>
          <w:rFonts w:ascii="Times New Roman" w:eastAsia="Calibri" w:hAnsi="Times New Roman" w:cs="Times New Roman"/>
          <w:sz w:val="28"/>
          <w:szCs w:val="28"/>
        </w:rPr>
        <w:t xml:space="preserve">ведения о трудовой деятельности (для заявителей, </w:t>
      </w:r>
      <w:r w:rsidR="009B7E16">
        <w:rPr>
          <w:rFonts w:ascii="Times New Roman" w:eastAsia="Calibri" w:hAnsi="Times New Roman" w:cs="Times New Roman"/>
          <w:sz w:val="28"/>
          <w:szCs w:val="28"/>
        </w:rPr>
        <w:t>указанных в подпунктах 1-3, 6, 11, 12 пункта 2 настоящего административного регламента</w:t>
      </w:r>
      <w:r w:rsidR="00DF118F" w:rsidRPr="00DF118F">
        <w:rPr>
          <w:rFonts w:ascii="Times New Roman" w:eastAsia="Calibri" w:hAnsi="Times New Roman" w:cs="Times New Roman"/>
          <w:sz w:val="28"/>
          <w:szCs w:val="28"/>
        </w:rPr>
        <w:t>)</w:t>
      </w:r>
      <w:r w:rsidR="00831F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DF118F" w:rsidRPr="00DF118F">
        <w:rPr>
          <w:rFonts w:ascii="Times New Roman" w:eastAsia="Calibri" w:hAnsi="Times New Roman" w:cs="Times New Roman"/>
          <w:sz w:val="28"/>
          <w:szCs w:val="28"/>
        </w:rPr>
        <w:t xml:space="preserve">ведения о назначение трудовой пенсии по старости (для заявителей, </w:t>
      </w:r>
      <w:r w:rsidR="00831FF6">
        <w:rPr>
          <w:rFonts w:ascii="Times New Roman" w:eastAsia="Calibri" w:hAnsi="Times New Roman" w:cs="Times New Roman"/>
          <w:sz w:val="28"/>
          <w:szCs w:val="28"/>
        </w:rPr>
        <w:t>указанных в подпункте 4 пункта 2 настоящего административного регламента</w:t>
      </w:r>
      <w:r w:rsidR="00DF118F" w:rsidRPr="00DF118F">
        <w:rPr>
          <w:rFonts w:ascii="Times New Roman" w:eastAsia="Calibri" w:hAnsi="Times New Roman" w:cs="Times New Roman"/>
          <w:sz w:val="28"/>
          <w:szCs w:val="28"/>
        </w:rPr>
        <w:t>)</w:t>
      </w:r>
      <w:r w:rsidR="00831F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3A122B" w:rsidRPr="003A122B">
        <w:rPr>
          <w:rFonts w:ascii="Times New Roman" w:eastAsia="Calibri" w:hAnsi="Times New Roman" w:cs="Times New Roman"/>
          <w:sz w:val="28"/>
          <w:szCs w:val="28"/>
        </w:rPr>
        <w:t xml:space="preserve">ведения о регистрации гражданина по месту жительства в городе Ханты-Мансийске в течение последних 10 лет в случае, если не подтверждено паспортом (для заявителей, указанных </w:t>
      </w:r>
      <w:r w:rsidR="003A122B">
        <w:rPr>
          <w:rFonts w:ascii="Times New Roman" w:eastAsia="Calibri" w:hAnsi="Times New Roman" w:cs="Times New Roman"/>
          <w:sz w:val="28"/>
          <w:szCs w:val="28"/>
        </w:rPr>
        <w:t>в подпункте 4 пункта 2 настоящего административного регламента</w:t>
      </w:r>
      <w:r w:rsidR="003A122B" w:rsidRPr="003A122B">
        <w:rPr>
          <w:rFonts w:ascii="Times New Roman" w:eastAsia="Calibri" w:hAnsi="Times New Roman" w:cs="Times New Roman"/>
          <w:sz w:val="28"/>
          <w:szCs w:val="28"/>
        </w:rPr>
        <w:t>)</w:t>
      </w:r>
      <w:r w:rsidR="003A12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22B" w:rsidRPr="003A122B" w:rsidRDefault="00D00A82" w:rsidP="003A12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3A122B" w:rsidRPr="003A122B">
        <w:rPr>
          <w:rFonts w:ascii="Times New Roman" w:eastAsia="Calibri" w:hAnsi="Times New Roman" w:cs="Times New Roman"/>
          <w:sz w:val="28"/>
          <w:szCs w:val="28"/>
        </w:rPr>
        <w:t xml:space="preserve">ведения органов опеки и попечительства (для заявителей, </w:t>
      </w:r>
      <w:r w:rsidR="003A122B">
        <w:rPr>
          <w:rFonts w:ascii="Times New Roman" w:eastAsia="Calibri" w:hAnsi="Times New Roman" w:cs="Times New Roman"/>
          <w:sz w:val="28"/>
          <w:szCs w:val="28"/>
        </w:rPr>
        <w:t>указанных в подпункте 14 пункта 2 настоящего административного регламента</w:t>
      </w:r>
      <w:r w:rsidR="003A122B" w:rsidRPr="003A122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3A122B" w:rsidRPr="003A122B" w:rsidRDefault="003A122B" w:rsidP="003A12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2B">
        <w:rPr>
          <w:rFonts w:ascii="Times New Roman" w:eastAsia="Calibri" w:hAnsi="Times New Roman" w:cs="Times New Roman"/>
          <w:sz w:val="28"/>
          <w:szCs w:val="28"/>
        </w:rPr>
        <w:t xml:space="preserve">о необеспеченности заявителя жилым помещением по договору найма специализированного жилого помещения в соответствии со статьей 8 Федерального закона от 21.12.1996 </w:t>
      </w:r>
      <w:r w:rsidR="00E42344">
        <w:rPr>
          <w:rFonts w:ascii="Times New Roman" w:eastAsia="Calibri" w:hAnsi="Times New Roman" w:cs="Times New Roman"/>
          <w:sz w:val="28"/>
          <w:szCs w:val="28"/>
        </w:rPr>
        <w:t>№</w:t>
      </w:r>
      <w:r w:rsidRPr="003A122B">
        <w:rPr>
          <w:rFonts w:ascii="Times New Roman" w:eastAsia="Calibri" w:hAnsi="Times New Roman" w:cs="Times New Roman"/>
          <w:sz w:val="28"/>
          <w:szCs w:val="28"/>
        </w:rPr>
        <w:t xml:space="preserve"> 159-ФЗ </w:t>
      </w:r>
      <w:r w:rsidR="00E42344">
        <w:rPr>
          <w:rFonts w:ascii="Times New Roman" w:eastAsia="Calibri" w:hAnsi="Times New Roman" w:cs="Times New Roman"/>
          <w:sz w:val="28"/>
          <w:szCs w:val="28"/>
        </w:rPr>
        <w:t>«</w:t>
      </w:r>
      <w:r w:rsidRPr="003A122B">
        <w:rPr>
          <w:rFonts w:ascii="Times New Roman" w:eastAsia="Calibri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E42344">
        <w:rPr>
          <w:rFonts w:ascii="Times New Roman" w:eastAsia="Calibri" w:hAnsi="Times New Roman" w:cs="Times New Roman"/>
          <w:sz w:val="28"/>
          <w:szCs w:val="28"/>
        </w:rPr>
        <w:t>»</w:t>
      </w:r>
      <w:r w:rsidRPr="003A12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22B" w:rsidRDefault="003A122B" w:rsidP="003A12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2B">
        <w:rPr>
          <w:rFonts w:ascii="Times New Roman" w:eastAsia="Calibri" w:hAnsi="Times New Roman" w:cs="Times New Roman"/>
          <w:sz w:val="28"/>
          <w:szCs w:val="28"/>
        </w:rPr>
        <w:t>об отнесении граждан к категории дети-сироты, дети, оставшиеся без попечения родителей, лица из числа детей-сирот и детей, оставшихся без попечения родителей</w:t>
      </w:r>
      <w:r w:rsidR="00C779FD">
        <w:rPr>
          <w:rFonts w:ascii="Times New Roman" w:eastAsia="Calibri" w:hAnsi="Times New Roman" w:cs="Times New Roman"/>
          <w:sz w:val="28"/>
          <w:szCs w:val="28"/>
        </w:rPr>
        <w:t>;</w:t>
      </w:r>
      <w:r w:rsidRPr="003A1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A82" w:rsidRPr="00D00A82" w:rsidRDefault="00D00A82" w:rsidP="003A12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F63937" w:rsidRPr="00F63937">
        <w:rPr>
          <w:rFonts w:ascii="Times New Roman" w:eastAsia="Calibri" w:hAnsi="Times New Roman" w:cs="Times New Roman"/>
          <w:sz w:val="28"/>
          <w:szCs w:val="28"/>
        </w:rPr>
        <w:t>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</w:r>
      <w:r w:rsidRPr="00D00A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F63937" w:rsidRPr="00F63937">
        <w:rPr>
          <w:rFonts w:ascii="Times New Roman" w:eastAsia="Calibri" w:hAnsi="Times New Roman" w:cs="Times New Roman"/>
          <w:sz w:val="28"/>
          <w:szCs w:val="28"/>
        </w:rPr>
        <w:t>ведения из Единого государственного реестра недвижимости о правах отдельного лица на имевшиеся (имеющиеся) объекты недвижимости на территории города Ханты-Мансийска у заявителя и членов его семьи, в том числе на ранее существовавшее имя в случае его изменения</w:t>
      </w:r>
      <w:r w:rsidRPr="00D00A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A82" w:rsidRDefault="00C779FD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00A82" w:rsidRPr="00D00A8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316518" w:rsidRPr="00316518">
        <w:rPr>
          <w:rFonts w:ascii="Times New Roman" w:eastAsia="Calibri" w:hAnsi="Times New Roman" w:cs="Times New Roman"/>
          <w:sz w:val="28"/>
          <w:szCs w:val="28"/>
        </w:rPr>
        <w:t xml:space="preserve">ведения о признании (непризнании) жилого помещения непригодным для проживания, многоквартирного жилого дома, в котором находится жилое помещение, в установленном порядке аварийным и подлежащим сносу или реконструкции (для заявителей, </w:t>
      </w:r>
      <w:r w:rsidR="00316518">
        <w:rPr>
          <w:rFonts w:ascii="Times New Roman" w:eastAsia="Calibri" w:hAnsi="Times New Roman" w:cs="Times New Roman"/>
          <w:sz w:val="28"/>
          <w:szCs w:val="28"/>
        </w:rPr>
        <w:t>указанных в подпункте 9 пункта 2 настоящего административного регламента</w:t>
      </w:r>
      <w:r w:rsidR="00316518" w:rsidRPr="00316518">
        <w:rPr>
          <w:rFonts w:ascii="Times New Roman" w:eastAsia="Calibri" w:hAnsi="Times New Roman" w:cs="Times New Roman"/>
          <w:sz w:val="28"/>
          <w:szCs w:val="28"/>
        </w:rPr>
        <w:t>)</w:t>
      </w:r>
      <w:r w:rsidR="00F677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7742" w:rsidRDefault="00C779FD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6774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="00316518" w:rsidRPr="00316518">
        <w:rPr>
          <w:rFonts w:ascii="Times New Roman" w:eastAsia="Calibri" w:hAnsi="Times New Roman" w:cs="Times New Roman"/>
          <w:sz w:val="28"/>
          <w:szCs w:val="28"/>
        </w:rPr>
        <w:t xml:space="preserve">ведения о проведении лабораторных исследований в части содержания потенциально опасных для человека химических веществ (фенол и формальдегид) в воздухе и в строительных материалах, ограждающих конструкции дома (для заявителей, </w:t>
      </w:r>
      <w:r w:rsidR="00316518">
        <w:rPr>
          <w:rFonts w:ascii="Times New Roman" w:eastAsia="Calibri" w:hAnsi="Times New Roman" w:cs="Times New Roman"/>
          <w:sz w:val="28"/>
          <w:szCs w:val="28"/>
        </w:rPr>
        <w:t>указанных в подпункте 8 пункта 2 настоящего административного регламента</w:t>
      </w:r>
      <w:r w:rsidR="00316518" w:rsidRPr="00316518">
        <w:rPr>
          <w:rFonts w:ascii="Times New Roman" w:eastAsia="Calibri" w:hAnsi="Times New Roman" w:cs="Times New Roman"/>
          <w:sz w:val="28"/>
          <w:szCs w:val="28"/>
        </w:rPr>
        <w:t>)</w:t>
      </w:r>
      <w:r w:rsidR="00316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6518" w:rsidRDefault="00316518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79F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Pr="00316518">
        <w:rPr>
          <w:rFonts w:ascii="Times New Roman" w:eastAsia="Calibri" w:hAnsi="Times New Roman" w:cs="Times New Roman"/>
          <w:sz w:val="28"/>
          <w:szCs w:val="28"/>
        </w:rPr>
        <w:t xml:space="preserve"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</w:t>
      </w:r>
      <w:r w:rsidRPr="00316518">
        <w:rPr>
          <w:rFonts w:ascii="Times New Roman" w:eastAsia="Calibri" w:hAnsi="Times New Roman" w:cs="Times New Roman"/>
          <w:sz w:val="28"/>
          <w:szCs w:val="28"/>
        </w:rPr>
        <w:lastRenderedPageBreak/>
        <w:t>нанимателя жилого помещения, с указанием технических характеристик</w:t>
      </w:r>
      <w:proofErr w:type="gramEnd"/>
      <w:r w:rsidRPr="00316518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 числа граждан, имеющих пра</w:t>
      </w:r>
      <w:r>
        <w:rPr>
          <w:rFonts w:ascii="Times New Roman" w:eastAsia="Calibri" w:hAnsi="Times New Roman" w:cs="Times New Roman"/>
          <w:sz w:val="28"/>
          <w:szCs w:val="28"/>
        </w:rPr>
        <w:t>во пользования жилым помещением;</w:t>
      </w:r>
    </w:p>
    <w:p w:rsidR="00316518" w:rsidRDefault="00316518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79F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Pr="00316518">
        <w:rPr>
          <w:rFonts w:ascii="Times New Roman" w:eastAsia="Calibri" w:hAnsi="Times New Roman" w:cs="Times New Roman"/>
          <w:sz w:val="28"/>
          <w:szCs w:val="28"/>
        </w:rPr>
        <w:t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Pr="00316518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 числа граждан, имеющих право пользования жилым помещением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6518" w:rsidRDefault="00316518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79F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 w:rsidRPr="00316518">
        <w:rPr>
          <w:rFonts w:ascii="Times New Roman" w:eastAsia="Calibri" w:hAnsi="Times New Roman" w:cs="Times New Roman"/>
          <w:sz w:val="28"/>
          <w:szCs w:val="28"/>
        </w:rPr>
        <w:t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</w:t>
      </w:r>
      <w:proofErr w:type="gramEnd"/>
      <w:r w:rsidRPr="00316518">
        <w:rPr>
          <w:rFonts w:ascii="Times New Roman" w:eastAsia="Calibri" w:hAnsi="Times New Roman" w:cs="Times New Roman"/>
          <w:sz w:val="28"/>
          <w:szCs w:val="28"/>
        </w:rPr>
        <w:t xml:space="preserve"> технических характеристик жилого помещения и числа граждан, имеющих пра</w:t>
      </w:r>
      <w:r>
        <w:rPr>
          <w:rFonts w:ascii="Times New Roman" w:eastAsia="Calibri" w:hAnsi="Times New Roman" w:cs="Times New Roman"/>
          <w:sz w:val="28"/>
          <w:szCs w:val="28"/>
        </w:rPr>
        <w:t>во пользования жилым помещением;</w:t>
      </w:r>
    </w:p>
    <w:p w:rsidR="00316518" w:rsidRDefault="00316518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79F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16518">
        <w:t xml:space="preserve"> </w:t>
      </w:r>
      <w:r w:rsidR="00573CB9">
        <w:t>с</w:t>
      </w:r>
      <w:r w:rsidRPr="00316518">
        <w:rPr>
          <w:rFonts w:ascii="Times New Roman" w:eastAsia="Calibri" w:hAnsi="Times New Roman" w:cs="Times New Roman"/>
          <w:sz w:val="28"/>
          <w:szCs w:val="28"/>
        </w:rPr>
        <w:t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Pr="00316518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 числа граждан, имеющих право пользования жилым помещением</w:t>
      </w:r>
      <w:r w:rsidR="00E16A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A7B" w:rsidRDefault="00E16A7B" w:rsidP="00E16A7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573CB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подпункте 5 пункта 2 настоящего административного регламента).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30190F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</w:t>
      </w:r>
      <w:proofErr w:type="gramStart"/>
      <w:r w:rsidRPr="00D00A82">
        <w:rPr>
          <w:rFonts w:ascii="Times New Roman" w:eastAsia="Calibri" w:hAnsi="Times New Roman" w:cs="Times New Roman"/>
          <w:sz w:val="28"/>
          <w:szCs w:val="28"/>
        </w:rPr>
        <w:t>.</w:t>
      </w:r>
      <w:r w:rsidR="00F6774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A1894" w:rsidRDefault="001A1894" w:rsidP="00E7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1A1894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87"/>
    <w:multiLevelType w:val="hybridMultilevel"/>
    <w:tmpl w:val="72246F6E"/>
    <w:lvl w:ilvl="0" w:tplc="2AB0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567FA"/>
    <w:multiLevelType w:val="hybridMultilevel"/>
    <w:tmpl w:val="65142994"/>
    <w:lvl w:ilvl="0" w:tplc="3308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142E"/>
    <w:rsid w:val="00003F3F"/>
    <w:rsid w:val="00027814"/>
    <w:rsid w:val="00047673"/>
    <w:rsid w:val="00047B88"/>
    <w:rsid w:val="00067E18"/>
    <w:rsid w:val="000722D3"/>
    <w:rsid w:val="000756A1"/>
    <w:rsid w:val="00076F3F"/>
    <w:rsid w:val="00090842"/>
    <w:rsid w:val="000B0883"/>
    <w:rsid w:val="000B546B"/>
    <w:rsid w:val="000C32D0"/>
    <w:rsid w:val="000C36A0"/>
    <w:rsid w:val="000D0BA9"/>
    <w:rsid w:val="000D6F08"/>
    <w:rsid w:val="000E7F67"/>
    <w:rsid w:val="000F2E97"/>
    <w:rsid w:val="000F5C20"/>
    <w:rsid w:val="000F7D14"/>
    <w:rsid w:val="001040F9"/>
    <w:rsid w:val="00105D66"/>
    <w:rsid w:val="00124F73"/>
    <w:rsid w:val="00125BC0"/>
    <w:rsid w:val="001308BC"/>
    <w:rsid w:val="00151B1F"/>
    <w:rsid w:val="00162DB7"/>
    <w:rsid w:val="00163F41"/>
    <w:rsid w:val="0016543D"/>
    <w:rsid w:val="001822E6"/>
    <w:rsid w:val="00187E8D"/>
    <w:rsid w:val="0019580F"/>
    <w:rsid w:val="00197BC9"/>
    <w:rsid w:val="001A1894"/>
    <w:rsid w:val="001A48A6"/>
    <w:rsid w:val="001B4986"/>
    <w:rsid w:val="001C0081"/>
    <w:rsid w:val="001C6F78"/>
    <w:rsid w:val="001D1B58"/>
    <w:rsid w:val="001D6122"/>
    <w:rsid w:val="001D6A57"/>
    <w:rsid w:val="001F7F1B"/>
    <w:rsid w:val="0022176F"/>
    <w:rsid w:val="002679DB"/>
    <w:rsid w:val="00271C09"/>
    <w:rsid w:val="002931DD"/>
    <w:rsid w:val="002A47B2"/>
    <w:rsid w:val="002A5D1F"/>
    <w:rsid w:val="002B464B"/>
    <w:rsid w:val="002C18D4"/>
    <w:rsid w:val="002C771F"/>
    <w:rsid w:val="002F2830"/>
    <w:rsid w:val="0030190F"/>
    <w:rsid w:val="003026EE"/>
    <w:rsid w:val="003143C6"/>
    <w:rsid w:val="00316518"/>
    <w:rsid w:val="003200CA"/>
    <w:rsid w:val="0032165B"/>
    <w:rsid w:val="003274CB"/>
    <w:rsid w:val="00327B1C"/>
    <w:rsid w:val="00333D2A"/>
    <w:rsid w:val="00337EDD"/>
    <w:rsid w:val="003433FE"/>
    <w:rsid w:val="003504ED"/>
    <w:rsid w:val="003548AC"/>
    <w:rsid w:val="003738A8"/>
    <w:rsid w:val="00382350"/>
    <w:rsid w:val="0039090B"/>
    <w:rsid w:val="0039302E"/>
    <w:rsid w:val="00393CFB"/>
    <w:rsid w:val="003A122B"/>
    <w:rsid w:val="003A44B6"/>
    <w:rsid w:val="003A47F8"/>
    <w:rsid w:val="003B029C"/>
    <w:rsid w:val="003B27EC"/>
    <w:rsid w:val="003C2628"/>
    <w:rsid w:val="003D1D44"/>
    <w:rsid w:val="003F56B5"/>
    <w:rsid w:val="003F6D5E"/>
    <w:rsid w:val="0041309A"/>
    <w:rsid w:val="0041630C"/>
    <w:rsid w:val="0044332A"/>
    <w:rsid w:val="004614BE"/>
    <w:rsid w:val="00462107"/>
    <w:rsid w:val="00465211"/>
    <w:rsid w:val="00472268"/>
    <w:rsid w:val="00480CD5"/>
    <w:rsid w:val="004A01EC"/>
    <w:rsid w:val="004A4AB7"/>
    <w:rsid w:val="004B039A"/>
    <w:rsid w:val="004B2107"/>
    <w:rsid w:val="004C2D48"/>
    <w:rsid w:val="004D2984"/>
    <w:rsid w:val="004D5262"/>
    <w:rsid w:val="004D64F2"/>
    <w:rsid w:val="004D780E"/>
    <w:rsid w:val="004E3864"/>
    <w:rsid w:val="004F1150"/>
    <w:rsid w:val="004F2525"/>
    <w:rsid w:val="00500952"/>
    <w:rsid w:val="00510C71"/>
    <w:rsid w:val="0051522F"/>
    <w:rsid w:val="005304ED"/>
    <w:rsid w:val="00537572"/>
    <w:rsid w:val="005409D5"/>
    <w:rsid w:val="00542830"/>
    <w:rsid w:val="00563C88"/>
    <w:rsid w:val="005641BE"/>
    <w:rsid w:val="005658F3"/>
    <w:rsid w:val="00573CB9"/>
    <w:rsid w:val="00590BDD"/>
    <w:rsid w:val="005A013A"/>
    <w:rsid w:val="005C7E2D"/>
    <w:rsid w:val="005D3D5B"/>
    <w:rsid w:val="005E395D"/>
    <w:rsid w:val="005F495D"/>
    <w:rsid w:val="00621A8F"/>
    <w:rsid w:val="00623FDD"/>
    <w:rsid w:val="00633C47"/>
    <w:rsid w:val="00636017"/>
    <w:rsid w:val="006429FB"/>
    <w:rsid w:val="006445FE"/>
    <w:rsid w:val="00645706"/>
    <w:rsid w:val="006457E0"/>
    <w:rsid w:val="00650EFA"/>
    <w:rsid w:val="00676BEA"/>
    <w:rsid w:val="00681D8F"/>
    <w:rsid w:val="006968A8"/>
    <w:rsid w:val="006A04EC"/>
    <w:rsid w:val="007039A3"/>
    <w:rsid w:val="00712079"/>
    <w:rsid w:val="007134CD"/>
    <w:rsid w:val="00720FC6"/>
    <w:rsid w:val="00730173"/>
    <w:rsid w:val="00753DEE"/>
    <w:rsid w:val="00762D42"/>
    <w:rsid w:val="007649AD"/>
    <w:rsid w:val="00770DF4"/>
    <w:rsid w:val="00771F36"/>
    <w:rsid w:val="0077651C"/>
    <w:rsid w:val="00796461"/>
    <w:rsid w:val="007C078B"/>
    <w:rsid w:val="007D2B1C"/>
    <w:rsid w:val="007E4DEF"/>
    <w:rsid w:val="007F2606"/>
    <w:rsid w:val="007F5773"/>
    <w:rsid w:val="00831FF6"/>
    <w:rsid w:val="00843178"/>
    <w:rsid w:val="00844E24"/>
    <w:rsid w:val="00851398"/>
    <w:rsid w:val="00851AEB"/>
    <w:rsid w:val="00860BAF"/>
    <w:rsid w:val="0086257B"/>
    <w:rsid w:val="008637D1"/>
    <w:rsid w:val="0086616B"/>
    <w:rsid w:val="00866B85"/>
    <w:rsid w:val="00894D70"/>
    <w:rsid w:val="008A0663"/>
    <w:rsid w:val="008A5CE4"/>
    <w:rsid w:val="008B6D79"/>
    <w:rsid w:val="008C1A2A"/>
    <w:rsid w:val="008C443C"/>
    <w:rsid w:val="008C6B89"/>
    <w:rsid w:val="008C7233"/>
    <w:rsid w:val="008C7DA7"/>
    <w:rsid w:val="008E37D4"/>
    <w:rsid w:val="008E63FE"/>
    <w:rsid w:val="008F5AD7"/>
    <w:rsid w:val="00911439"/>
    <w:rsid w:val="00912F65"/>
    <w:rsid w:val="009173BF"/>
    <w:rsid w:val="009175DF"/>
    <w:rsid w:val="00922209"/>
    <w:rsid w:val="00923B2D"/>
    <w:rsid w:val="00924A53"/>
    <w:rsid w:val="009618CB"/>
    <w:rsid w:val="00965B9A"/>
    <w:rsid w:val="009853B8"/>
    <w:rsid w:val="0099298A"/>
    <w:rsid w:val="009A012E"/>
    <w:rsid w:val="009A1975"/>
    <w:rsid w:val="009A5178"/>
    <w:rsid w:val="009B1691"/>
    <w:rsid w:val="009B7E16"/>
    <w:rsid w:val="009C7FF8"/>
    <w:rsid w:val="009E5A4B"/>
    <w:rsid w:val="009F3ADC"/>
    <w:rsid w:val="00A0311B"/>
    <w:rsid w:val="00A102D1"/>
    <w:rsid w:val="00A31E49"/>
    <w:rsid w:val="00A578ED"/>
    <w:rsid w:val="00A63B24"/>
    <w:rsid w:val="00A71838"/>
    <w:rsid w:val="00A72B8D"/>
    <w:rsid w:val="00A829BE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05FB2"/>
    <w:rsid w:val="00B26A93"/>
    <w:rsid w:val="00B27486"/>
    <w:rsid w:val="00B537C7"/>
    <w:rsid w:val="00B57D11"/>
    <w:rsid w:val="00B642AB"/>
    <w:rsid w:val="00B76E6C"/>
    <w:rsid w:val="00B774BC"/>
    <w:rsid w:val="00B80305"/>
    <w:rsid w:val="00B91337"/>
    <w:rsid w:val="00B91E77"/>
    <w:rsid w:val="00B93FD2"/>
    <w:rsid w:val="00BA1441"/>
    <w:rsid w:val="00BB1556"/>
    <w:rsid w:val="00BB484F"/>
    <w:rsid w:val="00BB516C"/>
    <w:rsid w:val="00BD00FB"/>
    <w:rsid w:val="00BD11F3"/>
    <w:rsid w:val="00BD6DF5"/>
    <w:rsid w:val="00BE137B"/>
    <w:rsid w:val="00BE3DC3"/>
    <w:rsid w:val="00BF7A6F"/>
    <w:rsid w:val="00C01876"/>
    <w:rsid w:val="00C1325C"/>
    <w:rsid w:val="00C21558"/>
    <w:rsid w:val="00C26FEC"/>
    <w:rsid w:val="00C56D8B"/>
    <w:rsid w:val="00C6201A"/>
    <w:rsid w:val="00C73DD5"/>
    <w:rsid w:val="00C75176"/>
    <w:rsid w:val="00C779FD"/>
    <w:rsid w:val="00C97F2F"/>
    <w:rsid w:val="00CA3BB0"/>
    <w:rsid w:val="00CA5382"/>
    <w:rsid w:val="00CB40FF"/>
    <w:rsid w:val="00CC36E2"/>
    <w:rsid w:val="00CC3BA2"/>
    <w:rsid w:val="00CD5C78"/>
    <w:rsid w:val="00CE6B5C"/>
    <w:rsid w:val="00CF7CF7"/>
    <w:rsid w:val="00D00A82"/>
    <w:rsid w:val="00D017DA"/>
    <w:rsid w:val="00D04B9F"/>
    <w:rsid w:val="00D0534E"/>
    <w:rsid w:val="00D164F7"/>
    <w:rsid w:val="00D25779"/>
    <w:rsid w:val="00D276D0"/>
    <w:rsid w:val="00D35C41"/>
    <w:rsid w:val="00D52FBF"/>
    <w:rsid w:val="00D54C8C"/>
    <w:rsid w:val="00D57CC4"/>
    <w:rsid w:val="00D677AA"/>
    <w:rsid w:val="00D72537"/>
    <w:rsid w:val="00D75C03"/>
    <w:rsid w:val="00D81640"/>
    <w:rsid w:val="00DB0198"/>
    <w:rsid w:val="00DB16F5"/>
    <w:rsid w:val="00DB279E"/>
    <w:rsid w:val="00DB34F7"/>
    <w:rsid w:val="00DC7902"/>
    <w:rsid w:val="00DE1D1A"/>
    <w:rsid w:val="00DF118F"/>
    <w:rsid w:val="00DF5A80"/>
    <w:rsid w:val="00E01588"/>
    <w:rsid w:val="00E07F48"/>
    <w:rsid w:val="00E16A7B"/>
    <w:rsid w:val="00E173C8"/>
    <w:rsid w:val="00E42344"/>
    <w:rsid w:val="00E42CA4"/>
    <w:rsid w:val="00E56902"/>
    <w:rsid w:val="00E74117"/>
    <w:rsid w:val="00E756E6"/>
    <w:rsid w:val="00E76A44"/>
    <w:rsid w:val="00E90375"/>
    <w:rsid w:val="00E967EA"/>
    <w:rsid w:val="00EA0F4D"/>
    <w:rsid w:val="00EA2387"/>
    <w:rsid w:val="00EA5902"/>
    <w:rsid w:val="00EB28AA"/>
    <w:rsid w:val="00EB6C0F"/>
    <w:rsid w:val="00EC5FF9"/>
    <w:rsid w:val="00ED5DEA"/>
    <w:rsid w:val="00EE683D"/>
    <w:rsid w:val="00EF45CE"/>
    <w:rsid w:val="00F044F5"/>
    <w:rsid w:val="00F067B9"/>
    <w:rsid w:val="00F14C24"/>
    <w:rsid w:val="00F24B63"/>
    <w:rsid w:val="00F37111"/>
    <w:rsid w:val="00F40F6E"/>
    <w:rsid w:val="00F47E3E"/>
    <w:rsid w:val="00F60FE7"/>
    <w:rsid w:val="00F63937"/>
    <w:rsid w:val="00F67742"/>
    <w:rsid w:val="00F71771"/>
    <w:rsid w:val="00F72080"/>
    <w:rsid w:val="00F9671C"/>
    <w:rsid w:val="00FA3519"/>
    <w:rsid w:val="00FB481F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7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7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fr.gov.ru/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6EBA-ADE6-45D4-8422-87FCD1D4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5</cp:revision>
  <cp:lastPrinted>2023-04-18T07:26:00Z</cp:lastPrinted>
  <dcterms:created xsi:type="dcterms:W3CDTF">2023-04-18T07:26:00Z</dcterms:created>
  <dcterms:modified xsi:type="dcterms:W3CDTF">2023-04-27T11:30:00Z</dcterms:modified>
</cp:coreProperties>
</file>