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EB" w:rsidRDefault="00851AEB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ПРОЕКТ</w:t>
      </w: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32E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АДМИНИСТРАЦИЯ ГОРОДА ХАНТЫ-МАНСИЙСКА</w:t>
      </w: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«___»__________202</w:t>
      </w:r>
      <w:r w:rsidR="00C132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№_____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E7F67" w:rsidRPr="00281B33" w:rsidRDefault="000E7F67" w:rsidP="004065E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B3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E7F67" w:rsidRPr="00281B33" w:rsidRDefault="000E7F67" w:rsidP="004065E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B33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281B33" w:rsidRDefault="00281B33" w:rsidP="004065E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B33">
        <w:rPr>
          <w:rFonts w:ascii="Times New Roman" w:hAnsi="Times New Roman" w:cs="Times New Roman"/>
          <w:sz w:val="28"/>
          <w:szCs w:val="28"/>
        </w:rPr>
        <w:t xml:space="preserve">от 29.09.2014 №925 «Об утверждении </w:t>
      </w:r>
    </w:p>
    <w:p w:rsidR="00281B33" w:rsidRDefault="00706BA9" w:rsidP="004065E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81B33" w:rsidRPr="00281B33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предоставления </w:t>
      </w:r>
    </w:p>
    <w:p w:rsidR="00281B33" w:rsidRDefault="00281B33" w:rsidP="004065E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B33">
        <w:rPr>
          <w:rFonts w:ascii="Times New Roman" w:hAnsi="Times New Roman" w:cs="Times New Roman"/>
          <w:sz w:val="28"/>
          <w:szCs w:val="28"/>
        </w:rPr>
        <w:t xml:space="preserve">муниципальной услуги «Передача </w:t>
      </w:r>
    </w:p>
    <w:p w:rsidR="00281B33" w:rsidRDefault="00281B33" w:rsidP="004065E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B33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</w:t>
      </w:r>
    </w:p>
    <w:p w:rsidR="000E7F67" w:rsidRPr="00281B33" w:rsidRDefault="00281B33" w:rsidP="004065E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B33">
        <w:rPr>
          <w:rFonts w:ascii="Times New Roman" w:hAnsi="Times New Roman" w:cs="Times New Roman"/>
          <w:sz w:val="28"/>
          <w:szCs w:val="28"/>
        </w:rPr>
        <w:t>приватизированных жилых помещений»</w:t>
      </w:r>
    </w:p>
    <w:p w:rsidR="00EA2387" w:rsidRPr="00281B33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2387" w:rsidRPr="0084770F" w:rsidRDefault="00CC3BA2" w:rsidP="00EA2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70F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</w:t>
      </w:r>
      <w:r w:rsidR="00EA2387" w:rsidRPr="0084770F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84770F" w:rsidRPr="0084770F">
        <w:rPr>
          <w:rFonts w:ascii="Times New Roman" w:hAnsi="Times New Roman" w:cs="Times New Roman"/>
          <w:sz w:val="28"/>
          <w:szCs w:val="28"/>
        </w:rPr>
        <w:t>е</w:t>
      </w:r>
      <w:r w:rsidR="00EA2387" w:rsidRPr="0084770F">
        <w:rPr>
          <w:rFonts w:ascii="Times New Roman" w:hAnsi="Times New Roman" w:cs="Times New Roman"/>
          <w:sz w:val="28"/>
          <w:szCs w:val="28"/>
        </w:rPr>
        <w:t xml:space="preserve"> с </w:t>
      </w:r>
      <w:r w:rsidR="00851AEB" w:rsidRPr="0084770F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EA2387" w:rsidRPr="0084770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="00EA2387" w:rsidRPr="0084770F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EA2387" w:rsidRPr="0084770F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D017DA" w:rsidRPr="0084770F" w:rsidRDefault="00EA2387" w:rsidP="00EA2387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70F">
        <w:rPr>
          <w:rFonts w:ascii="Times New Roman" w:hAnsi="Times New Roman" w:cs="Times New Roman"/>
          <w:sz w:val="28"/>
          <w:szCs w:val="28"/>
        </w:rPr>
        <w:tab/>
        <w:t xml:space="preserve">1.Внести в постановление Администрации города Ханты-Мансийска </w:t>
      </w:r>
      <w:r w:rsidR="004065E8" w:rsidRPr="0084770F">
        <w:rPr>
          <w:rFonts w:ascii="Times New Roman" w:hAnsi="Times New Roman" w:cs="Times New Roman"/>
          <w:sz w:val="28"/>
          <w:szCs w:val="28"/>
        </w:rPr>
        <w:t xml:space="preserve">от </w:t>
      </w:r>
      <w:r w:rsidR="0084770F" w:rsidRPr="0084770F">
        <w:rPr>
          <w:rFonts w:ascii="Times New Roman" w:hAnsi="Times New Roman" w:cs="Times New Roman"/>
          <w:sz w:val="28"/>
          <w:szCs w:val="28"/>
        </w:rPr>
        <w:t xml:space="preserve">29.09.2014 №925 «Об утверждении </w:t>
      </w:r>
      <w:r w:rsidR="002B67CE">
        <w:rPr>
          <w:rFonts w:ascii="Times New Roman" w:hAnsi="Times New Roman" w:cs="Times New Roman"/>
          <w:sz w:val="28"/>
          <w:szCs w:val="28"/>
        </w:rPr>
        <w:t>А</w:t>
      </w:r>
      <w:r w:rsidR="0084770F" w:rsidRPr="0084770F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муниципальной услуги «Передача в муниципальную собственность приватизированных жилых помещений»</w:t>
      </w:r>
      <w:r w:rsidRPr="0084770F">
        <w:rPr>
          <w:rFonts w:ascii="Times New Roman" w:hAnsi="Times New Roman" w:cs="Times New Roman"/>
          <w:sz w:val="28"/>
          <w:szCs w:val="28"/>
        </w:rPr>
        <w:t xml:space="preserve"> </w:t>
      </w:r>
      <w:r w:rsidR="00851AEB" w:rsidRPr="0084770F">
        <w:rPr>
          <w:rFonts w:ascii="Times New Roman" w:hAnsi="Times New Roman" w:cs="Times New Roman"/>
          <w:sz w:val="28"/>
          <w:szCs w:val="28"/>
        </w:rPr>
        <w:t>изменения</w:t>
      </w:r>
      <w:r w:rsidRPr="0084770F">
        <w:rPr>
          <w:rFonts w:ascii="Times New Roman" w:hAnsi="Times New Roman" w:cs="Times New Roman"/>
          <w:sz w:val="28"/>
          <w:szCs w:val="28"/>
        </w:rPr>
        <w:t xml:space="preserve"> </w:t>
      </w:r>
      <w:r w:rsidR="00D017DA" w:rsidRPr="0084770F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CC3BA2" w:rsidRPr="0084770F">
        <w:rPr>
          <w:rFonts w:ascii="Times New Roman" w:hAnsi="Times New Roman" w:cs="Times New Roman"/>
          <w:sz w:val="28"/>
          <w:szCs w:val="28"/>
        </w:rPr>
        <w:t>.</w:t>
      </w:r>
    </w:p>
    <w:p w:rsidR="00EA2387" w:rsidRPr="0084770F" w:rsidRDefault="00EA2387" w:rsidP="00EA2387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70F">
        <w:rPr>
          <w:rFonts w:ascii="Times New Roman" w:hAnsi="Times New Roman" w:cs="Times New Roman"/>
          <w:sz w:val="28"/>
          <w:szCs w:val="28"/>
        </w:rPr>
        <w:tab/>
        <w:t>2.Настоящее постановление вступает в силу после его официального опубликования.</w:t>
      </w:r>
    </w:p>
    <w:p w:rsidR="00EA2387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84770F" w:rsidRPr="00A9229D" w:rsidRDefault="0084770F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                                                        </w:t>
      </w:r>
      <w:proofErr w:type="spellStart"/>
      <w:r w:rsidRPr="00A9229D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A2387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B5C" w:rsidRDefault="00CE6B5C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6B5C" w:rsidRDefault="00CE6B5C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770F" w:rsidRDefault="0084770F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770F" w:rsidRDefault="0084770F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770F" w:rsidRDefault="0084770F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6B5C" w:rsidRDefault="00CE6B5C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6A44" w:rsidRDefault="00E76A44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6A44" w:rsidRDefault="00E76A44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E49B5" w:rsidRDefault="000E49B5" w:rsidP="00E252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17DA" w:rsidRDefault="000E7F67" w:rsidP="00E252C4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BA2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E6B5C" w:rsidRDefault="00CC3BA2" w:rsidP="00E252C4">
      <w:pPr>
        <w:spacing w:after="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CC3BA2" w:rsidRPr="00A9229D" w:rsidRDefault="00CC3BA2" w:rsidP="00E252C4">
      <w:pPr>
        <w:spacing w:after="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1D6A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«____»____________202</w:t>
      </w:r>
      <w:r w:rsidR="000F5C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  <w:r w:rsidR="001D6A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№_____</w:t>
      </w:r>
    </w:p>
    <w:p w:rsidR="00CC3BA2" w:rsidRDefault="00CC3BA2" w:rsidP="00E252C4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Default="00CC3BA2" w:rsidP="00E252C4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Pr="000E7F67" w:rsidRDefault="00CE6B5C" w:rsidP="00E252C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7F67">
        <w:rPr>
          <w:rFonts w:ascii="Times New Roman" w:hAnsi="Times New Roman" w:cs="Times New Roman"/>
          <w:sz w:val="28"/>
          <w:szCs w:val="28"/>
        </w:rPr>
        <w:t>Изменения в постановление</w:t>
      </w:r>
    </w:p>
    <w:p w:rsidR="0084770F" w:rsidRDefault="00CC3BA2" w:rsidP="00E252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770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  <w:r w:rsidR="0084770F" w:rsidRPr="0084770F">
        <w:rPr>
          <w:rFonts w:ascii="Times New Roman" w:hAnsi="Times New Roman" w:cs="Times New Roman"/>
          <w:sz w:val="28"/>
          <w:szCs w:val="28"/>
        </w:rPr>
        <w:t xml:space="preserve">от 29.09.2014 №925 «Об утверждении </w:t>
      </w:r>
      <w:r w:rsidR="002B67CE">
        <w:rPr>
          <w:rFonts w:ascii="Times New Roman" w:hAnsi="Times New Roman" w:cs="Times New Roman"/>
          <w:sz w:val="28"/>
          <w:szCs w:val="28"/>
        </w:rPr>
        <w:t>А</w:t>
      </w:r>
      <w:r w:rsidR="0084770F" w:rsidRPr="0084770F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предоставления </w:t>
      </w:r>
    </w:p>
    <w:p w:rsidR="0084770F" w:rsidRDefault="0084770F" w:rsidP="00E252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770F">
        <w:rPr>
          <w:rFonts w:ascii="Times New Roman" w:hAnsi="Times New Roman" w:cs="Times New Roman"/>
          <w:sz w:val="28"/>
          <w:szCs w:val="28"/>
        </w:rPr>
        <w:t xml:space="preserve">муниципальной услуги «Передача в </w:t>
      </w:r>
      <w:proofErr w:type="gramStart"/>
      <w:r w:rsidRPr="0084770F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847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B2A" w:rsidRPr="0084770F" w:rsidRDefault="0084770F" w:rsidP="00E252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770F">
        <w:rPr>
          <w:rFonts w:ascii="Times New Roman" w:hAnsi="Times New Roman" w:cs="Times New Roman"/>
          <w:sz w:val="28"/>
          <w:szCs w:val="28"/>
        </w:rPr>
        <w:t>собственность приватизированных жилых помещений»</w:t>
      </w:r>
    </w:p>
    <w:p w:rsidR="001D6A57" w:rsidRPr="0084770F" w:rsidRDefault="001D6A57" w:rsidP="00E252C4">
      <w:pPr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4770F"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CC3BA2" w:rsidRPr="0084770F" w:rsidRDefault="00CC3BA2" w:rsidP="00E252C4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4CB" w:rsidRDefault="003274CB" w:rsidP="00E252C4">
      <w:pPr>
        <w:pStyle w:val="ConsPlusNormal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7CC4">
        <w:rPr>
          <w:rFonts w:ascii="Times New Roman" w:hAnsi="Times New Roman" w:cs="Times New Roman"/>
          <w:sz w:val="28"/>
          <w:szCs w:val="28"/>
        </w:rPr>
        <w:t xml:space="preserve"> </w:t>
      </w:r>
      <w:r w:rsidR="00CE6B5C">
        <w:rPr>
          <w:rFonts w:ascii="Times New Roman" w:hAnsi="Times New Roman" w:cs="Times New Roman"/>
          <w:sz w:val="28"/>
          <w:szCs w:val="28"/>
        </w:rPr>
        <w:t>приложени</w:t>
      </w:r>
      <w:r w:rsidR="002B67CE">
        <w:rPr>
          <w:rFonts w:ascii="Times New Roman" w:hAnsi="Times New Roman" w:cs="Times New Roman"/>
          <w:sz w:val="28"/>
          <w:szCs w:val="28"/>
        </w:rPr>
        <w:t>е</w:t>
      </w:r>
      <w:r w:rsidR="00CE6B5C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F47E3E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05C1" w:rsidRDefault="001F05C1" w:rsidP="001F05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абзаце третьем пункта 28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слова «пожарной безопасности» заменить словами «противопожарного режима».</w:t>
      </w:r>
    </w:p>
    <w:p w:rsidR="001F05C1" w:rsidRDefault="001F05C1" w:rsidP="001F05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Пункт 34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подпунктами 3, 4 следующего содержания:</w:t>
      </w:r>
    </w:p>
    <w:p w:rsidR="001F05C1" w:rsidRDefault="001F05C1" w:rsidP="001F05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1F05C1" w:rsidRDefault="001F05C1" w:rsidP="001F05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F1BEE" w:rsidRDefault="00FF1BEE" w:rsidP="0097730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10C71" w:rsidRDefault="00510C71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C4" w:rsidRDefault="00E252C4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C4" w:rsidRDefault="00E252C4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C4" w:rsidRDefault="00E252C4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C4" w:rsidRDefault="00E252C4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C4" w:rsidRDefault="00E252C4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C4" w:rsidRDefault="00E252C4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C4" w:rsidRDefault="00E252C4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C4" w:rsidRDefault="00E252C4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C4" w:rsidRDefault="00E252C4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C4" w:rsidRDefault="00E252C4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C4" w:rsidRDefault="00E252C4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C4" w:rsidRDefault="00E252C4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C4" w:rsidRDefault="00E252C4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C4" w:rsidRDefault="00E252C4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C4" w:rsidRDefault="00E252C4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252C4" w:rsidSect="00681D8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3091"/>
    <w:multiLevelType w:val="hybridMultilevel"/>
    <w:tmpl w:val="56AC9202"/>
    <w:lvl w:ilvl="0" w:tplc="12C44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662610"/>
    <w:multiLevelType w:val="hybridMultilevel"/>
    <w:tmpl w:val="15386946"/>
    <w:lvl w:ilvl="0" w:tplc="0BBA3AAA">
      <w:start w:val="5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D557C1"/>
    <w:multiLevelType w:val="hybridMultilevel"/>
    <w:tmpl w:val="F75C26A6"/>
    <w:lvl w:ilvl="0" w:tplc="0728CB3A">
      <w:start w:val="3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FB34D9"/>
    <w:multiLevelType w:val="hybridMultilevel"/>
    <w:tmpl w:val="72823DAE"/>
    <w:lvl w:ilvl="0" w:tplc="6046E13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415366"/>
    <w:multiLevelType w:val="hybridMultilevel"/>
    <w:tmpl w:val="56AC9202"/>
    <w:lvl w:ilvl="0" w:tplc="12C44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7"/>
    <w:rsid w:val="00027814"/>
    <w:rsid w:val="00037079"/>
    <w:rsid w:val="00047673"/>
    <w:rsid w:val="00047A92"/>
    <w:rsid w:val="000756A1"/>
    <w:rsid w:val="000B546B"/>
    <w:rsid w:val="000D6F08"/>
    <w:rsid w:val="000E49B5"/>
    <w:rsid w:val="000E6020"/>
    <w:rsid w:val="000E7F67"/>
    <w:rsid w:val="000F2E97"/>
    <w:rsid w:val="000F5C20"/>
    <w:rsid w:val="00121510"/>
    <w:rsid w:val="00162C6B"/>
    <w:rsid w:val="00163F41"/>
    <w:rsid w:val="001C0081"/>
    <w:rsid w:val="001D6A57"/>
    <w:rsid w:val="001F05C1"/>
    <w:rsid w:val="0020387F"/>
    <w:rsid w:val="00267204"/>
    <w:rsid w:val="00271C09"/>
    <w:rsid w:val="00281B33"/>
    <w:rsid w:val="002931DD"/>
    <w:rsid w:val="002B67CE"/>
    <w:rsid w:val="002C18D4"/>
    <w:rsid w:val="002C771F"/>
    <w:rsid w:val="00303EF3"/>
    <w:rsid w:val="003274CB"/>
    <w:rsid w:val="003314A7"/>
    <w:rsid w:val="003548AC"/>
    <w:rsid w:val="003D1D44"/>
    <w:rsid w:val="0040650E"/>
    <w:rsid w:val="004065E8"/>
    <w:rsid w:val="0041007F"/>
    <w:rsid w:val="004317D0"/>
    <w:rsid w:val="00455A4F"/>
    <w:rsid w:val="00472268"/>
    <w:rsid w:val="004A01EC"/>
    <w:rsid w:val="004A4AB7"/>
    <w:rsid w:val="004D2984"/>
    <w:rsid w:val="00500952"/>
    <w:rsid w:val="00510C71"/>
    <w:rsid w:val="005307DE"/>
    <w:rsid w:val="00542830"/>
    <w:rsid w:val="00551E5A"/>
    <w:rsid w:val="00590BDD"/>
    <w:rsid w:val="005C4205"/>
    <w:rsid w:val="00660ACD"/>
    <w:rsid w:val="00675B11"/>
    <w:rsid w:val="00681D8F"/>
    <w:rsid w:val="00706BA9"/>
    <w:rsid w:val="007134CD"/>
    <w:rsid w:val="00736F17"/>
    <w:rsid w:val="00750924"/>
    <w:rsid w:val="0076143E"/>
    <w:rsid w:val="00761D36"/>
    <w:rsid w:val="00764062"/>
    <w:rsid w:val="00771F36"/>
    <w:rsid w:val="007A3D56"/>
    <w:rsid w:val="00844E24"/>
    <w:rsid w:val="0084770F"/>
    <w:rsid w:val="00851AEB"/>
    <w:rsid w:val="008637D1"/>
    <w:rsid w:val="0086616B"/>
    <w:rsid w:val="0087629E"/>
    <w:rsid w:val="0088377C"/>
    <w:rsid w:val="008A0663"/>
    <w:rsid w:val="008A503F"/>
    <w:rsid w:val="008C1A2A"/>
    <w:rsid w:val="008C7DA7"/>
    <w:rsid w:val="008E37D4"/>
    <w:rsid w:val="00915C64"/>
    <w:rsid w:val="009175DF"/>
    <w:rsid w:val="009509AC"/>
    <w:rsid w:val="00977309"/>
    <w:rsid w:val="00A63B24"/>
    <w:rsid w:val="00A87A99"/>
    <w:rsid w:val="00A91D32"/>
    <w:rsid w:val="00A9229D"/>
    <w:rsid w:val="00AC04D8"/>
    <w:rsid w:val="00AC22CD"/>
    <w:rsid w:val="00AD6CBB"/>
    <w:rsid w:val="00B537C7"/>
    <w:rsid w:val="00B86B2A"/>
    <w:rsid w:val="00B91337"/>
    <w:rsid w:val="00BB516C"/>
    <w:rsid w:val="00BD11F3"/>
    <w:rsid w:val="00C1325C"/>
    <w:rsid w:val="00CA5382"/>
    <w:rsid w:val="00CC36E2"/>
    <w:rsid w:val="00CC3BA2"/>
    <w:rsid w:val="00CE6B5C"/>
    <w:rsid w:val="00D017DA"/>
    <w:rsid w:val="00D26C0C"/>
    <w:rsid w:val="00D54C8C"/>
    <w:rsid w:val="00D570F5"/>
    <w:rsid w:val="00D57CC4"/>
    <w:rsid w:val="00D81640"/>
    <w:rsid w:val="00DB5276"/>
    <w:rsid w:val="00DC1F46"/>
    <w:rsid w:val="00DE1D1A"/>
    <w:rsid w:val="00DF5A80"/>
    <w:rsid w:val="00E252C4"/>
    <w:rsid w:val="00E25515"/>
    <w:rsid w:val="00E33654"/>
    <w:rsid w:val="00E47F5D"/>
    <w:rsid w:val="00E56902"/>
    <w:rsid w:val="00E76A44"/>
    <w:rsid w:val="00EA2387"/>
    <w:rsid w:val="00F044F5"/>
    <w:rsid w:val="00F16C54"/>
    <w:rsid w:val="00F24B63"/>
    <w:rsid w:val="00F40F6E"/>
    <w:rsid w:val="00F47E3E"/>
    <w:rsid w:val="00F71771"/>
    <w:rsid w:val="00F9671C"/>
    <w:rsid w:val="00FF1BE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3E"/>
    <w:pPr>
      <w:ind w:left="720"/>
      <w:contextualSpacing/>
    </w:pPr>
  </w:style>
  <w:style w:type="paragraph" w:customStyle="1" w:styleId="ConsPlusTitle">
    <w:name w:val="ConsPlusTitle"/>
    <w:uiPriority w:val="99"/>
    <w:rsid w:val="00406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4317D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317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3E"/>
    <w:pPr>
      <w:ind w:left="720"/>
      <w:contextualSpacing/>
    </w:pPr>
  </w:style>
  <w:style w:type="paragraph" w:customStyle="1" w:styleId="ConsPlusTitle">
    <w:name w:val="ConsPlusTitle"/>
    <w:uiPriority w:val="99"/>
    <w:rsid w:val="00406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4317D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317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436727DE969AF34586CD60AFBE0F37EA71AC90154A960C411A2D817C448ABAD64BF682D6BE6BDC275863761p3S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139A-DD84-470F-9724-EC19CBFB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Валентина Сергеевна</dc:creator>
  <cp:lastModifiedBy>Алтымбаева Эльмира Нагильевна</cp:lastModifiedBy>
  <cp:revision>65</cp:revision>
  <cp:lastPrinted>2021-11-19T10:28:00Z</cp:lastPrinted>
  <dcterms:created xsi:type="dcterms:W3CDTF">2020-08-26T10:57:00Z</dcterms:created>
  <dcterms:modified xsi:type="dcterms:W3CDTF">2021-11-24T06:21:00Z</dcterms:modified>
</cp:coreProperties>
</file>