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12" w:rsidRPr="002F0B12" w:rsidRDefault="002F0B12" w:rsidP="002F0B12">
      <w:pPr>
        <w:jc w:val="right"/>
        <w:rPr>
          <w:b/>
          <w:sz w:val="28"/>
          <w:szCs w:val="28"/>
        </w:rPr>
      </w:pPr>
      <w:r w:rsidRPr="002F0B12">
        <w:rPr>
          <w:b/>
          <w:sz w:val="28"/>
          <w:szCs w:val="28"/>
        </w:rPr>
        <w:t>ПРОЕКТ</w:t>
      </w:r>
    </w:p>
    <w:p w:rsidR="002F0B12" w:rsidRPr="002F0B12" w:rsidRDefault="002F0B12" w:rsidP="002F0B12">
      <w:pPr>
        <w:rPr>
          <w:b/>
          <w:sz w:val="28"/>
          <w:szCs w:val="28"/>
        </w:rPr>
      </w:pPr>
    </w:p>
    <w:p w:rsidR="002F0B12" w:rsidRPr="002F0B12" w:rsidRDefault="002F0B12" w:rsidP="002F0B12">
      <w:pPr>
        <w:jc w:val="center"/>
        <w:rPr>
          <w:b/>
          <w:sz w:val="28"/>
          <w:szCs w:val="28"/>
        </w:rPr>
      </w:pPr>
    </w:p>
    <w:p w:rsidR="002F0B12" w:rsidRPr="002F0B12" w:rsidRDefault="002F0B12" w:rsidP="002F0B12">
      <w:pPr>
        <w:jc w:val="center"/>
        <w:rPr>
          <w:b/>
          <w:sz w:val="28"/>
          <w:szCs w:val="28"/>
        </w:rPr>
      </w:pPr>
      <w:r w:rsidRPr="002F0B12">
        <w:rPr>
          <w:b/>
          <w:sz w:val="28"/>
          <w:szCs w:val="28"/>
        </w:rPr>
        <w:t>Городской округ Ханты-Мансийск</w:t>
      </w:r>
    </w:p>
    <w:p w:rsidR="002F0B12" w:rsidRPr="002F0B12" w:rsidRDefault="002F0B12" w:rsidP="002F0B12">
      <w:pPr>
        <w:jc w:val="center"/>
        <w:rPr>
          <w:b/>
          <w:sz w:val="28"/>
          <w:szCs w:val="28"/>
        </w:rPr>
      </w:pPr>
      <w:r w:rsidRPr="002F0B12">
        <w:rPr>
          <w:b/>
          <w:sz w:val="28"/>
          <w:szCs w:val="28"/>
        </w:rPr>
        <w:t>Ханты-Мансийского автономного округа - Югры</w:t>
      </w:r>
    </w:p>
    <w:p w:rsidR="002F0B12" w:rsidRPr="002F0B12" w:rsidRDefault="002F0B12" w:rsidP="002F0B12">
      <w:pPr>
        <w:jc w:val="center"/>
        <w:rPr>
          <w:b/>
          <w:sz w:val="28"/>
          <w:szCs w:val="28"/>
        </w:rPr>
      </w:pPr>
    </w:p>
    <w:p w:rsidR="002F0B12" w:rsidRPr="002F0B12" w:rsidRDefault="002F0B12" w:rsidP="002F0B12">
      <w:pPr>
        <w:jc w:val="center"/>
        <w:rPr>
          <w:b/>
          <w:sz w:val="28"/>
          <w:szCs w:val="28"/>
        </w:rPr>
      </w:pPr>
      <w:r w:rsidRPr="002F0B12">
        <w:rPr>
          <w:b/>
          <w:sz w:val="28"/>
          <w:szCs w:val="28"/>
        </w:rPr>
        <w:t>АДМИНИСТРАЦИЯ ГОРОДА ХАНТЫ-МАНСИЙСКА</w:t>
      </w:r>
    </w:p>
    <w:p w:rsidR="002F0B12" w:rsidRPr="002F0B12" w:rsidRDefault="002F0B12" w:rsidP="002F0B12">
      <w:pPr>
        <w:rPr>
          <w:b/>
          <w:sz w:val="28"/>
          <w:szCs w:val="28"/>
        </w:rPr>
      </w:pPr>
    </w:p>
    <w:p w:rsidR="002F0B12" w:rsidRPr="002F0B12" w:rsidRDefault="002F0B12" w:rsidP="002F0B12">
      <w:pPr>
        <w:jc w:val="center"/>
        <w:rPr>
          <w:b/>
          <w:sz w:val="28"/>
          <w:szCs w:val="28"/>
        </w:rPr>
      </w:pPr>
      <w:r w:rsidRPr="002F0B12">
        <w:rPr>
          <w:b/>
          <w:sz w:val="28"/>
          <w:szCs w:val="28"/>
        </w:rPr>
        <w:t>ПОСТАНОВЛЕНИЕ</w:t>
      </w:r>
    </w:p>
    <w:p w:rsidR="002F0B12" w:rsidRPr="002F0B12" w:rsidRDefault="002F0B12" w:rsidP="002F0B12">
      <w:pPr>
        <w:rPr>
          <w:b/>
          <w:sz w:val="28"/>
          <w:szCs w:val="28"/>
        </w:rPr>
      </w:pPr>
    </w:p>
    <w:p w:rsidR="002F0B12" w:rsidRPr="002F0B12" w:rsidRDefault="002F0B12" w:rsidP="002F0B12">
      <w:pPr>
        <w:rPr>
          <w:b/>
          <w:sz w:val="28"/>
          <w:szCs w:val="28"/>
        </w:rPr>
      </w:pPr>
    </w:p>
    <w:p w:rsidR="002F0B12" w:rsidRPr="002F0B12" w:rsidRDefault="002F0B12" w:rsidP="002F0B12">
      <w:pPr>
        <w:rPr>
          <w:sz w:val="28"/>
          <w:szCs w:val="28"/>
        </w:rPr>
      </w:pPr>
      <w:r w:rsidRPr="002F0B12">
        <w:rPr>
          <w:sz w:val="28"/>
          <w:szCs w:val="28"/>
        </w:rPr>
        <w:t>от ___________ 2024                                                                             № ______</w:t>
      </w:r>
    </w:p>
    <w:p w:rsidR="002F0B12" w:rsidRPr="002F0B12" w:rsidRDefault="002F0B12" w:rsidP="002F0B12">
      <w:pPr>
        <w:rPr>
          <w:sz w:val="28"/>
          <w:szCs w:val="28"/>
        </w:rPr>
      </w:pPr>
    </w:p>
    <w:p w:rsidR="002F0B12" w:rsidRPr="002F0B12" w:rsidRDefault="002F0B12" w:rsidP="002F0B12">
      <w:pPr>
        <w:ind w:left="284" w:firstLine="851"/>
        <w:jc w:val="right"/>
        <w:rPr>
          <w:b/>
          <w:w w:val="94"/>
          <w:sz w:val="28"/>
          <w:szCs w:val="28"/>
        </w:rPr>
      </w:pPr>
    </w:p>
    <w:p w:rsidR="002F0B12" w:rsidRPr="002F0B12" w:rsidRDefault="002F0B12" w:rsidP="002F0B1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F0B12" w:rsidRPr="002F0B12" w:rsidRDefault="002F0B12" w:rsidP="002F0B1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F0B12">
        <w:rPr>
          <w:sz w:val="28"/>
          <w:szCs w:val="28"/>
        </w:rPr>
        <w:t xml:space="preserve">О внесении изменений </w:t>
      </w:r>
    </w:p>
    <w:p w:rsidR="002F0B12" w:rsidRPr="002F0B12" w:rsidRDefault="002F0B12" w:rsidP="002F0B1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F0B12">
        <w:rPr>
          <w:sz w:val="28"/>
          <w:szCs w:val="28"/>
        </w:rPr>
        <w:t xml:space="preserve">в постановление Администрации </w:t>
      </w:r>
    </w:p>
    <w:p w:rsidR="002F0B12" w:rsidRPr="002F0B12" w:rsidRDefault="002F0B12" w:rsidP="002F0B1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F0B12">
        <w:rPr>
          <w:sz w:val="28"/>
          <w:szCs w:val="28"/>
        </w:rPr>
        <w:t xml:space="preserve">города Ханты-Мансийска </w:t>
      </w:r>
    </w:p>
    <w:p w:rsidR="00CB1090" w:rsidRDefault="00CB1090" w:rsidP="00CB109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30.12.2019 №1582 </w:t>
      </w:r>
      <w:r w:rsidRPr="00CB1090">
        <w:rPr>
          <w:sz w:val="28"/>
          <w:szCs w:val="28"/>
        </w:rPr>
        <w:t xml:space="preserve">«Об утверждении </w:t>
      </w:r>
    </w:p>
    <w:p w:rsidR="00CB1090" w:rsidRDefault="00CB1090" w:rsidP="00CB1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B1090">
        <w:rPr>
          <w:sz w:val="28"/>
          <w:szCs w:val="28"/>
        </w:rPr>
        <w:t xml:space="preserve">муниципальной программы </w:t>
      </w:r>
    </w:p>
    <w:p w:rsidR="00CB1090" w:rsidRDefault="00CB1090" w:rsidP="00CB1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B1090">
        <w:rPr>
          <w:sz w:val="28"/>
          <w:szCs w:val="28"/>
        </w:rPr>
        <w:t xml:space="preserve">«Развитие гражданского общества </w:t>
      </w:r>
    </w:p>
    <w:p w:rsidR="00CB1090" w:rsidRPr="002F0B12" w:rsidRDefault="00CB1090" w:rsidP="00CB1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B1090">
        <w:rPr>
          <w:sz w:val="28"/>
          <w:szCs w:val="28"/>
        </w:rPr>
        <w:t>в городе Ханты-Мансийске»</w:t>
      </w:r>
    </w:p>
    <w:p w:rsidR="002F0B12" w:rsidRPr="002F0B12" w:rsidRDefault="002F0B12" w:rsidP="002F0B1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F0B12" w:rsidRPr="002F0B12" w:rsidRDefault="002F0B12" w:rsidP="002F0B12">
      <w:pPr>
        <w:widowControl w:val="0"/>
        <w:autoSpaceDE w:val="0"/>
        <w:autoSpaceDN w:val="0"/>
        <w:jc w:val="both"/>
        <w:rPr>
          <w:sz w:val="28"/>
          <w:szCs w:val="28"/>
          <w:highlight w:val="yellow"/>
        </w:rPr>
      </w:pPr>
    </w:p>
    <w:p w:rsidR="002F0B12" w:rsidRPr="002F0B12" w:rsidRDefault="002F0B12" w:rsidP="002F0B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0B12">
        <w:rPr>
          <w:sz w:val="28"/>
          <w:szCs w:val="28"/>
        </w:rPr>
        <w:t xml:space="preserve">В целях приведения муниципальных правовых актов города </w:t>
      </w:r>
      <w:r w:rsidRPr="002F0B12">
        <w:rPr>
          <w:sz w:val="28"/>
          <w:szCs w:val="28"/>
        </w:rPr>
        <w:br/>
        <w:t>Ханты-Мансийска в соответствие с действующим законодательством, руководствуясь статьей 71 Устава города Ханты-Мансийска:</w:t>
      </w:r>
    </w:p>
    <w:p w:rsidR="002F0B12" w:rsidRPr="002F0B12" w:rsidRDefault="002F0B12" w:rsidP="00CB109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F0B12">
        <w:rPr>
          <w:sz w:val="28"/>
          <w:szCs w:val="28"/>
        </w:rPr>
        <w:t xml:space="preserve">1.Внести в постановление Администрации города Ханты-Мансийска </w:t>
      </w:r>
      <w:r w:rsidRPr="002F0B12">
        <w:rPr>
          <w:sz w:val="28"/>
          <w:szCs w:val="28"/>
        </w:rPr>
        <w:br/>
      </w:r>
      <w:r w:rsidR="00CB1090">
        <w:rPr>
          <w:sz w:val="28"/>
          <w:szCs w:val="28"/>
        </w:rPr>
        <w:t xml:space="preserve">от 30.12.2019 №1582 </w:t>
      </w:r>
      <w:r w:rsidR="00CB1090" w:rsidRPr="00CB1090">
        <w:rPr>
          <w:sz w:val="28"/>
          <w:szCs w:val="28"/>
        </w:rPr>
        <w:t>«Об утверждении муниципальной программы «Развитие гражданского общества в городе Ханты-Мансийске»</w:t>
      </w:r>
      <w:r w:rsidR="00CB1090">
        <w:rPr>
          <w:sz w:val="28"/>
          <w:szCs w:val="28"/>
        </w:rPr>
        <w:t xml:space="preserve"> </w:t>
      </w:r>
      <w:r w:rsidRPr="002F0B12">
        <w:rPr>
          <w:sz w:val="28"/>
          <w:szCs w:val="28"/>
        </w:rPr>
        <w:t xml:space="preserve">следующие изменения: </w:t>
      </w:r>
    </w:p>
    <w:p w:rsidR="002F0B12" w:rsidRPr="002F0B12" w:rsidRDefault="002F0B12" w:rsidP="002F0B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F0B12">
        <w:rPr>
          <w:sz w:val="28"/>
          <w:szCs w:val="28"/>
        </w:rPr>
        <w:t>1.1.Заголовок постановления изложить в следующей редакции:</w:t>
      </w:r>
    </w:p>
    <w:p w:rsidR="002F0B12" w:rsidRPr="002F0B12" w:rsidRDefault="002F0B12" w:rsidP="002F0B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F0B12">
        <w:rPr>
          <w:sz w:val="28"/>
          <w:szCs w:val="28"/>
        </w:rPr>
        <w:t xml:space="preserve">«О муниципальной программе города Ханты-Мансийска «Развитие </w:t>
      </w:r>
      <w:r w:rsidR="00CB1090" w:rsidRPr="00CB1090">
        <w:rPr>
          <w:sz w:val="28"/>
          <w:szCs w:val="28"/>
        </w:rPr>
        <w:t>гражданского общества</w:t>
      </w:r>
      <w:r w:rsidRPr="002F0B12">
        <w:rPr>
          <w:sz w:val="28"/>
          <w:szCs w:val="28"/>
        </w:rPr>
        <w:t>».</w:t>
      </w:r>
    </w:p>
    <w:p w:rsidR="002F0B12" w:rsidRPr="002F0B12" w:rsidRDefault="002F0B12" w:rsidP="002F0B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F0B12">
        <w:rPr>
          <w:sz w:val="28"/>
          <w:szCs w:val="28"/>
        </w:rPr>
        <w:t xml:space="preserve">1.2.В преамбуле постановления слова «от </w:t>
      </w:r>
      <w:r w:rsidR="00CB1090" w:rsidRPr="00CB1090">
        <w:rPr>
          <w:sz w:val="28"/>
          <w:szCs w:val="28"/>
        </w:rPr>
        <w:t>30.12.2019 №1582</w:t>
      </w:r>
      <w:r w:rsidRPr="002F0B12">
        <w:rPr>
          <w:sz w:val="28"/>
          <w:szCs w:val="28"/>
        </w:rPr>
        <w:t>» заменить словами «от ___.___.2024 №_____».</w:t>
      </w:r>
    </w:p>
    <w:p w:rsidR="002F0B12" w:rsidRPr="002F0B12" w:rsidRDefault="002F0B12" w:rsidP="002F0B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F0B12">
        <w:rPr>
          <w:sz w:val="28"/>
          <w:szCs w:val="28"/>
        </w:rPr>
        <w:t>1.2.Приложение</w:t>
      </w:r>
      <w:r w:rsidR="00CB1090">
        <w:rPr>
          <w:sz w:val="28"/>
          <w:szCs w:val="28"/>
        </w:rPr>
        <w:t xml:space="preserve"> 1</w:t>
      </w:r>
      <w:r w:rsidRPr="002F0B12">
        <w:rPr>
          <w:sz w:val="28"/>
          <w:szCs w:val="28"/>
        </w:rPr>
        <w:t xml:space="preserve"> к постановлению изложить в новой редакции согласно приложению к настоящему постановлению.</w:t>
      </w:r>
    </w:p>
    <w:p w:rsidR="002F0B12" w:rsidRPr="002F0B12" w:rsidRDefault="002F0B12" w:rsidP="002F0B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F0B12">
        <w:rPr>
          <w:sz w:val="28"/>
          <w:szCs w:val="28"/>
        </w:rPr>
        <w:t xml:space="preserve">2.Настоящее постановление </w:t>
      </w:r>
      <w:proofErr w:type="gramStart"/>
      <w:r w:rsidRPr="002F0B12">
        <w:rPr>
          <w:sz w:val="28"/>
          <w:szCs w:val="28"/>
        </w:rPr>
        <w:t>вступает в силу после его официального опубликования и распространяется</w:t>
      </w:r>
      <w:proofErr w:type="gramEnd"/>
      <w:r w:rsidRPr="002F0B12">
        <w:rPr>
          <w:sz w:val="28"/>
          <w:szCs w:val="28"/>
        </w:rPr>
        <w:t xml:space="preserve"> на правоотношения, возникшие с 01.01.2025.</w:t>
      </w:r>
    </w:p>
    <w:p w:rsidR="002F0B12" w:rsidRPr="002F0B12" w:rsidRDefault="002F0B12" w:rsidP="002F0B12"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yellow"/>
        </w:rPr>
      </w:pPr>
    </w:p>
    <w:p w:rsidR="002F0B12" w:rsidRPr="002F0B12" w:rsidRDefault="002F0B12" w:rsidP="002F0B1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F0B12" w:rsidRPr="002F0B12" w:rsidRDefault="002F0B12" w:rsidP="002F0B1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F0B12">
        <w:rPr>
          <w:sz w:val="28"/>
          <w:szCs w:val="28"/>
        </w:rPr>
        <w:t>Глава города</w:t>
      </w:r>
    </w:p>
    <w:p w:rsidR="002F0B12" w:rsidRDefault="002F0B12" w:rsidP="00CB109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F0B12">
        <w:rPr>
          <w:sz w:val="28"/>
          <w:szCs w:val="28"/>
        </w:rPr>
        <w:t xml:space="preserve">Ханты-Мансийска                                                                              </w:t>
      </w:r>
      <w:proofErr w:type="spellStart"/>
      <w:r w:rsidRPr="002F0B12">
        <w:rPr>
          <w:sz w:val="28"/>
          <w:szCs w:val="28"/>
        </w:rPr>
        <w:t>М.П.Ряшин</w:t>
      </w:r>
      <w:proofErr w:type="spellEnd"/>
    </w:p>
    <w:p w:rsidR="002F0B12" w:rsidRDefault="002F0B12" w:rsidP="00765804">
      <w:pPr>
        <w:jc w:val="right"/>
        <w:rPr>
          <w:sz w:val="28"/>
          <w:szCs w:val="28"/>
        </w:rPr>
        <w:sectPr w:rsidR="002F0B12" w:rsidSect="002F0B12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1090" w:rsidRPr="00CB1090" w:rsidRDefault="00CB1090" w:rsidP="00CB1090">
      <w:pPr>
        <w:jc w:val="right"/>
        <w:rPr>
          <w:sz w:val="28"/>
          <w:szCs w:val="28"/>
        </w:rPr>
      </w:pPr>
      <w:r w:rsidRPr="00CB1090">
        <w:rPr>
          <w:sz w:val="28"/>
          <w:szCs w:val="28"/>
        </w:rPr>
        <w:lastRenderedPageBreak/>
        <w:t>Приложение</w:t>
      </w:r>
    </w:p>
    <w:p w:rsidR="00CB1090" w:rsidRPr="00CB1090" w:rsidRDefault="00CB1090" w:rsidP="00CB1090">
      <w:pPr>
        <w:jc w:val="right"/>
        <w:rPr>
          <w:sz w:val="28"/>
          <w:szCs w:val="28"/>
        </w:rPr>
      </w:pPr>
      <w:r w:rsidRPr="00CB1090">
        <w:rPr>
          <w:sz w:val="28"/>
          <w:szCs w:val="28"/>
        </w:rPr>
        <w:t>к постановлению Администрации</w:t>
      </w:r>
    </w:p>
    <w:p w:rsidR="00CB1090" w:rsidRPr="00CB1090" w:rsidRDefault="00CB1090" w:rsidP="00CB1090">
      <w:pPr>
        <w:jc w:val="right"/>
        <w:rPr>
          <w:sz w:val="28"/>
          <w:szCs w:val="28"/>
        </w:rPr>
      </w:pPr>
      <w:r w:rsidRPr="00CB1090">
        <w:rPr>
          <w:sz w:val="28"/>
          <w:szCs w:val="28"/>
        </w:rPr>
        <w:t>города Ханты-Мансийска</w:t>
      </w:r>
    </w:p>
    <w:p w:rsidR="00765804" w:rsidRDefault="00CB1090" w:rsidP="00CB1090">
      <w:pPr>
        <w:jc w:val="right"/>
        <w:rPr>
          <w:sz w:val="28"/>
          <w:szCs w:val="28"/>
        </w:rPr>
      </w:pPr>
      <w:r w:rsidRPr="00CB1090">
        <w:rPr>
          <w:sz w:val="28"/>
          <w:szCs w:val="28"/>
        </w:rPr>
        <w:t>от__.__.2024 №____</w:t>
      </w:r>
    </w:p>
    <w:p w:rsidR="00024FE3" w:rsidRDefault="00024FE3" w:rsidP="00024FE3">
      <w:pPr>
        <w:jc w:val="center"/>
        <w:rPr>
          <w:sz w:val="28"/>
          <w:szCs w:val="28"/>
        </w:rPr>
      </w:pPr>
    </w:p>
    <w:p w:rsidR="00267481" w:rsidRDefault="00267481" w:rsidP="00024FE3">
      <w:pPr>
        <w:jc w:val="center"/>
        <w:rPr>
          <w:sz w:val="28"/>
          <w:szCs w:val="28"/>
        </w:rPr>
      </w:pPr>
    </w:p>
    <w:p w:rsidR="00024FE3" w:rsidRPr="00024FE3" w:rsidRDefault="00024FE3" w:rsidP="00024FE3">
      <w:pPr>
        <w:jc w:val="center"/>
        <w:rPr>
          <w:sz w:val="28"/>
          <w:szCs w:val="28"/>
        </w:rPr>
      </w:pPr>
      <w:r w:rsidRPr="00024FE3">
        <w:rPr>
          <w:sz w:val="28"/>
          <w:szCs w:val="28"/>
        </w:rPr>
        <w:t>ПАСПОРТ</w:t>
      </w:r>
    </w:p>
    <w:p w:rsidR="00024FE3" w:rsidRPr="00024FE3" w:rsidRDefault="00024FE3" w:rsidP="00024FE3">
      <w:pPr>
        <w:jc w:val="center"/>
        <w:rPr>
          <w:sz w:val="28"/>
          <w:szCs w:val="28"/>
        </w:rPr>
      </w:pPr>
      <w:r w:rsidRPr="00024FE3">
        <w:rPr>
          <w:sz w:val="28"/>
          <w:szCs w:val="28"/>
        </w:rPr>
        <w:t>Муниципальной программы города Ханты-Мансийска</w:t>
      </w:r>
    </w:p>
    <w:p w:rsidR="00024FE3" w:rsidRPr="00024FE3" w:rsidRDefault="00024FE3" w:rsidP="00024FE3">
      <w:pPr>
        <w:jc w:val="center"/>
        <w:rPr>
          <w:sz w:val="28"/>
          <w:szCs w:val="28"/>
        </w:rPr>
      </w:pPr>
      <w:r w:rsidRPr="00024FE3">
        <w:rPr>
          <w:sz w:val="28"/>
          <w:szCs w:val="28"/>
        </w:rPr>
        <w:t>«Развитие гражданского общества» (далее – муниципальная программа)</w:t>
      </w:r>
    </w:p>
    <w:p w:rsidR="00024FE3" w:rsidRDefault="00024FE3" w:rsidP="00024FE3">
      <w:pPr>
        <w:pStyle w:val="ConsPlusTitle"/>
        <w:outlineLvl w:val="1"/>
        <w:rPr>
          <w:rFonts w:ascii="Times New Roman" w:hAnsi="Times New Roman" w:cs="Times New Roman"/>
        </w:rPr>
      </w:pPr>
    </w:p>
    <w:p w:rsidR="00024FE3" w:rsidRDefault="00024FE3" w:rsidP="00024FE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Основные положения</w:t>
      </w:r>
    </w:p>
    <w:p w:rsidR="00024FE3" w:rsidRDefault="00024FE3" w:rsidP="00024FE3">
      <w:pPr>
        <w:pStyle w:val="ConsPlusNormal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5"/>
        <w:gridCol w:w="9889"/>
      </w:tblGrid>
      <w:tr w:rsidR="00024FE3" w:rsidTr="00024FE3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024FE3" w:rsidRDefault="00024FE3" w:rsidP="00024FE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4FE3">
              <w:rPr>
                <w:rFonts w:ascii="Times New Roman" w:hAnsi="Times New Roman" w:cs="Times New Roman"/>
                <w:sz w:val="24"/>
                <w:szCs w:val="24"/>
              </w:rPr>
              <w:t xml:space="preserve">Белозерова Виктория Александровна, заместитель Главы города </w:t>
            </w:r>
          </w:p>
          <w:p w:rsidR="00024FE3" w:rsidRPr="00024FE3" w:rsidRDefault="00024FE3" w:rsidP="00024FE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4FE3">
              <w:rPr>
                <w:rFonts w:ascii="Times New Roman" w:hAnsi="Times New Roman" w:cs="Times New Roman"/>
                <w:sz w:val="24"/>
                <w:szCs w:val="24"/>
              </w:rPr>
              <w:t>Ханты-Мансийска</w:t>
            </w:r>
          </w:p>
        </w:tc>
      </w:tr>
      <w:tr w:rsidR="00024FE3" w:rsidTr="00024FE3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024FE3" w:rsidRDefault="00024FE3" w:rsidP="00024FE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24FE3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Администрации города Ханты-Мансийска (далее - управление общественных связей)</w:t>
            </w:r>
          </w:p>
        </w:tc>
      </w:tr>
      <w:tr w:rsidR="00024FE3" w:rsidTr="00024FE3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</w:t>
            </w:r>
          </w:p>
          <w:p w:rsidR="00024FE3" w:rsidRDefault="00024FE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76580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24FE3"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</w:p>
        </w:tc>
      </w:tr>
      <w:tr w:rsidR="00024FE3" w:rsidTr="00024FE3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F21D0A" w:rsidP="00024FE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024FE3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институтов гражданского общества, реализации гражданских инициатив и укрепления социальной защищенности </w:t>
            </w:r>
          </w:p>
        </w:tc>
      </w:tr>
      <w:tr w:rsidR="00024FE3" w:rsidTr="00024FE3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1 855 236 623,46 рублей</w:t>
            </w:r>
          </w:p>
        </w:tc>
      </w:tr>
    </w:tbl>
    <w:p w:rsidR="00024FE3" w:rsidRDefault="00024FE3" w:rsidP="00024FE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24FE3" w:rsidRDefault="00024FE3" w:rsidP="00024FE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2.Показатели муниципальной программы</w:t>
      </w:r>
    </w:p>
    <w:p w:rsidR="00024FE3" w:rsidRDefault="00024FE3" w:rsidP="00024FE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7"/>
        <w:gridCol w:w="2021"/>
        <w:gridCol w:w="960"/>
        <w:gridCol w:w="989"/>
        <w:gridCol w:w="815"/>
        <w:gridCol w:w="604"/>
        <w:gridCol w:w="714"/>
        <w:gridCol w:w="714"/>
        <w:gridCol w:w="714"/>
        <w:gridCol w:w="714"/>
        <w:gridCol w:w="674"/>
        <w:gridCol w:w="675"/>
        <w:gridCol w:w="2070"/>
        <w:gridCol w:w="1424"/>
        <w:gridCol w:w="1239"/>
      </w:tblGrid>
      <w:tr w:rsidR="00024FE3" w:rsidTr="00024FE3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показателя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(по ОКЕИ)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Базовое значение</w:t>
            </w:r>
          </w:p>
        </w:tc>
        <w:tc>
          <w:tcPr>
            <w:tcW w:w="1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достижение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показателя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Связь с показателями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национальных целей</w:t>
            </w:r>
          </w:p>
        </w:tc>
      </w:tr>
      <w:tr w:rsidR="00024FE3" w:rsidTr="00024F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rPr>
                <w:sz w:val="18"/>
                <w:szCs w:val="18"/>
              </w:rPr>
            </w:pPr>
          </w:p>
        </w:tc>
      </w:tr>
      <w:tr w:rsidR="00024FE3" w:rsidTr="00024FE3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24FE3" w:rsidTr="00024FE3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Цель </w:t>
            </w:r>
            <w:r w:rsidRPr="00F21D0A">
              <w:rPr>
                <w:rFonts w:ascii="Times New Roman" w:eastAsia="Calibri" w:hAnsi="Times New Roman" w:cs="Times New Roman"/>
              </w:rPr>
              <w:t>«</w:t>
            </w:r>
            <w:r w:rsidR="00F21D0A" w:rsidRPr="00F21D0A">
              <w:rPr>
                <w:rFonts w:ascii="Times New Roman" w:hAnsi="Times New Roman" w:cs="Times New Roman"/>
              </w:rPr>
              <w:t>Развитие  институтов гражданского общества, реализации гражданских инициатив и укреплени</w:t>
            </w:r>
            <w:bookmarkStart w:id="0" w:name="_GoBack"/>
            <w:bookmarkEnd w:id="0"/>
            <w:r w:rsidR="00F21D0A" w:rsidRPr="00F21D0A">
              <w:rPr>
                <w:rFonts w:ascii="Times New Roman" w:hAnsi="Times New Roman" w:cs="Times New Roman"/>
              </w:rPr>
              <w:t>я социальной защищенности</w:t>
            </w:r>
            <w:r w:rsidRPr="00F21D0A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024FE3" w:rsidTr="00024FE3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024FE3" w:rsidRDefault="00024FE3" w:rsidP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24FE3">
              <w:rPr>
                <w:rFonts w:ascii="Times New Roman" w:hAnsi="Times New Roman" w:cs="Times New Roman"/>
              </w:rPr>
              <w:t xml:space="preserve">Количество жителей города, охваченных социально значимыми мероприятиями, проектами, реализуемыми социально ориентированными некоммерческими организациями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jc w:val="center"/>
            </w:pPr>
            <w:r>
              <w:t>МП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6F730C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B93B84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B93B84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6F730C">
              <w:rPr>
                <w:rFonts w:ascii="Times New Roman" w:hAnsi="Times New Roman" w:cs="Times New Roman"/>
              </w:rPr>
              <w:t>22800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6F730C">
              <w:rPr>
                <w:rFonts w:ascii="Times New Roman" w:hAnsi="Times New Roman" w:cs="Times New Roman"/>
              </w:rPr>
              <w:t>23100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6F730C">
              <w:rPr>
                <w:rFonts w:ascii="Times New Roman" w:hAnsi="Times New Roman" w:cs="Times New Roman"/>
              </w:rPr>
              <w:t>23400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6F730C">
              <w:rPr>
                <w:rFonts w:ascii="Times New Roman" w:hAnsi="Times New Roman" w:cs="Times New Roman"/>
              </w:rPr>
              <w:t>23700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730C">
              <w:rPr>
                <w:sz w:val="22"/>
                <w:szCs w:val="22"/>
              </w:rPr>
              <w:t>24000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730C">
              <w:rPr>
                <w:sz w:val="22"/>
                <w:szCs w:val="22"/>
              </w:rPr>
              <w:t>24300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 w:rsidP="00024FE3">
            <w:pPr>
              <w:jc w:val="center"/>
            </w:pPr>
            <w:r>
              <w:t>управление общественных связей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78"/>
              <w:jc w:val="center"/>
            </w:pPr>
            <w:r>
              <w:t>-</w:t>
            </w:r>
          </w:p>
        </w:tc>
      </w:tr>
      <w:tr w:rsidR="00024FE3" w:rsidTr="00024FE3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социально ориентированных некоммерческих организаций, получивших финансовую поддержку на реализацию социально значимых мероприятий, проектов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jc w:val="center"/>
            </w:pPr>
            <w:r>
              <w:t>МП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6F730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B93B8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B93B84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F730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F730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6F730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6F730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730C">
              <w:rPr>
                <w:sz w:val="22"/>
                <w:szCs w:val="22"/>
              </w:rPr>
              <w:t>24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F730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autoSpaceDE w:val="0"/>
              <w:autoSpaceDN w:val="0"/>
              <w:adjustRightInd w:val="0"/>
              <w:jc w:val="center"/>
            </w:pPr>
            <w:r>
              <w:t>Постановление Администрации города Ханты-Мансийска от 15.08.2024 №447 «Об утверждении плана мероприятий по реализации Стратегии социально-экономического развития города Ханты-Мансийска до 2036 года с целевыми ориентирами до 2050 года» (далее – постановление от 15.08.2024 №447)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jc w:val="center"/>
            </w:pPr>
            <w:r>
              <w:t>управление общественных связей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78"/>
              <w:jc w:val="center"/>
            </w:pPr>
            <w:r>
              <w:t>-</w:t>
            </w:r>
          </w:p>
        </w:tc>
      </w:tr>
      <w:tr w:rsidR="00024FE3" w:rsidTr="00024FE3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жителей города, вовлеченных</w:t>
            </w:r>
          </w:p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общественное обсуждение социально значимых вопросов </w:t>
            </w:r>
          </w:p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jc w:val="center"/>
            </w:pPr>
            <w:r>
              <w:t>МП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6F730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B93B8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B93B84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F730C">
              <w:rPr>
                <w:rFonts w:ascii="Times New Roman" w:hAnsi="Times New Roman" w:cs="Times New Roman"/>
              </w:rPr>
              <w:t>10300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F730C">
              <w:rPr>
                <w:rFonts w:ascii="Times New Roman" w:hAnsi="Times New Roman" w:cs="Times New Roman"/>
              </w:rPr>
              <w:t>10600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6F730C">
              <w:rPr>
                <w:rFonts w:ascii="Times New Roman" w:hAnsi="Times New Roman" w:cs="Times New Roman"/>
              </w:rPr>
              <w:t>10800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6F730C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730C">
              <w:rPr>
                <w:sz w:val="22"/>
                <w:szCs w:val="22"/>
              </w:rPr>
              <w:t>11200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F730C">
              <w:rPr>
                <w:rFonts w:ascii="Times New Roman" w:hAnsi="Times New Roman" w:cs="Times New Roman"/>
              </w:rPr>
              <w:t>11500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widowControl w:val="0"/>
              <w:autoSpaceDE w:val="0"/>
              <w:autoSpaceDN w:val="0"/>
              <w:jc w:val="center"/>
            </w:pPr>
            <w:r>
              <w:t>постановление от 15.08.2024 №447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jc w:val="center"/>
            </w:pPr>
            <w:r>
              <w:t>управление общественных связей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78"/>
              <w:jc w:val="center"/>
            </w:pPr>
            <w:r>
              <w:t>-</w:t>
            </w:r>
          </w:p>
        </w:tc>
      </w:tr>
      <w:tr w:rsidR="00024FE3" w:rsidTr="00024FE3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0B34D3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B34D3">
              <w:rPr>
                <w:rFonts w:ascii="Times New Roman" w:hAnsi="Times New Roman" w:cs="Times New Roman"/>
              </w:rPr>
              <w:t>Количество опубликованных материалов в сетевом издании «Информационное агентство «</w:t>
            </w:r>
            <w:r w:rsidRPr="000B34D3">
              <w:rPr>
                <w:rFonts w:ascii="Times New Roman" w:hAnsi="Times New Roman" w:cs="Times New Roman"/>
                <w:lang w:val="en-US"/>
              </w:rPr>
              <w:t>News</w:t>
            </w:r>
            <w:r w:rsidRPr="000B34D3">
              <w:rPr>
                <w:rFonts w:ascii="Times New Roman" w:hAnsi="Times New Roman" w:cs="Times New Roman"/>
              </w:rPr>
              <w:t>-</w:t>
            </w:r>
            <w:r w:rsidRPr="000B34D3">
              <w:rPr>
                <w:rFonts w:ascii="Times New Roman" w:hAnsi="Times New Roman" w:cs="Times New Roman"/>
                <w:lang w:val="en-US"/>
              </w:rPr>
              <w:t>HM</w:t>
            </w:r>
            <w:r w:rsidRPr="000B34D3">
              <w:rPr>
                <w:rFonts w:ascii="Times New Roman" w:hAnsi="Times New Roman" w:cs="Times New Roman"/>
              </w:rPr>
              <w:t>», социальных сетях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jc w:val="center"/>
            </w:pPr>
            <w:r>
              <w:t>МП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6F730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8E1AC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024FE3" w:rsidRPr="006F73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8E1AC5" w:rsidRDefault="00024FE3" w:rsidP="008E1AC5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30C">
              <w:rPr>
                <w:rFonts w:ascii="Times New Roman" w:hAnsi="Times New Roman" w:cs="Times New Roman"/>
              </w:rPr>
              <w:t>202</w:t>
            </w:r>
            <w:r w:rsidR="008E1AC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F730C">
              <w:rPr>
                <w:rFonts w:ascii="Times New Roman" w:hAnsi="Times New Roman" w:cs="Times New Roman"/>
              </w:rPr>
              <w:t>13650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F730C">
              <w:rPr>
                <w:rFonts w:ascii="Times New Roman" w:hAnsi="Times New Roman" w:cs="Times New Roman"/>
              </w:rPr>
              <w:t>13800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F730C">
              <w:rPr>
                <w:rFonts w:ascii="Times New Roman" w:hAnsi="Times New Roman" w:cs="Times New Roman"/>
              </w:rPr>
              <w:t>13950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6F730C">
              <w:rPr>
                <w:rFonts w:ascii="Times New Roman" w:hAnsi="Times New Roman" w:cs="Times New Roman"/>
              </w:rPr>
              <w:t>14100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F730C">
              <w:rPr>
                <w:sz w:val="22"/>
                <w:szCs w:val="22"/>
              </w:rPr>
              <w:t>14250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F730C">
              <w:rPr>
                <w:rFonts w:ascii="Times New Roman" w:hAnsi="Times New Roman" w:cs="Times New Roman"/>
              </w:rPr>
              <w:t>14400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widowControl w:val="0"/>
              <w:autoSpaceDE w:val="0"/>
              <w:autoSpaceDN w:val="0"/>
              <w:jc w:val="center"/>
            </w:pPr>
            <w:r>
              <w:t>постановление от 15.08.2024 №447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jc w:val="center"/>
            </w:pPr>
            <w:r>
              <w:t>управление общественных связей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78"/>
              <w:jc w:val="center"/>
            </w:pPr>
            <w:r>
              <w:t>-</w:t>
            </w:r>
          </w:p>
        </w:tc>
      </w:tr>
      <w:tr w:rsidR="00024FE3" w:rsidTr="00024FE3">
        <w:trPr>
          <w:trHeight w:val="2247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0B34D3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0B34D3">
              <w:rPr>
                <w:rFonts w:ascii="Times New Roman" w:hAnsi="Times New Roman" w:cs="Times New Roman"/>
              </w:rPr>
              <w:t>Доля граждан, воспользовавшихся мерами социальной поддержки, от общего числа обратившихся граждан и имеющих право на их получение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E3" w:rsidRDefault="00024FE3">
            <w:pPr>
              <w:jc w:val="center"/>
            </w:pPr>
            <w:r>
              <w:t>МП</w:t>
            </w:r>
          </w:p>
          <w:p w:rsidR="00024FE3" w:rsidRDefault="00024FE3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6F730C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F73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B34D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jc w:val="center"/>
              <w:rPr>
                <w:sz w:val="22"/>
                <w:szCs w:val="22"/>
              </w:rPr>
            </w:pPr>
            <w:r w:rsidRPr="006F730C">
              <w:rPr>
                <w:sz w:val="22"/>
                <w:szCs w:val="22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jc w:val="center"/>
              <w:rPr>
                <w:sz w:val="22"/>
                <w:szCs w:val="22"/>
              </w:rPr>
            </w:pPr>
            <w:r w:rsidRPr="006F730C">
              <w:rPr>
                <w:sz w:val="22"/>
                <w:szCs w:val="22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jc w:val="center"/>
              <w:rPr>
                <w:sz w:val="22"/>
                <w:szCs w:val="22"/>
              </w:rPr>
            </w:pPr>
            <w:r w:rsidRPr="006F730C">
              <w:rPr>
                <w:sz w:val="22"/>
                <w:szCs w:val="22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jc w:val="center"/>
              <w:rPr>
                <w:sz w:val="22"/>
                <w:szCs w:val="22"/>
              </w:rPr>
            </w:pPr>
            <w:r w:rsidRPr="006F730C">
              <w:rPr>
                <w:sz w:val="22"/>
                <w:szCs w:val="22"/>
              </w:rPr>
              <w:t>100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jc w:val="center"/>
              <w:rPr>
                <w:sz w:val="22"/>
                <w:szCs w:val="22"/>
              </w:rPr>
            </w:pPr>
            <w:r w:rsidRPr="006F730C">
              <w:rPr>
                <w:sz w:val="22"/>
                <w:szCs w:val="22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jc w:val="center"/>
              <w:rPr>
                <w:sz w:val="22"/>
                <w:szCs w:val="22"/>
              </w:rPr>
            </w:pPr>
            <w:r w:rsidRPr="006F730C">
              <w:rPr>
                <w:sz w:val="22"/>
                <w:szCs w:val="22"/>
              </w:rPr>
              <w:t>100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widowControl w:val="0"/>
              <w:autoSpaceDE w:val="0"/>
              <w:autoSpaceDN w:val="0"/>
              <w:jc w:val="center"/>
            </w:pPr>
            <w:r>
              <w:t>постановление от 15.08.2024 №447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jc w:val="center"/>
            </w:pPr>
            <w:r>
              <w:t>управление общественных связей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78"/>
              <w:jc w:val="center"/>
            </w:pPr>
            <w:r>
              <w:t>-</w:t>
            </w:r>
          </w:p>
        </w:tc>
      </w:tr>
      <w:tr w:rsidR="00024FE3" w:rsidTr="00024FE3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Длительность выходов программ телевидения города Ханты-Мансийска «Новая студия»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jc w:val="center"/>
            </w:pPr>
            <w:r>
              <w:t>МП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eastAsia="Calibri" w:hAnsi="Times New Roman" w:cs="Times New Roman"/>
              </w:rPr>
            </w:pPr>
            <w:r w:rsidRPr="006F730C">
              <w:rPr>
                <w:rFonts w:ascii="Times New Roman" w:eastAsia="Calibri" w:hAnsi="Times New Roman" w:cs="Times New Roman"/>
              </w:rPr>
              <w:t>мин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F730C">
              <w:rPr>
                <w:rFonts w:ascii="Times New Roman" w:hAnsi="Times New Roman" w:cs="Times New Roman"/>
              </w:rPr>
              <w:t>1236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6F730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jc w:val="center"/>
              <w:rPr>
                <w:sz w:val="22"/>
                <w:szCs w:val="22"/>
              </w:rPr>
            </w:pPr>
            <w:r w:rsidRPr="006F730C">
              <w:rPr>
                <w:sz w:val="22"/>
                <w:szCs w:val="22"/>
              </w:rPr>
              <w:t>1236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jc w:val="center"/>
              <w:rPr>
                <w:sz w:val="22"/>
                <w:szCs w:val="22"/>
              </w:rPr>
            </w:pPr>
            <w:r w:rsidRPr="006F730C">
              <w:rPr>
                <w:sz w:val="22"/>
                <w:szCs w:val="22"/>
              </w:rPr>
              <w:t>1236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jc w:val="center"/>
              <w:rPr>
                <w:sz w:val="22"/>
                <w:szCs w:val="22"/>
              </w:rPr>
            </w:pPr>
            <w:r w:rsidRPr="006F730C">
              <w:rPr>
                <w:sz w:val="22"/>
                <w:szCs w:val="22"/>
              </w:rPr>
              <w:t>1236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jc w:val="center"/>
              <w:rPr>
                <w:sz w:val="22"/>
                <w:szCs w:val="22"/>
              </w:rPr>
            </w:pPr>
            <w:r w:rsidRPr="006F730C">
              <w:rPr>
                <w:sz w:val="22"/>
                <w:szCs w:val="22"/>
              </w:rPr>
              <w:t>1236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jc w:val="center"/>
              <w:rPr>
                <w:sz w:val="22"/>
                <w:szCs w:val="22"/>
              </w:rPr>
            </w:pPr>
            <w:r w:rsidRPr="006F730C">
              <w:rPr>
                <w:sz w:val="22"/>
                <w:szCs w:val="22"/>
              </w:rPr>
              <w:t>1236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jc w:val="center"/>
              <w:rPr>
                <w:sz w:val="22"/>
                <w:szCs w:val="22"/>
              </w:rPr>
            </w:pPr>
            <w:r w:rsidRPr="006F730C">
              <w:rPr>
                <w:sz w:val="22"/>
                <w:szCs w:val="22"/>
              </w:rPr>
              <w:t>1236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8E1AC5" w:rsidRDefault="008E1AC5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jc w:val="center"/>
            </w:pPr>
            <w:r>
              <w:t>управление общественных связей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78"/>
              <w:jc w:val="center"/>
            </w:pPr>
            <w:r>
              <w:t>-</w:t>
            </w:r>
          </w:p>
        </w:tc>
      </w:tr>
      <w:tr w:rsidR="00024FE3" w:rsidTr="00024FE3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номеров городской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общественно-политической газеты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Самарово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Ханты-Мансийск»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jc w:val="center"/>
            </w:pPr>
            <w:r>
              <w:lastRenderedPageBreak/>
              <w:t>МП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eastAsia="Calibri" w:hAnsi="Times New Roman" w:cs="Times New Roman"/>
              </w:rPr>
            </w:pPr>
            <w:r w:rsidRPr="006F730C">
              <w:rPr>
                <w:rFonts w:ascii="Times New Roman" w:eastAsia="Calibri" w:hAnsi="Times New Roman" w:cs="Times New Roman"/>
              </w:rPr>
              <w:t>штук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F730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6F730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jc w:val="center"/>
              <w:rPr>
                <w:sz w:val="22"/>
                <w:szCs w:val="22"/>
              </w:rPr>
            </w:pPr>
            <w:r w:rsidRPr="006F730C">
              <w:rPr>
                <w:sz w:val="22"/>
                <w:szCs w:val="22"/>
              </w:rPr>
              <w:t>60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jc w:val="center"/>
              <w:rPr>
                <w:sz w:val="22"/>
                <w:szCs w:val="22"/>
              </w:rPr>
            </w:pPr>
            <w:r w:rsidRPr="006F730C">
              <w:rPr>
                <w:sz w:val="22"/>
                <w:szCs w:val="22"/>
              </w:rPr>
              <w:t>60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jc w:val="center"/>
              <w:rPr>
                <w:sz w:val="22"/>
                <w:szCs w:val="22"/>
              </w:rPr>
            </w:pPr>
            <w:r w:rsidRPr="006F730C">
              <w:rPr>
                <w:sz w:val="22"/>
                <w:szCs w:val="22"/>
              </w:rPr>
              <w:t>60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jc w:val="center"/>
              <w:rPr>
                <w:sz w:val="22"/>
                <w:szCs w:val="22"/>
              </w:rPr>
            </w:pPr>
            <w:r w:rsidRPr="006F730C">
              <w:rPr>
                <w:sz w:val="22"/>
                <w:szCs w:val="22"/>
              </w:rPr>
              <w:t>60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jc w:val="center"/>
              <w:rPr>
                <w:sz w:val="22"/>
                <w:szCs w:val="22"/>
              </w:rPr>
            </w:pPr>
            <w:r w:rsidRPr="006F730C">
              <w:rPr>
                <w:sz w:val="22"/>
                <w:szCs w:val="22"/>
              </w:rPr>
              <w:t>60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6F730C" w:rsidRDefault="00024FE3">
            <w:pPr>
              <w:jc w:val="center"/>
              <w:rPr>
                <w:sz w:val="22"/>
                <w:szCs w:val="22"/>
              </w:rPr>
            </w:pPr>
            <w:r w:rsidRPr="006F730C">
              <w:rPr>
                <w:sz w:val="22"/>
                <w:szCs w:val="22"/>
              </w:rPr>
              <w:t>60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Pr="008E1AC5" w:rsidRDefault="008E1AC5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jc w:val="center"/>
            </w:pPr>
            <w:r>
              <w:t xml:space="preserve">управление общественных </w:t>
            </w:r>
            <w:r>
              <w:lastRenderedPageBreak/>
              <w:t>связей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pStyle w:val="3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78"/>
              <w:jc w:val="center"/>
            </w:pPr>
            <w:r>
              <w:lastRenderedPageBreak/>
              <w:t>-</w:t>
            </w:r>
          </w:p>
        </w:tc>
      </w:tr>
    </w:tbl>
    <w:p w:rsidR="00024FE3" w:rsidRDefault="00024FE3" w:rsidP="00024FE3">
      <w:pPr>
        <w:pStyle w:val="ConsPlusTitle"/>
        <w:outlineLvl w:val="2"/>
        <w:rPr>
          <w:rFonts w:ascii="Times New Roman" w:hAnsi="Times New Roman" w:cs="Times New Roman"/>
        </w:rPr>
      </w:pPr>
    </w:p>
    <w:p w:rsidR="00024FE3" w:rsidRDefault="00024FE3" w:rsidP="00024FE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Структура муниципальной программы</w:t>
      </w:r>
    </w:p>
    <w:p w:rsidR="00024FE3" w:rsidRDefault="00024FE3" w:rsidP="00024FE3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7"/>
        <w:gridCol w:w="4479"/>
        <w:gridCol w:w="5328"/>
        <w:gridCol w:w="4200"/>
      </w:tblGrid>
      <w:tr w:rsidR="00024FE3" w:rsidTr="00024FE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ind w:left="-13" w:hanging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основного мероприятия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Краткое описание ожидаемых эффектов от реализации задачи </w:t>
            </w:r>
            <w:r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</w:t>
            </w:r>
          </w:p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показателями</w:t>
            </w:r>
          </w:p>
        </w:tc>
      </w:tr>
      <w:tr w:rsidR="00024FE3" w:rsidTr="00024FE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24FE3" w:rsidTr="00024FE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Создание условий для реализации гражданских инициатив»</w:t>
            </w:r>
          </w:p>
        </w:tc>
      </w:tr>
      <w:tr w:rsidR="00024FE3" w:rsidTr="00024FE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E3" w:rsidRDefault="00024FE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реализацию: управление общественных связей</w:t>
            </w:r>
          </w:p>
        </w:tc>
        <w:tc>
          <w:tcPr>
            <w:tcW w:w="3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 w:rsidP="008E1AC5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реализации: 202</w:t>
            </w:r>
            <w:r w:rsidR="008E1AC5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- 2030</w:t>
            </w:r>
          </w:p>
        </w:tc>
      </w:tr>
      <w:tr w:rsidR="00024FE3" w:rsidTr="00024FE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270B19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 w:rsidRPr="00270B19">
              <w:rPr>
                <w:rFonts w:ascii="Times New Roman" w:hAnsi="Times New Roman" w:cs="Times New Roman"/>
              </w:rPr>
              <w:t>Обеспечение функционирования системы развития деятельности социально ориентированных некоммерческих организаций, в том числе осуществляющих деятельность в области организации и поддержки благотворительности и добровольчества (</w:t>
            </w:r>
            <w:proofErr w:type="spellStart"/>
            <w:r w:rsidRPr="00270B19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270B19">
              <w:rPr>
                <w:rFonts w:ascii="Times New Roman" w:hAnsi="Times New Roman" w:cs="Times New Roman"/>
              </w:rPr>
              <w:t xml:space="preserve">), с целью вовлечения в развитие гражданского общества 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270B19" w:rsidRDefault="00024FE3" w:rsidP="00270B1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270B19">
              <w:rPr>
                <w:rFonts w:ascii="Times New Roman" w:hAnsi="Times New Roman" w:cs="Times New Roman"/>
              </w:rPr>
              <w:t>Увеличение количества социально ориентированных некоммерческих организаций, получивших финансовую поддержку на реализацию социально значимых мероприятий, проектов, до 141 единицы к концу 2030 года;</w:t>
            </w:r>
          </w:p>
          <w:p w:rsidR="00024FE3" w:rsidRPr="00270B19" w:rsidRDefault="00024FE3" w:rsidP="00270B19">
            <w:pPr>
              <w:pStyle w:val="ConsPlusNormal0"/>
              <w:jc w:val="both"/>
              <w:rPr>
                <w:rFonts w:ascii="Times New Roman" w:eastAsia="Calibri" w:hAnsi="Times New Roman" w:cs="Times New Roman"/>
              </w:rPr>
            </w:pPr>
            <w:r w:rsidRPr="00270B19">
              <w:rPr>
                <w:rFonts w:ascii="Times New Roman" w:eastAsia="Calibri" w:hAnsi="Times New Roman" w:cs="Times New Roman"/>
              </w:rPr>
              <w:t>Увеличено количества жителей города, охваченных социально значимыми мероприятиями, проектами, реализуемыми социально ориентированными некоммерческими организациями до 24300 человек к 2030 году.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E3" w:rsidRPr="00270B19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 w:rsidRPr="00270B19">
              <w:rPr>
                <w:rFonts w:ascii="Times New Roman" w:hAnsi="Times New Roman" w:cs="Times New Roman"/>
              </w:rPr>
              <w:t>Количество социально ориентированных некоммерческих организаций, получивших финансовую поддержку на реализацию социально значимых мероприятий, проектов</w:t>
            </w:r>
            <w:r w:rsidR="00E563D1">
              <w:rPr>
                <w:rFonts w:ascii="Times New Roman" w:hAnsi="Times New Roman" w:cs="Times New Roman"/>
              </w:rPr>
              <w:t>.</w:t>
            </w:r>
          </w:p>
          <w:p w:rsidR="00024FE3" w:rsidRPr="00270B19" w:rsidRDefault="00024FE3">
            <w:pPr>
              <w:pStyle w:val="ConsPlusNormal0"/>
              <w:rPr>
                <w:rFonts w:ascii="Times New Roman" w:eastAsia="Calibri" w:hAnsi="Times New Roman" w:cs="Times New Roman"/>
              </w:rPr>
            </w:pPr>
            <w:r w:rsidRPr="00270B19">
              <w:rPr>
                <w:rFonts w:ascii="Times New Roman" w:eastAsia="Calibri" w:hAnsi="Times New Roman" w:cs="Times New Roman"/>
              </w:rPr>
              <w:t xml:space="preserve">Количество жителей города, охваченных социально значимыми мероприятиями, проектами, реализуемыми социально ориентированными некоммерческими организациями </w:t>
            </w:r>
          </w:p>
        </w:tc>
      </w:tr>
      <w:tr w:rsidR="00024FE3" w:rsidTr="00024FE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270B19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 w:rsidRPr="00270B19">
              <w:rPr>
                <w:rFonts w:ascii="Times New Roman" w:hAnsi="Times New Roman" w:cs="Times New Roman"/>
              </w:rPr>
              <w:t>Развитие форм непосредственного осуществления населением местного самоуправления и участия населения в осуществлении местного самоуправления, обеспечение функционирования системы реализации инициативных проектов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270B19" w:rsidRDefault="00024FE3" w:rsidP="00270B1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270B19">
              <w:rPr>
                <w:sz w:val="22"/>
                <w:szCs w:val="22"/>
              </w:rPr>
              <w:t>Увеличение количества жителей города, вовлеченных</w:t>
            </w:r>
          </w:p>
          <w:p w:rsidR="00024FE3" w:rsidRPr="00270B19" w:rsidRDefault="00024FE3" w:rsidP="00270B19">
            <w:pPr>
              <w:pStyle w:val="ConsPlusNormal0"/>
              <w:jc w:val="both"/>
              <w:rPr>
                <w:rFonts w:ascii="Times New Roman" w:eastAsia="Calibri" w:hAnsi="Times New Roman" w:cs="Times New Roman"/>
              </w:rPr>
            </w:pPr>
            <w:r w:rsidRPr="00270B19">
              <w:rPr>
                <w:rFonts w:ascii="Times New Roman" w:eastAsia="Calibri" w:hAnsi="Times New Roman" w:cs="Times New Roman"/>
              </w:rPr>
              <w:t>в общественное обсуждение социально значимых вопросов, до 11500 человек</w:t>
            </w:r>
            <w:r w:rsidRPr="00270B19">
              <w:rPr>
                <w:rFonts w:ascii="Times New Roman" w:hAnsi="Times New Roman" w:cs="Times New Roman"/>
              </w:rPr>
              <w:t xml:space="preserve"> к концу 2030 года, в том числе развитие территориальных общественных самоуправлений и реализация проектов инициативного бюджетирования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270B19" w:rsidRDefault="00024FE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70B19">
              <w:rPr>
                <w:sz w:val="22"/>
                <w:szCs w:val="22"/>
              </w:rPr>
              <w:t>Количество жителей города, вовлеченных</w:t>
            </w:r>
          </w:p>
          <w:p w:rsidR="00024FE3" w:rsidRPr="00270B19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 w:rsidRPr="00270B19">
              <w:rPr>
                <w:rFonts w:ascii="Times New Roman" w:eastAsia="Calibri" w:hAnsi="Times New Roman" w:cs="Times New Roman"/>
              </w:rPr>
              <w:t xml:space="preserve">в общественное обсуждение социально значимых вопросов </w:t>
            </w:r>
          </w:p>
        </w:tc>
      </w:tr>
      <w:tr w:rsidR="00024FE3" w:rsidTr="00024FE3">
        <w:trPr>
          <w:trHeight w:val="27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270B19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 w:rsidRPr="00270B19">
              <w:rPr>
                <w:rFonts w:ascii="Times New Roman" w:hAnsi="Times New Roman" w:cs="Times New Roman"/>
              </w:rPr>
              <w:t>«</w:t>
            </w:r>
            <w:r w:rsidRPr="00270B19">
              <w:rPr>
                <w:rFonts w:ascii="Times New Roman" w:eastAsia="Calibri" w:hAnsi="Times New Roman" w:cs="Times New Roman"/>
              </w:rPr>
              <w:t>Создание условий по обеспечению информационной открытости органов местного самоуправления</w:t>
            </w:r>
            <w:r w:rsidRPr="00270B19">
              <w:rPr>
                <w:rFonts w:ascii="Times New Roman" w:hAnsi="Times New Roman" w:cs="Times New Roman"/>
              </w:rPr>
              <w:t>»</w:t>
            </w:r>
          </w:p>
        </w:tc>
      </w:tr>
      <w:tr w:rsidR="00024FE3" w:rsidTr="00024FE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E3" w:rsidRDefault="00024FE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270B19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proofErr w:type="gramStart"/>
            <w:r w:rsidRPr="00270B19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270B19">
              <w:rPr>
                <w:rFonts w:ascii="Times New Roman" w:hAnsi="Times New Roman" w:cs="Times New Roman"/>
              </w:rPr>
              <w:t xml:space="preserve"> за реализацию: управление общественных связей</w:t>
            </w:r>
          </w:p>
        </w:tc>
        <w:tc>
          <w:tcPr>
            <w:tcW w:w="3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270B19" w:rsidRDefault="00024FE3" w:rsidP="008E1AC5">
            <w:pPr>
              <w:pStyle w:val="ConsPlusNormal0"/>
              <w:rPr>
                <w:rFonts w:ascii="Times New Roman" w:hAnsi="Times New Roman" w:cs="Times New Roman"/>
              </w:rPr>
            </w:pPr>
            <w:r w:rsidRPr="00270B19">
              <w:rPr>
                <w:rFonts w:ascii="Times New Roman" w:hAnsi="Times New Roman" w:cs="Times New Roman"/>
              </w:rPr>
              <w:t>Срок реализации: 202</w:t>
            </w:r>
            <w:r w:rsidR="008E1AC5">
              <w:rPr>
                <w:rFonts w:ascii="Times New Roman" w:hAnsi="Times New Roman" w:cs="Times New Roman"/>
                <w:lang w:val="en-US"/>
              </w:rPr>
              <w:t>0</w:t>
            </w:r>
            <w:r w:rsidRPr="00270B19">
              <w:rPr>
                <w:rFonts w:ascii="Times New Roman" w:hAnsi="Times New Roman" w:cs="Times New Roman"/>
              </w:rPr>
              <w:t xml:space="preserve"> - 2030</w:t>
            </w:r>
          </w:p>
        </w:tc>
      </w:tr>
      <w:tr w:rsidR="00024FE3" w:rsidTr="00024FE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270B19" w:rsidRDefault="00024FE3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270B19">
              <w:rPr>
                <w:sz w:val="22"/>
                <w:szCs w:val="22"/>
              </w:rPr>
              <w:t xml:space="preserve">Обеспечение доступа населения к официальной информации 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C5" w:rsidRPr="00270B19" w:rsidRDefault="008E1AC5" w:rsidP="008E1AC5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270B19">
              <w:rPr>
                <w:rFonts w:ascii="Times New Roman" w:hAnsi="Times New Roman" w:cs="Times New Roman"/>
              </w:rPr>
              <w:t>Увеличение количества опубликованных материалов в сетевом издании «Информационное агентство «</w:t>
            </w:r>
            <w:r w:rsidRPr="00270B19">
              <w:rPr>
                <w:rFonts w:ascii="Times New Roman" w:hAnsi="Times New Roman" w:cs="Times New Roman"/>
                <w:lang w:val="en-US"/>
              </w:rPr>
              <w:t>News</w:t>
            </w:r>
            <w:r w:rsidRPr="00270B19">
              <w:rPr>
                <w:rFonts w:ascii="Times New Roman" w:hAnsi="Times New Roman" w:cs="Times New Roman"/>
              </w:rPr>
              <w:t>-</w:t>
            </w:r>
            <w:r w:rsidRPr="00270B19">
              <w:rPr>
                <w:rFonts w:ascii="Times New Roman" w:hAnsi="Times New Roman" w:cs="Times New Roman"/>
                <w:lang w:val="en-US"/>
              </w:rPr>
              <w:t>HM</w:t>
            </w:r>
            <w:r w:rsidRPr="00270B19">
              <w:rPr>
                <w:rFonts w:ascii="Times New Roman" w:hAnsi="Times New Roman" w:cs="Times New Roman"/>
              </w:rPr>
              <w:t>», социальных сетях, к 2030 году составит не менее 14 400 тыс. единиц в год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E1AC5" w:rsidRDefault="008E1AC5" w:rsidP="008E1AC5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024FE3" w:rsidRPr="00270B19" w:rsidRDefault="00270B19" w:rsidP="008E1AC5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270B19">
              <w:rPr>
                <w:rFonts w:ascii="Times New Roman" w:hAnsi="Times New Roman" w:cs="Times New Roman"/>
              </w:rPr>
              <w:t>Обеспечение конституционного права граждан на информацию путем оперативной публикации сообщений и материалов, содержащих общественно значимые сведения, затрагивающие интересы</w:t>
            </w:r>
            <w:r w:rsidR="008E1AC5">
              <w:rPr>
                <w:rFonts w:ascii="Times New Roman" w:hAnsi="Times New Roman" w:cs="Times New Roman"/>
              </w:rPr>
              <w:t xml:space="preserve"> жителей города Ханты-Мансийска </w:t>
            </w:r>
            <w:r w:rsidR="008E1AC5" w:rsidRPr="008E1AC5">
              <w:rPr>
                <w:rFonts w:ascii="Times New Roman" w:hAnsi="Times New Roman" w:cs="Times New Roman"/>
              </w:rPr>
              <w:t>(</w:t>
            </w:r>
            <w:r w:rsidR="008E1AC5" w:rsidRPr="00270B19">
              <w:rPr>
                <w:rFonts w:ascii="Times New Roman" w:hAnsi="Times New Roman" w:cs="Times New Roman"/>
              </w:rPr>
              <w:t>муниципальн</w:t>
            </w:r>
            <w:r w:rsidR="008E1AC5">
              <w:rPr>
                <w:rFonts w:ascii="Times New Roman" w:hAnsi="Times New Roman" w:cs="Times New Roman"/>
              </w:rPr>
              <w:t>ые</w:t>
            </w:r>
            <w:r w:rsidR="008E1AC5" w:rsidRPr="00270B19">
              <w:rPr>
                <w:rFonts w:ascii="Times New Roman" w:hAnsi="Times New Roman" w:cs="Times New Roman"/>
              </w:rPr>
              <w:t xml:space="preserve"> правовы</w:t>
            </w:r>
            <w:r w:rsidR="008E1AC5">
              <w:rPr>
                <w:rFonts w:ascii="Times New Roman" w:hAnsi="Times New Roman" w:cs="Times New Roman"/>
              </w:rPr>
              <w:t>е</w:t>
            </w:r>
            <w:r w:rsidR="008E1AC5" w:rsidRPr="00270B19">
              <w:rPr>
                <w:rFonts w:ascii="Times New Roman" w:hAnsi="Times New Roman" w:cs="Times New Roman"/>
              </w:rPr>
              <w:t xml:space="preserve"> акт</w:t>
            </w:r>
            <w:r w:rsidR="008E1AC5">
              <w:rPr>
                <w:rFonts w:ascii="Times New Roman" w:hAnsi="Times New Roman" w:cs="Times New Roman"/>
              </w:rPr>
              <w:t>ы</w:t>
            </w:r>
            <w:r w:rsidR="008E1AC5" w:rsidRPr="00270B19">
              <w:rPr>
                <w:rFonts w:ascii="Times New Roman" w:hAnsi="Times New Roman" w:cs="Times New Roman"/>
              </w:rPr>
              <w:t xml:space="preserve"> городского округа Ханты-Мансийска, соглашени</w:t>
            </w:r>
            <w:r w:rsidR="008E1AC5">
              <w:rPr>
                <w:rFonts w:ascii="Times New Roman" w:hAnsi="Times New Roman" w:cs="Times New Roman"/>
              </w:rPr>
              <w:t>я</w:t>
            </w:r>
            <w:r w:rsidR="008E1AC5" w:rsidRPr="00270B19">
              <w:rPr>
                <w:rFonts w:ascii="Times New Roman" w:hAnsi="Times New Roman" w:cs="Times New Roman"/>
              </w:rPr>
              <w:t>, заключаемы</w:t>
            </w:r>
            <w:r w:rsidR="008E1AC5">
              <w:rPr>
                <w:rFonts w:ascii="Times New Roman" w:hAnsi="Times New Roman" w:cs="Times New Roman"/>
              </w:rPr>
              <w:t>е</w:t>
            </w:r>
            <w:r w:rsidR="008E1AC5" w:rsidRPr="00270B19">
              <w:rPr>
                <w:rFonts w:ascii="Times New Roman" w:hAnsi="Times New Roman" w:cs="Times New Roman"/>
              </w:rPr>
              <w:t xml:space="preserve"> между органами местного самоуправления, обсуждение проектов муниципальных правовых актов по вопрос</w:t>
            </w:r>
            <w:r w:rsidR="008E1AC5">
              <w:rPr>
                <w:rFonts w:ascii="Times New Roman" w:hAnsi="Times New Roman" w:cs="Times New Roman"/>
              </w:rPr>
              <w:t>ам местного значения).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 w:rsidRPr="00270B19">
              <w:rPr>
                <w:rFonts w:ascii="Times New Roman" w:hAnsi="Times New Roman" w:cs="Times New Roman"/>
              </w:rPr>
              <w:t>Количество опубликованных материалов в сетевом издании «Информационное агентство «</w:t>
            </w:r>
            <w:r w:rsidRPr="00270B19">
              <w:rPr>
                <w:rFonts w:ascii="Times New Roman" w:hAnsi="Times New Roman" w:cs="Times New Roman"/>
                <w:lang w:val="en-US"/>
              </w:rPr>
              <w:t>News</w:t>
            </w:r>
            <w:r w:rsidRPr="00270B19">
              <w:rPr>
                <w:rFonts w:ascii="Times New Roman" w:hAnsi="Times New Roman" w:cs="Times New Roman"/>
              </w:rPr>
              <w:t>-</w:t>
            </w:r>
            <w:r w:rsidRPr="00270B19">
              <w:rPr>
                <w:rFonts w:ascii="Times New Roman" w:hAnsi="Times New Roman" w:cs="Times New Roman"/>
                <w:lang w:val="en-US"/>
              </w:rPr>
              <w:t>HM</w:t>
            </w:r>
            <w:r w:rsidRPr="00270B19">
              <w:rPr>
                <w:rFonts w:ascii="Times New Roman" w:hAnsi="Times New Roman" w:cs="Times New Roman"/>
              </w:rPr>
              <w:t>», социальных сетях</w:t>
            </w:r>
            <w:r w:rsidR="00E563D1">
              <w:rPr>
                <w:rFonts w:ascii="Times New Roman" w:hAnsi="Times New Roman" w:cs="Times New Roman"/>
              </w:rPr>
              <w:t>.</w:t>
            </w:r>
          </w:p>
          <w:p w:rsidR="007345F6" w:rsidRDefault="007345F6" w:rsidP="007345F6">
            <w:pPr>
              <w:pStyle w:val="ConsPlusNormal0"/>
              <w:rPr>
                <w:rFonts w:ascii="Times New Roman" w:hAnsi="Times New Roman" w:cs="Times New Roman"/>
              </w:rPr>
            </w:pPr>
            <w:r w:rsidRPr="007345F6">
              <w:rPr>
                <w:rFonts w:ascii="Times New Roman" w:hAnsi="Times New Roman" w:cs="Times New Roman"/>
              </w:rPr>
              <w:t>Длительность выходов программ телевидения города Ханты-Мансийска «Новая студия»</w:t>
            </w:r>
            <w:r w:rsidR="00E563D1">
              <w:rPr>
                <w:rFonts w:ascii="Times New Roman" w:hAnsi="Times New Roman" w:cs="Times New Roman"/>
              </w:rPr>
              <w:t>.</w:t>
            </w:r>
          </w:p>
          <w:p w:rsidR="007345F6" w:rsidRDefault="007345F6" w:rsidP="007345F6">
            <w:pPr>
              <w:pStyle w:val="ConsPlusNormal0"/>
              <w:rPr>
                <w:rFonts w:ascii="Times New Roman" w:hAnsi="Times New Roman" w:cs="Times New Roman"/>
              </w:rPr>
            </w:pPr>
            <w:r w:rsidRPr="007345F6">
              <w:rPr>
                <w:rFonts w:ascii="Times New Roman" w:hAnsi="Times New Roman" w:cs="Times New Roman"/>
              </w:rPr>
              <w:t>Количество номеров городской общественно-политической газеты «</w:t>
            </w:r>
            <w:proofErr w:type="spellStart"/>
            <w:r w:rsidRPr="007345F6">
              <w:rPr>
                <w:rFonts w:ascii="Times New Roman" w:hAnsi="Times New Roman" w:cs="Times New Roman"/>
              </w:rPr>
              <w:t>Самарово</w:t>
            </w:r>
            <w:proofErr w:type="spellEnd"/>
            <w:r w:rsidRPr="007345F6">
              <w:rPr>
                <w:rFonts w:ascii="Times New Roman" w:hAnsi="Times New Roman" w:cs="Times New Roman"/>
              </w:rPr>
              <w:t xml:space="preserve"> – Ханты-Мансийск»</w:t>
            </w:r>
          </w:p>
          <w:p w:rsidR="007345F6" w:rsidRPr="00270B19" w:rsidRDefault="007345F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024FE3" w:rsidTr="008E1AC5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270B19" w:rsidRDefault="00024FE3">
            <w:pPr>
              <w:pStyle w:val="ConsPlusNormal0"/>
              <w:rPr>
                <w:rFonts w:ascii="Times New Roman" w:eastAsia="Calibri" w:hAnsi="Times New Roman" w:cs="Times New Roman"/>
              </w:rPr>
            </w:pPr>
            <w:r w:rsidRPr="00270B19">
              <w:rPr>
                <w:rFonts w:ascii="Times New Roman" w:eastAsia="Calibri" w:hAnsi="Times New Roman" w:cs="Times New Roman"/>
              </w:rPr>
              <w:t>Обеспечение выполнения функций муници</w:t>
            </w:r>
            <w:r w:rsidR="006F730C" w:rsidRPr="00270B19">
              <w:rPr>
                <w:rFonts w:ascii="Times New Roman" w:eastAsia="Calibri" w:hAnsi="Times New Roman" w:cs="Times New Roman"/>
              </w:rPr>
              <w:t>пального бюджетного учреждения «Городской информационный центр»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270B19" w:rsidRDefault="00024FE3" w:rsidP="00270B19">
            <w:pPr>
              <w:widowControl w:val="0"/>
              <w:jc w:val="both"/>
              <w:rPr>
                <w:sz w:val="22"/>
                <w:szCs w:val="22"/>
              </w:rPr>
            </w:pPr>
            <w:r w:rsidRPr="00270B19">
              <w:rPr>
                <w:rFonts w:eastAsia="Calibri"/>
                <w:sz w:val="22"/>
                <w:szCs w:val="22"/>
                <w:lang w:eastAsia="en-US"/>
              </w:rPr>
              <w:t xml:space="preserve">Повышение </w:t>
            </w:r>
            <w:r w:rsidRPr="00270B19">
              <w:rPr>
                <w:sz w:val="22"/>
                <w:szCs w:val="22"/>
              </w:rPr>
              <w:t>информированности неограниченного круга лиц о деятельности органов местного самоуправления города Ханты-Мансийска, организаций, осуществляющих свою деятельность на территории города.</w:t>
            </w:r>
          </w:p>
          <w:p w:rsidR="00024FE3" w:rsidRPr="00270B19" w:rsidRDefault="00024FE3" w:rsidP="00270B19">
            <w:pPr>
              <w:widowControl w:val="0"/>
              <w:jc w:val="both"/>
              <w:rPr>
                <w:sz w:val="22"/>
                <w:szCs w:val="22"/>
              </w:rPr>
            </w:pPr>
            <w:r w:rsidRPr="00270B19">
              <w:rPr>
                <w:sz w:val="22"/>
                <w:szCs w:val="22"/>
              </w:rPr>
              <w:t>Доведение до сведения жителей официальной информации о деятельности органов местного самоуправления города, о развитии его общественной инфраструктуры, социально-экономическом и культурном развитии муниципального образования.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E3" w:rsidRDefault="008E1AC5">
            <w:pPr>
              <w:pStyle w:val="ConsPlusNormal0"/>
              <w:rPr>
                <w:rFonts w:ascii="Times New Roman" w:hAnsi="Times New Roman" w:cs="Times New Roman"/>
              </w:rPr>
            </w:pPr>
            <w:r w:rsidRPr="000B34D3">
              <w:rPr>
                <w:rFonts w:ascii="Times New Roman" w:hAnsi="Times New Roman" w:cs="Times New Roman"/>
              </w:rPr>
              <w:t>Количество опубликованных материалов в сетевом издании «Информационное агентство «</w:t>
            </w:r>
            <w:r w:rsidRPr="000B34D3">
              <w:rPr>
                <w:rFonts w:ascii="Times New Roman" w:hAnsi="Times New Roman" w:cs="Times New Roman"/>
                <w:lang w:val="en-US"/>
              </w:rPr>
              <w:t>News</w:t>
            </w:r>
            <w:r w:rsidRPr="000B34D3">
              <w:rPr>
                <w:rFonts w:ascii="Times New Roman" w:hAnsi="Times New Roman" w:cs="Times New Roman"/>
              </w:rPr>
              <w:t>-</w:t>
            </w:r>
            <w:r w:rsidRPr="000B34D3">
              <w:rPr>
                <w:rFonts w:ascii="Times New Roman" w:hAnsi="Times New Roman" w:cs="Times New Roman"/>
                <w:lang w:val="en-US"/>
              </w:rPr>
              <w:t>HM</w:t>
            </w:r>
            <w:r w:rsidRPr="000B34D3">
              <w:rPr>
                <w:rFonts w:ascii="Times New Roman" w:hAnsi="Times New Roman" w:cs="Times New Roman"/>
              </w:rPr>
              <w:t>», социальных сетях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E1AC5" w:rsidRDefault="008E1AC5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Длительность выходов программ телевидения города Ханты-Мансийска «Новая студия».</w:t>
            </w:r>
          </w:p>
          <w:p w:rsidR="008E1AC5" w:rsidRPr="00270B19" w:rsidRDefault="008E1AC5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Количество номеров городской </w:t>
            </w:r>
            <w:r>
              <w:rPr>
                <w:rFonts w:ascii="Times New Roman" w:hAnsi="Times New Roman" w:cs="Times New Roman"/>
                <w:color w:val="000000"/>
              </w:rPr>
              <w:t>общественно-политической газеты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Самарово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Ханты-Мансийск»</w:t>
            </w:r>
          </w:p>
        </w:tc>
      </w:tr>
      <w:tr w:rsidR="00024FE3" w:rsidTr="00024FE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270B19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 w:rsidRPr="00270B19">
              <w:rPr>
                <w:rFonts w:ascii="Times New Roman" w:hAnsi="Times New Roman" w:cs="Times New Roman"/>
              </w:rPr>
              <w:t>«</w:t>
            </w:r>
            <w:r w:rsidRPr="00270B19">
              <w:rPr>
                <w:rFonts w:ascii="Times New Roman" w:eastAsia="Calibri" w:hAnsi="Times New Roman" w:cs="Times New Roman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  <w:r w:rsidRPr="00270B19">
              <w:rPr>
                <w:rFonts w:ascii="Times New Roman" w:hAnsi="Times New Roman" w:cs="Times New Roman"/>
              </w:rPr>
              <w:t>»</w:t>
            </w:r>
          </w:p>
        </w:tc>
      </w:tr>
      <w:tr w:rsidR="00024FE3" w:rsidTr="00024FE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E3" w:rsidRDefault="00024FE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270B19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proofErr w:type="gramStart"/>
            <w:r w:rsidRPr="00270B19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270B19">
              <w:rPr>
                <w:rFonts w:ascii="Times New Roman" w:hAnsi="Times New Roman" w:cs="Times New Roman"/>
              </w:rPr>
              <w:t xml:space="preserve"> за реализацию: управление общественных связей</w:t>
            </w:r>
          </w:p>
        </w:tc>
        <w:tc>
          <w:tcPr>
            <w:tcW w:w="3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270B19" w:rsidRDefault="00024FE3" w:rsidP="008E1AC5">
            <w:pPr>
              <w:pStyle w:val="ConsPlusNormal0"/>
              <w:rPr>
                <w:rFonts w:ascii="Times New Roman" w:hAnsi="Times New Roman" w:cs="Times New Roman"/>
              </w:rPr>
            </w:pPr>
            <w:r w:rsidRPr="00270B19">
              <w:rPr>
                <w:rFonts w:ascii="Times New Roman" w:hAnsi="Times New Roman" w:cs="Times New Roman"/>
              </w:rPr>
              <w:t>Срок реализации: 202</w:t>
            </w:r>
            <w:r w:rsidR="008E1AC5">
              <w:rPr>
                <w:rFonts w:ascii="Times New Roman" w:hAnsi="Times New Roman" w:cs="Times New Roman"/>
              </w:rPr>
              <w:t>0</w:t>
            </w:r>
            <w:r w:rsidRPr="00270B19">
              <w:rPr>
                <w:rFonts w:ascii="Times New Roman" w:hAnsi="Times New Roman" w:cs="Times New Roman"/>
              </w:rPr>
              <w:t xml:space="preserve"> - 2030</w:t>
            </w:r>
          </w:p>
        </w:tc>
      </w:tr>
      <w:tr w:rsidR="00024FE3" w:rsidTr="00024FE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270B19" w:rsidRDefault="00024FE3">
            <w:pPr>
              <w:pStyle w:val="ConsPlusNormal0"/>
              <w:ind w:right="310"/>
              <w:jc w:val="both"/>
              <w:rPr>
                <w:rFonts w:ascii="Times New Roman" w:hAnsi="Times New Roman" w:cs="Times New Roman"/>
              </w:rPr>
            </w:pPr>
            <w:r w:rsidRPr="00270B19">
              <w:rPr>
                <w:rFonts w:ascii="Times New Roman" w:hAnsi="Times New Roman" w:cs="Times New Roman"/>
              </w:rPr>
              <w:t>Обеспечение мероприятий по социальной поддержке отдельных категорий граждан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270B19" w:rsidRDefault="00024FE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270B19">
              <w:rPr>
                <w:rFonts w:ascii="Times New Roman" w:hAnsi="Times New Roman" w:cs="Times New Roman"/>
              </w:rPr>
              <w:t>Улучшение материального благополучия и обеспечение достойной жизни гражданам старшего поколения, повышение доступности и качества социальных услуг для населения, обеспечение социальной стабильности жителей города Ханты-Мансийска;</w:t>
            </w:r>
          </w:p>
          <w:p w:rsidR="00024FE3" w:rsidRPr="00270B19" w:rsidRDefault="00024FE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270B19">
              <w:rPr>
                <w:rFonts w:ascii="Times New Roman" w:hAnsi="Times New Roman" w:cs="Times New Roman"/>
              </w:rPr>
              <w:t>Доля граждан, воспользовавшихся мерами социальной поддержки, от общего числа обратившихся граждан и имеющих право на их получение составляет 100%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270B19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 w:rsidRPr="00270B19">
              <w:rPr>
                <w:rFonts w:ascii="Times New Roman" w:hAnsi="Times New Roman" w:cs="Times New Roman"/>
              </w:rPr>
              <w:t>Доля граждан, воспользовавшихся мерами социальной поддержки, от общего числа обратившихся граждан и имеющих право на их получение</w:t>
            </w:r>
          </w:p>
        </w:tc>
      </w:tr>
      <w:tr w:rsidR="00024FE3" w:rsidTr="00024FE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270B19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 w:rsidRPr="00270B19">
              <w:rPr>
                <w:rFonts w:ascii="Times New Roman" w:hAnsi="Times New Roman" w:cs="Times New Roman"/>
              </w:rPr>
              <w:t>«</w:t>
            </w:r>
            <w:r w:rsidRPr="00270B19">
              <w:rPr>
                <w:rFonts w:ascii="Times New Roman" w:eastAsia="Calibri" w:hAnsi="Times New Roman" w:cs="Times New Roman"/>
              </w:rPr>
              <w:t>Обеспечение деятельности казенных учреждений»</w:t>
            </w:r>
          </w:p>
        </w:tc>
      </w:tr>
      <w:tr w:rsidR="00024FE3" w:rsidTr="00024FE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E3" w:rsidRDefault="00024FE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270B19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 w:rsidRPr="00270B19">
              <w:rPr>
                <w:rFonts w:ascii="Times New Roman" w:hAnsi="Times New Roman" w:cs="Times New Roman"/>
              </w:rPr>
              <w:t xml:space="preserve">Ответственный за реализацию: </w:t>
            </w:r>
            <w:r w:rsidRPr="00270B19">
              <w:rPr>
                <w:rFonts w:ascii="Times New Roman" w:eastAsia="Calibri" w:hAnsi="Times New Roman" w:cs="Times New Roman"/>
              </w:rPr>
              <w:t>муниципальное казенное учреждение «Ресурсный центр города Ханты-Мансийска»</w:t>
            </w:r>
          </w:p>
        </w:tc>
        <w:tc>
          <w:tcPr>
            <w:tcW w:w="3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270B19" w:rsidRDefault="00024FE3" w:rsidP="008E1AC5">
            <w:pPr>
              <w:pStyle w:val="ConsPlusNormal0"/>
              <w:rPr>
                <w:rFonts w:ascii="Times New Roman" w:hAnsi="Times New Roman" w:cs="Times New Roman"/>
              </w:rPr>
            </w:pPr>
            <w:r w:rsidRPr="00270B19">
              <w:rPr>
                <w:rFonts w:ascii="Times New Roman" w:hAnsi="Times New Roman" w:cs="Times New Roman"/>
              </w:rPr>
              <w:t>Срок реализации: 202</w:t>
            </w:r>
            <w:r w:rsidR="008E1AC5">
              <w:rPr>
                <w:rFonts w:ascii="Times New Roman" w:hAnsi="Times New Roman" w:cs="Times New Roman"/>
              </w:rPr>
              <w:t>0</w:t>
            </w:r>
            <w:r w:rsidRPr="00270B19">
              <w:rPr>
                <w:rFonts w:ascii="Times New Roman" w:hAnsi="Times New Roman" w:cs="Times New Roman"/>
              </w:rPr>
              <w:t xml:space="preserve"> - 2030</w:t>
            </w:r>
          </w:p>
        </w:tc>
      </w:tr>
      <w:tr w:rsidR="00024FE3" w:rsidTr="00024FE3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270B19" w:rsidRDefault="00024FE3">
            <w:pPr>
              <w:pStyle w:val="ConsPlusNormal0"/>
              <w:rPr>
                <w:rFonts w:ascii="Times New Roman" w:hAnsi="Times New Roman" w:cs="Times New Roman"/>
              </w:rPr>
            </w:pPr>
            <w:r w:rsidRPr="00270B19">
              <w:rPr>
                <w:rFonts w:ascii="Times New Roman" w:eastAsia="Calibri" w:hAnsi="Times New Roman" w:cs="Times New Roman"/>
              </w:rPr>
              <w:t>Обеспечение выполнения функций муниципального казенного учреждения «Ресурсный центр города Ханты-Мансийска»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270B19" w:rsidRDefault="00024FE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270B19">
              <w:rPr>
                <w:rFonts w:ascii="Times New Roman" w:hAnsi="Times New Roman" w:cs="Times New Roman"/>
              </w:rPr>
              <w:t xml:space="preserve">Формирование инфраструктуры поддержки, развития социально ориентированных некоммерческих организаций, органов территориальных общественных самоуправлений, инициативных граждан, осуществляющих общественно полезную и социально значимую деятельность. </w:t>
            </w:r>
          </w:p>
          <w:p w:rsidR="00024FE3" w:rsidRPr="00270B19" w:rsidRDefault="00024FE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270B19">
              <w:rPr>
                <w:rFonts w:ascii="Times New Roman" w:hAnsi="Times New Roman" w:cs="Times New Roman"/>
              </w:rPr>
              <w:t xml:space="preserve">Оказание информационной, консультационной, организационно-методической помощи, ресурсной поддержки социально ориентированным некоммерческим организациям, в том числе содействие им в получении финансовой поддержки в виде грантов </w:t>
            </w:r>
            <w:proofErr w:type="gramStart"/>
            <w:r w:rsidRPr="00270B19">
              <w:rPr>
                <w:rFonts w:ascii="Times New Roman" w:hAnsi="Times New Roman" w:cs="Times New Roman"/>
              </w:rPr>
              <w:t>и(</w:t>
            </w:r>
            <w:proofErr w:type="gramEnd"/>
            <w:r w:rsidRPr="00270B19">
              <w:rPr>
                <w:rFonts w:ascii="Times New Roman" w:hAnsi="Times New Roman" w:cs="Times New Roman"/>
              </w:rPr>
              <w:t>или) субсидий.</w:t>
            </w:r>
          </w:p>
          <w:p w:rsidR="00024FE3" w:rsidRPr="00270B19" w:rsidRDefault="00024FE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270B19">
              <w:rPr>
                <w:rFonts w:ascii="Times New Roman" w:hAnsi="Times New Roman" w:cs="Times New Roman"/>
              </w:rPr>
              <w:t xml:space="preserve">Проведение конкурса на получение грантов Главы города Ханты-Мансийска на развитие гражданского общества. </w:t>
            </w:r>
          </w:p>
          <w:p w:rsidR="00024FE3" w:rsidRPr="00270B19" w:rsidRDefault="00024FE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270B19">
              <w:rPr>
                <w:rFonts w:ascii="Times New Roman" w:hAnsi="Times New Roman" w:cs="Times New Roman"/>
              </w:rPr>
              <w:t>Предоставление дополнительных мер социальной поддержки и социальной помощи отдельным категориям граждан.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Pr="00270B19" w:rsidRDefault="00024FE3">
            <w:pPr>
              <w:pStyle w:val="ConsPlusNormal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70B19">
              <w:rPr>
                <w:rFonts w:ascii="Times New Roman" w:hAnsi="Times New Roman" w:cs="Times New Roman"/>
              </w:rPr>
              <w:t>Количество жителей города, охваченных социально значимыми мероприятиями, проектами, реализуемыми социально ориентированными некоммерческими организациями</w:t>
            </w:r>
            <w:r w:rsidRPr="00270B19">
              <w:rPr>
                <w:rFonts w:eastAsia="Calibri"/>
              </w:rPr>
              <w:t xml:space="preserve"> </w:t>
            </w:r>
          </w:p>
        </w:tc>
      </w:tr>
    </w:tbl>
    <w:p w:rsidR="00024FE3" w:rsidRDefault="00024FE3" w:rsidP="00024FE3">
      <w:pPr>
        <w:pStyle w:val="ConsPlusTitle"/>
        <w:outlineLvl w:val="2"/>
        <w:rPr>
          <w:rFonts w:ascii="Times New Roman" w:hAnsi="Times New Roman" w:cs="Times New Roman"/>
        </w:rPr>
      </w:pPr>
    </w:p>
    <w:p w:rsidR="00270B19" w:rsidRDefault="00270B19" w:rsidP="00024FE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024FE3" w:rsidRDefault="00024FE3" w:rsidP="00024FE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4. Финансовое обеспечение муниципальной программы </w:t>
      </w:r>
    </w:p>
    <w:p w:rsidR="00024FE3" w:rsidRDefault="00024FE3" w:rsidP="00024FE3">
      <w:pPr>
        <w:pStyle w:val="ConsPlusNormal0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2"/>
        <w:gridCol w:w="2554"/>
        <w:gridCol w:w="1525"/>
        <w:gridCol w:w="1499"/>
        <w:gridCol w:w="1634"/>
        <w:gridCol w:w="1634"/>
        <w:gridCol w:w="1769"/>
        <w:gridCol w:w="1634"/>
        <w:gridCol w:w="1763"/>
      </w:tblGrid>
      <w:tr w:rsidR="00024FE3" w:rsidTr="00024FE3"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муниципальной программы, основного мероприятия, источник финансового обеспечения</w:t>
            </w:r>
          </w:p>
        </w:tc>
        <w:tc>
          <w:tcPr>
            <w:tcW w:w="38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Объем финансового обеспечения по годам, рублей</w:t>
            </w:r>
          </w:p>
        </w:tc>
      </w:tr>
      <w:tr w:rsidR="00024FE3" w:rsidTr="00024F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E3" w:rsidRDefault="00024FE3">
            <w:pPr>
              <w:rPr>
                <w:rFonts w:eastAsia="Calibri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2030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Всего</w:t>
            </w:r>
          </w:p>
        </w:tc>
      </w:tr>
      <w:tr w:rsidR="00024FE3" w:rsidTr="00024FE3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024FE3" w:rsidTr="00024FE3"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муниципальная программа (всего), в том числе: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309206103,91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309206103,91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309206103,91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309206103,91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309206103,91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309206103,91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1855236623.46</w:t>
            </w:r>
          </w:p>
        </w:tc>
      </w:tr>
      <w:tr w:rsidR="00024FE3" w:rsidTr="00024FE3"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бюджет города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309206103,91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309206103,91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309206103,91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309206103,91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309206103,91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309206103,91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1855236623,46</w:t>
            </w:r>
          </w:p>
        </w:tc>
      </w:tr>
      <w:tr w:rsidR="00024FE3" w:rsidTr="00024FE3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«Создание условий для реализации гражданских инициатив», в том числе: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20072000,00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20072000,00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20072000,00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20072000,00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20072000,00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20072000,00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120432000,00</w:t>
            </w:r>
          </w:p>
        </w:tc>
      </w:tr>
      <w:tr w:rsidR="00024FE3" w:rsidTr="00024FE3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бюджет города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20072000,00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20000072,00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20072000,00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20072000,00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20072000,00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20072000,00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120432000,00</w:t>
            </w:r>
          </w:p>
        </w:tc>
      </w:tr>
      <w:tr w:rsidR="00024FE3" w:rsidTr="00024FE3">
        <w:trPr>
          <w:trHeight w:val="78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«Создание условий по обеспечению открытости органов местного самоуправления», в том числе: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98231949,86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98231949,86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98231949,86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98231949,86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98231949,86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98231949,86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589391699,16</w:t>
            </w:r>
          </w:p>
        </w:tc>
      </w:tr>
      <w:tr w:rsidR="00024FE3" w:rsidTr="00024FE3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JurTerm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бюджет города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98231949,86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98231949,86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98231949,86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98231949,86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98231949,86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98231949,86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589391699,16</w:t>
            </w:r>
          </w:p>
        </w:tc>
      </w:tr>
      <w:tr w:rsidR="00024FE3" w:rsidTr="00024FE3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«Создание условий для поддержания стабильного качества жизни, укрепление социальной защищенности отдельных категорий </w:t>
            </w:r>
            <w:r>
              <w:rPr>
                <w:rFonts w:ascii="Times New Roman" w:eastAsia="Calibri" w:hAnsi="Times New Roman" w:cs="Times New Roman"/>
              </w:rPr>
              <w:lastRenderedPageBreak/>
              <w:t>граждан», в том числе: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129404236,30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129404236,30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129404236,30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129404236,30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129404236,30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129404236,30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776425417,80</w:t>
            </w:r>
          </w:p>
        </w:tc>
      </w:tr>
      <w:tr w:rsidR="00024FE3" w:rsidTr="00024FE3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3.1.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бюджет города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129404236,30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129404236,30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129404236,30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129404236,30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129404236,30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129404236,30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776425417,80</w:t>
            </w:r>
          </w:p>
        </w:tc>
      </w:tr>
      <w:tr w:rsidR="00024FE3" w:rsidTr="00024FE3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«Обеспечение деятельности казенных учреждений», в том числе: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61497917,75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61497917,75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61497917,75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61497917,75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61497917,75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61497917,75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368987506,5</w:t>
            </w:r>
          </w:p>
        </w:tc>
      </w:tr>
      <w:tr w:rsidR="00024FE3" w:rsidTr="00024FE3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4.1.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бюджет города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61497917,75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61497917,75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61497917,75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61497917,75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61497917,75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61497917,75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4FE3" w:rsidRDefault="00024FE3">
            <w:pPr>
              <w:pStyle w:val="ConsPlusNormal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368987506,5</w:t>
            </w:r>
          </w:p>
        </w:tc>
      </w:tr>
    </w:tbl>
    <w:p w:rsidR="00024FE3" w:rsidRDefault="00024FE3" w:rsidP="00024FE3">
      <w:pPr>
        <w:pStyle w:val="ConsPlusNormal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sectPr w:rsidR="00024FE3" w:rsidSect="005423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784" w:rsidRDefault="00847784" w:rsidP="00656023">
      <w:r>
        <w:separator/>
      </w:r>
    </w:p>
  </w:endnote>
  <w:endnote w:type="continuationSeparator" w:id="0">
    <w:p w:rsidR="00847784" w:rsidRDefault="00847784" w:rsidP="0065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784" w:rsidRDefault="00847784" w:rsidP="00656023">
      <w:r>
        <w:separator/>
      </w:r>
    </w:p>
  </w:footnote>
  <w:footnote w:type="continuationSeparator" w:id="0">
    <w:p w:rsidR="00847784" w:rsidRDefault="00847784" w:rsidP="00656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925997"/>
      <w:docPartObj>
        <w:docPartGallery w:val="Page Numbers (Top of Page)"/>
        <w:docPartUnique/>
      </w:docPartObj>
    </w:sdtPr>
    <w:sdtEndPr/>
    <w:sdtContent>
      <w:p w:rsidR="00656023" w:rsidRDefault="006560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D0A">
          <w:rPr>
            <w:noProof/>
          </w:rPr>
          <w:t>3</w:t>
        </w:r>
        <w:r>
          <w:fldChar w:fldCharType="end"/>
        </w:r>
      </w:p>
    </w:sdtContent>
  </w:sdt>
  <w:p w:rsidR="00656023" w:rsidRDefault="006560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228FA"/>
    <w:multiLevelType w:val="hybridMultilevel"/>
    <w:tmpl w:val="9B80E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FE"/>
    <w:rsid w:val="00024FE3"/>
    <w:rsid w:val="00033D4A"/>
    <w:rsid w:val="00047A37"/>
    <w:rsid w:val="00074047"/>
    <w:rsid w:val="000B34D3"/>
    <w:rsid w:val="00101049"/>
    <w:rsid w:val="00181698"/>
    <w:rsid w:val="001B4A88"/>
    <w:rsid w:val="00267481"/>
    <w:rsid w:val="00270B19"/>
    <w:rsid w:val="002D1A11"/>
    <w:rsid w:val="002F0B12"/>
    <w:rsid w:val="003C441B"/>
    <w:rsid w:val="004E355E"/>
    <w:rsid w:val="0054232A"/>
    <w:rsid w:val="005B5EE1"/>
    <w:rsid w:val="00656023"/>
    <w:rsid w:val="006F730C"/>
    <w:rsid w:val="007324C8"/>
    <w:rsid w:val="007345F6"/>
    <w:rsid w:val="00765804"/>
    <w:rsid w:val="007E45AA"/>
    <w:rsid w:val="00847784"/>
    <w:rsid w:val="00872A28"/>
    <w:rsid w:val="008C380A"/>
    <w:rsid w:val="008D7A3E"/>
    <w:rsid w:val="008E1AC5"/>
    <w:rsid w:val="009C1A09"/>
    <w:rsid w:val="00A67773"/>
    <w:rsid w:val="00B67BE4"/>
    <w:rsid w:val="00B93B84"/>
    <w:rsid w:val="00C75118"/>
    <w:rsid w:val="00CB1090"/>
    <w:rsid w:val="00CD69B5"/>
    <w:rsid w:val="00D30721"/>
    <w:rsid w:val="00E23048"/>
    <w:rsid w:val="00E563D1"/>
    <w:rsid w:val="00E64EEB"/>
    <w:rsid w:val="00E864E3"/>
    <w:rsid w:val="00E93782"/>
    <w:rsid w:val="00EF2E7B"/>
    <w:rsid w:val="00F062FE"/>
    <w:rsid w:val="00F2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4232A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54232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5423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60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60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560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60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locked/>
    <w:rsid w:val="00024FE3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024FE3"/>
    <w:pPr>
      <w:widowControl w:val="0"/>
      <w:shd w:val="clear" w:color="auto" w:fill="FFFFFF"/>
      <w:spacing w:before="660" w:after="3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JurTerm">
    <w:name w:val="ConsPlusJurTerm"/>
    <w:rsid w:val="00024F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0B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B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4232A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54232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5423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60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60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560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60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locked/>
    <w:rsid w:val="00024FE3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024FE3"/>
    <w:pPr>
      <w:widowControl w:val="0"/>
      <w:shd w:val="clear" w:color="auto" w:fill="FFFFFF"/>
      <w:spacing w:before="660" w:after="3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JurTerm">
    <w:name w:val="ConsPlusJurTerm"/>
    <w:rsid w:val="00024F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0B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B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B9323-5998-45A6-9317-620764E9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Кочупалова Людмила Юрьевна</dc:creator>
  <cp:lastModifiedBy>Саламаха Наталья Сергеевна</cp:lastModifiedBy>
  <cp:revision>10</cp:revision>
  <cp:lastPrinted>2024-11-07T10:37:00Z</cp:lastPrinted>
  <dcterms:created xsi:type="dcterms:W3CDTF">2024-11-03T13:53:00Z</dcterms:created>
  <dcterms:modified xsi:type="dcterms:W3CDTF">2024-11-11T10:55:00Z</dcterms:modified>
</cp:coreProperties>
</file>