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9D" w:rsidRPr="00473A9D" w:rsidRDefault="00473A9D" w:rsidP="00473A9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</w:rPr>
        <w:t>ПРОЕКТ</w:t>
      </w:r>
    </w:p>
    <w:p w:rsidR="00473A9D" w:rsidRPr="00473A9D" w:rsidRDefault="00473A9D" w:rsidP="00896169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04DC6" w:rsidRPr="00473A9D" w:rsidRDefault="00404DC6" w:rsidP="00404DC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АДМИНИСТРАЦИЯ ГОРОДА ХАНТЫ-МАНСИЙСКА</w:t>
      </w:r>
    </w:p>
    <w:p w:rsidR="00404DC6" w:rsidRDefault="00473A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 Югры</w:t>
      </w:r>
    </w:p>
    <w:p w:rsidR="00473A9D" w:rsidRPr="00473A9D" w:rsidRDefault="00473A9D" w:rsidP="008961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04DC6" w:rsidRPr="00473A9D" w:rsidRDefault="00404D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D0A07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Pr="00473A9D" w:rsidRDefault="000625A5" w:rsidP="00FD0A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947CA9">
        <w:rPr>
          <w:rFonts w:ascii="Times New Roman" w:hAnsi="Times New Roman" w:cs="Times New Roman"/>
          <w:sz w:val="28"/>
        </w:rPr>
        <w:t>«___» _</w:t>
      </w:r>
      <w:r>
        <w:rPr>
          <w:rFonts w:ascii="Times New Roman" w:hAnsi="Times New Roman" w:cs="Times New Roman"/>
          <w:sz w:val="28"/>
        </w:rPr>
        <w:t>______</w:t>
      </w:r>
      <w:r w:rsidR="00947CA9">
        <w:rPr>
          <w:rFonts w:ascii="Times New Roman" w:hAnsi="Times New Roman" w:cs="Times New Roman"/>
          <w:sz w:val="28"/>
        </w:rPr>
        <w:t>202</w:t>
      </w:r>
      <w:r w:rsidR="0053555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r w:rsidR="00473A9D" w:rsidRPr="00473A9D">
        <w:rPr>
          <w:rFonts w:ascii="Times New Roman" w:hAnsi="Times New Roman" w:cs="Times New Roman"/>
          <w:sz w:val="28"/>
        </w:rPr>
        <w:t xml:space="preserve">  №__</w:t>
      </w:r>
      <w:r w:rsidR="00947CA9">
        <w:rPr>
          <w:rFonts w:ascii="Times New Roman" w:hAnsi="Times New Roman" w:cs="Times New Roman"/>
          <w:sz w:val="28"/>
        </w:rPr>
        <w:t>__</w:t>
      </w:r>
      <w:r w:rsidR="00473A9D" w:rsidRPr="00473A9D">
        <w:rPr>
          <w:rFonts w:ascii="Times New Roman" w:hAnsi="Times New Roman" w:cs="Times New Roman"/>
          <w:sz w:val="28"/>
        </w:rPr>
        <w:t>_</w:t>
      </w:r>
    </w:p>
    <w:p w:rsidR="00473A9D" w:rsidRDefault="00473A9D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D0A07" w:rsidRPr="00473A9D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Default="00473A9D" w:rsidP="00473A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2A4832" w:rsidRDefault="002A4832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A483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Ханты-Мансийска  </w:t>
      </w:r>
    </w:p>
    <w:p w:rsidR="002A4832" w:rsidRDefault="002A4832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A4832">
        <w:rPr>
          <w:rFonts w:ascii="Times New Roman" w:hAnsi="Times New Roman" w:cs="Times New Roman"/>
          <w:b w:val="0"/>
          <w:sz w:val="28"/>
          <w:szCs w:val="28"/>
        </w:rPr>
        <w:t xml:space="preserve">от 19.06.2018 №576 «Об утверждении </w:t>
      </w:r>
    </w:p>
    <w:p w:rsidR="002A4832" w:rsidRDefault="002A4832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A4832">
        <w:rPr>
          <w:rFonts w:ascii="Times New Roman" w:hAnsi="Times New Roman" w:cs="Times New Roman"/>
          <w:b w:val="0"/>
          <w:sz w:val="28"/>
          <w:szCs w:val="28"/>
        </w:rPr>
        <w:t>стандартов качества выполнения</w:t>
      </w:r>
    </w:p>
    <w:p w:rsidR="002A4832" w:rsidRDefault="002A4832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A4832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работ по организации </w:t>
      </w:r>
    </w:p>
    <w:p w:rsidR="002A4832" w:rsidRDefault="002A4832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A4832">
        <w:rPr>
          <w:rFonts w:ascii="Times New Roman" w:hAnsi="Times New Roman" w:cs="Times New Roman"/>
          <w:b w:val="0"/>
          <w:sz w:val="28"/>
          <w:szCs w:val="28"/>
        </w:rPr>
        <w:t xml:space="preserve">ритуальных услуг и содержанию </w:t>
      </w:r>
    </w:p>
    <w:p w:rsidR="00AD663E" w:rsidRDefault="002A4832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A4832">
        <w:rPr>
          <w:rFonts w:ascii="Times New Roman" w:hAnsi="Times New Roman" w:cs="Times New Roman"/>
          <w:b w:val="0"/>
          <w:sz w:val="28"/>
          <w:szCs w:val="28"/>
        </w:rPr>
        <w:t>мест захоронения»</w:t>
      </w:r>
    </w:p>
    <w:p w:rsidR="00775797" w:rsidRDefault="0077579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75797" w:rsidRDefault="0077579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D0A07" w:rsidRPr="00473A9D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Default="00473A9D" w:rsidP="00062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приведения муниципальных правовых актов города </w:t>
      </w:r>
      <w:r w:rsidRPr="00473A9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C70945" w:rsidRPr="0053555E" w:rsidRDefault="000625A5" w:rsidP="00C635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473A9D">
        <w:rPr>
          <w:rFonts w:ascii="Times New Roman" w:eastAsia="Calibri" w:hAnsi="Times New Roman" w:cs="Times New Roman"/>
          <w:color w:val="000000"/>
          <w:sz w:val="28"/>
          <w:szCs w:val="28"/>
        </w:rPr>
        <w:t>Внести в постановлени</w:t>
      </w:r>
      <w:r w:rsidR="00714FD7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473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A4832" w:rsidRPr="002A4832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города Ханты-Мансийска  от 19.06.2018 №576 «Об утверждении стандартов качества выполнения муниципальных работ по организации ритуальных услуг и содержанию мест захоронения»</w:t>
      </w:r>
      <w:r w:rsidR="00C635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изменения согласно </w:t>
      </w:r>
      <w:r w:rsidR="00F071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70945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приложению к настоящему постановлению.</w:t>
      </w:r>
    </w:p>
    <w:p w:rsidR="00AB0875" w:rsidRPr="007B375D" w:rsidRDefault="002A4832" w:rsidP="00463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37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463EE9" w:rsidRPr="007B37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.Настоящее постановление вступает в силу</w:t>
      </w:r>
      <w:r w:rsidR="00AB0875" w:rsidRPr="007B37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после его</w:t>
      </w:r>
      <w:r w:rsidR="00463EE9" w:rsidRPr="007B37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B0875" w:rsidRPr="007B37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официального опубликования</w:t>
      </w:r>
      <w:r w:rsidR="00F70248" w:rsidRPr="007B37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но не ранее 01.01.2025.</w:t>
      </w:r>
    </w:p>
    <w:p w:rsidR="0020587B" w:rsidRPr="0020587B" w:rsidRDefault="0020587B" w:rsidP="00463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0CC" w:rsidRDefault="002B20CC" w:rsidP="0006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0625A5" w:rsidRDefault="00CF5DF2" w:rsidP="008961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DF2">
        <w:rPr>
          <w:rFonts w:ascii="Times New Roman" w:eastAsia="Calibri" w:hAnsi="Times New Roman" w:cs="Times New Roman"/>
          <w:sz w:val="28"/>
          <w:szCs w:val="28"/>
        </w:rPr>
        <w:t>Глава города</w:t>
      </w:r>
      <w:r w:rsidR="008961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20CC" w:rsidRDefault="00CF5DF2" w:rsidP="00F277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DF2">
        <w:rPr>
          <w:rFonts w:ascii="Times New Roman" w:eastAsia="Calibri" w:hAnsi="Times New Roman" w:cs="Times New Roman"/>
          <w:sz w:val="28"/>
          <w:szCs w:val="28"/>
        </w:rPr>
        <w:t>Ханты-Мансийска</w:t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  <w:t xml:space="preserve">     </w:t>
      </w:r>
      <w:r w:rsidR="000625A5">
        <w:rPr>
          <w:rFonts w:eastAsia="Calibri"/>
          <w:sz w:val="28"/>
          <w:szCs w:val="28"/>
        </w:rPr>
        <w:t xml:space="preserve">    </w:t>
      </w:r>
      <w:proofErr w:type="spellStart"/>
      <w:r w:rsidRPr="00CF5DF2">
        <w:rPr>
          <w:rFonts w:ascii="Times New Roman" w:eastAsia="Calibri" w:hAnsi="Times New Roman" w:cs="Times New Roman"/>
          <w:sz w:val="28"/>
          <w:szCs w:val="28"/>
        </w:rPr>
        <w:t>М.П.Ряшин</w:t>
      </w:r>
      <w:proofErr w:type="spellEnd"/>
    </w:p>
    <w:p w:rsidR="002B20CC" w:rsidRDefault="002B20C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C4916" w:rsidRPr="00F051B4" w:rsidRDefault="005C4916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lastRenderedPageBreak/>
        <w:t>Приложение</w:t>
      </w:r>
    </w:p>
    <w:p w:rsidR="005C4916" w:rsidRPr="00F051B4" w:rsidRDefault="005C4916" w:rsidP="005C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t>к постановлению Администрации</w:t>
      </w:r>
    </w:p>
    <w:p w:rsidR="005C4916" w:rsidRPr="00F051B4" w:rsidRDefault="005C4916" w:rsidP="005C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t>города Ханты-Мансийска</w:t>
      </w:r>
    </w:p>
    <w:p w:rsidR="005C4916" w:rsidRPr="00F051B4" w:rsidRDefault="005C4916" w:rsidP="005C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t>от ________ № ____</w:t>
      </w:r>
    </w:p>
    <w:p w:rsidR="00706CC3" w:rsidRDefault="00706CC3" w:rsidP="005C4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916" w:rsidRDefault="005C4916" w:rsidP="005C4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916" w:rsidRDefault="005C4916" w:rsidP="00AD60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Изменения </w:t>
      </w:r>
    </w:p>
    <w:p w:rsidR="005C4916" w:rsidRDefault="005C4916" w:rsidP="00AD60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постановление </w:t>
      </w:r>
      <w:r w:rsidR="00714FD7" w:rsidRPr="00714FD7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 от 19.06.2018 №576 «Об утверждении стандартов качества выполнения муниципальных работ по организации ритуальных услуг и содержанию мест захоронения»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C70945">
        <w:rPr>
          <w:rFonts w:ascii="Times New Roman" w:eastAsia="Calibri" w:hAnsi="Times New Roman" w:cs="Times New Roman"/>
          <w:sz w:val="28"/>
          <w:szCs w:val="28"/>
        </w:rPr>
        <w:t>изменения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5C4916" w:rsidRDefault="005C4916" w:rsidP="00AD60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4ED9" w:rsidRDefault="00234ED9" w:rsidP="00AD6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C70945">
        <w:rPr>
          <w:rFonts w:ascii="Times New Roman" w:eastAsia="Calibri" w:hAnsi="Times New Roman" w:cs="Times New Roman"/>
          <w:sz w:val="28"/>
          <w:szCs w:val="28"/>
        </w:rPr>
        <w:t xml:space="preserve">приложение 2 к постановлению </w:t>
      </w:r>
      <w:r w:rsidR="00C70945" w:rsidRPr="00C70945">
        <w:rPr>
          <w:rFonts w:ascii="Times New Roman" w:eastAsia="Calibri" w:hAnsi="Times New Roman" w:cs="Times New Roman"/>
          <w:sz w:val="28"/>
          <w:szCs w:val="28"/>
        </w:rPr>
        <w:t>Админи</w:t>
      </w:r>
      <w:r w:rsidR="00C70945">
        <w:rPr>
          <w:rFonts w:ascii="Times New Roman" w:eastAsia="Calibri" w:hAnsi="Times New Roman" w:cs="Times New Roman"/>
          <w:sz w:val="28"/>
          <w:szCs w:val="28"/>
        </w:rPr>
        <w:t xml:space="preserve">страции города Ханты-Мансийска </w:t>
      </w:r>
      <w:r w:rsidR="00C70945" w:rsidRPr="00C7094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70945">
        <w:rPr>
          <w:rFonts w:ascii="Times New Roman" w:eastAsia="Calibri" w:hAnsi="Times New Roman" w:cs="Times New Roman"/>
          <w:sz w:val="28"/>
          <w:szCs w:val="28"/>
        </w:rPr>
        <w:t xml:space="preserve">19.06.2018 №576 «Об утверждении </w:t>
      </w:r>
      <w:r w:rsidR="00C70945" w:rsidRPr="00C70945">
        <w:rPr>
          <w:rFonts w:ascii="Times New Roman" w:eastAsia="Calibri" w:hAnsi="Times New Roman" w:cs="Times New Roman"/>
          <w:sz w:val="28"/>
          <w:szCs w:val="28"/>
        </w:rPr>
        <w:t>стандартов качества выполнения муниципальных работ по организации ритуальн</w:t>
      </w:r>
      <w:bookmarkStart w:id="0" w:name="_GoBack"/>
      <w:bookmarkEnd w:id="0"/>
      <w:r w:rsidR="00C70945" w:rsidRPr="00C70945">
        <w:rPr>
          <w:rFonts w:ascii="Times New Roman" w:eastAsia="Calibri" w:hAnsi="Times New Roman" w:cs="Times New Roman"/>
          <w:sz w:val="28"/>
          <w:szCs w:val="28"/>
        </w:rPr>
        <w:t>ых услуг и содержанию мест захоронения»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C63502" w:rsidRDefault="00334853" w:rsidP="00AD6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C63502">
        <w:rPr>
          <w:rFonts w:ascii="Times New Roman" w:eastAsia="Calibri" w:hAnsi="Times New Roman" w:cs="Times New Roman"/>
          <w:sz w:val="28"/>
          <w:szCs w:val="28"/>
        </w:rPr>
        <w:t>П</w:t>
      </w:r>
      <w:r w:rsidR="00714FD7" w:rsidRPr="00714FD7">
        <w:rPr>
          <w:rFonts w:ascii="Times New Roman" w:eastAsia="Calibri" w:hAnsi="Times New Roman" w:cs="Times New Roman"/>
          <w:sz w:val="28"/>
          <w:szCs w:val="28"/>
        </w:rPr>
        <w:t>ункт</w:t>
      </w:r>
      <w:r w:rsidR="00C02AD1">
        <w:rPr>
          <w:rFonts w:ascii="Times New Roman" w:eastAsia="Calibri" w:hAnsi="Times New Roman" w:cs="Times New Roman"/>
          <w:sz w:val="28"/>
          <w:szCs w:val="28"/>
        </w:rPr>
        <w:t xml:space="preserve"> 1.5</w:t>
      </w:r>
      <w:r w:rsidR="00714FD7" w:rsidRPr="00714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2AD1">
        <w:rPr>
          <w:rFonts w:ascii="Times New Roman" w:eastAsia="Calibri" w:hAnsi="Times New Roman" w:cs="Times New Roman"/>
          <w:sz w:val="28"/>
          <w:szCs w:val="28"/>
        </w:rPr>
        <w:t xml:space="preserve">раздела 1 </w:t>
      </w:r>
      <w:r w:rsidR="00C6350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FF6B8B" w:rsidRDefault="00C63502" w:rsidP="00AD6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D06F45">
        <w:rPr>
          <w:rFonts w:ascii="Times New Roman" w:eastAsia="Calibri" w:hAnsi="Times New Roman" w:cs="Times New Roman"/>
          <w:sz w:val="28"/>
          <w:szCs w:val="28"/>
        </w:rPr>
        <w:t>1.5.</w:t>
      </w:r>
      <w:r w:rsidRPr="00C63502">
        <w:rPr>
          <w:rFonts w:ascii="Times New Roman" w:eastAsia="Calibri" w:hAnsi="Times New Roman" w:cs="Times New Roman"/>
          <w:sz w:val="28"/>
          <w:szCs w:val="28"/>
        </w:rPr>
        <w:t>Стоимость услуг, предоставляемых согласно гарантированному перечню услуг по погребению, определяется</w:t>
      </w:r>
      <w:r w:rsidR="00F70248">
        <w:rPr>
          <w:rFonts w:ascii="Times New Roman" w:eastAsia="Calibri" w:hAnsi="Times New Roman" w:cs="Times New Roman"/>
          <w:sz w:val="28"/>
          <w:szCs w:val="28"/>
        </w:rPr>
        <w:t xml:space="preserve"> и утверждается</w:t>
      </w:r>
      <w:r w:rsidRPr="00C63502">
        <w:rPr>
          <w:rFonts w:ascii="Times New Roman" w:eastAsia="Calibri" w:hAnsi="Times New Roman" w:cs="Times New Roman"/>
          <w:sz w:val="28"/>
          <w:szCs w:val="28"/>
        </w:rPr>
        <w:t xml:space="preserve"> органами местного </w:t>
      </w:r>
      <w:r w:rsidR="00FF6B8B">
        <w:rPr>
          <w:rFonts w:ascii="Times New Roman" w:eastAsia="Calibri" w:hAnsi="Times New Roman" w:cs="Times New Roman"/>
          <w:sz w:val="28"/>
          <w:szCs w:val="28"/>
        </w:rPr>
        <w:t>самоуправления по согласованию</w:t>
      </w:r>
      <w:r w:rsidRPr="00C635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6B8B" w:rsidRPr="00C63502">
        <w:rPr>
          <w:rFonts w:ascii="Times New Roman" w:eastAsia="Calibri" w:hAnsi="Times New Roman" w:cs="Times New Roman"/>
          <w:sz w:val="28"/>
          <w:szCs w:val="28"/>
        </w:rPr>
        <w:t>с органами государственной власт</w:t>
      </w:r>
      <w:r w:rsidR="00F61C76">
        <w:rPr>
          <w:rFonts w:ascii="Times New Roman" w:eastAsia="Calibri" w:hAnsi="Times New Roman" w:cs="Times New Roman"/>
          <w:sz w:val="28"/>
          <w:szCs w:val="28"/>
        </w:rPr>
        <w:t xml:space="preserve">и субъектов Российской Федерации </w:t>
      </w:r>
      <w:r w:rsidR="00F61C76" w:rsidRPr="00F61C76">
        <w:rPr>
          <w:rFonts w:ascii="Times New Roman" w:eastAsia="Calibri" w:hAnsi="Times New Roman" w:cs="Times New Roman"/>
          <w:sz w:val="28"/>
          <w:szCs w:val="28"/>
        </w:rPr>
        <w:t>и возмещается специализированной службе по вопросам похоронного дела в соответствии с действующим законодательством.</w:t>
      </w:r>
    </w:p>
    <w:p w:rsidR="008E4977" w:rsidRDefault="00FF6B8B" w:rsidP="00AD6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B8B">
        <w:rPr>
          <w:rFonts w:ascii="Times New Roman" w:eastAsia="Calibri" w:hAnsi="Times New Roman" w:cs="Times New Roman"/>
          <w:sz w:val="28"/>
          <w:szCs w:val="28"/>
        </w:rPr>
        <w:t xml:space="preserve">В течение пяти рабочих дней со дня утверждения стоимости услуг, предоставляемых согласно гарантированному перечню услуг </w:t>
      </w:r>
      <w:r w:rsidR="00F7558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FF6B8B">
        <w:rPr>
          <w:rFonts w:ascii="Times New Roman" w:eastAsia="Calibri" w:hAnsi="Times New Roman" w:cs="Times New Roman"/>
          <w:sz w:val="28"/>
          <w:szCs w:val="28"/>
        </w:rPr>
        <w:t xml:space="preserve">по погребению, органы местного самоуправления направляют </w:t>
      </w:r>
      <w:r w:rsidR="00F75581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FF6B8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соответствующее </w:t>
      </w:r>
      <w:r w:rsidRPr="00FF6B8B">
        <w:rPr>
          <w:rFonts w:ascii="Times New Roman" w:eastAsia="Calibri" w:hAnsi="Times New Roman" w:cs="Times New Roman"/>
          <w:sz w:val="28"/>
          <w:szCs w:val="28"/>
        </w:rPr>
        <w:t>отделени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F6B8B">
        <w:rPr>
          <w:rFonts w:ascii="Times New Roman" w:eastAsia="Calibri" w:hAnsi="Times New Roman" w:cs="Times New Roman"/>
          <w:sz w:val="28"/>
          <w:szCs w:val="28"/>
        </w:rPr>
        <w:t xml:space="preserve"> Фонда пенсионного и социального страхования Российской Федерации уведомление об утвержденной стоимости указанных услуг способом, позволяющим зафиксировать получение данного уведомления</w:t>
      </w:r>
      <w:proofErr w:type="gramStart"/>
      <w:r w:rsidRPr="00FF6B8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184E0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E4977" w:rsidRDefault="008E4977" w:rsidP="00714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977" w:rsidRDefault="008E4977" w:rsidP="00714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977" w:rsidRDefault="008E4977" w:rsidP="00714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977" w:rsidRDefault="008E4977" w:rsidP="00714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977" w:rsidRDefault="008E4977" w:rsidP="00714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977" w:rsidRDefault="008E4977" w:rsidP="00714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977" w:rsidRDefault="008E4977" w:rsidP="007976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E4977" w:rsidSect="007B375D">
      <w:pgSz w:w="11906" w:h="16838"/>
      <w:pgMar w:top="993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05" w:rsidRDefault="00FA4C05" w:rsidP="009C1A59">
      <w:pPr>
        <w:spacing w:after="0" w:line="240" w:lineRule="auto"/>
      </w:pPr>
      <w:r>
        <w:separator/>
      </w:r>
    </w:p>
  </w:endnote>
  <w:endnote w:type="continuationSeparator" w:id="0">
    <w:p w:rsidR="00FA4C05" w:rsidRDefault="00FA4C05" w:rsidP="009C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05" w:rsidRDefault="00FA4C05" w:rsidP="009C1A59">
      <w:pPr>
        <w:spacing w:after="0" w:line="240" w:lineRule="auto"/>
      </w:pPr>
      <w:r>
        <w:separator/>
      </w:r>
    </w:p>
  </w:footnote>
  <w:footnote w:type="continuationSeparator" w:id="0">
    <w:p w:rsidR="00FA4C05" w:rsidRDefault="00FA4C05" w:rsidP="009C1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905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F13848"/>
    <w:multiLevelType w:val="hybridMultilevel"/>
    <w:tmpl w:val="8DF0D63E"/>
    <w:lvl w:ilvl="0" w:tplc="086EC8CC">
      <w:start w:val="1"/>
      <w:numFmt w:val="decimal"/>
      <w:lvlText w:val="%1."/>
      <w:lvlJc w:val="left"/>
      <w:pPr>
        <w:ind w:left="2328" w:hanging="13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22B10"/>
    <w:multiLevelType w:val="hybridMultilevel"/>
    <w:tmpl w:val="F2A0AAA8"/>
    <w:lvl w:ilvl="0" w:tplc="1E562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3A0D9F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912191"/>
    <w:multiLevelType w:val="hybridMultilevel"/>
    <w:tmpl w:val="7F901A56"/>
    <w:lvl w:ilvl="0" w:tplc="7256C628">
      <w:start w:val="3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866381"/>
    <w:multiLevelType w:val="hybridMultilevel"/>
    <w:tmpl w:val="C276D66A"/>
    <w:lvl w:ilvl="0" w:tplc="8A1CCEE6">
      <w:start w:val="4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D85256"/>
    <w:multiLevelType w:val="hybridMultilevel"/>
    <w:tmpl w:val="E48A30BA"/>
    <w:lvl w:ilvl="0" w:tplc="33D27488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38367A"/>
    <w:multiLevelType w:val="hybridMultilevel"/>
    <w:tmpl w:val="2C8A24D2"/>
    <w:lvl w:ilvl="0" w:tplc="C5A4D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BD65F6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291914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3350D9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D774B2"/>
    <w:multiLevelType w:val="hybridMultilevel"/>
    <w:tmpl w:val="DA7E9EAC"/>
    <w:lvl w:ilvl="0" w:tplc="23247AC2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C07986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885E6B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6"/>
    <w:rsid w:val="00002CB2"/>
    <w:rsid w:val="000077C2"/>
    <w:rsid w:val="00031C46"/>
    <w:rsid w:val="000403A8"/>
    <w:rsid w:val="00040ED8"/>
    <w:rsid w:val="00047C4A"/>
    <w:rsid w:val="00047E0B"/>
    <w:rsid w:val="00057AE3"/>
    <w:rsid w:val="000625A5"/>
    <w:rsid w:val="00070554"/>
    <w:rsid w:val="0007093E"/>
    <w:rsid w:val="00072CF4"/>
    <w:rsid w:val="00080835"/>
    <w:rsid w:val="00083F2E"/>
    <w:rsid w:val="0009024C"/>
    <w:rsid w:val="000B2AC5"/>
    <w:rsid w:val="000C322D"/>
    <w:rsid w:val="000D17F5"/>
    <w:rsid w:val="000D5B21"/>
    <w:rsid w:val="000F3B4C"/>
    <w:rsid w:val="001044C1"/>
    <w:rsid w:val="00105345"/>
    <w:rsid w:val="0013498A"/>
    <w:rsid w:val="0014005B"/>
    <w:rsid w:val="001441C8"/>
    <w:rsid w:val="001478A9"/>
    <w:rsid w:val="00154DEB"/>
    <w:rsid w:val="00166FA0"/>
    <w:rsid w:val="00182A89"/>
    <w:rsid w:val="00184E00"/>
    <w:rsid w:val="00185068"/>
    <w:rsid w:val="001858F4"/>
    <w:rsid w:val="00190777"/>
    <w:rsid w:val="00192323"/>
    <w:rsid w:val="001A2848"/>
    <w:rsid w:val="001A375D"/>
    <w:rsid w:val="001A499A"/>
    <w:rsid w:val="001B6D94"/>
    <w:rsid w:val="001D0716"/>
    <w:rsid w:val="001E6DF6"/>
    <w:rsid w:val="0020587B"/>
    <w:rsid w:val="00206276"/>
    <w:rsid w:val="0022442D"/>
    <w:rsid w:val="00233798"/>
    <w:rsid w:val="00234ED9"/>
    <w:rsid w:val="002478AC"/>
    <w:rsid w:val="002530C9"/>
    <w:rsid w:val="002722CD"/>
    <w:rsid w:val="0027265E"/>
    <w:rsid w:val="00273AC0"/>
    <w:rsid w:val="00274E38"/>
    <w:rsid w:val="00281735"/>
    <w:rsid w:val="00296CC2"/>
    <w:rsid w:val="002A4832"/>
    <w:rsid w:val="002A4D90"/>
    <w:rsid w:val="002B20CC"/>
    <w:rsid w:val="002C6535"/>
    <w:rsid w:val="002C6CE2"/>
    <w:rsid w:val="002E13A8"/>
    <w:rsid w:val="003059B7"/>
    <w:rsid w:val="00324281"/>
    <w:rsid w:val="00326002"/>
    <w:rsid w:val="0033133C"/>
    <w:rsid w:val="00334853"/>
    <w:rsid w:val="00353CF9"/>
    <w:rsid w:val="00357A75"/>
    <w:rsid w:val="00360042"/>
    <w:rsid w:val="00361351"/>
    <w:rsid w:val="0036650C"/>
    <w:rsid w:val="00366E44"/>
    <w:rsid w:val="00367D9D"/>
    <w:rsid w:val="003740CF"/>
    <w:rsid w:val="00376BF4"/>
    <w:rsid w:val="003827BE"/>
    <w:rsid w:val="00390489"/>
    <w:rsid w:val="003D7E52"/>
    <w:rsid w:val="003E0C79"/>
    <w:rsid w:val="00403E77"/>
    <w:rsid w:val="00404DC6"/>
    <w:rsid w:val="004134F2"/>
    <w:rsid w:val="00430FFA"/>
    <w:rsid w:val="00436D74"/>
    <w:rsid w:val="0044197B"/>
    <w:rsid w:val="0044461F"/>
    <w:rsid w:val="00450173"/>
    <w:rsid w:val="00451A60"/>
    <w:rsid w:val="00454E78"/>
    <w:rsid w:val="00457D52"/>
    <w:rsid w:val="00457E40"/>
    <w:rsid w:val="00460736"/>
    <w:rsid w:val="00463EE9"/>
    <w:rsid w:val="00472A97"/>
    <w:rsid w:val="00473A9D"/>
    <w:rsid w:val="004875EA"/>
    <w:rsid w:val="004961E2"/>
    <w:rsid w:val="004A6A5F"/>
    <w:rsid w:val="004B3E8D"/>
    <w:rsid w:val="004E0489"/>
    <w:rsid w:val="004F024B"/>
    <w:rsid w:val="004F1875"/>
    <w:rsid w:val="004F59D4"/>
    <w:rsid w:val="0050625B"/>
    <w:rsid w:val="0053555E"/>
    <w:rsid w:val="00541584"/>
    <w:rsid w:val="005447DD"/>
    <w:rsid w:val="00550DDE"/>
    <w:rsid w:val="0057159D"/>
    <w:rsid w:val="005A03D3"/>
    <w:rsid w:val="005C4916"/>
    <w:rsid w:val="005D3A78"/>
    <w:rsid w:val="006042D5"/>
    <w:rsid w:val="00612EA1"/>
    <w:rsid w:val="006247EB"/>
    <w:rsid w:val="006321E0"/>
    <w:rsid w:val="00642537"/>
    <w:rsid w:val="00650C8B"/>
    <w:rsid w:val="006545AA"/>
    <w:rsid w:val="006545BA"/>
    <w:rsid w:val="006646A6"/>
    <w:rsid w:val="006657A0"/>
    <w:rsid w:val="00666768"/>
    <w:rsid w:val="00674502"/>
    <w:rsid w:val="006B513A"/>
    <w:rsid w:val="006C046F"/>
    <w:rsid w:val="006C1D33"/>
    <w:rsid w:val="006C4A52"/>
    <w:rsid w:val="006C5523"/>
    <w:rsid w:val="006E1895"/>
    <w:rsid w:val="006E772F"/>
    <w:rsid w:val="00706CC3"/>
    <w:rsid w:val="00714FD7"/>
    <w:rsid w:val="00737398"/>
    <w:rsid w:val="00743B28"/>
    <w:rsid w:val="007452C3"/>
    <w:rsid w:val="00754DBA"/>
    <w:rsid w:val="0076066C"/>
    <w:rsid w:val="00775797"/>
    <w:rsid w:val="00777C2E"/>
    <w:rsid w:val="00797672"/>
    <w:rsid w:val="007A53D4"/>
    <w:rsid w:val="007B375D"/>
    <w:rsid w:val="007D2B1C"/>
    <w:rsid w:val="007D7BE4"/>
    <w:rsid w:val="007E0A87"/>
    <w:rsid w:val="007E1684"/>
    <w:rsid w:val="007E57C2"/>
    <w:rsid w:val="007F1A4E"/>
    <w:rsid w:val="00820D57"/>
    <w:rsid w:val="00870A14"/>
    <w:rsid w:val="00896169"/>
    <w:rsid w:val="008B3A73"/>
    <w:rsid w:val="008B6813"/>
    <w:rsid w:val="008D29C3"/>
    <w:rsid w:val="008D4B6C"/>
    <w:rsid w:val="008D4BD9"/>
    <w:rsid w:val="008E29B8"/>
    <w:rsid w:val="008E35AE"/>
    <w:rsid w:val="008E45EA"/>
    <w:rsid w:val="008E4977"/>
    <w:rsid w:val="008E694A"/>
    <w:rsid w:val="008F22C2"/>
    <w:rsid w:val="0090670F"/>
    <w:rsid w:val="0090695F"/>
    <w:rsid w:val="00907E79"/>
    <w:rsid w:val="009152A5"/>
    <w:rsid w:val="00923C39"/>
    <w:rsid w:val="0093363A"/>
    <w:rsid w:val="00937960"/>
    <w:rsid w:val="00940B9F"/>
    <w:rsid w:val="009424B7"/>
    <w:rsid w:val="00947CA9"/>
    <w:rsid w:val="009513D3"/>
    <w:rsid w:val="0095174B"/>
    <w:rsid w:val="00962088"/>
    <w:rsid w:val="00962B66"/>
    <w:rsid w:val="009765FF"/>
    <w:rsid w:val="0098594B"/>
    <w:rsid w:val="0098608C"/>
    <w:rsid w:val="00992FC6"/>
    <w:rsid w:val="009931CF"/>
    <w:rsid w:val="00996B17"/>
    <w:rsid w:val="009A6CA3"/>
    <w:rsid w:val="009B38A4"/>
    <w:rsid w:val="009C1A59"/>
    <w:rsid w:val="009C276C"/>
    <w:rsid w:val="009D1FA0"/>
    <w:rsid w:val="009D44DB"/>
    <w:rsid w:val="009F2D4F"/>
    <w:rsid w:val="009F4EB1"/>
    <w:rsid w:val="00A25E51"/>
    <w:rsid w:val="00A301D4"/>
    <w:rsid w:val="00A419F5"/>
    <w:rsid w:val="00A43E1C"/>
    <w:rsid w:val="00A623EB"/>
    <w:rsid w:val="00A6518B"/>
    <w:rsid w:val="00A72332"/>
    <w:rsid w:val="00A93E10"/>
    <w:rsid w:val="00AA211C"/>
    <w:rsid w:val="00AA7099"/>
    <w:rsid w:val="00AB0875"/>
    <w:rsid w:val="00AB0C13"/>
    <w:rsid w:val="00AB41B3"/>
    <w:rsid w:val="00AB4C99"/>
    <w:rsid w:val="00AB70E4"/>
    <w:rsid w:val="00AC1586"/>
    <w:rsid w:val="00AD6071"/>
    <w:rsid w:val="00AD663E"/>
    <w:rsid w:val="00AE0478"/>
    <w:rsid w:val="00AE05B3"/>
    <w:rsid w:val="00AF3BB6"/>
    <w:rsid w:val="00B071BD"/>
    <w:rsid w:val="00B1088F"/>
    <w:rsid w:val="00B121DF"/>
    <w:rsid w:val="00B23799"/>
    <w:rsid w:val="00B245C5"/>
    <w:rsid w:val="00B2696F"/>
    <w:rsid w:val="00B50B96"/>
    <w:rsid w:val="00B56655"/>
    <w:rsid w:val="00B60F3A"/>
    <w:rsid w:val="00B62967"/>
    <w:rsid w:val="00B87699"/>
    <w:rsid w:val="00BA7D3C"/>
    <w:rsid w:val="00BB4922"/>
    <w:rsid w:val="00BC0AFD"/>
    <w:rsid w:val="00BC4572"/>
    <w:rsid w:val="00BD0FC8"/>
    <w:rsid w:val="00BF1E90"/>
    <w:rsid w:val="00BF78AC"/>
    <w:rsid w:val="00C02AD1"/>
    <w:rsid w:val="00C16D73"/>
    <w:rsid w:val="00C1786D"/>
    <w:rsid w:val="00C200B7"/>
    <w:rsid w:val="00C24B6D"/>
    <w:rsid w:val="00C31818"/>
    <w:rsid w:val="00C33F7D"/>
    <w:rsid w:val="00C40B4A"/>
    <w:rsid w:val="00C5106B"/>
    <w:rsid w:val="00C546F9"/>
    <w:rsid w:val="00C60D67"/>
    <w:rsid w:val="00C63502"/>
    <w:rsid w:val="00C63A78"/>
    <w:rsid w:val="00C70945"/>
    <w:rsid w:val="00C713E4"/>
    <w:rsid w:val="00C87944"/>
    <w:rsid w:val="00C91E67"/>
    <w:rsid w:val="00C92A88"/>
    <w:rsid w:val="00C9349F"/>
    <w:rsid w:val="00C9369A"/>
    <w:rsid w:val="00CA0506"/>
    <w:rsid w:val="00CA0CCF"/>
    <w:rsid w:val="00CB77B3"/>
    <w:rsid w:val="00CC3E4C"/>
    <w:rsid w:val="00CC4138"/>
    <w:rsid w:val="00CD5E91"/>
    <w:rsid w:val="00CD638B"/>
    <w:rsid w:val="00CD7047"/>
    <w:rsid w:val="00CD764B"/>
    <w:rsid w:val="00CE20A5"/>
    <w:rsid w:val="00CF3FA5"/>
    <w:rsid w:val="00CF5DF2"/>
    <w:rsid w:val="00D06F45"/>
    <w:rsid w:val="00D1145F"/>
    <w:rsid w:val="00D16B2B"/>
    <w:rsid w:val="00D24A8E"/>
    <w:rsid w:val="00D31B10"/>
    <w:rsid w:val="00D36533"/>
    <w:rsid w:val="00D36FF1"/>
    <w:rsid w:val="00D44CF9"/>
    <w:rsid w:val="00D54FD4"/>
    <w:rsid w:val="00D7299B"/>
    <w:rsid w:val="00D75DF7"/>
    <w:rsid w:val="00D778FF"/>
    <w:rsid w:val="00D8177E"/>
    <w:rsid w:val="00DB3378"/>
    <w:rsid w:val="00DC4478"/>
    <w:rsid w:val="00DD28D2"/>
    <w:rsid w:val="00DD308A"/>
    <w:rsid w:val="00DE4E13"/>
    <w:rsid w:val="00DE7911"/>
    <w:rsid w:val="00E011EA"/>
    <w:rsid w:val="00E30DFC"/>
    <w:rsid w:val="00E51204"/>
    <w:rsid w:val="00E80ABC"/>
    <w:rsid w:val="00E860DF"/>
    <w:rsid w:val="00E90F46"/>
    <w:rsid w:val="00E934EC"/>
    <w:rsid w:val="00E9450E"/>
    <w:rsid w:val="00EB3711"/>
    <w:rsid w:val="00ED4937"/>
    <w:rsid w:val="00EF5E06"/>
    <w:rsid w:val="00F02106"/>
    <w:rsid w:val="00F02A86"/>
    <w:rsid w:val="00F062BD"/>
    <w:rsid w:val="00F07101"/>
    <w:rsid w:val="00F235A5"/>
    <w:rsid w:val="00F2776D"/>
    <w:rsid w:val="00F33F8E"/>
    <w:rsid w:val="00F37895"/>
    <w:rsid w:val="00F47BB8"/>
    <w:rsid w:val="00F51E44"/>
    <w:rsid w:val="00F53FE0"/>
    <w:rsid w:val="00F61C76"/>
    <w:rsid w:val="00F70248"/>
    <w:rsid w:val="00F75581"/>
    <w:rsid w:val="00F84B14"/>
    <w:rsid w:val="00F93F5B"/>
    <w:rsid w:val="00F95533"/>
    <w:rsid w:val="00FA06C6"/>
    <w:rsid w:val="00FA1831"/>
    <w:rsid w:val="00FA46BF"/>
    <w:rsid w:val="00FA4C05"/>
    <w:rsid w:val="00FB79F1"/>
    <w:rsid w:val="00FC645B"/>
    <w:rsid w:val="00FD0A07"/>
    <w:rsid w:val="00FD5E9C"/>
    <w:rsid w:val="00FE3E45"/>
    <w:rsid w:val="00FE6A2D"/>
    <w:rsid w:val="00FF5738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BC0AFD"/>
    <w:pPr>
      <w:spacing w:after="10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4">
    <w:name w:val="List Paragraph"/>
    <w:basedOn w:val="a"/>
    <w:uiPriority w:val="99"/>
    <w:qFormat/>
    <w:rsid w:val="00CA0C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71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99"/>
    <w:qFormat/>
    <w:rsid w:val="005715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rsid w:val="0036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link w:val="a7"/>
    <w:rsid w:val="00E860DF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7">
    <w:name w:val="Основной текст_"/>
    <w:basedOn w:val="a0"/>
    <w:link w:val="4"/>
    <w:locked/>
    <w:rsid w:val="00E860DF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A59"/>
  </w:style>
  <w:style w:type="paragraph" w:styleId="aa">
    <w:name w:val="footer"/>
    <w:basedOn w:val="a"/>
    <w:link w:val="ab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A59"/>
  </w:style>
  <w:style w:type="character" w:styleId="ac">
    <w:name w:val="annotation reference"/>
    <w:basedOn w:val="a0"/>
    <w:uiPriority w:val="99"/>
    <w:semiHidden/>
    <w:unhideWhenUsed/>
    <w:rsid w:val="000077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77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77C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77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77C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0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7C2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DC4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BC0AFD"/>
    <w:pPr>
      <w:spacing w:after="10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4">
    <w:name w:val="List Paragraph"/>
    <w:basedOn w:val="a"/>
    <w:uiPriority w:val="99"/>
    <w:qFormat/>
    <w:rsid w:val="00CA0C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71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99"/>
    <w:qFormat/>
    <w:rsid w:val="005715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rsid w:val="0036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link w:val="a7"/>
    <w:rsid w:val="00E860DF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7">
    <w:name w:val="Основной текст_"/>
    <w:basedOn w:val="a0"/>
    <w:link w:val="4"/>
    <w:locked/>
    <w:rsid w:val="00E860DF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A59"/>
  </w:style>
  <w:style w:type="paragraph" w:styleId="aa">
    <w:name w:val="footer"/>
    <w:basedOn w:val="a"/>
    <w:link w:val="ab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A59"/>
  </w:style>
  <w:style w:type="character" w:styleId="ac">
    <w:name w:val="annotation reference"/>
    <w:basedOn w:val="a0"/>
    <w:uiPriority w:val="99"/>
    <w:semiHidden/>
    <w:unhideWhenUsed/>
    <w:rsid w:val="000077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77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77C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77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77C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0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7C2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DC4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 Алексей Сергеевич</dc:creator>
  <cp:lastModifiedBy>Проняева Людмила Андреевна</cp:lastModifiedBy>
  <cp:revision>21</cp:revision>
  <cp:lastPrinted>2024-04-26T06:40:00Z</cp:lastPrinted>
  <dcterms:created xsi:type="dcterms:W3CDTF">2023-03-28T12:37:00Z</dcterms:created>
  <dcterms:modified xsi:type="dcterms:W3CDTF">2024-05-20T10:52:00Z</dcterms:modified>
</cp:coreProperties>
</file>