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ПРОЕКТ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07409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«____»_______202</w:t>
      </w:r>
      <w:r>
        <w:rPr>
          <w:rFonts w:ascii="Times New Roman" w:hAnsi="Times New Roman"/>
          <w:sz w:val="28"/>
          <w:szCs w:val="28"/>
        </w:rPr>
        <w:t>1</w:t>
      </w:r>
      <w:r w:rsidRPr="00074093">
        <w:rPr>
          <w:rFonts w:ascii="Times New Roman" w:hAnsi="Times New Roman"/>
          <w:sz w:val="28"/>
          <w:szCs w:val="28"/>
        </w:rPr>
        <w:t xml:space="preserve"> года                                                                №_________ 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8E371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16.03.2020 №</w:t>
      </w:r>
      <w:r w:rsidRPr="008E3713">
        <w:rPr>
          <w:rFonts w:ascii="Times New Roman" w:hAnsi="Times New Roman"/>
          <w:sz w:val="28"/>
          <w:szCs w:val="28"/>
        </w:rPr>
        <w:t xml:space="preserve"> 241 </w:t>
      </w:r>
      <w:r>
        <w:rPr>
          <w:rFonts w:ascii="Times New Roman" w:hAnsi="Times New Roman"/>
          <w:sz w:val="28"/>
          <w:szCs w:val="28"/>
        </w:rPr>
        <w:t>«Об утверждении Положения</w:t>
      </w:r>
    </w:p>
    <w:p w:rsidR="008E371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3">
        <w:rPr>
          <w:rFonts w:ascii="Times New Roman" w:hAnsi="Times New Roman"/>
          <w:sz w:val="28"/>
          <w:szCs w:val="28"/>
        </w:rPr>
        <w:t>об уча</w:t>
      </w:r>
      <w:r>
        <w:rPr>
          <w:rFonts w:ascii="Times New Roman" w:hAnsi="Times New Roman"/>
          <w:sz w:val="28"/>
          <w:szCs w:val="28"/>
        </w:rPr>
        <w:t>стии в организации деятельности</w:t>
      </w:r>
    </w:p>
    <w:p w:rsidR="008E371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3">
        <w:rPr>
          <w:rFonts w:ascii="Times New Roman" w:hAnsi="Times New Roman"/>
          <w:sz w:val="28"/>
          <w:szCs w:val="28"/>
        </w:rPr>
        <w:t>по накоплению (в том</w:t>
      </w:r>
      <w:r>
        <w:rPr>
          <w:rFonts w:ascii="Times New Roman" w:hAnsi="Times New Roman"/>
          <w:sz w:val="28"/>
          <w:szCs w:val="28"/>
        </w:rPr>
        <w:t xml:space="preserve"> числе раздельному накоплению),</w:t>
      </w:r>
    </w:p>
    <w:p w:rsidR="008E371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3">
        <w:rPr>
          <w:rFonts w:ascii="Times New Roman" w:hAnsi="Times New Roman"/>
          <w:sz w:val="28"/>
          <w:szCs w:val="28"/>
        </w:rPr>
        <w:t>сбору, транспорти</w:t>
      </w:r>
      <w:r>
        <w:rPr>
          <w:rFonts w:ascii="Times New Roman" w:hAnsi="Times New Roman"/>
          <w:sz w:val="28"/>
          <w:szCs w:val="28"/>
        </w:rPr>
        <w:t>рованию, обработке, утилизации,</w:t>
      </w:r>
    </w:p>
    <w:p w:rsidR="008E371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3">
        <w:rPr>
          <w:rFonts w:ascii="Times New Roman" w:hAnsi="Times New Roman"/>
          <w:sz w:val="28"/>
          <w:szCs w:val="28"/>
        </w:rPr>
        <w:t>обезвреживанию, з</w:t>
      </w:r>
      <w:r>
        <w:rPr>
          <w:rFonts w:ascii="Times New Roman" w:hAnsi="Times New Roman"/>
          <w:sz w:val="28"/>
          <w:szCs w:val="28"/>
        </w:rPr>
        <w:t xml:space="preserve">ахоронению </w:t>
      </w:r>
      <w:proofErr w:type="gramStart"/>
      <w:r>
        <w:rPr>
          <w:rFonts w:ascii="Times New Roman" w:hAnsi="Times New Roman"/>
          <w:sz w:val="28"/>
          <w:szCs w:val="28"/>
        </w:rPr>
        <w:t>твердых</w:t>
      </w:r>
      <w:proofErr w:type="gramEnd"/>
      <w:r>
        <w:rPr>
          <w:rFonts w:ascii="Times New Roman" w:hAnsi="Times New Roman"/>
          <w:sz w:val="28"/>
          <w:szCs w:val="28"/>
        </w:rPr>
        <w:t xml:space="preserve"> коммунальных</w:t>
      </w:r>
    </w:p>
    <w:p w:rsidR="00C07E64" w:rsidRPr="00074093" w:rsidRDefault="008E3713" w:rsidP="008E3713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3713">
        <w:rPr>
          <w:rFonts w:ascii="Times New Roman" w:hAnsi="Times New Roman"/>
          <w:sz w:val="28"/>
          <w:szCs w:val="28"/>
        </w:rPr>
        <w:t>отходов на те</w:t>
      </w:r>
      <w:r>
        <w:rPr>
          <w:rFonts w:ascii="Times New Roman" w:hAnsi="Times New Roman"/>
          <w:sz w:val="28"/>
          <w:szCs w:val="28"/>
        </w:rPr>
        <w:t>рритории города Ханты-Мансийска»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1.Внести в  постановление Администрации города Ханты-Мансийска </w:t>
      </w:r>
      <w:r w:rsidR="008E3713">
        <w:rPr>
          <w:rFonts w:ascii="Times New Roman" w:hAnsi="Times New Roman"/>
          <w:sz w:val="28"/>
          <w:szCs w:val="28"/>
        </w:rPr>
        <w:t>от 16.03.2020 № 241 «</w:t>
      </w:r>
      <w:r w:rsidR="008E3713" w:rsidRPr="008E3713">
        <w:rPr>
          <w:rFonts w:ascii="Times New Roman" w:hAnsi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</w:t>
      </w:r>
      <w:r w:rsidR="008E3713">
        <w:rPr>
          <w:rFonts w:ascii="Times New Roman" w:hAnsi="Times New Roman"/>
          <w:sz w:val="28"/>
          <w:szCs w:val="28"/>
        </w:rPr>
        <w:t>рритории города Ханты-Мансийска»</w:t>
      </w:r>
      <w:r w:rsidRPr="00074093">
        <w:rPr>
          <w:rFonts w:ascii="Times New Roman" w:hAnsi="Times New Roman"/>
          <w:sz w:val="28"/>
          <w:szCs w:val="28"/>
        </w:rPr>
        <w:t xml:space="preserve"> изменения согласно приложению к настоящему постановлению.</w:t>
      </w:r>
    </w:p>
    <w:p w:rsidR="00C07E64" w:rsidRPr="00074093" w:rsidRDefault="00C07E64" w:rsidP="00C07E6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 xml:space="preserve">Глава города Ханты-Мансийска                                                       </w:t>
      </w:r>
      <w:r w:rsidR="008E3713">
        <w:rPr>
          <w:rFonts w:ascii="Times New Roman" w:hAnsi="Times New Roman"/>
          <w:sz w:val="28"/>
          <w:szCs w:val="28"/>
        </w:rPr>
        <w:t xml:space="preserve">  </w:t>
      </w:r>
      <w:r w:rsidRPr="00074093">
        <w:rPr>
          <w:rFonts w:ascii="Times New Roman" w:hAnsi="Times New Roman"/>
          <w:sz w:val="28"/>
          <w:szCs w:val="28"/>
        </w:rPr>
        <w:t xml:space="preserve">М.П. </w:t>
      </w:r>
      <w:proofErr w:type="spellStart"/>
      <w:r w:rsidRPr="00074093"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2C08" w:rsidRPr="008E3713" w:rsidRDefault="00C07E64" w:rsidP="008E371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br w:type="page"/>
      </w:r>
    </w:p>
    <w:p w:rsidR="00C07E64" w:rsidRPr="00074093" w:rsidRDefault="00C07E64" w:rsidP="008E371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C07E64" w:rsidRPr="00074093" w:rsidRDefault="00C07E64" w:rsidP="008E3713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C07E64" w:rsidRPr="00074093" w:rsidRDefault="00C07E64" w:rsidP="008E37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C07E64" w:rsidRPr="00074093" w:rsidRDefault="00C07E64" w:rsidP="00C07E6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от _______№___</w:t>
      </w:r>
    </w:p>
    <w:p w:rsidR="00C07E64" w:rsidRPr="00074093" w:rsidRDefault="00C07E64" w:rsidP="00C07E64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Изменения в постановление Администра</w:t>
      </w:r>
      <w:r w:rsidR="000D263D">
        <w:rPr>
          <w:rFonts w:ascii="Times New Roman" w:hAnsi="Times New Roman"/>
          <w:sz w:val="28"/>
          <w:szCs w:val="28"/>
        </w:rPr>
        <w:t xml:space="preserve">ции города Ханты-Мансийска </w:t>
      </w:r>
      <w:r w:rsidR="008E3713">
        <w:rPr>
          <w:rFonts w:ascii="Times New Roman" w:hAnsi="Times New Roman"/>
          <w:sz w:val="28"/>
          <w:szCs w:val="28"/>
        </w:rPr>
        <w:t>от 16.03.2020 №</w:t>
      </w:r>
      <w:r w:rsidR="008E3713" w:rsidRPr="008E3713">
        <w:rPr>
          <w:rFonts w:ascii="Times New Roman" w:hAnsi="Times New Roman"/>
          <w:sz w:val="28"/>
          <w:szCs w:val="28"/>
        </w:rPr>
        <w:t xml:space="preserve"> 241 </w:t>
      </w:r>
      <w:r w:rsidR="008E3713">
        <w:rPr>
          <w:rFonts w:ascii="Times New Roman" w:hAnsi="Times New Roman"/>
          <w:sz w:val="28"/>
          <w:szCs w:val="28"/>
        </w:rPr>
        <w:t>«</w:t>
      </w:r>
      <w:r w:rsidR="008E3713" w:rsidRPr="008E3713">
        <w:rPr>
          <w:rFonts w:ascii="Times New Roman" w:hAnsi="Times New Roman"/>
          <w:sz w:val="28"/>
          <w:szCs w:val="28"/>
        </w:rPr>
        <w:t>Об утверждении Положения об участии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Ханты-Ма</w:t>
      </w:r>
      <w:r w:rsidR="008E3713">
        <w:rPr>
          <w:rFonts w:ascii="Times New Roman" w:hAnsi="Times New Roman"/>
          <w:sz w:val="28"/>
          <w:szCs w:val="28"/>
        </w:rPr>
        <w:t>нсийска»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074093">
        <w:rPr>
          <w:rFonts w:ascii="Times New Roman" w:hAnsi="Times New Roman"/>
          <w:sz w:val="28"/>
          <w:szCs w:val="28"/>
        </w:rPr>
        <w:t>(далее – постановление)</w:t>
      </w:r>
    </w:p>
    <w:p w:rsidR="00C07E64" w:rsidRPr="00074093" w:rsidRDefault="00C07E64" w:rsidP="00C07E64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:rsidR="008A3402" w:rsidRPr="008A3402" w:rsidRDefault="000C77CE" w:rsidP="008A34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70F">
        <w:rPr>
          <w:rFonts w:ascii="Times New Roman" w:hAnsi="Times New Roman"/>
          <w:sz w:val="28"/>
          <w:szCs w:val="28"/>
        </w:rPr>
        <w:t>Внести в приложение 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170F">
        <w:rPr>
          <w:rFonts w:ascii="Times New Roman" w:hAnsi="Times New Roman"/>
          <w:sz w:val="28"/>
          <w:szCs w:val="28"/>
        </w:rPr>
        <w:t>изменения</w:t>
      </w:r>
      <w:r w:rsidR="008A3402">
        <w:rPr>
          <w:rFonts w:ascii="Times New Roman" w:hAnsi="Times New Roman"/>
          <w:sz w:val="28"/>
          <w:szCs w:val="28"/>
        </w:rPr>
        <w:t xml:space="preserve">, заменив в </w:t>
      </w:r>
      <w:r>
        <w:rPr>
          <w:rFonts w:ascii="Times New Roman" w:hAnsi="Times New Roman"/>
          <w:sz w:val="28"/>
          <w:szCs w:val="28"/>
        </w:rPr>
        <w:t>подпункте 7 пункта 2.1 слова</w:t>
      </w:r>
      <w:r w:rsidR="008A3402">
        <w:rPr>
          <w:rFonts w:ascii="Times New Roman" w:hAnsi="Times New Roman"/>
          <w:sz w:val="28"/>
          <w:szCs w:val="28"/>
        </w:rPr>
        <w:t xml:space="preserve"> «</w:t>
      </w:r>
      <w:r w:rsidR="008A3402" w:rsidRPr="008A3402">
        <w:rPr>
          <w:rFonts w:ascii="Times New Roman" w:hAnsi="Times New Roman"/>
          <w:sz w:val="28"/>
          <w:szCs w:val="28"/>
        </w:rPr>
        <w:t>органами госуда</w:t>
      </w:r>
      <w:bookmarkStart w:id="0" w:name="_GoBack"/>
      <w:bookmarkEnd w:id="0"/>
      <w:r w:rsidR="008A3402" w:rsidRPr="008A3402">
        <w:rPr>
          <w:rFonts w:ascii="Times New Roman" w:hAnsi="Times New Roman"/>
          <w:sz w:val="28"/>
          <w:szCs w:val="28"/>
        </w:rPr>
        <w:t>рственной власти Ханты-Мансий</w:t>
      </w:r>
      <w:r w:rsidR="008A3402">
        <w:rPr>
          <w:rFonts w:ascii="Times New Roman" w:hAnsi="Times New Roman"/>
          <w:sz w:val="28"/>
          <w:szCs w:val="28"/>
        </w:rPr>
        <w:t xml:space="preserve">ского автономного округа – Югры» словами «исполнительными органами </w:t>
      </w:r>
      <w:r w:rsidR="008A3402" w:rsidRPr="008A3402">
        <w:rPr>
          <w:rFonts w:ascii="Times New Roman" w:hAnsi="Times New Roman"/>
          <w:sz w:val="28"/>
          <w:szCs w:val="28"/>
        </w:rPr>
        <w:t>Ханты-Мансийского автономного округа – Югры</w:t>
      </w:r>
      <w:r w:rsidR="008A3402">
        <w:rPr>
          <w:rFonts w:ascii="Times New Roman" w:hAnsi="Times New Roman"/>
          <w:sz w:val="28"/>
          <w:szCs w:val="28"/>
        </w:rPr>
        <w:t>».</w:t>
      </w:r>
    </w:p>
    <w:p w:rsidR="000C77CE" w:rsidRPr="003F170F" w:rsidRDefault="000C77CE" w:rsidP="000C7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4C53" w:rsidRPr="006A7E89" w:rsidRDefault="007B4C53" w:rsidP="000C77C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B4C53" w:rsidRPr="006A7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A5449"/>
    <w:multiLevelType w:val="hybridMultilevel"/>
    <w:tmpl w:val="C3A66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843BC"/>
    <w:multiLevelType w:val="hybridMultilevel"/>
    <w:tmpl w:val="D50846F6"/>
    <w:lvl w:ilvl="0" w:tplc="DF80DEC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64"/>
    <w:rsid w:val="00026338"/>
    <w:rsid w:val="000771F0"/>
    <w:rsid w:val="000C4265"/>
    <w:rsid w:val="000C77CE"/>
    <w:rsid w:val="000D263D"/>
    <w:rsid w:val="002C509C"/>
    <w:rsid w:val="002C7BF4"/>
    <w:rsid w:val="00645C54"/>
    <w:rsid w:val="006A7E89"/>
    <w:rsid w:val="007B4C53"/>
    <w:rsid w:val="00851964"/>
    <w:rsid w:val="008A3402"/>
    <w:rsid w:val="008B52E8"/>
    <w:rsid w:val="008E3713"/>
    <w:rsid w:val="00A77464"/>
    <w:rsid w:val="00BE2C08"/>
    <w:rsid w:val="00C07E64"/>
    <w:rsid w:val="00E0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6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07E64"/>
    <w:pPr>
      <w:ind w:left="720"/>
      <w:contextualSpacing/>
    </w:pPr>
  </w:style>
  <w:style w:type="paragraph" w:customStyle="1" w:styleId="ConsPlusNormal">
    <w:name w:val="ConsPlusNormal"/>
    <w:rsid w:val="008B5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Наталья Евгеньевна</dc:creator>
  <cp:keywords/>
  <dc:description/>
  <cp:lastModifiedBy>Садриева Лилия Назимовна</cp:lastModifiedBy>
  <cp:revision>14</cp:revision>
  <cp:lastPrinted>2021-11-03T04:55:00Z</cp:lastPrinted>
  <dcterms:created xsi:type="dcterms:W3CDTF">2021-11-02T11:02:00Z</dcterms:created>
  <dcterms:modified xsi:type="dcterms:W3CDTF">2022-12-12T07:17:00Z</dcterms:modified>
</cp:coreProperties>
</file>