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CCC" w:rsidRPr="00557CCC" w:rsidRDefault="00EA0E3F" w:rsidP="00CE69E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CCC" w:rsidRPr="00557CCC">
        <w:rPr>
          <w:rFonts w:ascii="Times New Roman" w:eastAsia="Times New Roman" w:hAnsi="Times New Roman" w:cs="Times New Roman"/>
          <w:noProof/>
          <w:sz w:val="28"/>
          <w:szCs w:val="28"/>
          <w:lang w:eastAsia="ru-RU"/>
        </w:rPr>
        <w:drawing>
          <wp:inline distT="0" distB="0" distL="0" distR="0" wp14:anchorId="74899CC7" wp14:editId="5E507474">
            <wp:extent cx="584835" cy="690880"/>
            <wp:effectExtent l="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557CCC" w:rsidRPr="00557CCC" w:rsidRDefault="00557CCC" w:rsidP="00CE69E1">
      <w:pPr>
        <w:keepNext/>
        <w:spacing w:after="0"/>
        <w:jc w:val="center"/>
        <w:outlineLvl w:val="6"/>
        <w:rPr>
          <w:rFonts w:ascii="Times New Roman" w:eastAsia="Times New Roman" w:hAnsi="Times New Roman" w:cs="Times New Roman"/>
          <w:b/>
          <w:bCs/>
          <w:sz w:val="28"/>
          <w:szCs w:val="28"/>
          <w:lang w:eastAsia="ru-RU"/>
        </w:rPr>
      </w:pPr>
      <w:r w:rsidRPr="00557CCC">
        <w:rPr>
          <w:rFonts w:ascii="Times New Roman" w:eastAsia="Times New Roman" w:hAnsi="Times New Roman" w:cs="Times New Roman"/>
          <w:b/>
          <w:bCs/>
          <w:sz w:val="28"/>
          <w:szCs w:val="28"/>
          <w:lang w:eastAsia="ru-RU"/>
        </w:rPr>
        <w:t>Городской округ Ханты-Мансийск</w:t>
      </w:r>
    </w:p>
    <w:p w:rsidR="00557CCC" w:rsidRPr="00557CCC" w:rsidRDefault="00557CCC" w:rsidP="00CE69E1">
      <w:pPr>
        <w:keepNext/>
        <w:spacing w:after="0"/>
        <w:jc w:val="center"/>
        <w:outlineLvl w:val="6"/>
        <w:rPr>
          <w:rFonts w:ascii="Times New Roman" w:eastAsia="Times New Roman" w:hAnsi="Times New Roman" w:cs="Times New Roman"/>
          <w:b/>
          <w:bCs/>
          <w:sz w:val="28"/>
          <w:szCs w:val="28"/>
          <w:lang w:eastAsia="ru-RU"/>
        </w:rPr>
      </w:pPr>
      <w:r w:rsidRPr="00557CCC">
        <w:rPr>
          <w:rFonts w:ascii="Times New Roman" w:eastAsia="Times New Roman" w:hAnsi="Times New Roman" w:cs="Times New Roman"/>
          <w:b/>
          <w:bCs/>
          <w:sz w:val="28"/>
          <w:szCs w:val="28"/>
          <w:lang w:eastAsia="ru-RU"/>
        </w:rPr>
        <w:t>Ханты-Мансийского автономного округа – Югры</w:t>
      </w:r>
    </w:p>
    <w:p w:rsidR="00557CCC" w:rsidRPr="00557CCC" w:rsidRDefault="00557CCC" w:rsidP="00CE69E1">
      <w:pPr>
        <w:spacing w:after="0"/>
        <w:jc w:val="center"/>
        <w:rPr>
          <w:rFonts w:ascii="Times New Roman" w:eastAsia="Times New Roman" w:hAnsi="Times New Roman" w:cs="Times New Roman"/>
          <w:b/>
          <w:sz w:val="24"/>
          <w:szCs w:val="24"/>
          <w:lang w:eastAsia="ru-RU"/>
        </w:rPr>
      </w:pPr>
    </w:p>
    <w:p w:rsidR="00557CCC" w:rsidRPr="00557CCC" w:rsidRDefault="00557CCC" w:rsidP="00CE69E1">
      <w:pPr>
        <w:spacing w:after="0"/>
        <w:jc w:val="center"/>
        <w:rPr>
          <w:rFonts w:ascii="Times New Roman" w:eastAsia="Times New Roman" w:hAnsi="Times New Roman" w:cs="Times New Roman"/>
          <w:b/>
          <w:sz w:val="28"/>
          <w:szCs w:val="28"/>
          <w:lang w:eastAsia="ru-RU"/>
        </w:rPr>
      </w:pPr>
      <w:r w:rsidRPr="00557CCC">
        <w:rPr>
          <w:rFonts w:ascii="Times New Roman" w:eastAsia="Times New Roman" w:hAnsi="Times New Roman" w:cs="Times New Roman"/>
          <w:b/>
          <w:sz w:val="28"/>
          <w:szCs w:val="28"/>
          <w:lang w:eastAsia="ru-RU"/>
        </w:rPr>
        <w:t>ДУМА ГОРОДА ХАНТЫ-МАНСИЙСКА</w:t>
      </w:r>
    </w:p>
    <w:p w:rsidR="00557CCC" w:rsidRPr="00557CCC" w:rsidRDefault="00557CCC" w:rsidP="00CE69E1">
      <w:pPr>
        <w:spacing w:after="0"/>
        <w:jc w:val="center"/>
        <w:rPr>
          <w:rFonts w:ascii="Times New Roman" w:eastAsia="Times New Roman" w:hAnsi="Times New Roman" w:cs="Times New Roman"/>
          <w:b/>
          <w:sz w:val="20"/>
          <w:szCs w:val="20"/>
          <w:lang w:eastAsia="ru-RU"/>
        </w:rPr>
      </w:pPr>
    </w:p>
    <w:p w:rsidR="00557CCC" w:rsidRPr="00557CCC" w:rsidRDefault="00557CCC" w:rsidP="00CE69E1">
      <w:pPr>
        <w:spacing w:after="0"/>
        <w:jc w:val="center"/>
        <w:rPr>
          <w:rFonts w:ascii="Times New Roman" w:eastAsia="Times New Roman" w:hAnsi="Times New Roman" w:cs="Times New Roman"/>
          <w:b/>
          <w:bCs/>
          <w:iCs/>
          <w:sz w:val="28"/>
          <w:szCs w:val="28"/>
          <w:lang w:eastAsia="ru-RU"/>
        </w:rPr>
      </w:pPr>
      <w:r w:rsidRPr="00557CCC">
        <w:rPr>
          <w:rFonts w:ascii="Times New Roman" w:eastAsia="Times New Roman" w:hAnsi="Times New Roman" w:cs="Times New Roman"/>
          <w:b/>
          <w:bCs/>
          <w:iCs/>
          <w:sz w:val="28"/>
          <w:szCs w:val="28"/>
          <w:lang w:eastAsia="ru-RU"/>
        </w:rPr>
        <w:t>РЕШЕНИЕ</w:t>
      </w:r>
    </w:p>
    <w:p w:rsidR="00557CCC" w:rsidRPr="00557CCC" w:rsidRDefault="00557CCC" w:rsidP="00CE69E1">
      <w:pPr>
        <w:spacing w:after="0"/>
        <w:jc w:val="center"/>
        <w:rPr>
          <w:rFonts w:ascii="Times New Roman" w:eastAsia="Times New Roman" w:hAnsi="Times New Roman" w:cs="Times New Roman"/>
          <w:b/>
          <w:bCs/>
          <w:iCs/>
          <w:sz w:val="20"/>
          <w:szCs w:val="20"/>
          <w:lang w:eastAsia="ru-RU"/>
        </w:rPr>
      </w:pPr>
    </w:p>
    <w:p w:rsidR="00557CCC" w:rsidRPr="00557CCC" w:rsidRDefault="00606E75" w:rsidP="00CE69E1">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136</w:t>
      </w:r>
      <w:r w:rsidR="00557CCC" w:rsidRPr="00557CCC">
        <w:rPr>
          <w:rFonts w:ascii="Times New Roman" w:eastAsia="Times New Roman" w:hAnsi="Times New Roman" w:cs="Times New Roman"/>
          <w:b/>
          <w:bCs/>
          <w:iCs/>
          <w:sz w:val="28"/>
          <w:szCs w:val="28"/>
          <w:lang w:eastAsia="ru-RU"/>
        </w:rPr>
        <w:t>-</w:t>
      </w:r>
      <w:r w:rsidR="00557CCC" w:rsidRPr="00557CCC">
        <w:rPr>
          <w:rFonts w:ascii="Times New Roman" w:eastAsia="Times New Roman" w:hAnsi="Times New Roman" w:cs="Times New Roman"/>
          <w:b/>
          <w:bCs/>
          <w:iCs/>
          <w:sz w:val="28"/>
          <w:szCs w:val="28"/>
          <w:lang w:val="en-US" w:eastAsia="ru-RU"/>
        </w:rPr>
        <w:t>VI</w:t>
      </w:r>
      <w:r w:rsidR="00B424D5" w:rsidRPr="00557CCC">
        <w:rPr>
          <w:rFonts w:ascii="Times New Roman" w:eastAsia="Times New Roman" w:hAnsi="Times New Roman" w:cs="Times New Roman"/>
          <w:b/>
          <w:bCs/>
          <w:iCs/>
          <w:sz w:val="28"/>
          <w:szCs w:val="28"/>
          <w:lang w:val="en-US" w:eastAsia="ru-RU"/>
        </w:rPr>
        <w:t>I</w:t>
      </w:r>
      <w:r w:rsidR="00557CCC" w:rsidRPr="00557CCC">
        <w:rPr>
          <w:rFonts w:ascii="Times New Roman" w:eastAsia="Times New Roman" w:hAnsi="Times New Roman" w:cs="Times New Roman"/>
          <w:b/>
          <w:bCs/>
          <w:iCs/>
          <w:sz w:val="28"/>
          <w:szCs w:val="28"/>
          <w:lang w:eastAsia="ru-RU"/>
        </w:rPr>
        <w:t xml:space="preserve"> РД</w:t>
      </w:r>
    </w:p>
    <w:p w:rsidR="00557CCC" w:rsidRPr="00557CCC" w:rsidRDefault="00557CCC" w:rsidP="00CE69E1">
      <w:pPr>
        <w:shd w:val="clear" w:color="auto" w:fill="FFFFFF"/>
        <w:spacing w:after="0"/>
        <w:ind w:right="38"/>
        <w:rPr>
          <w:rFonts w:ascii="Times New Roman" w:eastAsia="Times New Roman" w:hAnsi="Times New Roman" w:cs="Times New Roman"/>
          <w:bCs/>
          <w:color w:val="000000"/>
          <w:spacing w:val="-1"/>
          <w:sz w:val="28"/>
          <w:szCs w:val="28"/>
          <w:lang w:eastAsia="ru-RU"/>
        </w:rPr>
      </w:pPr>
    </w:p>
    <w:p w:rsidR="00557CCC" w:rsidRPr="00557CCC" w:rsidRDefault="00557CCC" w:rsidP="00CE69E1">
      <w:pPr>
        <w:spacing w:after="0"/>
        <w:jc w:val="right"/>
        <w:rPr>
          <w:rFonts w:ascii="Times New Roman" w:eastAsia="Times New Roman" w:hAnsi="Times New Roman" w:cs="Times New Roman"/>
          <w:bCs/>
          <w:i/>
          <w:iCs/>
          <w:sz w:val="28"/>
          <w:szCs w:val="28"/>
          <w:lang w:eastAsia="ru-RU"/>
        </w:rPr>
      </w:pPr>
      <w:r w:rsidRPr="00557CCC">
        <w:rPr>
          <w:rFonts w:ascii="Times New Roman" w:eastAsia="Times New Roman" w:hAnsi="Times New Roman" w:cs="Times New Roman"/>
          <w:bCs/>
          <w:iCs/>
          <w:sz w:val="28"/>
          <w:szCs w:val="28"/>
          <w:lang w:eastAsia="ru-RU"/>
        </w:rPr>
        <w:tab/>
      </w:r>
      <w:r w:rsidRPr="00557CCC">
        <w:rPr>
          <w:rFonts w:ascii="Times New Roman" w:eastAsia="Times New Roman" w:hAnsi="Times New Roman" w:cs="Times New Roman"/>
          <w:bCs/>
          <w:iCs/>
          <w:sz w:val="28"/>
          <w:szCs w:val="28"/>
          <w:lang w:eastAsia="ru-RU"/>
        </w:rPr>
        <w:tab/>
        <w:t xml:space="preserve">                                                         </w:t>
      </w:r>
      <w:r w:rsidRPr="00557CCC">
        <w:rPr>
          <w:rFonts w:ascii="Times New Roman" w:eastAsia="Times New Roman" w:hAnsi="Times New Roman" w:cs="Times New Roman"/>
          <w:bCs/>
          <w:i/>
          <w:iCs/>
          <w:sz w:val="28"/>
          <w:szCs w:val="28"/>
          <w:lang w:eastAsia="ru-RU"/>
        </w:rPr>
        <w:t>Принято</w:t>
      </w:r>
    </w:p>
    <w:p w:rsidR="00557CCC" w:rsidRPr="00557CCC" w:rsidRDefault="00DA1460" w:rsidP="00CE69E1">
      <w:pPr>
        <w:spacing w:after="0"/>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23 </w:t>
      </w:r>
      <w:r w:rsidR="00576209">
        <w:rPr>
          <w:rFonts w:ascii="Times New Roman" w:eastAsia="Times New Roman" w:hAnsi="Times New Roman" w:cs="Times New Roman"/>
          <w:bCs/>
          <w:i/>
          <w:iCs/>
          <w:sz w:val="28"/>
          <w:szCs w:val="28"/>
          <w:lang w:eastAsia="ru-RU"/>
        </w:rPr>
        <w:t>декабря</w:t>
      </w:r>
      <w:r w:rsidR="00B424D5">
        <w:rPr>
          <w:rFonts w:ascii="Times New Roman" w:eastAsia="Times New Roman" w:hAnsi="Times New Roman" w:cs="Times New Roman"/>
          <w:bCs/>
          <w:i/>
          <w:iCs/>
          <w:sz w:val="28"/>
          <w:szCs w:val="28"/>
          <w:lang w:eastAsia="ru-RU"/>
        </w:rPr>
        <w:t xml:space="preserve"> 2022 </w:t>
      </w:r>
      <w:r w:rsidR="00557CCC" w:rsidRPr="00557CCC">
        <w:rPr>
          <w:rFonts w:ascii="Times New Roman" w:eastAsia="Times New Roman" w:hAnsi="Times New Roman" w:cs="Times New Roman"/>
          <w:bCs/>
          <w:i/>
          <w:iCs/>
          <w:sz w:val="28"/>
          <w:szCs w:val="28"/>
          <w:lang w:eastAsia="ru-RU"/>
        </w:rPr>
        <w:t>года</w:t>
      </w:r>
    </w:p>
    <w:p w:rsidR="00CB7D3B" w:rsidRDefault="00CB7D3B" w:rsidP="00CE69E1">
      <w:pPr>
        <w:spacing w:after="0"/>
        <w:jc w:val="both"/>
        <w:rPr>
          <w:rFonts w:ascii="Times New Roman" w:eastAsia="Times New Roman" w:hAnsi="Times New Roman" w:cs="Times New Roman"/>
          <w:snapToGrid w:val="0"/>
          <w:sz w:val="28"/>
          <w:szCs w:val="28"/>
          <w:lang w:eastAsia="ru-RU"/>
        </w:rPr>
      </w:pPr>
    </w:p>
    <w:p w:rsidR="000E40F3" w:rsidRDefault="000E40F3" w:rsidP="00CE69E1">
      <w:pPr>
        <w:tabs>
          <w:tab w:val="left" w:pos="4536"/>
          <w:tab w:val="left" w:pos="4678"/>
        </w:tabs>
        <w:spacing w:after="0"/>
        <w:ind w:right="496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деятельности Думы города</w:t>
      </w:r>
      <w:r>
        <w:rPr>
          <w:rFonts w:ascii="Times New Roman" w:eastAsia="Times New Roman" w:hAnsi="Times New Roman" w:cs="Times New Roman"/>
          <w:snapToGrid w:val="0"/>
          <w:sz w:val="28"/>
          <w:szCs w:val="28"/>
          <w:lang w:eastAsia="ru-RU"/>
        </w:rPr>
        <w:br/>
        <w:t>Ханты-Мансийска сед</w:t>
      </w:r>
      <w:r w:rsidR="00576209">
        <w:rPr>
          <w:rFonts w:ascii="Times New Roman" w:eastAsia="Times New Roman" w:hAnsi="Times New Roman" w:cs="Times New Roman"/>
          <w:snapToGrid w:val="0"/>
          <w:sz w:val="28"/>
          <w:szCs w:val="28"/>
          <w:lang w:eastAsia="ru-RU"/>
        </w:rPr>
        <w:t>ьмого созыва</w:t>
      </w:r>
      <w:r w:rsidR="00576209">
        <w:rPr>
          <w:rFonts w:ascii="Times New Roman" w:eastAsia="Times New Roman" w:hAnsi="Times New Roman" w:cs="Times New Roman"/>
          <w:snapToGrid w:val="0"/>
          <w:sz w:val="28"/>
          <w:szCs w:val="28"/>
          <w:lang w:eastAsia="ru-RU"/>
        </w:rPr>
        <w:br/>
        <w:t>за 2022 год</w:t>
      </w:r>
    </w:p>
    <w:p w:rsidR="000E40F3" w:rsidRDefault="000E40F3" w:rsidP="00CE69E1">
      <w:pPr>
        <w:spacing w:after="0"/>
        <w:jc w:val="both"/>
        <w:rPr>
          <w:rFonts w:ascii="Times New Roman" w:eastAsia="Times New Roman" w:hAnsi="Times New Roman" w:cs="Times New Roman"/>
          <w:snapToGrid w:val="0"/>
          <w:sz w:val="28"/>
          <w:szCs w:val="28"/>
          <w:lang w:eastAsia="ru-RU"/>
        </w:rPr>
      </w:pPr>
    </w:p>
    <w:p w:rsidR="008A5423" w:rsidRDefault="008A5423" w:rsidP="00CE69E1">
      <w:pPr>
        <w:spacing w:after="0"/>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Рассмотрев отчет о деятельности Думы города Ханты-Мансийска за 2022 год, руководствуясь частью 1 статьи 69 Устава города Ханты-Мансийска,</w:t>
      </w:r>
    </w:p>
    <w:p w:rsidR="008A5423" w:rsidRDefault="008A5423" w:rsidP="00CE69E1">
      <w:pPr>
        <w:spacing w:after="0"/>
        <w:jc w:val="center"/>
        <w:rPr>
          <w:rFonts w:ascii="Times New Roman" w:eastAsia="Times New Roman" w:hAnsi="Times New Roman" w:cs="Times New Roman"/>
          <w:bCs/>
          <w:iCs/>
          <w:snapToGrid w:val="0"/>
          <w:sz w:val="28"/>
          <w:szCs w:val="28"/>
          <w:lang w:eastAsia="ru-RU"/>
        </w:rPr>
      </w:pPr>
    </w:p>
    <w:p w:rsidR="008A5423" w:rsidRDefault="008A5423" w:rsidP="00CE69E1">
      <w:pPr>
        <w:spacing w:after="0"/>
        <w:jc w:val="center"/>
        <w:rPr>
          <w:rFonts w:ascii="Times New Roman" w:eastAsia="Times New Roman" w:hAnsi="Times New Roman" w:cs="Times New Roman"/>
          <w:bCs/>
          <w:iCs/>
          <w:snapToGrid w:val="0"/>
          <w:sz w:val="28"/>
          <w:szCs w:val="28"/>
          <w:lang w:eastAsia="ru-RU"/>
        </w:rPr>
      </w:pPr>
      <w:r>
        <w:rPr>
          <w:rFonts w:ascii="Times New Roman" w:eastAsia="Times New Roman" w:hAnsi="Times New Roman" w:cs="Times New Roman"/>
          <w:bCs/>
          <w:iCs/>
          <w:snapToGrid w:val="0"/>
          <w:sz w:val="28"/>
          <w:szCs w:val="28"/>
          <w:lang w:eastAsia="ru-RU"/>
        </w:rPr>
        <w:t>Дума города Ханты-Мансийска РЕШИЛА:</w:t>
      </w:r>
    </w:p>
    <w:p w:rsidR="008A5423" w:rsidRDefault="008A5423" w:rsidP="00CE69E1">
      <w:pPr>
        <w:spacing w:after="0"/>
        <w:jc w:val="both"/>
        <w:rPr>
          <w:rFonts w:ascii="Times New Roman" w:eastAsia="Times New Roman" w:hAnsi="Times New Roman" w:cs="Times New Roman"/>
          <w:bCs/>
          <w:iCs/>
          <w:snapToGrid w:val="0"/>
          <w:sz w:val="28"/>
          <w:szCs w:val="28"/>
          <w:lang w:eastAsia="ru-RU"/>
        </w:rPr>
      </w:pPr>
    </w:p>
    <w:p w:rsidR="008A5423" w:rsidRDefault="008A5423" w:rsidP="00CE69E1">
      <w:pPr>
        <w:spacing w:after="0"/>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1. Утвердить отчет</w:t>
      </w:r>
      <w:r>
        <w:rPr>
          <w:rFonts w:ascii="Times New Roman" w:eastAsia="Times New Roman" w:hAnsi="Times New Roman" w:cs="Times New Roman"/>
          <w:sz w:val="28"/>
          <w:szCs w:val="28"/>
          <w:lang w:eastAsia="ru-RU"/>
        </w:rPr>
        <w:t xml:space="preserve"> о деятельности Думы города </w:t>
      </w:r>
      <w:r>
        <w:rPr>
          <w:rFonts w:ascii="Times New Roman" w:eastAsia="Times New Roman" w:hAnsi="Times New Roman" w:cs="Times New Roman"/>
          <w:snapToGrid w:val="0"/>
          <w:sz w:val="28"/>
          <w:szCs w:val="28"/>
          <w:lang w:eastAsia="ru-RU"/>
        </w:rPr>
        <w:t>Ханты-Мансийска за 2022 год</w:t>
      </w:r>
      <w:r w:rsidR="003364D1">
        <w:rPr>
          <w:rFonts w:ascii="Times New Roman" w:eastAsia="Times New Roman" w:hAnsi="Times New Roman" w:cs="Times New Roman"/>
          <w:sz w:val="28"/>
          <w:szCs w:val="28"/>
          <w:lang w:eastAsia="ru-RU"/>
        </w:rPr>
        <w:t xml:space="preserve"> согласно </w:t>
      </w:r>
      <w:proofErr w:type="gramStart"/>
      <w:r w:rsidR="00E051B7">
        <w:rPr>
          <w:rFonts w:ascii="Times New Roman" w:eastAsia="Times New Roman" w:hAnsi="Times New Roman" w:cs="Times New Roman"/>
          <w:sz w:val="28"/>
          <w:szCs w:val="28"/>
          <w:lang w:eastAsia="ru-RU"/>
        </w:rPr>
        <w:t>приложению</w:t>
      </w:r>
      <w:proofErr w:type="gramEnd"/>
      <w:r w:rsidR="00E05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Решению.</w:t>
      </w:r>
    </w:p>
    <w:p w:rsidR="008A5423" w:rsidRDefault="008A5423" w:rsidP="00CE69E1">
      <w:pPr>
        <w:spacing w:after="0"/>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подлежит опубликованию в средствах массовой информации.</w:t>
      </w:r>
    </w:p>
    <w:p w:rsidR="001D33F8" w:rsidRDefault="001D33F8" w:rsidP="00CE69E1">
      <w:pPr>
        <w:spacing w:after="0"/>
        <w:jc w:val="both"/>
        <w:rPr>
          <w:rFonts w:ascii="Times New Roman" w:eastAsia="Times New Roman" w:hAnsi="Times New Roman" w:cs="Times New Roman"/>
          <w:snapToGrid w:val="0"/>
          <w:sz w:val="28"/>
          <w:szCs w:val="28"/>
          <w:lang w:eastAsia="ru-RU"/>
        </w:rPr>
      </w:pPr>
    </w:p>
    <w:p w:rsidR="001D33F8" w:rsidRDefault="001D33F8" w:rsidP="00CE69E1">
      <w:pPr>
        <w:spacing w:after="0"/>
        <w:jc w:val="both"/>
        <w:rPr>
          <w:rFonts w:ascii="Times New Roman" w:eastAsia="Times New Roman" w:hAnsi="Times New Roman" w:cs="Times New Roman"/>
          <w:snapToGrid w:val="0"/>
          <w:sz w:val="28"/>
          <w:szCs w:val="28"/>
          <w:lang w:eastAsia="ru-RU"/>
        </w:rPr>
      </w:pPr>
    </w:p>
    <w:p w:rsidR="00FD01C3" w:rsidRDefault="00FD01C3" w:rsidP="00CE69E1">
      <w:pPr>
        <w:spacing w:after="0"/>
        <w:rPr>
          <w:rFonts w:ascii="Times New Roman" w:eastAsia="Times New Roman" w:hAnsi="Times New Roman" w:cs="Times New Roman"/>
          <w:bCs/>
          <w:iCs/>
          <w:sz w:val="28"/>
          <w:szCs w:val="28"/>
          <w:lang w:eastAsia="ru-RU"/>
        </w:rPr>
      </w:pPr>
    </w:p>
    <w:p w:rsidR="00D80CCD" w:rsidRPr="00D80CCD" w:rsidRDefault="00D80CCD" w:rsidP="00CE69E1">
      <w:pPr>
        <w:spacing w:after="0"/>
        <w:rPr>
          <w:rFonts w:ascii="Times New Roman" w:hAnsi="Times New Roman" w:cs="Times New Roman"/>
          <w:b/>
          <w:bCs/>
          <w:iCs/>
          <w:sz w:val="28"/>
          <w:szCs w:val="28"/>
        </w:rPr>
      </w:pPr>
      <w:r w:rsidRPr="00D80CCD">
        <w:rPr>
          <w:rFonts w:ascii="Times New Roman" w:hAnsi="Times New Roman" w:cs="Times New Roman"/>
          <w:b/>
          <w:bCs/>
          <w:iCs/>
          <w:sz w:val="28"/>
          <w:szCs w:val="28"/>
        </w:rPr>
        <w:t>Председатель Думы</w:t>
      </w:r>
    </w:p>
    <w:p w:rsidR="00D80CCD" w:rsidRPr="00D80CCD" w:rsidRDefault="00D80CCD" w:rsidP="00CE69E1">
      <w:pPr>
        <w:spacing w:after="0"/>
        <w:rPr>
          <w:rFonts w:ascii="Times New Roman" w:hAnsi="Times New Roman" w:cs="Times New Roman"/>
          <w:b/>
          <w:bCs/>
          <w:iCs/>
          <w:sz w:val="28"/>
          <w:szCs w:val="28"/>
        </w:rPr>
      </w:pPr>
      <w:r w:rsidRPr="00D80CCD">
        <w:rPr>
          <w:rFonts w:ascii="Times New Roman" w:hAnsi="Times New Roman" w:cs="Times New Roman"/>
          <w:b/>
          <w:bCs/>
          <w:iCs/>
          <w:sz w:val="28"/>
          <w:szCs w:val="28"/>
        </w:rPr>
        <w:t>города Ханты-Мансийска</w:t>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t xml:space="preserve"> </w:t>
      </w:r>
      <w:r w:rsidRPr="00D80CCD">
        <w:rPr>
          <w:rFonts w:ascii="Times New Roman" w:hAnsi="Times New Roman" w:cs="Times New Roman"/>
          <w:b/>
          <w:bCs/>
          <w:iCs/>
          <w:sz w:val="28"/>
          <w:szCs w:val="28"/>
        </w:rPr>
        <w:tab/>
        <w:t xml:space="preserve">                  </w:t>
      </w:r>
      <w:r w:rsidR="00AF0CA7">
        <w:rPr>
          <w:rFonts w:ascii="Times New Roman" w:hAnsi="Times New Roman" w:cs="Times New Roman"/>
          <w:b/>
          <w:bCs/>
          <w:iCs/>
          <w:sz w:val="28"/>
          <w:szCs w:val="28"/>
        </w:rPr>
        <w:t xml:space="preserve"> </w:t>
      </w:r>
      <w:r w:rsidRPr="00D80CCD">
        <w:rPr>
          <w:rFonts w:ascii="Times New Roman" w:hAnsi="Times New Roman" w:cs="Times New Roman"/>
          <w:b/>
          <w:bCs/>
          <w:iCs/>
          <w:sz w:val="28"/>
          <w:szCs w:val="28"/>
        </w:rPr>
        <w:t>К.Л. Пенчуков</w:t>
      </w:r>
    </w:p>
    <w:p w:rsidR="00D80CCD" w:rsidRPr="00D80CCD" w:rsidRDefault="00D80CCD" w:rsidP="00CE69E1">
      <w:pPr>
        <w:spacing w:after="0"/>
        <w:jc w:val="both"/>
        <w:rPr>
          <w:rFonts w:ascii="Times New Roman" w:hAnsi="Times New Roman" w:cs="Times New Roman"/>
          <w:b/>
          <w:sz w:val="28"/>
          <w:szCs w:val="28"/>
        </w:rPr>
      </w:pPr>
    </w:p>
    <w:p w:rsidR="00D80CCD" w:rsidRPr="00D80CCD" w:rsidRDefault="007F43CA" w:rsidP="00CE69E1">
      <w:pPr>
        <w:spacing w:after="0"/>
        <w:jc w:val="right"/>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D80CCD" w:rsidRPr="00D80CCD">
        <w:rPr>
          <w:rFonts w:ascii="Times New Roman" w:hAnsi="Times New Roman" w:cs="Times New Roman"/>
          <w:bCs/>
          <w:i/>
          <w:iCs/>
          <w:sz w:val="28"/>
          <w:szCs w:val="28"/>
        </w:rPr>
        <w:t xml:space="preserve">       Подписано</w:t>
      </w:r>
    </w:p>
    <w:p w:rsidR="00D80CCD" w:rsidRPr="00D80CCD" w:rsidRDefault="00DA1460" w:rsidP="00CE69E1">
      <w:pPr>
        <w:spacing w:after="0"/>
        <w:ind w:firstLine="567"/>
        <w:jc w:val="right"/>
        <w:rPr>
          <w:rFonts w:ascii="Times New Roman" w:hAnsi="Times New Roman" w:cs="Times New Roman"/>
          <w:sz w:val="28"/>
          <w:szCs w:val="28"/>
        </w:rPr>
      </w:pPr>
      <w:r>
        <w:rPr>
          <w:rFonts w:ascii="Times New Roman" w:hAnsi="Times New Roman" w:cs="Times New Roman"/>
          <w:bCs/>
          <w:i/>
          <w:iCs/>
          <w:sz w:val="28"/>
          <w:szCs w:val="28"/>
        </w:rPr>
        <w:t xml:space="preserve">23 </w:t>
      </w:r>
      <w:r w:rsidR="008A5423">
        <w:rPr>
          <w:rFonts w:ascii="Times New Roman" w:hAnsi="Times New Roman" w:cs="Times New Roman"/>
          <w:bCs/>
          <w:i/>
          <w:iCs/>
          <w:sz w:val="28"/>
          <w:szCs w:val="28"/>
        </w:rPr>
        <w:t>декабря</w:t>
      </w:r>
      <w:r w:rsidR="00414FFE">
        <w:rPr>
          <w:rFonts w:ascii="Times New Roman" w:hAnsi="Times New Roman" w:cs="Times New Roman"/>
          <w:bCs/>
          <w:i/>
          <w:iCs/>
          <w:sz w:val="28"/>
          <w:szCs w:val="28"/>
        </w:rPr>
        <w:t xml:space="preserve"> </w:t>
      </w:r>
      <w:r w:rsidR="00FD155C">
        <w:rPr>
          <w:rFonts w:ascii="Times New Roman" w:hAnsi="Times New Roman" w:cs="Times New Roman"/>
          <w:bCs/>
          <w:i/>
          <w:iCs/>
          <w:sz w:val="28"/>
          <w:szCs w:val="28"/>
        </w:rPr>
        <w:t xml:space="preserve">2022 </w:t>
      </w:r>
      <w:r w:rsidR="00D80CCD" w:rsidRPr="00D80CCD">
        <w:rPr>
          <w:rFonts w:ascii="Times New Roman" w:hAnsi="Times New Roman" w:cs="Times New Roman"/>
          <w:bCs/>
          <w:i/>
          <w:iCs/>
          <w:sz w:val="28"/>
          <w:szCs w:val="28"/>
        </w:rPr>
        <w:t>года</w:t>
      </w:r>
    </w:p>
    <w:p w:rsidR="00CB7D3B" w:rsidRPr="00D80CCD" w:rsidRDefault="00CB7D3B" w:rsidP="00CE69E1">
      <w:pPr>
        <w:spacing w:after="0"/>
        <w:rPr>
          <w:rFonts w:ascii="Times New Roman" w:eastAsia="Times New Roman" w:hAnsi="Times New Roman" w:cs="Times New Roman"/>
          <w:bCs/>
          <w:iCs/>
          <w:sz w:val="28"/>
          <w:szCs w:val="28"/>
          <w:lang w:eastAsia="ru-RU"/>
        </w:rPr>
      </w:pPr>
    </w:p>
    <w:p w:rsidR="001D576E" w:rsidRDefault="001D576E" w:rsidP="00CE69E1">
      <w:pPr>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B7D3B" w:rsidRDefault="00CB7D3B" w:rsidP="00CE69E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B7D3B" w:rsidRDefault="00CB7D3B" w:rsidP="00CE69E1">
      <w:pPr>
        <w:spacing w:after="0"/>
        <w:jc w:val="right"/>
        <w:rPr>
          <w:rFonts w:ascii="Times New Roman" w:hAnsi="Times New Roman" w:cs="Times New Roman"/>
          <w:sz w:val="28"/>
          <w:szCs w:val="28"/>
        </w:rPr>
      </w:pPr>
      <w:r>
        <w:rPr>
          <w:rFonts w:ascii="Times New Roman" w:hAnsi="Times New Roman" w:cs="Times New Roman"/>
          <w:sz w:val="28"/>
          <w:szCs w:val="28"/>
        </w:rPr>
        <w:t>к Решению Думы города Ханты-Мансийска</w:t>
      </w:r>
    </w:p>
    <w:p w:rsidR="00CB7D3B" w:rsidRDefault="00DA1460" w:rsidP="00CE69E1">
      <w:pPr>
        <w:spacing w:after="0"/>
        <w:jc w:val="right"/>
        <w:rPr>
          <w:rFonts w:ascii="Times New Roman" w:hAnsi="Times New Roman" w:cs="Times New Roman"/>
          <w:sz w:val="28"/>
          <w:szCs w:val="28"/>
        </w:rPr>
      </w:pPr>
      <w:r>
        <w:rPr>
          <w:rFonts w:ascii="Times New Roman" w:hAnsi="Times New Roman" w:cs="Times New Roman"/>
          <w:sz w:val="28"/>
          <w:szCs w:val="28"/>
        </w:rPr>
        <w:t xml:space="preserve">от 23 </w:t>
      </w:r>
      <w:r w:rsidR="00A2026B">
        <w:rPr>
          <w:rFonts w:ascii="Times New Roman" w:hAnsi="Times New Roman" w:cs="Times New Roman"/>
          <w:sz w:val="28"/>
          <w:szCs w:val="28"/>
        </w:rPr>
        <w:t>декабря</w:t>
      </w:r>
      <w:r w:rsidR="003C3869">
        <w:rPr>
          <w:rFonts w:ascii="Times New Roman" w:hAnsi="Times New Roman" w:cs="Times New Roman"/>
          <w:sz w:val="28"/>
          <w:szCs w:val="28"/>
        </w:rPr>
        <w:t xml:space="preserve"> 2022</w:t>
      </w:r>
      <w:r w:rsidR="00CB7D3B">
        <w:rPr>
          <w:rFonts w:ascii="Times New Roman" w:hAnsi="Times New Roman" w:cs="Times New Roman"/>
          <w:sz w:val="28"/>
          <w:szCs w:val="28"/>
        </w:rPr>
        <w:t xml:space="preserve"> года № </w:t>
      </w:r>
      <w:r w:rsidR="00606E75">
        <w:rPr>
          <w:rFonts w:ascii="Times New Roman" w:hAnsi="Times New Roman" w:cs="Times New Roman"/>
          <w:bCs/>
          <w:iCs/>
          <w:sz w:val="28"/>
          <w:szCs w:val="28"/>
        </w:rPr>
        <w:t>136</w:t>
      </w:r>
      <w:r w:rsidR="00CB7D3B">
        <w:rPr>
          <w:rFonts w:ascii="Times New Roman" w:hAnsi="Times New Roman" w:cs="Times New Roman"/>
          <w:bCs/>
          <w:iCs/>
          <w:sz w:val="28"/>
          <w:szCs w:val="28"/>
        </w:rPr>
        <w:t>-</w:t>
      </w:r>
      <w:r w:rsidR="00CB7D3B">
        <w:rPr>
          <w:rFonts w:ascii="Times New Roman" w:hAnsi="Times New Roman" w:cs="Times New Roman"/>
          <w:bCs/>
          <w:iCs/>
          <w:sz w:val="28"/>
          <w:szCs w:val="28"/>
          <w:lang w:val="en-US"/>
        </w:rPr>
        <w:t>VI</w:t>
      </w:r>
      <w:r w:rsidR="003C3869">
        <w:rPr>
          <w:rFonts w:ascii="Times New Roman" w:hAnsi="Times New Roman" w:cs="Times New Roman"/>
          <w:bCs/>
          <w:iCs/>
          <w:sz w:val="28"/>
          <w:szCs w:val="28"/>
          <w:lang w:val="en-US"/>
        </w:rPr>
        <w:t>I</w:t>
      </w:r>
      <w:r w:rsidR="003C3869">
        <w:rPr>
          <w:rFonts w:ascii="Times New Roman" w:hAnsi="Times New Roman" w:cs="Times New Roman"/>
          <w:bCs/>
          <w:iCs/>
          <w:sz w:val="28"/>
          <w:szCs w:val="28"/>
        </w:rPr>
        <w:t xml:space="preserve"> </w:t>
      </w:r>
      <w:r w:rsidR="00CB7D3B">
        <w:rPr>
          <w:rFonts w:ascii="Times New Roman" w:hAnsi="Times New Roman" w:cs="Times New Roman"/>
          <w:bCs/>
          <w:iCs/>
          <w:sz w:val="28"/>
          <w:szCs w:val="28"/>
        </w:rPr>
        <w:t>РД</w:t>
      </w:r>
    </w:p>
    <w:p w:rsidR="00CB7D3B" w:rsidRDefault="00CB7D3B" w:rsidP="00CE69E1">
      <w:pPr>
        <w:spacing w:after="0"/>
        <w:rPr>
          <w:rFonts w:ascii="Times New Roman" w:hAnsi="Times New Roman" w:cs="Times New Roman"/>
          <w:b/>
          <w:sz w:val="28"/>
          <w:szCs w:val="28"/>
        </w:rPr>
      </w:pPr>
    </w:p>
    <w:p w:rsidR="004573F7" w:rsidRDefault="004573F7" w:rsidP="00CE69E1">
      <w:pPr>
        <w:spacing w:after="0"/>
        <w:rPr>
          <w:rFonts w:ascii="Times New Roman" w:hAnsi="Times New Roman" w:cs="Times New Roman"/>
          <w:b/>
          <w:sz w:val="28"/>
          <w:szCs w:val="28"/>
        </w:rPr>
      </w:pPr>
    </w:p>
    <w:p w:rsidR="00CB7D3B" w:rsidRDefault="00CB7D3B" w:rsidP="00CE69E1">
      <w:pPr>
        <w:spacing w:after="0"/>
        <w:jc w:val="center"/>
        <w:rPr>
          <w:rFonts w:ascii="Times New Roman" w:hAnsi="Times New Roman" w:cs="Times New Roman"/>
          <w:b/>
          <w:sz w:val="28"/>
          <w:szCs w:val="28"/>
        </w:rPr>
      </w:pPr>
      <w:r>
        <w:rPr>
          <w:rFonts w:ascii="Times New Roman" w:hAnsi="Times New Roman" w:cs="Times New Roman"/>
          <w:b/>
          <w:sz w:val="28"/>
          <w:szCs w:val="28"/>
        </w:rPr>
        <w:t>Отчет</w:t>
      </w:r>
    </w:p>
    <w:p w:rsidR="00CB7D3B" w:rsidRDefault="00CB7D3B" w:rsidP="00CE69E1">
      <w:pPr>
        <w:spacing w:after="0"/>
        <w:jc w:val="center"/>
        <w:rPr>
          <w:rFonts w:ascii="Times New Roman" w:hAnsi="Times New Roman" w:cs="Times New Roman"/>
          <w:b/>
          <w:sz w:val="28"/>
          <w:szCs w:val="28"/>
        </w:rPr>
      </w:pPr>
      <w:r>
        <w:rPr>
          <w:rFonts w:ascii="Times New Roman" w:hAnsi="Times New Roman" w:cs="Times New Roman"/>
          <w:b/>
          <w:sz w:val="28"/>
          <w:szCs w:val="28"/>
        </w:rPr>
        <w:t>о деятельности Думы города Ханты-Мансийска</w:t>
      </w:r>
    </w:p>
    <w:p w:rsidR="00CB7D3B" w:rsidRDefault="00CB7D3B" w:rsidP="00CE69E1">
      <w:pPr>
        <w:spacing w:after="0"/>
        <w:jc w:val="center"/>
        <w:rPr>
          <w:rFonts w:ascii="Times New Roman" w:hAnsi="Times New Roman" w:cs="Times New Roman"/>
          <w:b/>
          <w:sz w:val="28"/>
          <w:szCs w:val="28"/>
        </w:rPr>
      </w:pPr>
      <w:r>
        <w:rPr>
          <w:rFonts w:ascii="Times New Roman" w:hAnsi="Times New Roman" w:cs="Times New Roman"/>
          <w:b/>
          <w:sz w:val="28"/>
          <w:szCs w:val="28"/>
        </w:rPr>
        <w:t>за</w:t>
      </w:r>
      <w:r w:rsidR="005C3C94">
        <w:rPr>
          <w:rFonts w:ascii="Times New Roman" w:hAnsi="Times New Roman" w:cs="Times New Roman"/>
          <w:b/>
          <w:sz w:val="28"/>
          <w:szCs w:val="28"/>
        </w:rPr>
        <w:t xml:space="preserve"> </w:t>
      </w:r>
      <w:r w:rsidR="000E40F3">
        <w:rPr>
          <w:rFonts w:ascii="Times New Roman" w:hAnsi="Times New Roman" w:cs="Times New Roman"/>
          <w:b/>
          <w:sz w:val="28"/>
          <w:szCs w:val="28"/>
        </w:rPr>
        <w:t>2022</w:t>
      </w:r>
      <w:r>
        <w:rPr>
          <w:rFonts w:ascii="Times New Roman" w:hAnsi="Times New Roman" w:cs="Times New Roman"/>
          <w:b/>
          <w:sz w:val="28"/>
          <w:szCs w:val="28"/>
        </w:rPr>
        <w:t xml:space="preserve"> год</w:t>
      </w:r>
    </w:p>
    <w:p w:rsidR="00CB7D3B" w:rsidRDefault="00CB7D3B" w:rsidP="00CE69E1">
      <w:pPr>
        <w:spacing w:after="0"/>
        <w:jc w:val="center"/>
        <w:rPr>
          <w:rFonts w:ascii="Times New Roman" w:hAnsi="Times New Roman" w:cs="Times New Roman"/>
          <w:b/>
          <w:sz w:val="28"/>
          <w:szCs w:val="28"/>
        </w:rPr>
      </w:pPr>
    </w:p>
    <w:p w:rsidR="00070A59" w:rsidRPr="008A5423" w:rsidRDefault="00070A59" w:rsidP="00CE69E1">
      <w:pPr>
        <w:spacing w:after="0"/>
        <w:ind w:firstLine="708"/>
        <w:jc w:val="both"/>
        <w:rPr>
          <w:rFonts w:ascii="Times New Roman" w:hAnsi="Times New Roman" w:cs="Times New Roman"/>
          <w:sz w:val="28"/>
          <w:szCs w:val="28"/>
        </w:rPr>
      </w:pPr>
      <w:r w:rsidRPr="008A5423">
        <w:rPr>
          <w:rFonts w:ascii="Times New Roman" w:hAnsi="Times New Roman" w:cs="Times New Roman"/>
          <w:sz w:val="28"/>
          <w:szCs w:val="28"/>
        </w:rPr>
        <w:t>Дума города Ханты-М</w:t>
      </w:r>
      <w:r w:rsidR="008A5423">
        <w:rPr>
          <w:rFonts w:ascii="Times New Roman" w:hAnsi="Times New Roman" w:cs="Times New Roman"/>
          <w:sz w:val="28"/>
          <w:szCs w:val="28"/>
        </w:rPr>
        <w:t xml:space="preserve">ансийска (далее – Дума города) </w:t>
      </w:r>
      <w:r w:rsidRPr="008A5423">
        <w:rPr>
          <w:rFonts w:ascii="Times New Roman" w:hAnsi="Times New Roman" w:cs="Times New Roman"/>
          <w:sz w:val="28"/>
          <w:szCs w:val="28"/>
        </w:rPr>
        <w:t xml:space="preserve">является представительным органом муниципального образования городской округ Ханты-Мансийск.                 </w:t>
      </w:r>
    </w:p>
    <w:p w:rsidR="00EF31AD" w:rsidRPr="008A5423" w:rsidRDefault="00EF31AD" w:rsidP="00CE69E1">
      <w:pPr>
        <w:spacing w:after="0"/>
        <w:ind w:firstLine="708"/>
        <w:jc w:val="both"/>
        <w:rPr>
          <w:rFonts w:ascii="Times New Roman" w:hAnsi="Times New Roman" w:cs="Times New Roman"/>
          <w:sz w:val="28"/>
          <w:szCs w:val="28"/>
        </w:rPr>
      </w:pPr>
      <w:r w:rsidRPr="008A5423">
        <w:rPr>
          <w:rFonts w:ascii="Times New Roman" w:hAnsi="Times New Roman" w:cs="Times New Roman"/>
          <w:sz w:val="28"/>
          <w:szCs w:val="28"/>
        </w:rPr>
        <w:t>В Думе города образованы Совет Думы, постоянный комитет                            по бюджету, постоянный комитет по городскому хозяйству, постоянный комитет по социальной политике, комиссия по местному самоуправлению, совместная комиссия, депутатская фракция Местного отделения Всероссийской политической партии «ЕДИНАЯ РОССИЯ».</w:t>
      </w:r>
    </w:p>
    <w:p w:rsidR="00186728" w:rsidRPr="008A5423" w:rsidRDefault="00CB7D3B" w:rsidP="00CE69E1">
      <w:pPr>
        <w:spacing w:after="0"/>
        <w:ind w:firstLine="708"/>
        <w:jc w:val="both"/>
        <w:rPr>
          <w:rFonts w:ascii="Times New Roman" w:hAnsi="Times New Roman" w:cs="Times New Roman"/>
          <w:sz w:val="28"/>
          <w:szCs w:val="28"/>
        </w:rPr>
      </w:pPr>
      <w:r w:rsidRPr="008A5423">
        <w:rPr>
          <w:rFonts w:ascii="Times New Roman" w:hAnsi="Times New Roman" w:cs="Times New Roman"/>
          <w:sz w:val="28"/>
          <w:szCs w:val="28"/>
        </w:rPr>
        <w:t>Деятельность Думы горо</w:t>
      </w:r>
      <w:r w:rsidR="00F422E9" w:rsidRPr="008A5423">
        <w:rPr>
          <w:rFonts w:ascii="Times New Roman" w:hAnsi="Times New Roman" w:cs="Times New Roman"/>
          <w:sz w:val="28"/>
          <w:szCs w:val="28"/>
        </w:rPr>
        <w:t xml:space="preserve">да </w:t>
      </w:r>
      <w:r w:rsidRPr="008A5423">
        <w:rPr>
          <w:rFonts w:ascii="Times New Roman" w:hAnsi="Times New Roman" w:cs="Times New Roman"/>
          <w:sz w:val="28"/>
          <w:szCs w:val="28"/>
        </w:rPr>
        <w:t xml:space="preserve">в отчетном периоде осуществлялась </w:t>
      </w:r>
      <w:r w:rsidR="00070A59" w:rsidRPr="008A5423">
        <w:rPr>
          <w:rFonts w:ascii="Times New Roman" w:hAnsi="Times New Roman" w:cs="Times New Roman"/>
          <w:sz w:val="28"/>
          <w:szCs w:val="28"/>
        </w:rPr>
        <w:t xml:space="preserve">                           </w:t>
      </w:r>
      <w:r w:rsidRPr="008A5423">
        <w:rPr>
          <w:rFonts w:ascii="Times New Roman" w:hAnsi="Times New Roman" w:cs="Times New Roman"/>
          <w:sz w:val="28"/>
          <w:szCs w:val="28"/>
        </w:rPr>
        <w:t>в соответствии с действующим законодательством Российской Федерации, Ханты-М</w:t>
      </w:r>
      <w:r w:rsidR="008A5423">
        <w:rPr>
          <w:rFonts w:ascii="Times New Roman" w:hAnsi="Times New Roman" w:cs="Times New Roman"/>
          <w:sz w:val="28"/>
          <w:szCs w:val="28"/>
        </w:rPr>
        <w:t xml:space="preserve">ансийского автономного округа – </w:t>
      </w:r>
      <w:r w:rsidRPr="008A5423">
        <w:rPr>
          <w:rFonts w:ascii="Times New Roman" w:hAnsi="Times New Roman" w:cs="Times New Roman"/>
          <w:sz w:val="28"/>
          <w:szCs w:val="28"/>
        </w:rPr>
        <w:t>Югры, Уставом города</w:t>
      </w:r>
      <w:r w:rsidR="00070A59" w:rsidRPr="008A5423">
        <w:rPr>
          <w:rFonts w:ascii="Times New Roman" w:hAnsi="Times New Roman" w:cs="Times New Roman"/>
          <w:sz w:val="28"/>
          <w:szCs w:val="28"/>
        </w:rPr>
        <w:t xml:space="preserve">                       </w:t>
      </w:r>
      <w:r w:rsidRPr="008A5423">
        <w:rPr>
          <w:rFonts w:ascii="Times New Roman" w:hAnsi="Times New Roman" w:cs="Times New Roman"/>
          <w:sz w:val="28"/>
          <w:szCs w:val="28"/>
        </w:rPr>
        <w:t xml:space="preserve"> Хан</w:t>
      </w:r>
      <w:r w:rsidR="008A5423">
        <w:rPr>
          <w:rFonts w:ascii="Times New Roman" w:hAnsi="Times New Roman" w:cs="Times New Roman"/>
          <w:sz w:val="28"/>
          <w:szCs w:val="28"/>
        </w:rPr>
        <w:t>ты-Мансийска на основании планов</w:t>
      </w:r>
      <w:r w:rsidR="004573F7" w:rsidRPr="008A5423">
        <w:rPr>
          <w:rFonts w:ascii="Times New Roman" w:hAnsi="Times New Roman" w:cs="Times New Roman"/>
          <w:sz w:val="28"/>
          <w:szCs w:val="28"/>
        </w:rPr>
        <w:t xml:space="preserve"> работы, утвержде</w:t>
      </w:r>
      <w:r w:rsidR="008A5423">
        <w:rPr>
          <w:rFonts w:ascii="Times New Roman" w:hAnsi="Times New Roman" w:cs="Times New Roman"/>
          <w:sz w:val="28"/>
          <w:szCs w:val="28"/>
        </w:rPr>
        <w:t>нных Решениями</w:t>
      </w:r>
      <w:r w:rsidR="009F316F" w:rsidRPr="008A5423">
        <w:rPr>
          <w:rFonts w:ascii="Times New Roman" w:hAnsi="Times New Roman" w:cs="Times New Roman"/>
          <w:sz w:val="28"/>
          <w:szCs w:val="28"/>
        </w:rPr>
        <w:t xml:space="preserve"> Думы города от 24 декабря 2021</w:t>
      </w:r>
      <w:r w:rsidR="001719E9" w:rsidRPr="008A5423">
        <w:rPr>
          <w:rFonts w:ascii="Times New Roman" w:hAnsi="Times New Roman" w:cs="Times New Roman"/>
          <w:sz w:val="28"/>
          <w:szCs w:val="28"/>
        </w:rPr>
        <w:t xml:space="preserve"> года</w:t>
      </w:r>
      <w:r w:rsidR="0026280B">
        <w:rPr>
          <w:rFonts w:ascii="Times New Roman" w:hAnsi="Times New Roman" w:cs="Times New Roman"/>
          <w:sz w:val="28"/>
          <w:szCs w:val="28"/>
        </w:rPr>
        <w:t>,</w:t>
      </w:r>
      <w:r w:rsidR="009F316F" w:rsidRPr="008A5423">
        <w:rPr>
          <w:rFonts w:ascii="Times New Roman" w:hAnsi="Times New Roman" w:cs="Times New Roman"/>
          <w:sz w:val="28"/>
          <w:szCs w:val="28"/>
        </w:rPr>
        <w:t xml:space="preserve"> № 43</w:t>
      </w:r>
      <w:r w:rsidRPr="008A5423">
        <w:rPr>
          <w:rFonts w:ascii="Times New Roman" w:hAnsi="Times New Roman" w:cs="Times New Roman"/>
          <w:sz w:val="28"/>
          <w:szCs w:val="28"/>
        </w:rPr>
        <w:t>-</w:t>
      </w:r>
      <w:r w:rsidRPr="008A5423">
        <w:rPr>
          <w:rFonts w:ascii="Times New Roman" w:hAnsi="Times New Roman" w:cs="Times New Roman"/>
          <w:sz w:val="28"/>
          <w:szCs w:val="28"/>
          <w:lang w:val="en-US"/>
        </w:rPr>
        <w:t>VI</w:t>
      </w:r>
      <w:r w:rsidR="009F316F" w:rsidRPr="008A5423">
        <w:rPr>
          <w:rFonts w:ascii="Times New Roman" w:hAnsi="Times New Roman" w:cs="Times New Roman"/>
          <w:sz w:val="28"/>
          <w:szCs w:val="28"/>
          <w:lang w:val="en-US"/>
        </w:rPr>
        <w:t>I</w:t>
      </w:r>
      <w:r w:rsidR="009F316F" w:rsidRPr="008A5423">
        <w:rPr>
          <w:rFonts w:ascii="Times New Roman" w:hAnsi="Times New Roman" w:cs="Times New Roman"/>
          <w:sz w:val="28"/>
          <w:szCs w:val="28"/>
        </w:rPr>
        <w:t xml:space="preserve"> </w:t>
      </w:r>
      <w:r w:rsidRPr="008A5423">
        <w:rPr>
          <w:rFonts w:ascii="Times New Roman" w:hAnsi="Times New Roman" w:cs="Times New Roman"/>
          <w:sz w:val="28"/>
          <w:szCs w:val="28"/>
        </w:rPr>
        <w:t>РД</w:t>
      </w:r>
      <w:r w:rsidR="008A5423">
        <w:rPr>
          <w:rFonts w:ascii="Times New Roman" w:eastAsia="Times New Roman" w:hAnsi="Times New Roman" w:cs="Times New Roman"/>
          <w:sz w:val="28"/>
          <w:szCs w:val="28"/>
          <w:lang w:eastAsia="ru-RU"/>
        </w:rPr>
        <w:t>, от 24 июня 2022 года                       № 98-</w:t>
      </w:r>
      <w:r w:rsidR="008A5423" w:rsidRPr="008A5423">
        <w:rPr>
          <w:rFonts w:ascii="Times New Roman" w:hAnsi="Times New Roman" w:cs="Times New Roman"/>
          <w:sz w:val="28"/>
          <w:szCs w:val="28"/>
          <w:lang w:val="en-US"/>
        </w:rPr>
        <w:t>VII</w:t>
      </w:r>
      <w:r w:rsidR="008A5423">
        <w:rPr>
          <w:rFonts w:ascii="Times New Roman" w:hAnsi="Times New Roman" w:cs="Times New Roman"/>
          <w:sz w:val="28"/>
          <w:szCs w:val="28"/>
        </w:rPr>
        <w:t xml:space="preserve"> РД.</w:t>
      </w:r>
    </w:p>
    <w:p w:rsidR="00CB7D3B" w:rsidRPr="008A5423" w:rsidRDefault="00CB7D3B" w:rsidP="00CE69E1">
      <w:pPr>
        <w:spacing w:after="0"/>
        <w:ind w:firstLine="708"/>
        <w:jc w:val="both"/>
        <w:rPr>
          <w:rFonts w:ascii="Times New Roman" w:hAnsi="Times New Roman" w:cs="Times New Roman"/>
          <w:sz w:val="28"/>
          <w:szCs w:val="28"/>
        </w:rPr>
      </w:pPr>
      <w:r w:rsidRPr="008A5423">
        <w:rPr>
          <w:rFonts w:ascii="Times New Roman" w:hAnsi="Times New Roman" w:cs="Times New Roman"/>
          <w:sz w:val="28"/>
          <w:szCs w:val="28"/>
        </w:rPr>
        <w:t>Согласно части 3 статьи 36 Устава города Ханты-Мансийска основной формой работы Думы города является заседание Думы города</w:t>
      </w:r>
      <w:r w:rsidRPr="008A5423">
        <w:rPr>
          <w:rFonts w:ascii="Times New Roman" w:eastAsia="Times New Roman" w:hAnsi="Times New Roman" w:cs="Times New Roman"/>
          <w:sz w:val="28"/>
          <w:szCs w:val="28"/>
          <w:lang w:eastAsia="ru-RU"/>
        </w:rPr>
        <w:t xml:space="preserve">. </w:t>
      </w:r>
      <w:r w:rsidRPr="008A5423">
        <w:rPr>
          <w:rFonts w:ascii="Times New Roman" w:hAnsi="Times New Roman" w:cs="Times New Roman"/>
          <w:sz w:val="28"/>
          <w:szCs w:val="28"/>
        </w:rPr>
        <w:t>Заседания Думы города проводились в порядке, установленном Регламентом Думы города Ханты-Мансийска, утвержденным Решением Думы города Ханты-Мансийска от 27 декабря 2016 года №</w:t>
      </w:r>
      <w:r w:rsidR="00DD0C40" w:rsidRPr="008A5423">
        <w:rPr>
          <w:rFonts w:ascii="Times New Roman" w:hAnsi="Times New Roman" w:cs="Times New Roman"/>
          <w:sz w:val="28"/>
          <w:szCs w:val="28"/>
        </w:rPr>
        <w:t xml:space="preserve"> </w:t>
      </w:r>
      <w:r w:rsidRPr="008A5423">
        <w:rPr>
          <w:rFonts w:ascii="Times New Roman" w:hAnsi="Times New Roman" w:cs="Times New Roman"/>
          <w:sz w:val="28"/>
          <w:szCs w:val="28"/>
        </w:rPr>
        <w:t>59-</w:t>
      </w:r>
      <w:r w:rsidRPr="008A5423">
        <w:rPr>
          <w:rFonts w:ascii="Times New Roman" w:hAnsi="Times New Roman" w:cs="Times New Roman"/>
          <w:sz w:val="28"/>
          <w:szCs w:val="28"/>
          <w:lang w:val="en-US"/>
        </w:rPr>
        <w:t>VI</w:t>
      </w:r>
      <w:r w:rsidRPr="008A5423">
        <w:rPr>
          <w:rFonts w:ascii="Times New Roman" w:hAnsi="Times New Roman" w:cs="Times New Roman"/>
          <w:sz w:val="28"/>
          <w:szCs w:val="28"/>
        </w:rPr>
        <w:t xml:space="preserve"> РД (далее – Регламент Думы города).</w:t>
      </w:r>
    </w:p>
    <w:p w:rsidR="00B26AE9" w:rsidRDefault="00CB7D3B" w:rsidP="00CE69E1">
      <w:pPr>
        <w:spacing w:after="0"/>
        <w:ind w:firstLine="540"/>
        <w:jc w:val="both"/>
        <w:rPr>
          <w:rFonts w:ascii="Times New Roman" w:hAnsi="Times New Roman" w:cs="Times New Roman"/>
          <w:sz w:val="28"/>
          <w:szCs w:val="28"/>
        </w:rPr>
      </w:pPr>
      <w:r w:rsidRPr="00EC4E25">
        <w:rPr>
          <w:rFonts w:ascii="Times New Roman" w:eastAsia="Times New Roman" w:hAnsi="Times New Roman" w:cs="Times New Roman"/>
          <w:sz w:val="28"/>
          <w:szCs w:val="28"/>
          <w:lang w:eastAsia="ru-RU"/>
        </w:rPr>
        <w:t>В</w:t>
      </w:r>
      <w:r w:rsidR="00BB1F15" w:rsidRPr="00EC4E25">
        <w:rPr>
          <w:rFonts w:ascii="Times New Roman" w:hAnsi="Times New Roman" w:cs="Times New Roman"/>
          <w:sz w:val="28"/>
          <w:szCs w:val="28"/>
        </w:rPr>
        <w:t xml:space="preserve"> </w:t>
      </w:r>
      <w:r w:rsidR="00EC4E25">
        <w:rPr>
          <w:rFonts w:ascii="Times New Roman" w:hAnsi="Times New Roman" w:cs="Times New Roman"/>
          <w:sz w:val="28"/>
          <w:szCs w:val="28"/>
        </w:rPr>
        <w:t>2022 году</w:t>
      </w:r>
      <w:r w:rsidRPr="00EC4E25">
        <w:rPr>
          <w:rFonts w:ascii="Times New Roman" w:hAnsi="Times New Roman" w:cs="Times New Roman"/>
          <w:sz w:val="28"/>
          <w:szCs w:val="28"/>
        </w:rPr>
        <w:t xml:space="preserve"> было проведено</w:t>
      </w:r>
      <w:r w:rsidRPr="00EC4E25">
        <w:rPr>
          <w:rFonts w:ascii="Times New Roman" w:eastAsia="Times New Roman" w:hAnsi="Times New Roman" w:cs="Times New Roman"/>
          <w:sz w:val="28"/>
          <w:szCs w:val="28"/>
          <w:lang w:eastAsia="ru-RU"/>
        </w:rPr>
        <w:t xml:space="preserve"> </w:t>
      </w:r>
      <w:r w:rsidR="0026280B">
        <w:rPr>
          <w:rFonts w:ascii="Times New Roman" w:hAnsi="Times New Roman" w:cs="Times New Roman"/>
          <w:sz w:val="28"/>
          <w:szCs w:val="28"/>
        </w:rPr>
        <w:t>11</w:t>
      </w:r>
      <w:r w:rsidR="007B1967" w:rsidRPr="00EC4E25">
        <w:rPr>
          <w:rFonts w:ascii="Times New Roman" w:hAnsi="Times New Roman" w:cs="Times New Roman"/>
          <w:sz w:val="28"/>
          <w:szCs w:val="28"/>
        </w:rPr>
        <w:t xml:space="preserve"> заседаний</w:t>
      </w:r>
      <w:r w:rsidR="00903ECC" w:rsidRPr="00EC4E25">
        <w:rPr>
          <w:rFonts w:ascii="Times New Roman" w:hAnsi="Times New Roman" w:cs="Times New Roman"/>
          <w:sz w:val="28"/>
          <w:szCs w:val="28"/>
        </w:rPr>
        <w:t xml:space="preserve"> Думы города</w:t>
      </w:r>
      <w:r w:rsidR="00B2114D" w:rsidRPr="00EC4E25">
        <w:rPr>
          <w:rFonts w:ascii="Times New Roman" w:hAnsi="Times New Roman" w:cs="Times New Roman"/>
          <w:sz w:val="28"/>
          <w:szCs w:val="28"/>
        </w:rPr>
        <w:t xml:space="preserve"> (из них 1 – внеочередное</w:t>
      </w:r>
      <w:r w:rsidR="007B1967" w:rsidRPr="00EC4E25">
        <w:rPr>
          <w:rFonts w:ascii="Times New Roman" w:hAnsi="Times New Roman" w:cs="Times New Roman"/>
          <w:sz w:val="28"/>
          <w:szCs w:val="28"/>
        </w:rPr>
        <w:t>)</w:t>
      </w:r>
      <w:r w:rsidRPr="00EC4E25">
        <w:rPr>
          <w:rFonts w:ascii="Times New Roman" w:hAnsi="Times New Roman" w:cs="Times New Roman"/>
          <w:sz w:val="28"/>
          <w:szCs w:val="28"/>
        </w:rPr>
        <w:t>,</w:t>
      </w:r>
      <w:r w:rsidR="004573F7" w:rsidRPr="00EC4E25">
        <w:rPr>
          <w:rFonts w:ascii="Times New Roman" w:hAnsi="Times New Roman" w:cs="Times New Roman"/>
          <w:sz w:val="28"/>
          <w:szCs w:val="28"/>
        </w:rPr>
        <w:t xml:space="preserve"> на которых рассмотрен</w:t>
      </w:r>
      <w:r w:rsidR="0026280B">
        <w:rPr>
          <w:rFonts w:ascii="Times New Roman" w:hAnsi="Times New Roman" w:cs="Times New Roman"/>
          <w:sz w:val="28"/>
          <w:szCs w:val="28"/>
        </w:rPr>
        <w:t>о 10</w:t>
      </w:r>
      <w:r w:rsidR="009D7513" w:rsidRPr="00EC4E25">
        <w:rPr>
          <w:rFonts w:ascii="Times New Roman" w:hAnsi="Times New Roman" w:cs="Times New Roman"/>
          <w:sz w:val="28"/>
          <w:szCs w:val="28"/>
        </w:rPr>
        <w:t>4</w:t>
      </w:r>
      <w:r w:rsidR="00A94151" w:rsidRPr="00EC4E25">
        <w:rPr>
          <w:rFonts w:ascii="Times New Roman" w:hAnsi="Times New Roman" w:cs="Times New Roman"/>
          <w:sz w:val="28"/>
          <w:szCs w:val="28"/>
        </w:rPr>
        <w:t xml:space="preserve"> </w:t>
      </w:r>
      <w:r w:rsidR="004573F7" w:rsidRPr="00EC4E25">
        <w:rPr>
          <w:rFonts w:ascii="Times New Roman" w:hAnsi="Times New Roman" w:cs="Times New Roman"/>
          <w:sz w:val="28"/>
          <w:szCs w:val="28"/>
        </w:rPr>
        <w:t>вопрос</w:t>
      </w:r>
      <w:r w:rsidR="00B2114D" w:rsidRPr="00EC4E25">
        <w:rPr>
          <w:rFonts w:ascii="Times New Roman" w:hAnsi="Times New Roman" w:cs="Times New Roman"/>
          <w:sz w:val="28"/>
          <w:szCs w:val="28"/>
        </w:rPr>
        <w:t>а</w:t>
      </w:r>
      <w:r w:rsidR="004573F7" w:rsidRPr="00EC4E25">
        <w:rPr>
          <w:rFonts w:ascii="Times New Roman" w:hAnsi="Times New Roman" w:cs="Times New Roman"/>
          <w:sz w:val="28"/>
          <w:szCs w:val="28"/>
        </w:rPr>
        <w:t xml:space="preserve">, принято </w:t>
      </w:r>
      <w:r w:rsidR="0026280B">
        <w:rPr>
          <w:rFonts w:ascii="Times New Roman" w:hAnsi="Times New Roman" w:cs="Times New Roman"/>
          <w:sz w:val="28"/>
          <w:szCs w:val="28"/>
        </w:rPr>
        <w:t>8</w:t>
      </w:r>
      <w:r w:rsidR="00EC4E25">
        <w:rPr>
          <w:rFonts w:ascii="Times New Roman" w:hAnsi="Times New Roman" w:cs="Times New Roman"/>
          <w:sz w:val="28"/>
          <w:szCs w:val="28"/>
        </w:rPr>
        <w:t>7</w:t>
      </w:r>
      <w:r w:rsidR="004573F7" w:rsidRPr="00EC4E25">
        <w:rPr>
          <w:rFonts w:ascii="Times New Roman" w:hAnsi="Times New Roman" w:cs="Times New Roman"/>
          <w:sz w:val="28"/>
          <w:szCs w:val="28"/>
        </w:rPr>
        <w:t xml:space="preserve"> </w:t>
      </w:r>
      <w:r w:rsidR="00EC4E25">
        <w:rPr>
          <w:rFonts w:ascii="Times New Roman" w:hAnsi="Times New Roman" w:cs="Times New Roman"/>
          <w:sz w:val="28"/>
          <w:szCs w:val="28"/>
        </w:rPr>
        <w:t>решений; проведен 1 опрос для принятия Решения Думы города Ханты-Мансийска                              в заочной форме.</w:t>
      </w:r>
      <w:r w:rsidRPr="00EC4E25">
        <w:rPr>
          <w:rFonts w:ascii="Times New Roman" w:hAnsi="Times New Roman" w:cs="Times New Roman"/>
          <w:sz w:val="28"/>
          <w:szCs w:val="28"/>
        </w:rPr>
        <w:t xml:space="preserve"> </w:t>
      </w:r>
    </w:p>
    <w:p w:rsidR="0057201B" w:rsidRPr="009841E7" w:rsidRDefault="0057201B" w:rsidP="00CE69E1">
      <w:pPr>
        <w:spacing w:after="0"/>
        <w:ind w:firstLine="540"/>
        <w:jc w:val="both"/>
        <w:rPr>
          <w:rFonts w:ascii="Times New Roman" w:eastAsia="Times New Roman" w:hAnsi="Times New Roman" w:cs="Times New Roman"/>
          <w:i/>
          <w:sz w:val="28"/>
          <w:szCs w:val="28"/>
          <w:lang w:eastAsia="ru-RU"/>
        </w:rPr>
      </w:pPr>
    </w:p>
    <w:p w:rsidR="005618F5" w:rsidRPr="00A335F7" w:rsidRDefault="005618F5" w:rsidP="00CE69E1">
      <w:pPr>
        <w:autoSpaceDE w:val="0"/>
        <w:autoSpaceDN w:val="0"/>
        <w:adjustRightInd w:val="0"/>
        <w:spacing w:after="0"/>
        <w:ind w:firstLine="540"/>
        <w:jc w:val="both"/>
        <w:rPr>
          <w:rFonts w:ascii="Times New Roman" w:hAnsi="Times New Roman" w:cs="Times New Roman"/>
          <w:b/>
          <w:sz w:val="28"/>
          <w:szCs w:val="28"/>
        </w:rPr>
      </w:pPr>
      <w:r w:rsidRPr="00A335F7">
        <w:rPr>
          <w:rFonts w:ascii="Times New Roman" w:hAnsi="Times New Roman" w:cs="Times New Roman"/>
          <w:b/>
          <w:sz w:val="28"/>
          <w:szCs w:val="28"/>
        </w:rPr>
        <w:t>1. Нормотворческая деятельность Думы города</w:t>
      </w:r>
    </w:p>
    <w:p w:rsidR="005618F5" w:rsidRPr="00A335F7" w:rsidRDefault="005618F5" w:rsidP="00CE69E1">
      <w:pPr>
        <w:autoSpaceDE w:val="0"/>
        <w:autoSpaceDN w:val="0"/>
        <w:adjustRightInd w:val="0"/>
        <w:spacing w:after="0"/>
        <w:ind w:firstLine="540"/>
        <w:jc w:val="both"/>
        <w:rPr>
          <w:rFonts w:ascii="Times New Roman" w:hAnsi="Times New Roman" w:cs="Times New Roman"/>
          <w:sz w:val="28"/>
          <w:szCs w:val="28"/>
        </w:rPr>
      </w:pPr>
      <w:r w:rsidRPr="00A335F7">
        <w:rPr>
          <w:rFonts w:ascii="Times New Roman" w:hAnsi="Times New Roman" w:cs="Times New Roman"/>
          <w:sz w:val="28"/>
          <w:szCs w:val="28"/>
        </w:rPr>
        <w:t xml:space="preserve">В рамках исполнения полномочий представительного органа местного самоуправления по принятию решений по вопросам, отнесенным к его компетенции федеральными законами, законами Ханты-Мансийского автономного округа </w:t>
      </w:r>
      <w:r w:rsidR="000C0286" w:rsidRPr="00A335F7">
        <w:rPr>
          <w:rFonts w:ascii="Times New Roman" w:hAnsi="Times New Roman" w:cs="Times New Roman"/>
          <w:sz w:val="28"/>
          <w:szCs w:val="28"/>
        </w:rPr>
        <w:t xml:space="preserve">– </w:t>
      </w:r>
      <w:r w:rsidRPr="00A335F7">
        <w:rPr>
          <w:rFonts w:ascii="Times New Roman" w:hAnsi="Times New Roman" w:cs="Times New Roman"/>
          <w:sz w:val="28"/>
          <w:szCs w:val="28"/>
        </w:rPr>
        <w:t xml:space="preserve">Югры, Уставом города Ханты-Мансийска, Думой </w:t>
      </w:r>
      <w:proofErr w:type="gramStart"/>
      <w:r w:rsidRPr="00A335F7">
        <w:rPr>
          <w:rFonts w:ascii="Times New Roman" w:hAnsi="Times New Roman" w:cs="Times New Roman"/>
          <w:sz w:val="28"/>
          <w:szCs w:val="28"/>
        </w:rPr>
        <w:t xml:space="preserve">города </w:t>
      </w:r>
      <w:r w:rsidR="00E73ECD" w:rsidRPr="00A335F7">
        <w:rPr>
          <w:rFonts w:ascii="Times New Roman" w:hAnsi="Times New Roman" w:cs="Times New Roman"/>
          <w:sz w:val="28"/>
          <w:szCs w:val="28"/>
        </w:rPr>
        <w:t xml:space="preserve"> </w:t>
      </w:r>
      <w:r w:rsidR="00F36D03" w:rsidRPr="00A335F7">
        <w:rPr>
          <w:rFonts w:ascii="Times New Roman" w:hAnsi="Times New Roman" w:cs="Times New Roman"/>
          <w:sz w:val="28"/>
          <w:szCs w:val="28"/>
        </w:rPr>
        <w:t>в</w:t>
      </w:r>
      <w:proofErr w:type="gramEnd"/>
      <w:r w:rsidR="005260D4" w:rsidRPr="00A335F7">
        <w:rPr>
          <w:rFonts w:ascii="Times New Roman" w:hAnsi="Times New Roman" w:cs="Times New Roman"/>
          <w:sz w:val="28"/>
          <w:szCs w:val="28"/>
        </w:rPr>
        <w:t xml:space="preserve"> </w:t>
      </w:r>
      <w:r w:rsidR="00A335F7">
        <w:rPr>
          <w:rFonts w:ascii="Times New Roman" w:hAnsi="Times New Roman" w:cs="Times New Roman"/>
          <w:sz w:val="28"/>
          <w:szCs w:val="28"/>
        </w:rPr>
        <w:t>2022 году</w:t>
      </w:r>
      <w:r w:rsidRPr="00A335F7">
        <w:rPr>
          <w:rFonts w:ascii="Times New Roman" w:hAnsi="Times New Roman" w:cs="Times New Roman"/>
          <w:sz w:val="28"/>
          <w:szCs w:val="28"/>
        </w:rPr>
        <w:t xml:space="preserve">: </w:t>
      </w:r>
    </w:p>
    <w:p w:rsidR="0016117C" w:rsidRDefault="005618F5" w:rsidP="00CE69E1">
      <w:pPr>
        <w:pStyle w:val="a4"/>
        <w:numPr>
          <w:ilvl w:val="0"/>
          <w:numId w:val="1"/>
        </w:numPr>
        <w:spacing w:line="276" w:lineRule="auto"/>
        <w:jc w:val="both"/>
        <w:rPr>
          <w:sz w:val="28"/>
          <w:szCs w:val="28"/>
          <w:u w:val="single"/>
        </w:rPr>
      </w:pPr>
      <w:r w:rsidRPr="00A335F7">
        <w:rPr>
          <w:sz w:val="28"/>
          <w:szCs w:val="28"/>
          <w:u w:val="single"/>
        </w:rPr>
        <w:lastRenderedPageBreak/>
        <w:t>утверждены:</w:t>
      </w:r>
    </w:p>
    <w:p w:rsidR="00B1683A" w:rsidRPr="00C9780F" w:rsidRDefault="00C9780F" w:rsidP="00CE69E1">
      <w:pPr>
        <w:spacing w:after="0"/>
        <w:ind w:firstLine="540"/>
        <w:jc w:val="both"/>
        <w:rPr>
          <w:rFonts w:ascii="Times New Roman" w:hAnsi="Times New Roman" w:cs="Times New Roman"/>
          <w:sz w:val="28"/>
          <w:szCs w:val="28"/>
          <w:u w:val="single"/>
        </w:rPr>
      </w:pPr>
      <w:r>
        <w:rPr>
          <w:rFonts w:ascii="Times New Roman" w:hAnsi="Times New Roman" w:cs="Times New Roman"/>
          <w:snapToGrid w:val="0"/>
          <w:sz w:val="28"/>
          <w:szCs w:val="28"/>
        </w:rPr>
        <w:t xml:space="preserve">- </w:t>
      </w:r>
      <w:r w:rsidRPr="00C9780F">
        <w:rPr>
          <w:rFonts w:ascii="Times New Roman" w:hAnsi="Times New Roman" w:cs="Times New Roman"/>
          <w:snapToGrid w:val="0"/>
          <w:sz w:val="28"/>
          <w:szCs w:val="28"/>
        </w:rPr>
        <w:t>бюджет</w:t>
      </w:r>
      <w:r w:rsidR="00B1683A" w:rsidRPr="00C9780F">
        <w:rPr>
          <w:rFonts w:ascii="Times New Roman" w:hAnsi="Times New Roman" w:cs="Times New Roman"/>
          <w:snapToGrid w:val="0"/>
          <w:sz w:val="28"/>
          <w:szCs w:val="28"/>
        </w:rPr>
        <w:t xml:space="preserve"> города Ханты-Мансийска на 2023 год и на пл</w:t>
      </w:r>
      <w:r w:rsidRPr="00C9780F">
        <w:rPr>
          <w:rFonts w:ascii="Times New Roman" w:hAnsi="Times New Roman" w:cs="Times New Roman"/>
          <w:snapToGrid w:val="0"/>
          <w:sz w:val="28"/>
          <w:szCs w:val="28"/>
        </w:rPr>
        <w:t>ановый период 2024 и 2025 годов;</w:t>
      </w:r>
    </w:p>
    <w:p w:rsidR="0056478E" w:rsidRPr="00086A8C" w:rsidRDefault="0056478E" w:rsidP="00CE69E1">
      <w:pPr>
        <w:spacing w:after="0"/>
        <w:ind w:right="-6" w:firstLine="540"/>
        <w:jc w:val="both"/>
        <w:rPr>
          <w:rFonts w:ascii="Times New Roman" w:hAnsi="Times New Roman" w:cs="Times New Roman"/>
          <w:sz w:val="28"/>
          <w:szCs w:val="28"/>
        </w:rPr>
      </w:pPr>
      <w:r w:rsidRPr="00086A8C">
        <w:rPr>
          <w:rFonts w:ascii="Times New Roman" w:hAnsi="Times New Roman" w:cs="Times New Roman"/>
          <w:bCs/>
          <w:iCs/>
          <w:sz w:val="28"/>
          <w:szCs w:val="28"/>
        </w:rPr>
        <w:t xml:space="preserve">- </w:t>
      </w:r>
      <w:r w:rsidR="000110A1" w:rsidRPr="00086A8C">
        <w:rPr>
          <w:rFonts w:ascii="Times New Roman" w:hAnsi="Times New Roman" w:cs="Times New Roman"/>
          <w:sz w:val="28"/>
          <w:szCs w:val="28"/>
        </w:rPr>
        <w:t xml:space="preserve"> </w:t>
      </w:r>
      <w:r w:rsidRPr="00086A8C">
        <w:rPr>
          <w:rFonts w:ascii="Times New Roman" w:hAnsi="Times New Roman" w:cs="Times New Roman"/>
          <w:bCs/>
          <w:iCs/>
          <w:sz w:val="28"/>
          <w:szCs w:val="28"/>
        </w:rPr>
        <w:t xml:space="preserve">Положение </w:t>
      </w:r>
      <w:r w:rsidRPr="00086A8C">
        <w:rPr>
          <w:rFonts w:ascii="Times New Roman" w:eastAsia="Calibri" w:hAnsi="Times New Roman" w:cs="Times New Roman"/>
          <w:sz w:val="28"/>
          <w:szCs w:val="28"/>
          <w:lang w:eastAsia="ru-RU"/>
        </w:rPr>
        <w:t>о Счетной палате города Ханты-Мансийска;</w:t>
      </w:r>
    </w:p>
    <w:p w:rsidR="005B28E2" w:rsidRPr="00086A8C" w:rsidRDefault="005B28E2" w:rsidP="00CE69E1">
      <w:pPr>
        <w:spacing w:after="0"/>
        <w:ind w:firstLine="567"/>
        <w:jc w:val="both"/>
        <w:rPr>
          <w:rFonts w:ascii="Times New Roman" w:eastAsia="Times New Roman" w:hAnsi="Times New Roman" w:cs="Times New Roman"/>
          <w:sz w:val="28"/>
          <w:szCs w:val="28"/>
          <w:lang w:eastAsia="ru-RU"/>
        </w:rPr>
      </w:pPr>
      <w:r w:rsidRPr="00086A8C">
        <w:rPr>
          <w:rFonts w:ascii="Times New Roman" w:eastAsia="Calibri" w:hAnsi="Times New Roman" w:cs="Times New Roman"/>
          <w:sz w:val="28"/>
          <w:szCs w:val="28"/>
          <w:lang w:eastAsia="ru-RU"/>
        </w:rPr>
        <w:t xml:space="preserve">- </w:t>
      </w:r>
      <w:r w:rsidRPr="00086A8C">
        <w:rPr>
          <w:rFonts w:ascii="Times New Roman" w:eastAsia="Times New Roman" w:hAnsi="Times New Roman" w:cs="Times New Roman"/>
          <w:sz w:val="28"/>
          <w:szCs w:val="28"/>
          <w:lang w:eastAsia="ru-RU"/>
        </w:rPr>
        <w:t xml:space="preserve">Положение о мерах материального и социального обеспечения лиц, замещающих муниципальные должности в Счетной палате города </w:t>
      </w:r>
      <w:r w:rsidR="001D6AEF" w:rsidRPr="00086A8C">
        <w:rPr>
          <w:rFonts w:ascii="Times New Roman" w:eastAsia="Times New Roman" w:hAnsi="Times New Roman" w:cs="Times New Roman"/>
          <w:sz w:val="28"/>
          <w:szCs w:val="28"/>
          <w:lang w:eastAsia="ru-RU"/>
        </w:rPr>
        <w:t xml:space="preserve">                           </w:t>
      </w:r>
      <w:r w:rsidRPr="00086A8C">
        <w:rPr>
          <w:rFonts w:ascii="Times New Roman" w:eastAsia="Times New Roman" w:hAnsi="Times New Roman" w:cs="Times New Roman"/>
          <w:sz w:val="28"/>
          <w:szCs w:val="28"/>
          <w:lang w:eastAsia="ru-RU"/>
        </w:rPr>
        <w:t>Ханты-Мансийска;</w:t>
      </w:r>
    </w:p>
    <w:p w:rsidR="00CB0CF2" w:rsidRPr="00086A8C" w:rsidRDefault="001D6AEF" w:rsidP="00CE69E1">
      <w:pPr>
        <w:spacing w:after="0"/>
        <w:ind w:firstLine="567"/>
        <w:jc w:val="both"/>
        <w:rPr>
          <w:rFonts w:ascii="Times New Roman" w:eastAsia="Times New Roman" w:hAnsi="Times New Roman" w:cs="Times New Roman"/>
          <w:sz w:val="28"/>
          <w:szCs w:val="28"/>
          <w:lang w:eastAsia="ru-RU"/>
        </w:rPr>
      </w:pPr>
      <w:r w:rsidRPr="00086A8C">
        <w:rPr>
          <w:rFonts w:ascii="Times New Roman" w:eastAsia="Times New Roman" w:hAnsi="Times New Roman" w:cs="Times New Roman"/>
          <w:sz w:val="28"/>
          <w:szCs w:val="28"/>
          <w:lang w:eastAsia="ru-RU"/>
        </w:rPr>
        <w:t>- Порядок реализации некоторых полномочий Счетной палаты города Ханты-Мансийска;</w:t>
      </w:r>
    </w:p>
    <w:p w:rsidR="002B17DE" w:rsidRDefault="000A2D32" w:rsidP="00CE69E1">
      <w:pPr>
        <w:spacing w:after="0"/>
        <w:ind w:firstLine="567"/>
        <w:jc w:val="both"/>
        <w:rPr>
          <w:rFonts w:ascii="Times New Roman" w:hAnsi="Times New Roman" w:cs="Times New Roman"/>
          <w:sz w:val="28"/>
          <w:szCs w:val="28"/>
        </w:rPr>
      </w:pPr>
      <w:r w:rsidRPr="00086A8C">
        <w:rPr>
          <w:rFonts w:ascii="Times New Roman" w:hAnsi="Times New Roman" w:cs="Times New Roman"/>
          <w:sz w:val="28"/>
          <w:szCs w:val="28"/>
        </w:rPr>
        <w:t>- план работы Думы города Ханты-Мансийска седьмого созыв</w:t>
      </w:r>
      <w:r w:rsidR="00D015F2">
        <w:rPr>
          <w:rFonts w:ascii="Times New Roman" w:hAnsi="Times New Roman" w:cs="Times New Roman"/>
          <w:sz w:val="28"/>
          <w:szCs w:val="28"/>
        </w:rPr>
        <w:t>а на второе полугодие 2022 года;</w:t>
      </w:r>
    </w:p>
    <w:p w:rsidR="00F839EF" w:rsidRPr="00D015F2"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w:t>
      </w:r>
      <w:r w:rsidR="00F839EF" w:rsidRPr="00D015F2">
        <w:rPr>
          <w:rFonts w:ascii="Times New Roman" w:hAnsi="Times New Roman" w:cs="Times New Roman"/>
          <w:sz w:val="28"/>
          <w:szCs w:val="28"/>
        </w:rPr>
        <w:t xml:space="preserve"> </w:t>
      </w:r>
      <w:hyperlink r:id="rId9" w:anchor="P33" w:history="1">
        <w:r w:rsidR="00F839EF" w:rsidRPr="00D015F2">
          <w:rPr>
            <w:rStyle w:val="a7"/>
            <w:rFonts w:ascii="Times New Roman" w:hAnsi="Times New Roman" w:cs="Times New Roman"/>
            <w:color w:val="auto"/>
            <w:sz w:val="28"/>
            <w:szCs w:val="28"/>
            <w:u w:val="none"/>
          </w:rPr>
          <w:t>перечень</w:t>
        </w:r>
      </w:hyperlink>
      <w:r w:rsidR="00F839EF" w:rsidRPr="00D015F2">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жил</w:t>
      </w:r>
      <w:r w:rsidRPr="00D015F2">
        <w:rPr>
          <w:rFonts w:ascii="Times New Roman" w:hAnsi="Times New Roman" w:cs="Times New Roman"/>
          <w:sz w:val="28"/>
          <w:szCs w:val="28"/>
        </w:rPr>
        <w:t>ищного контроля</w:t>
      </w:r>
      <w:r w:rsidR="00F839EF" w:rsidRPr="00D015F2">
        <w:rPr>
          <w:rFonts w:ascii="Times New Roman" w:hAnsi="Times New Roman" w:cs="Times New Roman"/>
          <w:sz w:val="28"/>
          <w:szCs w:val="28"/>
        </w:rPr>
        <w:t xml:space="preserve"> на территории города Ханты-Мансийска</w:t>
      </w:r>
      <w:r w:rsidRPr="00D015F2">
        <w:rPr>
          <w:rFonts w:ascii="Times New Roman" w:hAnsi="Times New Roman" w:cs="Times New Roman"/>
          <w:sz w:val="28"/>
          <w:szCs w:val="28"/>
        </w:rPr>
        <w:t>;</w:t>
      </w:r>
    </w:p>
    <w:p w:rsidR="009102A4" w:rsidRPr="00D015F2"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 xml:space="preserve">- </w:t>
      </w:r>
      <w:hyperlink r:id="rId10" w:anchor="P33" w:history="1">
        <w:r w:rsidR="008C283F" w:rsidRPr="00D015F2">
          <w:rPr>
            <w:rStyle w:val="a7"/>
            <w:rFonts w:ascii="Times New Roman" w:hAnsi="Times New Roman" w:cs="Times New Roman"/>
            <w:color w:val="auto"/>
            <w:sz w:val="28"/>
            <w:szCs w:val="28"/>
            <w:u w:val="none"/>
          </w:rPr>
          <w:t>перечень</w:t>
        </w:r>
      </w:hyperlink>
      <w:r w:rsidR="008C283F" w:rsidRPr="00D015F2">
        <w:rPr>
          <w:rFonts w:ascii="Times New Roman" w:hAnsi="Times New Roman" w:cs="Times New Roman"/>
          <w:sz w:val="28"/>
          <w:szCs w:val="28"/>
        </w:rPr>
        <w:t xml:space="preserve"> индикаторов риска нарушения обязательных требований при осуществлении муници</w:t>
      </w:r>
      <w:r w:rsidRPr="00D015F2">
        <w:rPr>
          <w:rFonts w:ascii="Times New Roman" w:hAnsi="Times New Roman" w:cs="Times New Roman"/>
          <w:sz w:val="28"/>
          <w:szCs w:val="28"/>
        </w:rPr>
        <w:t xml:space="preserve">пального земельного контроля </w:t>
      </w:r>
      <w:r w:rsidR="008C283F" w:rsidRPr="00D015F2">
        <w:rPr>
          <w:rFonts w:ascii="Times New Roman" w:hAnsi="Times New Roman" w:cs="Times New Roman"/>
          <w:sz w:val="28"/>
          <w:szCs w:val="28"/>
        </w:rPr>
        <w:t>на территории города Ханты-Мансийска</w:t>
      </w:r>
      <w:r w:rsidRPr="00D015F2">
        <w:rPr>
          <w:rFonts w:ascii="Times New Roman" w:hAnsi="Times New Roman" w:cs="Times New Roman"/>
          <w:sz w:val="28"/>
          <w:szCs w:val="28"/>
        </w:rPr>
        <w:t>;</w:t>
      </w:r>
    </w:p>
    <w:p w:rsidR="008C283F" w:rsidRPr="00D015F2"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 xml:space="preserve">- </w:t>
      </w:r>
      <w:hyperlink r:id="rId11" w:anchor="P33" w:history="1">
        <w:r w:rsidR="00EC2C68" w:rsidRPr="00D015F2">
          <w:rPr>
            <w:rStyle w:val="a7"/>
            <w:rFonts w:ascii="Times New Roman" w:hAnsi="Times New Roman" w:cs="Times New Roman"/>
            <w:color w:val="auto"/>
            <w:sz w:val="28"/>
            <w:szCs w:val="28"/>
            <w:u w:val="none"/>
          </w:rPr>
          <w:t>перечень</w:t>
        </w:r>
      </w:hyperlink>
      <w:r w:rsidR="00EC2C68" w:rsidRPr="00D015F2">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D015F2">
        <w:rPr>
          <w:rFonts w:ascii="Times New Roman" w:hAnsi="Times New Roman" w:cs="Times New Roman"/>
          <w:sz w:val="28"/>
          <w:szCs w:val="28"/>
        </w:rPr>
        <w:t xml:space="preserve">                    </w:t>
      </w:r>
      <w:r w:rsidR="00EC2C68" w:rsidRPr="00D015F2">
        <w:rPr>
          <w:rFonts w:ascii="Times New Roman" w:hAnsi="Times New Roman" w:cs="Times New Roman"/>
          <w:sz w:val="28"/>
          <w:szCs w:val="28"/>
        </w:rPr>
        <w:t>на территории города Ханты-Мансийска</w:t>
      </w:r>
      <w:r w:rsidRPr="00D015F2">
        <w:rPr>
          <w:rFonts w:ascii="Times New Roman" w:hAnsi="Times New Roman" w:cs="Times New Roman"/>
          <w:sz w:val="28"/>
          <w:szCs w:val="28"/>
        </w:rPr>
        <w:t>;</w:t>
      </w:r>
    </w:p>
    <w:p w:rsidR="00EC2C68" w:rsidRPr="00D015F2"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 xml:space="preserve">- </w:t>
      </w:r>
      <w:hyperlink r:id="rId12" w:anchor="P33" w:history="1">
        <w:r w:rsidR="00647327" w:rsidRPr="00D015F2">
          <w:rPr>
            <w:rStyle w:val="a7"/>
            <w:rFonts w:ascii="Times New Roman" w:hAnsi="Times New Roman" w:cs="Times New Roman"/>
            <w:color w:val="auto"/>
            <w:sz w:val="28"/>
            <w:szCs w:val="28"/>
            <w:u w:val="none"/>
          </w:rPr>
          <w:t>перечень</w:t>
        </w:r>
      </w:hyperlink>
      <w:r w:rsidR="00647327" w:rsidRPr="00D015F2">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контроля в сфере благоустройства </w:t>
      </w:r>
      <w:r w:rsidRPr="00D015F2">
        <w:rPr>
          <w:rFonts w:ascii="Times New Roman" w:hAnsi="Times New Roman" w:cs="Times New Roman"/>
          <w:sz w:val="28"/>
          <w:szCs w:val="28"/>
        </w:rPr>
        <w:t xml:space="preserve">                            </w:t>
      </w:r>
      <w:r w:rsidR="00647327" w:rsidRPr="00D015F2">
        <w:rPr>
          <w:rFonts w:ascii="Times New Roman" w:hAnsi="Times New Roman" w:cs="Times New Roman"/>
          <w:sz w:val="28"/>
          <w:szCs w:val="28"/>
        </w:rPr>
        <w:t>на территории города Ханты-Мансийска</w:t>
      </w:r>
      <w:r w:rsidRPr="00D015F2">
        <w:rPr>
          <w:rFonts w:ascii="Times New Roman" w:hAnsi="Times New Roman" w:cs="Times New Roman"/>
          <w:sz w:val="28"/>
          <w:szCs w:val="28"/>
        </w:rPr>
        <w:t>;</w:t>
      </w:r>
    </w:p>
    <w:p w:rsidR="00647327" w:rsidRPr="00D015F2"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 xml:space="preserve">- </w:t>
      </w:r>
      <w:hyperlink r:id="rId13" w:anchor="P33" w:history="1">
        <w:r w:rsidR="00E8494E" w:rsidRPr="00D015F2">
          <w:rPr>
            <w:rStyle w:val="a7"/>
            <w:rFonts w:ascii="Times New Roman" w:hAnsi="Times New Roman" w:cs="Times New Roman"/>
            <w:color w:val="auto"/>
            <w:sz w:val="28"/>
            <w:szCs w:val="28"/>
            <w:u w:val="none"/>
          </w:rPr>
          <w:t>перечень</w:t>
        </w:r>
      </w:hyperlink>
      <w:r w:rsidR="00E8494E" w:rsidRPr="00D015F2">
        <w:rPr>
          <w:rFonts w:ascii="Times New Roman" w:hAnsi="Times New Roman" w:cs="Times New Roman"/>
          <w:sz w:val="28"/>
          <w:szCs w:val="28"/>
        </w:rPr>
        <w:t xml:space="preserve"> индикаторов риска нарушения обязательных требований при осуществлении му</w:t>
      </w:r>
      <w:r w:rsidRPr="00D015F2">
        <w:rPr>
          <w:rFonts w:ascii="Times New Roman" w:hAnsi="Times New Roman" w:cs="Times New Roman"/>
          <w:sz w:val="28"/>
          <w:szCs w:val="28"/>
        </w:rPr>
        <w:t xml:space="preserve">ниципального лесного контроля </w:t>
      </w:r>
      <w:r w:rsidR="00E8494E" w:rsidRPr="00D015F2">
        <w:rPr>
          <w:rFonts w:ascii="Times New Roman" w:hAnsi="Times New Roman" w:cs="Times New Roman"/>
          <w:sz w:val="28"/>
          <w:szCs w:val="28"/>
        </w:rPr>
        <w:t>на территории города Ханты-Мансийска</w:t>
      </w:r>
      <w:r w:rsidRPr="00D015F2">
        <w:rPr>
          <w:rFonts w:ascii="Times New Roman" w:hAnsi="Times New Roman" w:cs="Times New Roman"/>
          <w:sz w:val="28"/>
          <w:szCs w:val="28"/>
        </w:rPr>
        <w:t>;</w:t>
      </w:r>
    </w:p>
    <w:p w:rsidR="00F839EF" w:rsidRDefault="00D015F2" w:rsidP="00CE69E1">
      <w:pPr>
        <w:spacing w:after="0"/>
        <w:ind w:firstLine="567"/>
        <w:jc w:val="both"/>
        <w:rPr>
          <w:rFonts w:ascii="Times New Roman" w:hAnsi="Times New Roman" w:cs="Times New Roman"/>
          <w:sz w:val="28"/>
          <w:szCs w:val="28"/>
        </w:rPr>
      </w:pPr>
      <w:r w:rsidRPr="00D015F2">
        <w:rPr>
          <w:rFonts w:ascii="Times New Roman" w:hAnsi="Times New Roman" w:cs="Times New Roman"/>
          <w:sz w:val="28"/>
          <w:szCs w:val="28"/>
        </w:rPr>
        <w:t xml:space="preserve">- </w:t>
      </w:r>
      <w:hyperlink r:id="rId14" w:anchor="P33" w:history="1">
        <w:r w:rsidR="00812889" w:rsidRPr="00D015F2">
          <w:rPr>
            <w:rStyle w:val="a7"/>
            <w:rFonts w:ascii="Times New Roman" w:hAnsi="Times New Roman" w:cs="Times New Roman"/>
            <w:color w:val="auto"/>
            <w:sz w:val="28"/>
            <w:szCs w:val="28"/>
            <w:u w:val="none"/>
          </w:rPr>
          <w:t>Положение</w:t>
        </w:r>
      </w:hyperlink>
      <w:r w:rsidR="00812889" w:rsidRPr="00D015F2">
        <w:rPr>
          <w:rFonts w:ascii="Times New Roman" w:hAnsi="Times New Roman" w:cs="Times New Roman"/>
          <w:sz w:val="28"/>
          <w:szCs w:val="28"/>
        </w:rPr>
        <w:t xml:space="preserve"> об Управлении физической культуры и спорта Администрации города Ханты-Мансийска</w:t>
      </w:r>
      <w:r w:rsidR="00D70AAF">
        <w:rPr>
          <w:rFonts w:ascii="Times New Roman" w:hAnsi="Times New Roman" w:cs="Times New Roman"/>
          <w:sz w:val="28"/>
          <w:szCs w:val="28"/>
        </w:rPr>
        <w:t>;</w:t>
      </w:r>
    </w:p>
    <w:p w:rsidR="00EB71A6" w:rsidRDefault="00D70AAF"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71A6">
        <w:rPr>
          <w:rFonts w:ascii="Times New Roman" w:hAnsi="Times New Roman" w:cs="Times New Roman"/>
          <w:sz w:val="28"/>
          <w:szCs w:val="28"/>
        </w:rPr>
        <w:t xml:space="preserve">Порядок страхования лиц, замещающих муниципальные должности </w:t>
      </w:r>
      <w:r>
        <w:rPr>
          <w:rFonts w:ascii="Times New Roman" w:hAnsi="Times New Roman" w:cs="Times New Roman"/>
          <w:sz w:val="28"/>
          <w:szCs w:val="28"/>
        </w:rPr>
        <w:t xml:space="preserve">                   </w:t>
      </w:r>
      <w:r w:rsidR="00EB71A6">
        <w:rPr>
          <w:rFonts w:ascii="Times New Roman" w:hAnsi="Times New Roman" w:cs="Times New Roman"/>
          <w:sz w:val="28"/>
          <w:szCs w:val="28"/>
        </w:rPr>
        <w:t>в Счетной палате города Ханты-Мансийска</w:t>
      </w:r>
      <w:r>
        <w:rPr>
          <w:rFonts w:ascii="Times New Roman" w:hAnsi="Times New Roman" w:cs="Times New Roman"/>
          <w:sz w:val="28"/>
          <w:szCs w:val="28"/>
        </w:rPr>
        <w:t>;</w:t>
      </w:r>
    </w:p>
    <w:p w:rsidR="00A31DDD" w:rsidRDefault="00D70AAF" w:rsidP="00CE69E1">
      <w:pPr>
        <w:spacing w:after="0"/>
        <w:ind w:firstLine="567"/>
        <w:jc w:val="both"/>
        <w:rPr>
          <w:rFonts w:ascii="Times New Roman" w:eastAsia="Times New Roman" w:hAnsi="Times New Roman" w:cs="Times New Roman"/>
          <w:bCs/>
          <w:snapToGrid w:val="0"/>
          <w:sz w:val="28"/>
          <w:szCs w:val="20"/>
          <w:lang w:eastAsia="ru-RU"/>
        </w:rPr>
      </w:pPr>
      <w:r>
        <w:rPr>
          <w:rFonts w:ascii="Times New Roman" w:eastAsia="Times New Roman" w:hAnsi="Times New Roman" w:cs="Times New Roman"/>
          <w:bCs/>
          <w:snapToGrid w:val="0"/>
          <w:sz w:val="28"/>
          <w:szCs w:val="20"/>
          <w:lang w:eastAsia="ru-RU"/>
        </w:rPr>
        <w:t xml:space="preserve">- </w:t>
      </w:r>
      <w:r w:rsidR="00A31DDD">
        <w:rPr>
          <w:rFonts w:ascii="Times New Roman" w:eastAsia="Times New Roman" w:hAnsi="Times New Roman" w:cs="Times New Roman"/>
          <w:bCs/>
          <w:snapToGrid w:val="0"/>
          <w:sz w:val="28"/>
          <w:szCs w:val="20"/>
          <w:lang w:eastAsia="ru-RU"/>
        </w:rPr>
        <w:t>Положение о денежном содержании лиц, замещающих муниципальные должности на постоянной основе в городе Ханты-Мансийске</w:t>
      </w:r>
      <w:r>
        <w:rPr>
          <w:rFonts w:ascii="Times New Roman" w:eastAsia="Times New Roman" w:hAnsi="Times New Roman" w:cs="Times New Roman"/>
          <w:bCs/>
          <w:snapToGrid w:val="0"/>
          <w:sz w:val="28"/>
          <w:szCs w:val="20"/>
          <w:lang w:eastAsia="ru-RU"/>
        </w:rPr>
        <w:t>;</w:t>
      </w:r>
    </w:p>
    <w:p w:rsidR="00B712A9" w:rsidRPr="00D70AAF" w:rsidRDefault="00D70AAF" w:rsidP="00CE69E1">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F5012">
        <w:rPr>
          <w:rFonts w:ascii="Times New Roman" w:eastAsia="Times New Roman" w:hAnsi="Times New Roman"/>
          <w:sz w:val="28"/>
          <w:szCs w:val="28"/>
          <w:lang w:eastAsia="ru-RU"/>
        </w:rPr>
        <w:t>перечень вопросов, поставленных Думой города</w:t>
      </w:r>
      <w:r w:rsidR="000F5012">
        <w:rPr>
          <w:rFonts w:ascii="Times New Roman" w:eastAsia="Times New Roman" w:hAnsi="Times New Roman"/>
          <w:sz w:val="28"/>
          <w:szCs w:val="28"/>
          <w:lang w:eastAsia="ru-RU"/>
        </w:rPr>
        <w:br/>
        <w:t>Ханты-Мансийска перед Главой города Ханты-Мансийска</w:t>
      </w:r>
      <w:r>
        <w:rPr>
          <w:rFonts w:ascii="Times New Roman" w:eastAsia="Times New Roman" w:hAnsi="Times New Roman"/>
          <w:sz w:val="28"/>
          <w:szCs w:val="28"/>
          <w:lang w:eastAsia="ru-RU"/>
        </w:rPr>
        <w:t>;</w:t>
      </w:r>
    </w:p>
    <w:p w:rsidR="00EB71A6" w:rsidRPr="00D70AAF" w:rsidRDefault="00D70AAF" w:rsidP="00CE69E1">
      <w:pPr>
        <w:spacing w:after="0"/>
        <w:ind w:firstLine="540"/>
        <w:jc w:val="both"/>
        <w:rPr>
          <w:snapToGrid w:val="0"/>
          <w:sz w:val="28"/>
          <w:szCs w:val="28"/>
        </w:rPr>
      </w:pPr>
      <w:r>
        <w:rPr>
          <w:rFonts w:ascii="Times New Roman" w:eastAsia="Times New Roman" w:hAnsi="Times New Roman" w:cs="Times New Roman"/>
          <w:bCs/>
          <w:snapToGrid w:val="0"/>
          <w:sz w:val="28"/>
          <w:szCs w:val="28"/>
          <w:lang w:eastAsia="ru-RU"/>
        </w:rPr>
        <w:t xml:space="preserve">- </w:t>
      </w:r>
      <w:r w:rsidR="00B712A9">
        <w:rPr>
          <w:rFonts w:ascii="Times New Roman" w:eastAsia="Times New Roman" w:hAnsi="Times New Roman" w:cs="Times New Roman"/>
          <w:bCs/>
          <w:snapToGrid w:val="0"/>
          <w:sz w:val="28"/>
          <w:szCs w:val="28"/>
          <w:lang w:eastAsia="ru-RU"/>
        </w:rPr>
        <w:t>план работы Думы города Ханты-Мансийска седьмого созыва на первое полугодие 2023 года</w:t>
      </w:r>
      <w:r>
        <w:rPr>
          <w:rFonts w:ascii="Times New Roman" w:eastAsia="Times New Roman" w:hAnsi="Times New Roman" w:cs="Times New Roman"/>
          <w:bCs/>
          <w:snapToGrid w:val="0"/>
          <w:sz w:val="28"/>
          <w:szCs w:val="28"/>
          <w:lang w:eastAsia="ru-RU"/>
        </w:rPr>
        <w:t>.</w:t>
      </w:r>
    </w:p>
    <w:p w:rsidR="002B17DE" w:rsidRPr="00A335F7" w:rsidRDefault="005618F5" w:rsidP="00CE69E1">
      <w:pPr>
        <w:pStyle w:val="a4"/>
        <w:numPr>
          <w:ilvl w:val="0"/>
          <w:numId w:val="1"/>
        </w:numPr>
        <w:spacing w:line="276" w:lineRule="auto"/>
        <w:jc w:val="both"/>
        <w:rPr>
          <w:sz w:val="28"/>
          <w:szCs w:val="28"/>
          <w:u w:val="single"/>
        </w:rPr>
      </w:pPr>
      <w:r w:rsidRPr="00A335F7">
        <w:rPr>
          <w:sz w:val="28"/>
          <w:szCs w:val="28"/>
          <w:u w:val="single"/>
        </w:rPr>
        <w:t>внесены изменения в следующие решения Думы города:</w:t>
      </w:r>
    </w:p>
    <w:p w:rsidR="009235B9" w:rsidRPr="00D015F2" w:rsidRDefault="009235B9" w:rsidP="00CE69E1">
      <w:pPr>
        <w:spacing w:after="0"/>
        <w:ind w:left="540"/>
        <w:jc w:val="both"/>
        <w:rPr>
          <w:rFonts w:ascii="Times New Roman" w:hAnsi="Times New Roman" w:cs="Times New Roman"/>
          <w:sz w:val="28"/>
          <w:szCs w:val="28"/>
        </w:rPr>
      </w:pPr>
      <w:r w:rsidRPr="00D015F2">
        <w:rPr>
          <w:rFonts w:ascii="Times New Roman" w:hAnsi="Times New Roman" w:cs="Times New Roman"/>
          <w:sz w:val="28"/>
          <w:szCs w:val="28"/>
        </w:rPr>
        <w:t>- в Устав города Ханты-Мансийска;</w:t>
      </w:r>
    </w:p>
    <w:p w:rsidR="00CC3CCC" w:rsidRPr="00D015F2" w:rsidRDefault="00CC3CCC" w:rsidP="00CE69E1">
      <w:pPr>
        <w:autoSpaceDE w:val="0"/>
        <w:autoSpaceDN w:val="0"/>
        <w:adjustRightInd w:val="0"/>
        <w:spacing w:after="0"/>
        <w:ind w:right="-1" w:firstLine="540"/>
        <w:jc w:val="both"/>
        <w:rPr>
          <w:rFonts w:ascii="Times New Roman" w:hAnsi="Times New Roman" w:cs="Times New Roman"/>
          <w:sz w:val="28"/>
          <w:szCs w:val="28"/>
        </w:rPr>
      </w:pPr>
      <w:r w:rsidRPr="00D015F2">
        <w:rPr>
          <w:rFonts w:ascii="Times New Roman" w:eastAsia="Times New Roman" w:hAnsi="Times New Roman" w:cs="Times New Roman"/>
          <w:sz w:val="28"/>
          <w:szCs w:val="28"/>
          <w:lang w:eastAsia="ru-RU"/>
        </w:rPr>
        <w:lastRenderedPageBreak/>
        <w:t xml:space="preserve">- в Решение </w:t>
      </w:r>
      <w:r w:rsidR="008A5423" w:rsidRPr="00D015F2">
        <w:rPr>
          <w:rFonts w:ascii="Times New Roman" w:eastAsia="Times New Roman" w:hAnsi="Times New Roman" w:cs="Times New Roman"/>
          <w:sz w:val="28"/>
          <w:szCs w:val="28"/>
          <w:lang w:eastAsia="ru-RU"/>
        </w:rPr>
        <w:t xml:space="preserve">Думы города Ханты-Мансийска от </w:t>
      </w:r>
      <w:r w:rsidRPr="00D015F2">
        <w:rPr>
          <w:rFonts w:ascii="Times New Roman" w:hAnsi="Times New Roman" w:cs="Times New Roman"/>
          <w:sz w:val="28"/>
          <w:szCs w:val="28"/>
        </w:rPr>
        <w:t xml:space="preserve">30 ноября 2018 года                      № 306-VI РД «Об утверждении Положения о порядке принятия лицами, замещающими муниципальные должности на постоянной основе, почетных </w:t>
      </w:r>
      <w:r w:rsidRPr="00D015F2">
        <w:rPr>
          <w:rFonts w:ascii="Times New Roman" w:hAnsi="Times New Roman" w:cs="Times New Roman"/>
          <w:sz w:val="28"/>
          <w:szCs w:val="28"/>
        </w:rPr>
        <w:br/>
        <w:t>и специальных званий, наград и иных знаков отличия (за исключением научных</w:t>
      </w:r>
      <w:r w:rsidRPr="00D015F2">
        <w:rPr>
          <w:rFonts w:ascii="Times New Roman" w:hAnsi="Times New Roman" w:cs="Times New Roman"/>
          <w:sz w:val="28"/>
          <w:szCs w:val="28"/>
        </w:rPr>
        <w:br/>
        <w:t xml:space="preserve">и спортивных) иностранных государств, международных организаций, политических партий, иных общественных объединений </w:t>
      </w:r>
      <w:r w:rsidRPr="00D015F2">
        <w:rPr>
          <w:rFonts w:ascii="Times New Roman" w:hAnsi="Times New Roman" w:cs="Times New Roman"/>
          <w:sz w:val="28"/>
          <w:szCs w:val="28"/>
        </w:rPr>
        <w:br/>
        <w:t>и других организаций»;</w:t>
      </w:r>
    </w:p>
    <w:p w:rsidR="00C85B39" w:rsidRPr="00D015F2" w:rsidRDefault="00CC3CCC" w:rsidP="00CE69E1">
      <w:pPr>
        <w:spacing w:after="0"/>
        <w:ind w:right="-1" w:firstLine="540"/>
        <w:jc w:val="both"/>
        <w:rPr>
          <w:rFonts w:ascii="Times New Roman" w:eastAsia="Times New Roman" w:hAnsi="Times New Roman" w:cs="Times New Roman"/>
          <w:sz w:val="28"/>
          <w:szCs w:val="28"/>
          <w:lang w:eastAsia="ru-RU"/>
        </w:rPr>
      </w:pPr>
      <w:r w:rsidRPr="00D015F2">
        <w:rPr>
          <w:rFonts w:ascii="Times New Roman" w:hAnsi="Times New Roman" w:cs="Times New Roman"/>
          <w:sz w:val="28"/>
          <w:szCs w:val="28"/>
        </w:rPr>
        <w:t xml:space="preserve">- </w:t>
      </w:r>
      <w:r w:rsidR="00C85B39" w:rsidRPr="00D015F2">
        <w:rPr>
          <w:rFonts w:ascii="Times New Roman" w:eastAsia="Times New Roman" w:hAnsi="Times New Roman" w:cs="Times New Roman"/>
          <w:sz w:val="28"/>
          <w:szCs w:val="28"/>
          <w:lang w:eastAsia="ru-RU"/>
        </w:rPr>
        <w:t xml:space="preserve">в Решение </w:t>
      </w:r>
      <w:r w:rsidR="008A5423" w:rsidRPr="00D015F2">
        <w:rPr>
          <w:rFonts w:ascii="Times New Roman" w:eastAsia="Times New Roman" w:hAnsi="Times New Roman" w:cs="Times New Roman"/>
          <w:sz w:val="28"/>
          <w:szCs w:val="28"/>
          <w:lang w:eastAsia="ru-RU"/>
        </w:rPr>
        <w:t xml:space="preserve">Думы города Ханты-Мансийска от </w:t>
      </w:r>
      <w:r w:rsidR="00C85B39" w:rsidRPr="00D015F2">
        <w:rPr>
          <w:rFonts w:ascii="Times New Roman" w:eastAsia="Times New Roman" w:hAnsi="Times New Roman" w:cs="Times New Roman"/>
          <w:sz w:val="28"/>
          <w:szCs w:val="28"/>
          <w:lang w:eastAsia="ru-RU"/>
        </w:rPr>
        <w:t>28 апреля 2017 года</w:t>
      </w:r>
      <w:r w:rsidR="00C85B39" w:rsidRPr="00D015F2">
        <w:rPr>
          <w:rFonts w:ascii="Times New Roman" w:eastAsia="Times New Roman" w:hAnsi="Times New Roman" w:cs="Times New Roman"/>
          <w:sz w:val="28"/>
          <w:szCs w:val="28"/>
          <w:lang w:eastAsia="ru-RU"/>
        </w:rPr>
        <w:br/>
        <w:t>№ 113-VI РД «О Положении о сообщении лицами, замещающими муниципальные должности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полномочий, сдаче и оценке подарка, реализации (</w:t>
      </w:r>
      <w:proofErr w:type="gramStart"/>
      <w:r w:rsidR="00C85B39" w:rsidRPr="00D015F2">
        <w:rPr>
          <w:rFonts w:ascii="Times New Roman" w:eastAsia="Times New Roman" w:hAnsi="Times New Roman" w:cs="Times New Roman"/>
          <w:sz w:val="28"/>
          <w:szCs w:val="28"/>
          <w:lang w:eastAsia="ru-RU"/>
        </w:rPr>
        <w:t xml:space="preserve">выкупе) </w:t>
      </w:r>
      <w:r w:rsidR="00802537">
        <w:rPr>
          <w:rFonts w:ascii="Times New Roman" w:eastAsia="Times New Roman" w:hAnsi="Times New Roman" w:cs="Times New Roman"/>
          <w:sz w:val="28"/>
          <w:szCs w:val="28"/>
          <w:lang w:eastAsia="ru-RU"/>
        </w:rPr>
        <w:t xml:space="preserve">  </w:t>
      </w:r>
      <w:proofErr w:type="gramEnd"/>
      <w:r w:rsidR="00802537">
        <w:rPr>
          <w:rFonts w:ascii="Times New Roman" w:eastAsia="Times New Roman" w:hAnsi="Times New Roman" w:cs="Times New Roman"/>
          <w:sz w:val="28"/>
          <w:szCs w:val="28"/>
          <w:lang w:eastAsia="ru-RU"/>
        </w:rPr>
        <w:t xml:space="preserve">                 </w:t>
      </w:r>
      <w:r w:rsidR="00C85B39" w:rsidRPr="00D015F2">
        <w:rPr>
          <w:rFonts w:ascii="Times New Roman" w:eastAsia="Times New Roman" w:hAnsi="Times New Roman" w:cs="Times New Roman"/>
          <w:sz w:val="28"/>
          <w:szCs w:val="28"/>
          <w:lang w:eastAsia="ru-RU"/>
        </w:rPr>
        <w:t>и зачислении средств, вырученных от его реализации»;</w:t>
      </w:r>
    </w:p>
    <w:p w:rsidR="004F7967" w:rsidRPr="00D015F2" w:rsidRDefault="00C85B39" w:rsidP="00CE69E1">
      <w:pPr>
        <w:spacing w:after="0"/>
        <w:ind w:right="-1" w:firstLine="540"/>
        <w:jc w:val="both"/>
        <w:rPr>
          <w:rFonts w:ascii="Times New Roman" w:eastAsia="Calibri" w:hAnsi="Times New Roman" w:cs="Times New Roman"/>
          <w:sz w:val="28"/>
          <w:szCs w:val="28"/>
          <w:lang w:eastAsia="ru-RU"/>
        </w:rPr>
      </w:pPr>
      <w:r w:rsidRPr="00D015F2">
        <w:rPr>
          <w:rFonts w:ascii="Times New Roman" w:eastAsia="Times New Roman" w:hAnsi="Times New Roman" w:cs="Times New Roman"/>
          <w:sz w:val="28"/>
          <w:szCs w:val="28"/>
          <w:lang w:eastAsia="ru-RU"/>
        </w:rPr>
        <w:t xml:space="preserve">- </w:t>
      </w:r>
      <w:r w:rsidR="004F7967" w:rsidRPr="00D015F2">
        <w:rPr>
          <w:rFonts w:ascii="Times New Roman" w:eastAsia="Calibri" w:hAnsi="Times New Roman" w:cs="Times New Roman"/>
          <w:sz w:val="28"/>
          <w:szCs w:val="28"/>
          <w:lang w:eastAsia="ru-RU"/>
        </w:rPr>
        <w:t>в Решение Думы города Ханты-Мансийска от 26 октября 2018 года                     № 295-</w:t>
      </w:r>
      <w:r w:rsidR="004F7967" w:rsidRPr="00D015F2">
        <w:rPr>
          <w:rFonts w:ascii="Times New Roman" w:eastAsia="Calibri" w:hAnsi="Times New Roman" w:cs="Times New Roman"/>
          <w:sz w:val="28"/>
          <w:szCs w:val="28"/>
          <w:lang w:val="en-US" w:eastAsia="ru-RU"/>
        </w:rPr>
        <w:t>VI</w:t>
      </w:r>
      <w:r w:rsidR="004F7967" w:rsidRPr="00D015F2">
        <w:rPr>
          <w:rFonts w:ascii="Times New Roman" w:eastAsia="Calibri" w:hAnsi="Times New Roman" w:cs="Times New Roman"/>
          <w:sz w:val="28"/>
          <w:szCs w:val="28"/>
          <w:lang w:eastAsia="ru-RU"/>
        </w:rPr>
        <w:t xml:space="preserve"> РД «О Положении о денежном содержании лиц, замещающих муниципальные должности на постоянной основе в городе</w:t>
      </w:r>
      <w:r w:rsidR="004F7967" w:rsidRPr="00D015F2">
        <w:rPr>
          <w:rFonts w:ascii="Times New Roman" w:eastAsia="Calibri" w:hAnsi="Times New Roman" w:cs="Times New Roman"/>
          <w:sz w:val="28"/>
          <w:szCs w:val="28"/>
          <w:lang w:eastAsia="ru-RU"/>
        </w:rPr>
        <w:br/>
        <w:t>Ханты-Мансийске»;</w:t>
      </w:r>
    </w:p>
    <w:p w:rsidR="00C42487" w:rsidRPr="00D015F2" w:rsidRDefault="004C181C" w:rsidP="00CE69E1">
      <w:pPr>
        <w:pStyle w:val="ConsPlusTitle"/>
        <w:spacing w:line="276" w:lineRule="auto"/>
        <w:ind w:right="-1" w:firstLine="540"/>
        <w:jc w:val="both"/>
        <w:rPr>
          <w:rFonts w:ascii="Times New Roman" w:hAnsi="Times New Roman" w:cs="Times New Roman"/>
          <w:b w:val="0"/>
          <w:sz w:val="28"/>
          <w:szCs w:val="28"/>
        </w:rPr>
      </w:pPr>
      <w:r w:rsidRPr="00D015F2">
        <w:rPr>
          <w:rFonts w:ascii="Times New Roman" w:eastAsia="Calibri" w:hAnsi="Times New Roman" w:cs="Times New Roman"/>
          <w:b w:val="0"/>
          <w:sz w:val="28"/>
          <w:szCs w:val="28"/>
        </w:rPr>
        <w:t>-</w:t>
      </w:r>
      <w:r w:rsidRPr="00D015F2">
        <w:rPr>
          <w:rFonts w:ascii="Times New Roman" w:eastAsia="Calibri" w:hAnsi="Times New Roman" w:cs="Times New Roman"/>
          <w:sz w:val="28"/>
          <w:szCs w:val="28"/>
        </w:rPr>
        <w:t xml:space="preserve"> </w:t>
      </w:r>
      <w:r w:rsidR="00C42487" w:rsidRPr="00D015F2">
        <w:rPr>
          <w:rFonts w:ascii="Times New Roman" w:hAnsi="Times New Roman" w:cs="Times New Roman"/>
          <w:b w:val="0"/>
          <w:sz w:val="28"/>
          <w:szCs w:val="28"/>
        </w:rPr>
        <w:t>в Решение Думы города Ханты-Мансийска от 31 января</w:t>
      </w:r>
      <w:r w:rsidR="00C42487" w:rsidRPr="00D015F2">
        <w:rPr>
          <w:rFonts w:ascii="Times New Roman" w:hAnsi="Times New Roman" w:cs="Times New Roman"/>
          <w:b w:val="0"/>
          <w:sz w:val="28"/>
          <w:szCs w:val="28"/>
        </w:rPr>
        <w:br/>
        <w:t>2018 года № 224-</w:t>
      </w:r>
      <w:r w:rsidR="00C42487" w:rsidRPr="00D015F2">
        <w:rPr>
          <w:rFonts w:ascii="Times New Roman" w:hAnsi="Times New Roman" w:cs="Times New Roman"/>
          <w:b w:val="0"/>
          <w:sz w:val="28"/>
          <w:szCs w:val="28"/>
          <w:lang w:val="en-US"/>
        </w:rPr>
        <w:t>VI</w:t>
      </w:r>
      <w:r w:rsidR="00C42487" w:rsidRPr="00D015F2">
        <w:rPr>
          <w:rFonts w:ascii="Times New Roman" w:hAnsi="Times New Roman" w:cs="Times New Roman"/>
          <w:b w:val="0"/>
          <w:sz w:val="28"/>
          <w:szCs w:val="28"/>
        </w:rPr>
        <w:t xml:space="preserve"> РД «О программе «Комплексное развитие социальной инфраструктуры городского округа город Ханты-Мансийск на 2018-2033 годы»;</w:t>
      </w:r>
    </w:p>
    <w:p w:rsidR="00FE4223" w:rsidRPr="00D015F2" w:rsidRDefault="00C42487" w:rsidP="00CE69E1">
      <w:pPr>
        <w:spacing w:after="0"/>
        <w:ind w:right="-1" w:firstLine="567"/>
        <w:jc w:val="both"/>
        <w:rPr>
          <w:rFonts w:ascii="Times New Roman" w:eastAsia="Times New Roman" w:hAnsi="Times New Roman" w:cs="Times New Roman"/>
          <w:sz w:val="28"/>
          <w:szCs w:val="28"/>
          <w:lang w:eastAsia="ru-RU"/>
        </w:rPr>
      </w:pPr>
      <w:r w:rsidRPr="00D015F2">
        <w:rPr>
          <w:rFonts w:ascii="Times New Roman" w:hAnsi="Times New Roman" w:cs="Times New Roman"/>
          <w:sz w:val="28"/>
          <w:szCs w:val="28"/>
        </w:rPr>
        <w:t>-</w:t>
      </w:r>
      <w:r w:rsidRPr="00D015F2">
        <w:rPr>
          <w:rFonts w:ascii="Times New Roman" w:hAnsi="Times New Roman" w:cs="Times New Roman"/>
          <w:b/>
          <w:sz w:val="28"/>
          <w:szCs w:val="28"/>
        </w:rPr>
        <w:t xml:space="preserve"> </w:t>
      </w:r>
      <w:r w:rsidR="00FE4223" w:rsidRPr="00D015F2">
        <w:rPr>
          <w:rFonts w:ascii="Times New Roman" w:eastAsia="Times New Roman" w:hAnsi="Times New Roman" w:cs="Times New Roman"/>
          <w:sz w:val="28"/>
          <w:szCs w:val="28"/>
          <w:lang w:eastAsia="ru-RU"/>
        </w:rPr>
        <w:t>в Решение Думы города Ханты-Мансийска от 29 мая 2009 года № 791</w:t>
      </w:r>
      <w:r w:rsidR="00FE4223" w:rsidRPr="00D015F2">
        <w:rPr>
          <w:rFonts w:ascii="Times New Roman" w:eastAsia="Times New Roman" w:hAnsi="Times New Roman" w:cs="Times New Roman"/>
          <w:sz w:val="28"/>
          <w:szCs w:val="28"/>
          <w:lang w:eastAsia="ru-RU"/>
        </w:rPr>
        <w:br/>
        <w:t xml:space="preserve">«О Положении о </w:t>
      </w:r>
      <w:r w:rsidR="001368CF" w:rsidRPr="00D015F2">
        <w:rPr>
          <w:rFonts w:ascii="Times New Roman" w:eastAsia="Times New Roman" w:hAnsi="Times New Roman" w:cs="Times New Roman"/>
          <w:sz w:val="28"/>
          <w:szCs w:val="28"/>
          <w:lang w:eastAsia="ru-RU"/>
        </w:rPr>
        <w:t xml:space="preserve">порядке подготовки документации </w:t>
      </w:r>
      <w:r w:rsidR="00FE4223" w:rsidRPr="00D015F2">
        <w:rPr>
          <w:rFonts w:ascii="Times New Roman" w:eastAsia="Times New Roman" w:hAnsi="Times New Roman" w:cs="Times New Roman"/>
          <w:sz w:val="28"/>
          <w:szCs w:val="28"/>
          <w:lang w:eastAsia="ru-RU"/>
        </w:rPr>
        <w:t>по планировке территории города Ханты-Мансийска»;</w:t>
      </w:r>
    </w:p>
    <w:p w:rsidR="003C69D9" w:rsidRPr="00D015F2" w:rsidRDefault="00FE4223" w:rsidP="00CE69E1">
      <w:pPr>
        <w:pStyle w:val="ConsPlusTitle"/>
        <w:widowControl/>
        <w:spacing w:line="276" w:lineRule="auto"/>
        <w:ind w:right="-1" w:firstLine="567"/>
        <w:jc w:val="both"/>
        <w:rPr>
          <w:rFonts w:ascii="Times New Roman" w:hAnsi="Times New Roman" w:cs="Times New Roman"/>
          <w:b w:val="0"/>
          <w:color w:val="000000" w:themeColor="text1"/>
          <w:sz w:val="28"/>
          <w:szCs w:val="28"/>
        </w:rPr>
      </w:pPr>
      <w:r w:rsidRPr="00D015F2">
        <w:rPr>
          <w:rFonts w:ascii="Times New Roman" w:hAnsi="Times New Roman" w:cs="Times New Roman"/>
          <w:b w:val="0"/>
          <w:sz w:val="28"/>
          <w:szCs w:val="28"/>
        </w:rPr>
        <w:t>-</w:t>
      </w:r>
      <w:r w:rsidRPr="00D015F2">
        <w:rPr>
          <w:rFonts w:ascii="Times New Roman" w:hAnsi="Times New Roman" w:cs="Times New Roman"/>
          <w:sz w:val="28"/>
          <w:szCs w:val="28"/>
        </w:rPr>
        <w:t xml:space="preserve"> </w:t>
      </w:r>
      <w:r w:rsidR="003C69D9" w:rsidRPr="00D015F2">
        <w:rPr>
          <w:rFonts w:ascii="Times New Roman" w:hAnsi="Times New Roman" w:cs="Times New Roman"/>
          <w:b w:val="0"/>
          <w:color w:val="000000" w:themeColor="text1"/>
          <w:sz w:val="28"/>
          <w:szCs w:val="28"/>
        </w:rPr>
        <w:t>в Решение Думы города Ханты-Мансийска от 29 июня 2012 года №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w:t>
      </w:r>
      <w:r w:rsidR="00EB386D" w:rsidRPr="00D015F2">
        <w:rPr>
          <w:rFonts w:ascii="Times New Roman" w:hAnsi="Times New Roman" w:cs="Times New Roman"/>
          <w:b w:val="0"/>
          <w:color w:val="000000" w:themeColor="text1"/>
          <w:sz w:val="28"/>
          <w:szCs w:val="28"/>
        </w:rPr>
        <w:t xml:space="preserve"> </w:t>
      </w:r>
      <w:r w:rsidR="003C69D9" w:rsidRPr="00D015F2">
        <w:rPr>
          <w:rFonts w:ascii="Times New Roman" w:hAnsi="Times New Roman" w:cs="Times New Roman"/>
          <w:b w:val="0"/>
          <w:color w:val="000000" w:themeColor="text1"/>
          <w:sz w:val="28"/>
          <w:szCs w:val="28"/>
        </w:rPr>
        <w:t>за оказание таких услуг»;</w:t>
      </w:r>
    </w:p>
    <w:p w:rsidR="003C69D9" w:rsidRPr="00D015F2" w:rsidRDefault="003C69D9" w:rsidP="00CE69E1">
      <w:pPr>
        <w:spacing w:after="0"/>
        <w:ind w:right="140" w:firstLine="567"/>
        <w:jc w:val="both"/>
        <w:rPr>
          <w:rFonts w:ascii="Times New Roman" w:hAnsi="Times New Roman" w:cs="Times New Roman"/>
          <w:sz w:val="28"/>
          <w:szCs w:val="28"/>
        </w:rPr>
      </w:pPr>
      <w:r w:rsidRPr="00D015F2">
        <w:rPr>
          <w:rFonts w:ascii="Times New Roman" w:hAnsi="Times New Roman" w:cs="Times New Roman"/>
          <w:color w:val="000000" w:themeColor="text1"/>
          <w:sz w:val="28"/>
          <w:szCs w:val="28"/>
        </w:rPr>
        <w:t>-</w:t>
      </w:r>
      <w:r w:rsidRPr="00D015F2">
        <w:rPr>
          <w:rFonts w:ascii="Times New Roman" w:hAnsi="Times New Roman" w:cs="Times New Roman"/>
          <w:b/>
          <w:color w:val="000000" w:themeColor="text1"/>
          <w:sz w:val="28"/>
          <w:szCs w:val="28"/>
        </w:rPr>
        <w:t xml:space="preserve"> </w:t>
      </w:r>
      <w:r w:rsidRPr="00D015F2">
        <w:rPr>
          <w:rFonts w:ascii="Times New Roman" w:eastAsia="Calibri" w:hAnsi="Times New Roman" w:cs="Times New Roman"/>
          <w:bCs/>
          <w:sz w:val="28"/>
          <w:szCs w:val="28"/>
        </w:rPr>
        <w:t>в Решение Думы горо</w:t>
      </w:r>
      <w:r w:rsidR="00EB386D" w:rsidRPr="00D015F2">
        <w:rPr>
          <w:rFonts w:ascii="Times New Roman" w:eastAsia="Calibri" w:hAnsi="Times New Roman" w:cs="Times New Roman"/>
          <w:bCs/>
          <w:sz w:val="28"/>
          <w:szCs w:val="28"/>
        </w:rPr>
        <w:t>да Ханты-</w:t>
      </w:r>
      <w:proofErr w:type="gramStart"/>
      <w:r w:rsidR="00EB386D" w:rsidRPr="00D015F2">
        <w:rPr>
          <w:rFonts w:ascii="Times New Roman" w:eastAsia="Calibri" w:hAnsi="Times New Roman" w:cs="Times New Roman"/>
          <w:bCs/>
          <w:sz w:val="28"/>
          <w:szCs w:val="28"/>
        </w:rPr>
        <w:t>Мансийска</w:t>
      </w:r>
      <w:r w:rsidR="0010335C">
        <w:rPr>
          <w:rFonts w:ascii="Times New Roman" w:eastAsia="Calibri" w:hAnsi="Times New Roman" w:cs="Times New Roman"/>
          <w:bCs/>
          <w:sz w:val="28"/>
          <w:szCs w:val="28"/>
        </w:rPr>
        <w:t xml:space="preserve"> </w:t>
      </w:r>
      <w:r w:rsidR="00EB386D" w:rsidRPr="00D015F2">
        <w:rPr>
          <w:rFonts w:ascii="Times New Roman" w:eastAsia="Calibri" w:hAnsi="Times New Roman" w:cs="Times New Roman"/>
          <w:bCs/>
          <w:sz w:val="28"/>
          <w:szCs w:val="28"/>
        </w:rPr>
        <w:t xml:space="preserve"> от</w:t>
      </w:r>
      <w:proofErr w:type="gramEnd"/>
      <w:r w:rsidR="00EB386D" w:rsidRPr="00D015F2">
        <w:rPr>
          <w:rFonts w:ascii="Times New Roman" w:eastAsia="Calibri" w:hAnsi="Times New Roman" w:cs="Times New Roman"/>
          <w:bCs/>
          <w:sz w:val="28"/>
          <w:szCs w:val="28"/>
        </w:rPr>
        <w:t xml:space="preserve"> </w:t>
      </w:r>
      <w:r w:rsidR="0010335C">
        <w:rPr>
          <w:rFonts w:ascii="Times New Roman" w:eastAsia="Calibri" w:hAnsi="Times New Roman" w:cs="Times New Roman"/>
          <w:bCs/>
          <w:sz w:val="28"/>
          <w:szCs w:val="28"/>
        </w:rPr>
        <w:t xml:space="preserve"> </w:t>
      </w:r>
      <w:r w:rsidR="00EB386D" w:rsidRPr="00D015F2">
        <w:rPr>
          <w:rFonts w:ascii="Times New Roman" w:eastAsia="Calibri" w:hAnsi="Times New Roman" w:cs="Times New Roman"/>
          <w:bCs/>
          <w:sz w:val="28"/>
          <w:szCs w:val="28"/>
        </w:rPr>
        <w:t xml:space="preserve">30 января </w:t>
      </w:r>
      <w:r w:rsidR="0010335C">
        <w:rPr>
          <w:rFonts w:ascii="Times New Roman" w:eastAsia="Calibri" w:hAnsi="Times New Roman" w:cs="Times New Roman"/>
          <w:bCs/>
          <w:sz w:val="28"/>
          <w:szCs w:val="28"/>
        </w:rPr>
        <w:t xml:space="preserve">  </w:t>
      </w:r>
      <w:r w:rsidRPr="00D015F2">
        <w:rPr>
          <w:rFonts w:ascii="Times New Roman" w:eastAsia="Calibri" w:hAnsi="Times New Roman" w:cs="Times New Roman"/>
          <w:bCs/>
          <w:sz w:val="28"/>
          <w:szCs w:val="28"/>
        </w:rPr>
        <w:t xml:space="preserve">2017 года </w:t>
      </w:r>
      <w:r w:rsidR="00EB386D" w:rsidRPr="00D015F2">
        <w:rPr>
          <w:rFonts w:ascii="Times New Roman" w:eastAsia="Calibri" w:hAnsi="Times New Roman" w:cs="Times New Roman"/>
          <w:bCs/>
          <w:sz w:val="28"/>
          <w:szCs w:val="28"/>
        </w:rPr>
        <w:t xml:space="preserve">                    </w:t>
      </w:r>
      <w:r w:rsidRPr="00D015F2">
        <w:rPr>
          <w:rFonts w:ascii="Times New Roman" w:eastAsia="Calibri" w:hAnsi="Times New Roman" w:cs="Times New Roman"/>
          <w:bCs/>
          <w:sz w:val="28"/>
          <w:szCs w:val="28"/>
        </w:rPr>
        <w:t>№ 78</w:t>
      </w:r>
      <w:r w:rsidRPr="00D015F2">
        <w:t>-</w:t>
      </w:r>
      <w:r w:rsidRPr="00D015F2">
        <w:rPr>
          <w:rFonts w:ascii="Times New Roman" w:eastAsia="Calibri" w:hAnsi="Times New Roman" w:cs="Times New Roman"/>
          <w:bCs/>
          <w:sz w:val="28"/>
          <w:szCs w:val="28"/>
        </w:rPr>
        <w:t>VI РД «О наградах города Ханты-Мансийска</w:t>
      </w:r>
      <w:r w:rsidRPr="00D015F2">
        <w:rPr>
          <w:rFonts w:ascii="Times New Roman" w:hAnsi="Times New Roman" w:cs="Times New Roman"/>
          <w:sz w:val="28"/>
          <w:szCs w:val="28"/>
        </w:rPr>
        <w:t>»;</w:t>
      </w:r>
    </w:p>
    <w:p w:rsidR="00DD76DA" w:rsidRPr="00D015F2" w:rsidRDefault="003C69D9" w:rsidP="00CE69E1">
      <w:pPr>
        <w:spacing w:after="0"/>
        <w:ind w:right="-1" w:firstLine="567"/>
        <w:jc w:val="both"/>
        <w:rPr>
          <w:rFonts w:ascii="Times New Roman" w:eastAsia="Calibri" w:hAnsi="Times New Roman" w:cs="Times New Roman"/>
          <w:sz w:val="28"/>
          <w:szCs w:val="28"/>
        </w:rPr>
      </w:pPr>
      <w:r w:rsidRPr="00D015F2">
        <w:rPr>
          <w:rFonts w:ascii="Times New Roman" w:hAnsi="Times New Roman" w:cs="Times New Roman"/>
          <w:sz w:val="28"/>
          <w:szCs w:val="28"/>
        </w:rPr>
        <w:t xml:space="preserve">- </w:t>
      </w:r>
      <w:r w:rsidR="00DD76DA" w:rsidRPr="00D015F2">
        <w:rPr>
          <w:rFonts w:ascii="Times New Roman" w:eastAsia="Calibri" w:hAnsi="Times New Roman" w:cs="Times New Roman"/>
          <w:sz w:val="28"/>
          <w:szCs w:val="28"/>
        </w:rPr>
        <w:t>в Реше</w:t>
      </w:r>
      <w:r w:rsidR="001368CF" w:rsidRPr="00D015F2">
        <w:rPr>
          <w:rFonts w:ascii="Times New Roman" w:eastAsia="Calibri" w:hAnsi="Times New Roman" w:cs="Times New Roman"/>
          <w:sz w:val="28"/>
          <w:szCs w:val="28"/>
        </w:rPr>
        <w:t xml:space="preserve">ние Думы города Ханты-Мансийска </w:t>
      </w:r>
      <w:r w:rsidR="00DD76DA" w:rsidRPr="00D015F2">
        <w:rPr>
          <w:rFonts w:ascii="Times New Roman" w:eastAsia="Calibri" w:hAnsi="Times New Roman" w:cs="Times New Roman"/>
          <w:sz w:val="28"/>
          <w:szCs w:val="28"/>
        </w:rPr>
        <w:t xml:space="preserve">от 27 декабря 2016 года </w:t>
      </w:r>
      <w:r w:rsidR="001368CF" w:rsidRPr="00D015F2">
        <w:rPr>
          <w:rFonts w:ascii="Times New Roman" w:eastAsia="Calibri" w:hAnsi="Times New Roman" w:cs="Times New Roman"/>
          <w:sz w:val="28"/>
          <w:szCs w:val="28"/>
        </w:rPr>
        <w:t xml:space="preserve">                 </w:t>
      </w:r>
      <w:r w:rsidR="00DD76DA" w:rsidRPr="00D015F2">
        <w:rPr>
          <w:rFonts w:ascii="Times New Roman" w:eastAsia="Calibri" w:hAnsi="Times New Roman" w:cs="Times New Roman"/>
          <w:sz w:val="28"/>
          <w:szCs w:val="28"/>
        </w:rPr>
        <w:t>№ 59-</w:t>
      </w:r>
      <w:r w:rsidR="00DD76DA" w:rsidRPr="00D015F2">
        <w:rPr>
          <w:rFonts w:ascii="Times New Roman" w:eastAsia="Calibri" w:hAnsi="Times New Roman" w:cs="Times New Roman"/>
          <w:sz w:val="28"/>
          <w:szCs w:val="28"/>
          <w:lang w:val="en-US"/>
        </w:rPr>
        <w:t>VI</w:t>
      </w:r>
      <w:r w:rsidR="001368CF" w:rsidRPr="00D015F2">
        <w:rPr>
          <w:rFonts w:ascii="Times New Roman" w:eastAsia="Calibri" w:hAnsi="Times New Roman" w:cs="Times New Roman"/>
          <w:sz w:val="28"/>
          <w:szCs w:val="28"/>
        </w:rPr>
        <w:t xml:space="preserve"> РД «О Регламенте Думы города </w:t>
      </w:r>
      <w:r w:rsidR="00DD76DA" w:rsidRPr="00D015F2">
        <w:rPr>
          <w:rFonts w:ascii="Times New Roman" w:eastAsia="Calibri" w:hAnsi="Times New Roman" w:cs="Times New Roman"/>
          <w:sz w:val="28"/>
          <w:szCs w:val="28"/>
        </w:rPr>
        <w:t>Ханты-Мансийска»;</w:t>
      </w:r>
    </w:p>
    <w:p w:rsidR="00DD76DA" w:rsidRPr="00D015F2" w:rsidRDefault="00DD76DA" w:rsidP="00CE69E1">
      <w:pPr>
        <w:spacing w:after="0"/>
        <w:ind w:right="-1" w:firstLine="567"/>
        <w:jc w:val="both"/>
        <w:rPr>
          <w:rFonts w:ascii="Times New Roman" w:eastAsia="Calibri" w:hAnsi="Times New Roman" w:cs="Times New Roman"/>
          <w:sz w:val="28"/>
          <w:szCs w:val="28"/>
          <w:lang w:eastAsia="ru-RU"/>
        </w:rPr>
      </w:pPr>
      <w:r w:rsidRPr="00D015F2">
        <w:rPr>
          <w:rFonts w:ascii="Times New Roman" w:eastAsia="Calibri" w:hAnsi="Times New Roman" w:cs="Times New Roman"/>
          <w:sz w:val="28"/>
          <w:szCs w:val="28"/>
        </w:rPr>
        <w:t xml:space="preserve">- </w:t>
      </w:r>
      <w:r w:rsidRPr="00D015F2">
        <w:rPr>
          <w:rFonts w:ascii="Times New Roman" w:eastAsia="Calibri" w:hAnsi="Times New Roman" w:cs="Times New Roman"/>
          <w:sz w:val="28"/>
          <w:szCs w:val="28"/>
          <w:lang w:eastAsia="ru-RU"/>
        </w:rPr>
        <w:t xml:space="preserve">в Решение Думы города Ханты-Мансийска от 3 февраля 2014 года </w:t>
      </w:r>
      <w:r w:rsidR="00742A22" w:rsidRPr="00D015F2">
        <w:rPr>
          <w:rFonts w:ascii="Times New Roman" w:eastAsia="Calibri" w:hAnsi="Times New Roman" w:cs="Times New Roman"/>
          <w:sz w:val="28"/>
          <w:szCs w:val="28"/>
          <w:lang w:eastAsia="ru-RU"/>
        </w:rPr>
        <w:t xml:space="preserve">                   </w:t>
      </w:r>
      <w:r w:rsidRPr="00D015F2">
        <w:rPr>
          <w:rFonts w:ascii="Times New Roman" w:eastAsia="Calibri" w:hAnsi="Times New Roman" w:cs="Times New Roman"/>
          <w:sz w:val="28"/>
          <w:szCs w:val="28"/>
          <w:lang w:eastAsia="ru-RU"/>
        </w:rPr>
        <w:t>№ 479-</w:t>
      </w:r>
      <w:r w:rsidRPr="00D015F2">
        <w:rPr>
          <w:rFonts w:ascii="Times New Roman" w:eastAsia="Calibri" w:hAnsi="Times New Roman" w:cs="Times New Roman"/>
          <w:sz w:val="28"/>
          <w:szCs w:val="28"/>
          <w:lang w:val="en-US" w:eastAsia="ru-RU"/>
        </w:rPr>
        <w:t>V</w:t>
      </w:r>
      <w:r w:rsidR="00742A22" w:rsidRPr="00D015F2">
        <w:rPr>
          <w:rFonts w:ascii="Times New Roman" w:eastAsia="Calibri" w:hAnsi="Times New Roman" w:cs="Times New Roman"/>
          <w:sz w:val="28"/>
          <w:szCs w:val="28"/>
          <w:lang w:eastAsia="ru-RU"/>
        </w:rPr>
        <w:t xml:space="preserve"> </w:t>
      </w:r>
      <w:r w:rsidRPr="00D015F2">
        <w:rPr>
          <w:rFonts w:ascii="Times New Roman" w:eastAsia="Calibri" w:hAnsi="Times New Roman" w:cs="Times New Roman"/>
          <w:sz w:val="28"/>
          <w:szCs w:val="28"/>
          <w:lang w:eastAsia="ru-RU"/>
        </w:rPr>
        <w:t>РД «О Положении об обеспечении доступа к информации</w:t>
      </w:r>
      <w:r w:rsidRPr="00D015F2">
        <w:rPr>
          <w:rFonts w:ascii="Times New Roman" w:eastAsia="Calibri" w:hAnsi="Times New Roman" w:cs="Times New Roman"/>
          <w:sz w:val="28"/>
          <w:szCs w:val="28"/>
          <w:lang w:eastAsia="ru-RU"/>
        </w:rPr>
        <w:br/>
        <w:t>о деятельности Думы города Ханты-Мансийска»;</w:t>
      </w:r>
    </w:p>
    <w:p w:rsidR="005B28E2" w:rsidRPr="00D015F2" w:rsidRDefault="00DD76DA" w:rsidP="00CE69E1">
      <w:pPr>
        <w:autoSpaceDE w:val="0"/>
        <w:autoSpaceDN w:val="0"/>
        <w:adjustRightInd w:val="0"/>
        <w:spacing w:after="0"/>
        <w:ind w:right="-1" w:firstLine="567"/>
        <w:jc w:val="both"/>
        <w:rPr>
          <w:rFonts w:ascii="Times New Roman" w:eastAsia="Times New Roman" w:hAnsi="Times New Roman" w:cs="Times New Roman"/>
          <w:sz w:val="28"/>
          <w:szCs w:val="28"/>
          <w:lang w:eastAsia="ru-RU"/>
        </w:rPr>
      </w:pPr>
      <w:r w:rsidRPr="00D015F2">
        <w:rPr>
          <w:rFonts w:ascii="Times New Roman" w:eastAsia="Calibri" w:hAnsi="Times New Roman" w:cs="Times New Roman"/>
          <w:sz w:val="28"/>
          <w:szCs w:val="28"/>
          <w:lang w:eastAsia="ru-RU"/>
        </w:rPr>
        <w:lastRenderedPageBreak/>
        <w:t xml:space="preserve">- </w:t>
      </w:r>
      <w:r w:rsidR="005B28E2" w:rsidRPr="00D015F2">
        <w:rPr>
          <w:rFonts w:ascii="Times New Roman" w:eastAsia="Times New Roman" w:hAnsi="Times New Roman" w:cs="Times New Roman"/>
          <w:sz w:val="28"/>
          <w:szCs w:val="28"/>
          <w:lang w:eastAsia="ru-RU"/>
        </w:rPr>
        <w:t>в Решение</w:t>
      </w:r>
      <w:r w:rsidR="008A5423" w:rsidRPr="00D015F2">
        <w:rPr>
          <w:rFonts w:ascii="Times New Roman" w:eastAsia="Times New Roman" w:hAnsi="Times New Roman" w:cs="Times New Roman"/>
          <w:sz w:val="28"/>
          <w:szCs w:val="28"/>
          <w:lang w:eastAsia="ru-RU"/>
        </w:rPr>
        <w:t xml:space="preserve"> Думы города Ханты-Мансийска от </w:t>
      </w:r>
      <w:r w:rsidR="005B28E2" w:rsidRPr="00D015F2">
        <w:rPr>
          <w:rFonts w:ascii="Times New Roman" w:eastAsia="Times New Roman" w:hAnsi="Times New Roman" w:cs="Times New Roman"/>
          <w:sz w:val="28"/>
          <w:szCs w:val="28"/>
          <w:lang w:eastAsia="ru-RU"/>
        </w:rPr>
        <w:t>28.10.2011</w:t>
      </w:r>
      <w:r w:rsidR="005B28E2" w:rsidRPr="00D015F2">
        <w:rPr>
          <w:rFonts w:ascii="Times New Roman" w:eastAsia="Times New Roman" w:hAnsi="Times New Roman" w:cs="Times New Roman"/>
          <w:sz w:val="28"/>
          <w:szCs w:val="28"/>
          <w:lang w:eastAsia="ru-RU"/>
        </w:rPr>
        <w:br/>
        <w:t>№ 119 «</w:t>
      </w:r>
      <w:r w:rsidR="005B28E2" w:rsidRPr="00D015F2">
        <w:rPr>
          <w:rFonts w:ascii="Times New Roman" w:hAnsi="Times New Roman" w:cs="Times New Roman"/>
          <w:sz w:val="28"/>
          <w:szCs w:val="28"/>
        </w:rPr>
        <w:t>О Порядке материально-технического и организационного обеспечения деятельности органов местного самоуправления города Ханты-Мансийска</w:t>
      </w:r>
      <w:r w:rsidR="005B28E2" w:rsidRPr="00D015F2">
        <w:rPr>
          <w:rFonts w:ascii="Times New Roman" w:eastAsia="Times New Roman" w:hAnsi="Times New Roman" w:cs="Times New Roman"/>
          <w:sz w:val="28"/>
          <w:szCs w:val="28"/>
          <w:lang w:eastAsia="ru-RU"/>
        </w:rPr>
        <w:t>»;</w:t>
      </w:r>
    </w:p>
    <w:p w:rsidR="005B28E2" w:rsidRPr="00D015F2" w:rsidRDefault="005B28E2" w:rsidP="00CE69E1">
      <w:pPr>
        <w:autoSpaceDE w:val="0"/>
        <w:autoSpaceDN w:val="0"/>
        <w:adjustRightInd w:val="0"/>
        <w:spacing w:after="0"/>
        <w:ind w:right="-1" w:firstLine="567"/>
        <w:jc w:val="both"/>
        <w:rPr>
          <w:rFonts w:ascii="Times New Roman" w:eastAsia="Times New Roman" w:hAnsi="Times New Roman" w:cs="Times New Roman"/>
          <w:snapToGrid w:val="0"/>
          <w:sz w:val="28"/>
          <w:szCs w:val="28"/>
          <w:lang w:eastAsia="ru-RU"/>
        </w:rPr>
      </w:pPr>
      <w:r w:rsidRPr="00D015F2">
        <w:rPr>
          <w:rFonts w:ascii="Times New Roman" w:eastAsia="Times New Roman" w:hAnsi="Times New Roman" w:cs="Times New Roman"/>
          <w:sz w:val="28"/>
          <w:szCs w:val="28"/>
          <w:lang w:eastAsia="ru-RU"/>
        </w:rPr>
        <w:t xml:space="preserve">- </w:t>
      </w:r>
      <w:r w:rsidR="00706E4D" w:rsidRPr="00D015F2">
        <w:rPr>
          <w:rFonts w:ascii="Times New Roman" w:eastAsia="Times New Roman" w:hAnsi="Times New Roman" w:cs="Times New Roman"/>
          <w:snapToGrid w:val="0"/>
          <w:sz w:val="28"/>
          <w:szCs w:val="28"/>
          <w:lang w:eastAsia="ru-RU"/>
        </w:rPr>
        <w:t xml:space="preserve">в Решение </w:t>
      </w:r>
      <w:r w:rsidR="004F234F" w:rsidRPr="00D015F2">
        <w:rPr>
          <w:rFonts w:ascii="Times New Roman" w:eastAsia="Times New Roman" w:hAnsi="Times New Roman" w:cs="Times New Roman"/>
          <w:snapToGrid w:val="0"/>
          <w:sz w:val="28"/>
          <w:szCs w:val="28"/>
          <w:lang w:eastAsia="ru-RU"/>
        </w:rPr>
        <w:t>Думы города Ханты-Мансийска от 24 декабря 2021 года                        № 26-</w:t>
      </w:r>
      <w:r w:rsidR="004F234F" w:rsidRPr="00D015F2">
        <w:rPr>
          <w:rFonts w:ascii="Times New Roman" w:eastAsia="Times New Roman" w:hAnsi="Times New Roman" w:cs="Times New Roman"/>
          <w:snapToGrid w:val="0"/>
          <w:sz w:val="28"/>
          <w:szCs w:val="28"/>
          <w:lang w:val="en-US" w:eastAsia="ru-RU"/>
        </w:rPr>
        <w:t>VII</w:t>
      </w:r>
      <w:r w:rsidR="004F234F" w:rsidRPr="00D015F2">
        <w:rPr>
          <w:rFonts w:ascii="Times New Roman" w:eastAsia="Times New Roman" w:hAnsi="Times New Roman" w:cs="Times New Roman"/>
          <w:snapToGrid w:val="0"/>
          <w:sz w:val="28"/>
          <w:szCs w:val="28"/>
          <w:lang w:eastAsia="ru-RU"/>
        </w:rPr>
        <w:t xml:space="preserve"> РД «О бюджете города Ханты-Мансийска на 2022 год</w:t>
      </w:r>
      <w:r w:rsidR="004F234F" w:rsidRPr="00D015F2">
        <w:rPr>
          <w:rFonts w:ascii="Times New Roman" w:eastAsia="Times New Roman" w:hAnsi="Times New Roman" w:cs="Times New Roman"/>
          <w:snapToGrid w:val="0"/>
          <w:sz w:val="28"/>
          <w:szCs w:val="28"/>
          <w:lang w:eastAsia="ru-RU"/>
        </w:rPr>
        <w:br/>
        <w:t>и на плановый период 2023 и 2024 годов»;</w:t>
      </w:r>
    </w:p>
    <w:p w:rsidR="00612700" w:rsidRPr="00D015F2" w:rsidRDefault="00596B47" w:rsidP="00CE69E1">
      <w:pPr>
        <w:spacing w:after="0"/>
        <w:ind w:right="-1" w:firstLine="567"/>
        <w:jc w:val="both"/>
        <w:rPr>
          <w:rFonts w:ascii="Times New Roman" w:hAnsi="Times New Roman" w:cs="Times New Roman"/>
          <w:sz w:val="28"/>
          <w:szCs w:val="28"/>
        </w:rPr>
      </w:pPr>
      <w:r w:rsidRPr="00D015F2">
        <w:rPr>
          <w:rFonts w:ascii="Times New Roman" w:eastAsia="Times New Roman" w:hAnsi="Times New Roman" w:cs="Times New Roman"/>
          <w:snapToGrid w:val="0"/>
          <w:sz w:val="28"/>
          <w:szCs w:val="28"/>
          <w:lang w:eastAsia="ru-RU"/>
        </w:rPr>
        <w:t xml:space="preserve">- </w:t>
      </w:r>
      <w:r w:rsidR="00612700" w:rsidRPr="00D015F2">
        <w:rPr>
          <w:rFonts w:ascii="Times New Roman" w:eastAsia="Calibri" w:hAnsi="Times New Roman" w:cs="Times New Roman"/>
          <w:bCs/>
          <w:sz w:val="28"/>
          <w:szCs w:val="28"/>
        </w:rPr>
        <w:t>в Решение Думы города Ханты-Мансийска от 28.09.2015</w:t>
      </w:r>
      <w:r w:rsidR="00612700" w:rsidRPr="00D015F2">
        <w:rPr>
          <w:rFonts w:ascii="Times New Roman" w:eastAsia="Calibri" w:hAnsi="Times New Roman" w:cs="Times New Roman"/>
          <w:bCs/>
          <w:sz w:val="28"/>
          <w:szCs w:val="28"/>
        </w:rPr>
        <w:br/>
        <w:t>№ 700-</w:t>
      </w:r>
      <w:r w:rsidR="00612700" w:rsidRPr="00D015F2">
        <w:rPr>
          <w:rFonts w:ascii="Times New Roman" w:eastAsia="Calibri" w:hAnsi="Times New Roman" w:cs="Times New Roman"/>
          <w:bCs/>
          <w:sz w:val="28"/>
          <w:szCs w:val="28"/>
          <w:lang w:val="en-US"/>
        </w:rPr>
        <w:t>V</w:t>
      </w:r>
      <w:r w:rsidR="00612700" w:rsidRPr="00D015F2">
        <w:rPr>
          <w:rFonts w:ascii="Times New Roman" w:eastAsia="Calibri" w:hAnsi="Times New Roman" w:cs="Times New Roman"/>
          <w:bCs/>
          <w:sz w:val="28"/>
          <w:szCs w:val="28"/>
        </w:rPr>
        <w:t xml:space="preserve"> РД «О порядке проведения конкурса по отбору кандидатур                            на должность Главы города Ханты-Мансийска</w:t>
      </w:r>
      <w:r w:rsidR="00612700" w:rsidRPr="00D015F2">
        <w:rPr>
          <w:rFonts w:ascii="Times New Roman" w:hAnsi="Times New Roman" w:cs="Times New Roman"/>
          <w:sz w:val="28"/>
          <w:szCs w:val="28"/>
        </w:rPr>
        <w:t>»;</w:t>
      </w:r>
    </w:p>
    <w:p w:rsidR="00B644D7" w:rsidRPr="00D015F2" w:rsidRDefault="00612700" w:rsidP="00CE69E1">
      <w:pPr>
        <w:spacing w:after="0"/>
        <w:ind w:right="-1" w:firstLine="567"/>
        <w:jc w:val="both"/>
        <w:rPr>
          <w:rFonts w:ascii="Times New Roman" w:eastAsia="Calibri" w:hAnsi="Times New Roman" w:cs="Times New Roman"/>
          <w:sz w:val="28"/>
          <w:szCs w:val="28"/>
          <w:lang w:eastAsia="ru-RU"/>
        </w:rPr>
      </w:pPr>
      <w:r w:rsidRPr="00D015F2">
        <w:rPr>
          <w:rFonts w:ascii="Times New Roman" w:hAnsi="Times New Roman" w:cs="Times New Roman"/>
          <w:sz w:val="28"/>
          <w:szCs w:val="28"/>
        </w:rPr>
        <w:t xml:space="preserve">- </w:t>
      </w:r>
      <w:r w:rsidR="00B644D7" w:rsidRPr="00D015F2">
        <w:rPr>
          <w:rFonts w:ascii="Times New Roman" w:eastAsia="Calibri" w:hAnsi="Times New Roman" w:cs="Times New Roman"/>
          <w:sz w:val="28"/>
          <w:szCs w:val="28"/>
          <w:lang w:eastAsia="ru-RU"/>
        </w:rPr>
        <w:t>в Решение Думы города Ханты-Ма</w:t>
      </w:r>
      <w:r w:rsidR="00DA1460">
        <w:rPr>
          <w:rFonts w:ascii="Times New Roman" w:eastAsia="Calibri" w:hAnsi="Times New Roman" w:cs="Times New Roman"/>
          <w:sz w:val="28"/>
          <w:szCs w:val="28"/>
          <w:lang w:eastAsia="ru-RU"/>
        </w:rPr>
        <w:t xml:space="preserve">нсийска от 8 апреля 2011 года № </w:t>
      </w:r>
      <w:proofErr w:type="gramStart"/>
      <w:r w:rsidR="00B644D7" w:rsidRPr="00D015F2">
        <w:rPr>
          <w:rFonts w:ascii="Times New Roman" w:eastAsia="Calibri" w:hAnsi="Times New Roman" w:cs="Times New Roman"/>
          <w:sz w:val="28"/>
          <w:szCs w:val="28"/>
          <w:lang w:eastAsia="ru-RU"/>
        </w:rPr>
        <w:t>15</w:t>
      </w:r>
      <w:r w:rsidR="00802537">
        <w:rPr>
          <w:rFonts w:ascii="Times New Roman" w:eastAsia="Calibri" w:hAnsi="Times New Roman" w:cs="Times New Roman"/>
          <w:sz w:val="28"/>
          <w:szCs w:val="28"/>
          <w:lang w:eastAsia="ru-RU"/>
        </w:rPr>
        <w:t xml:space="preserve">  </w:t>
      </w:r>
      <w:r w:rsidR="00B644D7" w:rsidRPr="00D015F2">
        <w:rPr>
          <w:rFonts w:ascii="Times New Roman" w:eastAsia="Calibri" w:hAnsi="Times New Roman" w:cs="Times New Roman"/>
          <w:sz w:val="28"/>
          <w:szCs w:val="28"/>
          <w:lang w:eastAsia="ru-RU"/>
        </w:rPr>
        <w:t>«</w:t>
      </w:r>
      <w:proofErr w:type="gramEnd"/>
      <w:r w:rsidR="00B644D7" w:rsidRPr="00D015F2">
        <w:rPr>
          <w:rFonts w:ascii="Times New Roman" w:eastAsia="Calibri" w:hAnsi="Times New Roman" w:cs="Times New Roman"/>
          <w:sz w:val="28"/>
          <w:szCs w:val="28"/>
          <w:lang w:eastAsia="ru-RU"/>
        </w:rPr>
        <w:t>О регулировании отдельных вопросов оплаты труда муниципальных служащих»</w:t>
      </w:r>
      <w:r w:rsidR="001D6AEF" w:rsidRPr="00D015F2">
        <w:rPr>
          <w:rFonts w:ascii="Times New Roman" w:eastAsia="Calibri" w:hAnsi="Times New Roman" w:cs="Times New Roman"/>
          <w:sz w:val="28"/>
          <w:szCs w:val="28"/>
          <w:lang w:eastAsia="ru-RU"/>
        </w:rPr>
        <w:t>;</w:t>
      </w:r>
    </w:p>
    <w:p w:rsidR="00D06FEA" w:rsidRPr="00D015F2" w:rsidRDefault="001D6AEF" w:rsidP="00CE69E1">
      <w:pPr>
        <w:tabs>
          <w:tab w:val="left" w:pos="4536"/>
        </w:tabs>
        <w:spacing w:after="0"/>
        <w:jc w:val="both"/>
        <w:rPr>
          <w:rFonts w:ascii="Times New Roman" w:eastAsia="Times New Roman" w:hAnsi="Times New Roman" w:cs="Times New Roman"/>
          <w:sz w:val="28"/>
          <w:szCs w:val="28"/>
          <w:lang w:eastAsia="ru-RU"/>
        </w:rPr>
      </w:pPr>
      <w:r w:rsidRPr="00D015F2">
        <w:rPr>
          <w:rFonts w:ascii="Times New Roman" w:eastAsia="Calibri" w:hAnsi="Times New Roman" w:cs="Times New Roman"/>
          <w:sz w:val="28"/>
          <w:szCs w:val="28"/>
          <w:lang w:eastAsia="ru-RU"/>
        </w:rPr>
        <w:t xml:space="preserve">        </w:t>
      </w:r>
      <w:r w:rsidR="00D06FEA" w:rsidRPr="00D015F2">
        <w:rPr>
          <w:rFonts w:ascii="Times New Roman" w:eastAsia="Calibri" w:hAnsi="Times New Roman" w:cs="Times New Roman"/>
          <w:sz w:val="28"/>
          <w:szCs w:val="28"/>
          <w:lang w:eastAsia="ru-RU"/>
        </w:rPr>
        <w:t xml:space="preserve">- </w:t>
      </w:r>
      <w:r w:rsidR="008A5423" w:rsidRPr="00D015F2">
        <w:rPr>
          <w:rFonts w:ascii="Times New Roman" w:eastAsia="Times New Roman" w:hAnsi="Times New Roman" w:cs="Times New Roman"/>
          <w:sz w:val="28"/>
          <w:szCs w:val="28"/>
          <w:lang w:eastAsia="ru-RU"/>
        </w:rPr>
        <w:t xml:space="preserve">в </w:t>
      </w:r>
      <w:r w:rsidR="00706E4D" w:rsidRPr="00D015F2">
        <w:rPr>
          <w:rFonts w:ascii="Times New Roman" w:eastAsia="Times New Roman" w:hAnsi="Times New Roman" w:cs="Times New Roman"/>
          <w:sz w:val="28"/>
          <w:szCs w:val="28"/>
          <w:lang w:eastAsia="ru-RU"/>
        </w:rPr>
        <w:t xml:space="preserve">Решение Думы </w:t>
      </w:r>
      <w:r w:rsidRPr="00D015F2">
        <w:rPr>
          <w:rFonts w:ascii="Times New Roman" w:eastAsia="Times New Roman" w:hAnsi="Times New Roman" w:cs="Times New Roman"/>
          <w:sz w:val="28"/>
          <w:szCs w:val="28"/>
          <w:lang w:eastAsia="ru-RU"/>
        </w:rPr>
        <w:t xml:space="preserve">города     Ханты-Мансийска </w:t>
      </w:r>
      <w:r w:rsidR="00D06FEA" w:rsidRPr="00D015F2">
        <w:rPr>
          <w:rFonts w:ascii="Times New Roman" w:eastAsia="Times New Roman" w:hAnsi="Times New Roman" w:cs="Times New Roman"/>
          <w:sz w:val="28"/>
          <w:szCs w:val="28"/>
          <w:lang w:eastAsia="ru-RU"/>
        </w:rPr>
        <w:t xml:space="preserve">от 24 декабря 2021 года </w:t>
      </w:r>
      <w:r w:rsidR="00706E4D" w:rsidRPr="00D015F2">
        <w:rPr>
          <w:rFonts w:ascii="Times New Roman" w:eastAsia="Times New Roman" w:hAnsi="Times New Roman" w:cs="Times New Roman"/>
          <w:sz w:val="28"/>
          <w:szCs w:val="28"/>
          <w:lang w:eastAsia="ru-RU"/>
        </w:rPr>
        <w:t xml:space="preserve">              </w:t>
      </w:r>
      <w:r w:rsidR="00D06FEA" w:rsidRPr="00D015F2">
        <w:rPr>
          <w:rFonts w:ascii="Times New Roman" w:eastAsia="Times New Roman" w:hAnsi="Times New Roman" w:cs="Times New Roman"/>
          <w:sz w:val="28"/>
          <w:szCs w:val="28"/>
          <w:lang w:eastAsia="ru-RU"/>
        </w:rPr>
        <w:t>№ 45-</w:t>
      </w:r>
      <w:r w:rsidR="00D06FEA" w:rsidRPr="00D015F2">
        <w:rPr>
          <w:rFonts w:ascii="Times New Roman" w:eastAsia="Times New Roman" w:hAnsi="Times New Roman" w:cs="Times New Roman"/>
          <w:sz w:val="28"/>
          <w:szCs w:val="28"/>
          <w:lang w:val="en-US" w:eastAsia="ru-RU"/>
        </w:rPr>
        <w:t>VII</w:t>
      </w:r>
      <w:r w:rsidR="00D06FEA" w:rsidRPr="00D015F2">
        <w:rPr>
          <w:rFonts w:ascii="Times New Roman" w:eastAsia="Times New Roman" w:hAnsi="Times New Roman" w:cs="Times New Roman"/>
          <w:sz w:val="28"/>
          <w:szCs w:val="28"/>
          <w:lang w:eastAsia="ru-RU"/>
        </w:rPr>
        <w:t xml:space="preserve"> </w:t>
      </w:r>
      <w:r w:rsidR="00706E4D" w:rsidRPr="00D015F2">
        <w:rPr>
          <w:rFonts w:ascii="Times New Roman" w:eastAsia="Times New Roman" w:hAnsi="Times New Roman" w:cs="Times New Roman"/>
          <w:sz w:val="28"/>
          <w:szCs w:val="28"/>
          <w:lang w:eastAsia="ru-RU"/>
        </w:rPr>
        <w:t xml:space="preserve">РД «Об учреждении премии города </w:t>
      </w:r>
      <w:r w:rsidRPr="00D015F2">
        <w:rPr>
          <w:rFonts w:ascii="Times New Roman" w:eastAsia="Times New Roman" w:hAnsi="Times New Roman" w:cs="Times New Roman"/>
          <w:sz w:val="28"/>
          <w:szCs w:val="28"/>
          <w:lang w:eastAsia="ru-RU"/>
        </w:rPr>
        <w:t>Ханты-Манс</w:t>
      </w:r>
      <w:r w:rsidR="00802537">
        <w:rPr>
          <w:rFonts w:ascii="Times New Roman" w:eastAsia="Times New Roman" w:hAnsi="Times New Roman" w:cs="Times New Roman"/>
          <w:sz w:val="28"/>
          <w:szCs w:val="28"/>
          <w:lang w:eastAsia="ru-RU"/>
        </w:rPr>
        <w:t xml:space="preserve">ийска                      </w:t>
      </w:r>
      <w:proofErr w:type="gramStart"/>
      <w:r w:rsidR="00802537">
        <w:rPr>
          <w:rFonts w:ascii="Times New Roman" w:eastAsia="Times New Roman" w:hAnsi="Times New Roman" w:cs="Times New Roman"/>
          <w:sz w:val="28"/>
          <w:szCs w:val="28"/>
          <w:lang w:eastAsia="ru-RU"/>
        </w:rPr>
        <w:t xml:space="preserve">   </w:t>
      </w:r>
      <w:r w:rsidR="00D06FEA" w:rsidRPr="00D015F2">
        <w:rPr>
          <w:rFonts w:ascii="Times New Roman" w:eastAsia="Times New Roman" w:hAnsi="Times New Roman" w:cs="Times New Roman"/>
          <w:sz w:val="28"/>
          <w:szCs w:val="28"/>
          <w:lang w:eastAsia="ru-RU"/>
        </w:rPr>
        <w:t>«</w:t>
      </w:r>
      <w:proofErr w:type="gramEnd"/>
      <w:r w:rsidR="00D06FEA" w:rsidRPr="00D015F2">
        <w:rPr>
          <w:rFonts w:ascii="Times New Roman" w:eastAsia="Times New Roman" w:hAnsi="Times New Roman" w:cs="Times New Roman"/>
          <w:sz w:val="28"/>
          <w:szCs w:val="28"/>
          <w:lang w:eastAsia="ru-RU"/>
        </w:rPr>
        <w:t>За личный вклад   в    реализацию   общественно значимых мероприятий»</w:t>
      </w:r>
      <w:r w:rsidRPr="00D015F2">
        <w:rPr>
          <w:rFonts w:ascii="Times New Roman" w:eastAsia="Times New Roman" w:hAnsi="Times New Roman" w:cs="Times New Roman"/>
          <w:sz w:val="28"/>
          <w:szCs w:val="28"/>
          <w:lang w:eastAsia="ru-RU"/>
        </w:rPr>
        <w:t>;</w:t>
      </w:r>
    </w:p>
    <w:p w:rsidR="001D6AEF" w:rsidRPr="00D015F2" w:rsidRDefault="008A5423" w:rsidP="00CE69E1">
      <w:pPr>
        <w:spacing w:after="0"/>
        <w:ind w:firstLine="567"/>
        <w:jc w:val="both"/>
        <w:rPr>
          <w:rFonts w:ascii="Times New Roman" w:eastAsia="Times New Roman" w:hAnsi="Times New Roman" w:cs="Times New Roman"/>
          <w:sz w:val="28"/>
          <w:szCs w:val="28"/>
          <w:lang w:eastAsia="ru-RU"/>
        </w:rPr>
      </w:pPr>
      <w:r w:rsidRPr="00D015F2">
        <w:rPr>
          <w:rFonts w:ascii="Times New Roman" w:eastAsia="Times New Roman" w:hAnsi="Times New Roman" w:cs="Times New Roman"/>
          <w:sz w:val="28"/>
          <w:szCs w:val="28"/>
          <w:lang w:eastAsia="ru-RU"/>
        </w:rPr>
        <w:t xml:space="preserve">- в Решение Думы </w:t>
      </w:r>
      <w:r w:rsidR="00A335F7" w:rsidRPr="00D015F2">
        <w:rPr>
          <w:rFonts w:ascii="Times New Roman" w:eastAsia="Times New Roman" w:hAnsi="Times New Roman" w:cs="Times New Roman"/>
          <w:sz w:val="28"/>
          <w:szCs w:val="28"/>
          <w:lang w:eastAsia="ru-RU"/>
        </w:rPr>
        <w:t xml:space="preserve">города </w:t>
      </w:r>
      <w:r w:rsidR="001D6AEF" w:rsidRPr="00D015F2">
        <w:rPr>
          <w:rFonts w:ascii="Times New Roman" w:eastAsia="Times New Roman" w:hAnsi="Times New Roman" w:cs="Times New Roman"/>
          <w:sz w:val="28"/>
          <w:szCs w:val="28"/>
          <w:lang w:eastAsia="ru-RU"/>
        </w:rPr>
        <w:t>Ханты-Мансийска от 29 сентября 2014 года                  № 539-</w:t>
      </w:r>
      <w:r w:rsidR="001D6AEF" w:rsidRPr="00D015F2">
        <w:rPr>
          <w:rFonts w:ascii="Times New Roman" w:eastAsia="Times New Roman" w:hAnsi="Times New Roman" w:cs="Times New Roman"/>
          <w:sz w:val="28"/>
          <w:szCs w:val="28"/>
          <w:lang w:val="en-US" w:eastAsia="ru-RU"/>
        </w:rPr>
        <w:t>V</w:t>
      </w:r>
      <w:r w:rsidR="001D6AEF" w:rsidRPr="00D015F2">
        <w:rPr>
          <w:rFonts w:ascii="Times New Roman" w:eastAsia="Times New Roman" w:hAnsi="Times New Roman" w:cs="Times New Roman"/>
          <w:sz w:val="28"/>
          <w:szCs w:val="28"/>
          <w:lang w:eastAsia="ru-RU"/>
        </w:rPr>
        <w:t xml:space="preserve"> РД «О Порядке внесения проектов решений Думы города</w:t>
      </w:r>
      <w:r w:rsidR="00706E4D" w:rsidRPr="00D015F2">
        <w:rPr>
          <w:rFonts w:ascii="Times New Roman" w:eastAsia="Times New Roman" w:hAnsi="Times New Roman" w:cs="Times New Roman"/>
          <w:sz w:val="28"/>
          <w:szCs w:val="28"/>
          <w:lang w:eastAsia="ru-RU"/>
        </w:rPr>
        <w:t xml:space="preserve">                        </w:t>
      </w:r>
      <w:r w:rsidR="001D6AEF" w:rsidRPr="00D015F2">
        <w:rPr>
          <w:rFonts w:ascii="Times New Roman" w:eastAsia="Times New Roman" w:hAnsi="Times New Roman" w:cs="Times New Roman"/>
          <w:sz w:val="28"/>
          <w:szCs w:val="28"/>
          <w:lang w:eastAsia="ru-RU"/>
        </w:rPr>
        <w:t xml:space="preserve"> Ханты-Мансийска в Думу города Ханты-Мансийска»;</w:t>
      </w:r>
    </w:p>
    <w:p w:rsidR="0033559B" w:rsidRPr="00D015F2" w:rsidRDefault="00706E4D" w:rsidP="00CE69E1">
      <w:pPr>
        <w:pStyle w:val="21"/>
        <w:tabs>
          <w:tab w:val="left" w:pos="5387"/>
        </w:tabs>
        <w:spacing w:line="276" w:lineRule="auto"/>
        <w:ind w:right="-1"/>
        <w:jc w:val="both"/>
        <w:rPr>
          <w:b w:val="0"/>
          <w:bCs/>
          <w:sz w:val="28"/>
        </w:rPr>
      </w:pPr>
      <w:r w:rsidRPr="00D015F2">
        <w:rPr>
          <w:b w:val="0"/>
          <w:sz w:val="28"/>
          <w:szCs w:val="28"/>
          <w:lang w:eastAsia="ru-RU"/>
        </w:rPr>
        <w:t xml:space="preserve">       </w:t>
      </w:r>
      <w:r w:rsidR="001D6AEF" w:rsidRPr="00D015F2">
        <w:rPr>
          <w:b w:val="0"/>
          <w:sz w:val="28"/>
          <w:szCs w:val="28"/>
          <w:lang w:eastAsia="ru-RU"/>
        </w:rPr>
        <w:t xml:space="preserve">- </w:t>
      </w:r>
      <w:r w:rsidR="00080C76" w:rsidRPr="00D015F2">
        <w:rPr>
          <w:b w:val="0"/>
          <w:bCs/>
          <w:sz w:val="28"/>
        </w:rPr>
        <w:t xml:space="preserve">в Решение Думы города Ханты-Мансийска от 24 декабря 2021 года </w:t>
      </w:r>
      <w:r w:rsidRPr="00D015F2">
        <w:rPr>
          <w:b w:val="0"/>
          <w:bCs/>
          <w:sz w:val="28"/>
        </w:rPr>
        <w:t xml:space="preserve">                   </w:t>
      </w:r>
      <w:r w:rsidR="00080C76" w:rsidRPr="00D015F2">
        <w:rPr>
          <w:b w:val="0"/>
          <w:bCs/>
          <w:sz w:val="28"/>
        </w:rPr>
        <w:t>№ 28-</w:t>
      </w:r>
      <w:r w:rsidR="00080C76" w:rsidRPr="00D015F2">
        <w:rPr>
          <w:b w:val="0"/>
          <w:bCs/>
          <w:sz w:val="28"/>
          <w:lang w:val="en-US"/>
        </w:rPr>
        <w:t>VI</w:t>
      </w:r>
      <w:r w:rsidR="00080C76" w:rsidRPr="00D015F2">
        <w:rPr>
          <w:b w:val="0"/>
          <w:bCs/>
          <w:sz w:val="28"/>
        </w:rPr>
        <w:t>I РД «О прогнозном плане (программе) приватизации муниципального имущества на 2022 год»</w:t>
      </w:r>
      <w:r w:rsidR="00D015F2" w:rsidRPr="00D015F2">
        <w:rPr>
          <w:b w:val="0"/>
          <w:bCs/>
          <w:sz w:val="28"/>
        </w:rPr>
        <w:t>;</w:t>
      </w:r>
    </w:p>
    <w:p w:rsidR="0033559B" w:rsidRPr="00D015F2" w:rsidRDefault="00D015F2" w:rsidP="00CE69E1">
      <w:pPr>
        <w:pStyle w:val="21"/>
        <w:tabs>
          <w:tab w:val="left" w:pos="5387"/>
        </w:tabs>
        <w:spacing w:line="276" w:lineRule="auto"/>
        <w:ind w:right="-1"/>
        <w:jc w:val="both"/>
        <w:rPr>
          <w:b w:val="0"/>
          <w:sz w:val="28"/>
          <w:szCs w:val="28"/>
        </w:rPr>
      </w:pPr>
      <w:r>
        <w:rPr>
          <w:b w:val="0"/>
          <w:bCs/>
          <w:sz w:val="28"/>
          <w:szCs w:val="28"/>
        </w:rPr>
        <w:t xml:space="preserve">        </w:t>
      </w:r>
      <w:r w:rsidR="0033559B" w:rsidRPr="00D015F2">
        <w:rPr>
          <w:b w:val="0"/>
          <w:bCs/>
          <w:sz w:val="28"/>
          <w:szCs w:val="28"/>
        </w:rPr>
        <w:t>- в Р</w:t>
      </w:r>
      <w:r w:rsidR="0033559B" w:rsidRPr="00D015F2">
        <w:rPr>
          <w:b w:val="0"/>
          <w:sz w:val="28"/>
          <w:szCs w:val="28"/>
        </w:rPr>
        <w:t xml:space="preserve">ешение Думы города Ханты-Мансийска от </w:t>
      </w:r>
      <w:r w:rsidR="0033559B" w:rsidRPr="00D015F2">
        <w:rPr>
          <w:b w:val="0"/>
          <w:snapToGrid w:val="0"/>
          <w:color w:val="000000" w:themeColor="text1"/>
          <w:sz w:val="28"/>
          <w:szCs w:val="28"/>
        </w:rPr>
        <w:t xml:space="preserve">28 октября 2005 </w:t>
      </w:r>
      <w:r w:rsidR="0033559B" w:rsidRPr="00D015F2">
        <w:rPr>
          <w:b w:val="0"/>
          <w:sz w:val="28"/>
          <w:szCs w:val="28"/>
        </w:rPr>
        <w:t>года № 116 «О земельном налоге»</w:t>
      </w:r>
      <w:r w:rsidR="00802537">
        <w:rPr>
          <w:b w:val="0"/>
          <w:sz w:val="28"/>
          <w:szCs w:val="28"/>
        </w:rPr>
        <w:t>;</w:t>
      </w:r>
    </w:p>
    <w:p w:rsidR="00864161" w:rsidRPr="00D015F2" w:rsidRDefault="00D015F2" w:rsidP="00CE69E1">
      <w:pPr>
        <w:pStyle w:val="21"/>
        <w:tabs>
          <w:tab w:val="left" w:pos="5387"/>
        </w:tabs>
        <w:spacing w:line="276" w:lineRule="auto"/>
        <w:ind w:right="-1"/>
        <w:jc w:val="both"/>
        <w:rPr>
          <w:b w:val="0"/>
          <w:sz w:val="28"/>
          <w:szCs w:val="28"/>
          <w:lang w:eastAsia="ru-RU"/>
        </w:rPr>
      </w:pPr>
      <w:r>
        <w:rPr>
          <w:b w:val="0"/>
          <w:sz w:val="28"/>
          <w:szCs w:val="28"/>
          <w:lang w:eastAsia="ru-RU"/>
        </w:rPr>
        <w:t xml:space="preserve">        </w:t>
      </w:r>
      <w:r w:rsidRPr="00D015F2">
        <w:rPr>
          <w:b w:val="0"/>
          <w:sz w:val="28"/>
          <w:szCs w:val="28"/>
          <w:lang w:eastAsia="ru-RU"/>
        </w:rPr>
        <w:t>- в Решение</w:t>
      </w:r>
      <w:r w:rsidR="00802537">
        <w:rPr>
          <w:b w:val="0"/>
          <w:sz w:val="28"/>
          <w:szCs w:val="28"/>
          <w:lang w:eastAsia="ru-RU"/>
        </w:rPr>
        <w:t xml:space="preserve"> Думы города Ханты-Мансийска </w:t>
      </w:r>
      <w:r w:rsidR="00864161" w:rsidRPr="00D015F2">
        <w:rPr>
          <w:b w:val="0"/>
          <w:sz w:val="28"/>
          <w:szCs w:val="28"/>
          <w:lang w:eastAsia="ru-RU"/>
        </w:rPr>
        <w:t>от 25 февраля 2022 года</w:t>
      </w:r>
      <w:r w:rsidR="00802537">
        <w:rPr>
          <w:b w:val="0"/>
          <w:sz w:val="28"/>
          <w:szCs w:val="28"/>
          <w:lang w:eastAsia="ru-RU"/>
        </w:rPr>
        <w:t xml:space="preserve">                  </w:t>
      </w:r>
      <w:r w:rsidR="00864161" w:rsidRPr="00D015F2">
        <w:rPr>
          <w:b w:val="0"/>
          <w:sz w:val="28"/>
          <w:szCs w:val="28"/>
          <w:lang w:eastAsia="ru-RU"/>
        </w:rPr>
        <w:t xml:space="preserve"> № 58-</w:t>
      </w:r>
      <w:r w:rsidR="00802537">
        <w:rPr>
          <w:b w:val="0"/>
          <w:sz w:val="28"/>
          <w:szCs w:val="28"/>
          <w:lang w:eastAsia="ru-RU"/>
        </w:rPr>
        <w:t xml:space="preserve">VII РД «О Счетной палате города </w:t>
      </w:r>
      <w:r w:rsidR="00864161" w:rsidRPr="00D015F2">
        <w:rPr>
          <w:b w:val="0"/>
          <w:sz w:val="28"/>
          <w:szCs w:val="28"/>
          <w:lang w:eastAsia="ru-RU"/>
        </w:rPr>
        <w:t>Ханты-Мансийска»</w:t>
      </w:r>
      <w:r w:rsidR="00802537">
        <w:rPr>
          <w:b w:val="0"/>
          <w:sz w:val="28"/>
          <w:szCs w:val="28"/>
          <w:lang w:eastAsia="ru-RU"/>
        </w:rPr>
        <w:t>;</w:t>
      </w:r>
    </w:p>
    <w:p w:rsidR="003A2837" w:rsidRPr="00D015F2" w:rsidRDefault="00D015F2" w:rsidP="00CE69E1">
      <w:pPr>
        <w:pStyle w:val="21"/>
        <w:tabs>
          <w:tab w:val="left" w:pos="5387"/>
        </w:tabs>
        <w:spacing w:line="276" w:lineRule="auto"/>
        <w:ind w:right="-1"/>
        <w:jc w:val="both"/>
        <w:rPr>
          <w:b w:val="0"/>
          <w:bCs/>
          <w:sz w:val="28"/>
          <w:szCs w:val="28"/>
        </w:rPr>
      </w:pPr>
      <w:r>
        <w:rPr>
          <w:b w:val="0"/>
          <w:bCs/>
          <w:sz w:val="28"/>
          <w:szCs w:val="28"/>
        </w:rPr>
        <w:t xml:space="preserve">         - в Решение Думы города Ханты-Мансийска </w:t>
      </w:r>
      <w:r w:rsidR="003A2837" w:rsidRPr="00D015F2">
        <w:rPr>
          <w:b w:val="0"/>
          <w:bCs/>
          <w:sz w:val="28"/>
          <w:szCs w:val="28"/>
        </w:rPr>
        <w:t xml:space="preserve">от 16 декабря 2005 года </w:t>
      </w:r>
      <w:r>
        <w:rPr>
          <w:b w:val="0"/>
          <w:bCs/>
          <w:sz w:val="28"/>
          <w:szCs w:val="28"/>
        </w:rPr>
        <w:t xml:space="preserve">                   </w:t>
      </w:r>
      <w:r w:rsidR="003A2837" w:rsidRPr="00D015F2">
        <w:rPr>
          <w:b w:val="0"/>
          <w:bCs/>
          <w:sz w:val="28"/>
          <w:szCs w:val="28"/>
        </w:rPr>
        <w:t>№ 146 «О гербе города Ханты</w:t>
      </w:r>
      <w:r>
        <w:rPr>
          <w:b w:val="0"/>
          <w:bCs/>
          <w:sz w:val="28"/>
          <w:szCs w:val="28"/>
        </w:rPr>
        <w:t>-Мансийска»;</w:t>
      </w:r>
    </w:p>
    <w:p w:rsidR="003D7C4F" w:rsidRPr="00D015F2" w:rsidRDefault="00D015F2" w:rsidP="00CE69E1">
      <w:pPr>
        <w:pStyle w:val="21"/>
        <w:tabs>
          <w:tab w:val="left" w:pos="5387"/>
        </w:tabs>
        <w:spacing w:line="276" w:lineRule="auto"/>
        <w:ind w:right="-1"/>
        <w:jc w:val="both"/>
        <w:rPr>
          <w:b w:val="0"/>
          <w:bCs/>
          <w:sz w:val="28"/>
          <w:szCs w:val="28"/>
        </w:rPr>
      </w:pPr>
      <w:r>
        <w:rPr>
          <w:b w:val="0"/>
          <w:bCs/>
          <w:sz w:val="28"/>
          <w:szCs w:val="28"/>
        </w:rPr>
        <w:t xml:space="preserve">         - </w:t>
      </w:r>
      <w:r w:rsidR="003D7C4F" w:rsidRPr="00D015F2">
        <w:rPr>
          <w:b w:val="0"/>
          <w:bCs/>
          <w:sz w:val="28"/>
          <w:szCs w:val="28"/>
        </w:rPr>
        <w:t>в Решение Думы города Ханты-Мансийска от 8 апреля 2011 года № 15 «О регулировании отдельных вопросов оплаты труда</w:t>
      </w:r>
      <w:r>
        <w:rPr>
          <w:b w:val="0"/>
          <w:bCs/>
          <w:sz w:val="28"/>
          <w:szCs w:val="28"/>
        </w:rPr>
        <w:t xml:space="preserve"> муниципальных служащих»;</w:t>
      </w:r>
    </w:p>
    <w:p w:rsidR="00BA3D7D" w:rsidRDefault="00D015F2" w:rsidP="00CE69E1">
      <w:pPr>
        <w:pStyle w:val="21"/>
        <w:tabs>
          <w:tab w:val="left" w:pos="5387"/>
        </w:tabs>
        <w:spacing w:line="276" w:lineRule="auto"/>
        <w:ind w:right="-1"/>
        <w:jc w:val="both"/>
        <w:rPr>
          <w:iCs/>
          <w:sz w:val="28"/>
          <w:szCs w:val="28"/>
        </w:rPr>
      </w:pPr>
      <w:r>
        <w:rPr>
          <w:b w:val="0"/>
          <w:sz w:val="28"/>
          <w:szCs w:val="28"/>
        </w:rPr>
        <w:t xml:space="preserve">        - </w:t>
      </w:r>
      <w:r w:rsidR="00BA3D7D" w:rsidRPr="00D015F2">
        <w:rPr>
          <w:b w:val="0"/>
          <w:sz w:val="28"/>
          <w:szCs w:val="28"/>
        </w:rPr>
        <w:t>в Решение Думы города Ханты-Мансийска от 29 июня 2012 года № 255 «</w:t>
      </w:r>
      <w:r w:rsidR="00BA3D7D" w:rsidRPr="00D015F2">
        <w:rPr>
          <w:b w:val="0"/>
          <w:sz w:val="28"/>
        </w:rPr>
        <w:t>О Положении о порядке управления и распоряжения имуществом, находящимся в муниципальной собственности города Ханты-Мансийска</w:t>
      </w:r>
      <w:r w:rsidR="00BA3D7D" w:rsidRPr="00D015F2">
        <w:rPr>
          <w:b w:val="0"/>
          <w:iCs/>
          <w:sz w:val="28"/>
          <w:szCs w:val="28"/>
        </w:rPr>
        <w:t>»</w:t>
      </w:r>
      <w:r w:rsidRPr="0010335C">
        <w:rPr>
          <w:b w:val="0"/>
          <w:iCs/>
          <w:sz w:val="28"/>
          <w:szCs w:val="28"/>
        </w:rPr>
        <w:t>;</w:t>
      </w:r>
    </w:p>
    <w:p w:rsidR="00072E86" w:rsidRPr="00D015F2" w:rsidRDefault="00D015F2" w:rsidP="00CE69E1">
      <w:pPr>
        <w:pStyle w:val="21"/>
        <w:tabs>
          <w:tab w:val="left" w:pos="5387"/>
        </w:tabs>
        <w:spacing w:line="276" w:lineRule="auto"/>
        <w:ind w:right="-1"/>
        <w:jc w:val="both"/>
        <w:rPr>
          <w:b w:val="0"/>
          <w:sz w:val="28"/>
          <w:szCs w:val="28"/>
          <w:lang w:eastAsia="ru-RU"/>
        </w:rPr>
      </w:pPr>
      <w:r w:rsidRPr="00D015F2">
        <w:rPr>
          <w:b w:val="0"/>
          <w:sz w:val="28"/>
          <w:szCs w:val="28"/>
          <w:lang w:eastAsia="ru-RU"/>
        </w:rPr>
        <w:t xml:space="preserve">        - в </w:t>
      </w:r>
      <w:r w:rsidR="00072E86" w:rsidRPr="00D015F2">
        <w:rPr>
          <w:b w:val="0"/>
          <w:sz w:val="28"/>
          <w:szCs w:val="28"/>
          <w:lang w:eastAsia="ru-RU"/>
        </w:rPr>
        <w:t>Решен</w:t>
      </w:r>
      <w:r w:rsidRPr="00D015F2">
        <w:rPr>
          <w:b w:val="0"/>
          <w:sz w:val="28"/>
          <w:szCs w:val="28"/>
          <w:lang w:eastAsia="ru-RU"/>
        </w:rPr>
        <w:t>ие</w:t>
      </w:r>
      <w:r>
        <w:rPr>
          <w:b w:val="0"/>
          <w:sz w:val="28"/>
          <w:szCs w:val="28"/>
          <w:lang w:eastAsia="ru-RU"/>
        </w:rPr>
        <w:t xml:space="preserve"> Думы города </w:t>
      </w:r>
      <w:r w:rsidR="00072E86" w:rsidRPr="00D015F2">
        <w:rPr>
          <w:b w:val="0"/>
          <w:sz w:val="28"/>
          <w:szCs w:val="28"/>
          <w:lang w:eastAsia="ru-RU"/>
        </w:rPr>
        <w:t xml:space="preserve">Ханты-Мансийска от 21 июля 2011 года № 70 </w:t>
      </w:r>
      <w:r w:rsidR="004A36DE">
        <w:rPr>
          <w:b w:val="0"/>
          <w:sz w:val="28"/>
          <w:szCs w:val="28"/>
          <w:lang w:eastAsia="ru-RU"/>
        </w:rPr>
        <w:t xml:space="preserve">           </w:t>
      </w:r>
      <w:proofErr w:type="gramStart"/>
      <w:r w:rsidR="004A36DE">
        <w:rPr>
          <w:b w:val="0"/>
          <w:sz w:val="28"/>
          <w:szCs w:val="28"/>
          <w:lang w:eastAsia="ru-RU"/>
        </w:rPr>
        <w:t xml:space="preserve">   </w:t>
      </w:r>
      <w:r w:rsidR="00072E86" w:rsidRPr="00D015F2">
        <w:rPr>
          <w:b w:val="0"/>
          <w:sz w:val="28"/>
          <w:szCs w:val="28"/>
          <w:lang w:eastAsia="ru-RU"/>
        </w:rPr>
        <w:t>«</w:t>
      </w:r>
      <w:proofErr w:type="gramEnd"/>
      <w:r w:rsidR="00072E86" w:rsidRPr="00D015F2">
        <w:rPr>
          <w:b w:val="0"/>
          <w:sz w:val="28"/>
          <w:szCs w:val="28"/>
          <w:lang w:eastAsia="ru-RU"/>
        </w:rPr>
        <w:t>О Департаменте градостроительства и архитектуры Админи</w:t>
      </w:r>
      <w:r w:rsidRPr="00D015F2">
        <w:rPr>
          <w:b w:val="0"/>
          <w:sz w:val="28"/>
          <w:szCs w:val="28"/>
          <w:lang w:eastAsia="ru-RU"/>
        </w:rPr>
        <w:t>страции города Ханты-Мансийска»;</w:t>
      </w:r>
    </w:p>
    <w:p w:rsidR="00BA3D7D" w:rsidRDefault="00D015F2" w:rsidP="00CE69E1">
      <w:pPr>
        <w:pStyle w:val="21"/>
        <w:tabs>
          <w:tab w:val="left" w:pos="5387"/>
        </w:tabs>
        <w:spacing w:line="276" w:lineRule="auto"/>
        <w:ind w:right="-1"/>
        <w:jc w:val="both"/>
        <w:rPr>
          <w:rFonts w:eastAsia="Calibri"/>
          <w:b w:val="0"/>
          <w:bCs/>
          <w:iCs/>
          <w:sz w:val="28"/>
          <w:szCs w:val="28"/>
          <w:lang w:eastAsia="en-US"/>
        </w:rPr>
      </w:pPr>
      <w:r w:rsidRPr="00D015F2">
        <w:rPr>
          <w:rFonts w:eastAsia="Calibri"/>
          <w:b w:val="0"/>
          <w:bCs/>
          <w:iCs/>
          <w:sz w:val="28"/>
          <w:szCs w:val="28"/>
          <w:lang w:eastAsia="en-US"/>
        </w:rPr>
        <w:t xml:space="preserve">       - в Решение </w:t>
      </w:r>
      <w:r>
        <w:rPr>
          <w:rFonts w:eastAsia="Calibri"/>
          <w:b w:val="0"/>
          <w:bCs/>
          <w:iCs/>
          <w:sz w:val="28"/>
          <w:szCs w:val="28"/>
          <w:lang w:eastAsia="en-US"/>
        </w:rPr>
        <w:t>Думы города Ханты-Мансийска</w:t>
      </w:r>
      <w:r w:rsidR="008062F8" w:rsidRPr="00D015F2">
        <w:rPr>
          <w:rFonts w:eastAsia="Calibri"/>
          <w:b w:val="0"/>
          <w:bCs/>
          <w:iCs/>
          <w:sz w:val="28"/>
          <w:szCs w:val="28"/>
          <w:lang w:eastAsia="en-US"/>
        </w:rPr>
        <w:t xml:space="preserve"> от 21 июля 2011 года № 69</w:t>
      </w:r>
      <w:r w:rsidR="004A36DE">
        <w:rPr>
          <w:rFonts w:eastAsia="Calibri"/>
          <w:b w:val="0"/>
          <w:bCs/>
          <w:iCs/>
          <w:sz w:val="28"/>
          <w:szCs w:val="28"/>
          <w:lang w:eastAsia="en-US"/>
        </w:rPr>
        <w:t xml:space="preserve">           </w:t>
      </w:r>
      <w:proofErr w:type="gramStart"/>
      <w:r w:rsidR="004A36DE">
        <w:rPr>
          <w:rFonts w:eastAsia="Calibri"/>
          <w:b w:val="0"/>
          <w:bCs/>
          <w:iCs/>
          <w:sz w:val="28"/>
          <w:szCs w:val="28"/>
          <w:lang w:eastAsia="en-US"/>
        </w:rPr>
        <w:t xml:space="preserve">   </w:t>
      </w:r>
      <w:r w:rsidR="008062F8" w:rsidRPr="00D015F2">
        <w:rPr>
          <w:rFonts w:eastAsia="Calibri"/>
          <w:b w:val="0"/>
          <w:bCs/>
          <w:iCs/>
          <w:sz w:val="28"/>
          <w:szCs w:val="28"/>
          <w:lang w:eastAsia="en-US"/>
        </w:rPr>
        <w:t>«</w:t>
      </w:r>
      <w:proofErr w:type="gramEnd"/>
      <w:r w:rsidR="008062F8" w:rsidRPr="00D015F2">
        <w:rPr>
          <w:rFonts w:eastAsia="Calibri"/>
          <w:b w:val="0"/>
          <w:bCs/>
          <w:iCs/>
          <w:sz w:val="28"/>
          <w:szCs w:val="28"/>
          <w:lang w:eastAsia="en-US"/>
        </w:rPr>
        <w:t>О Департаменте образования Админи</w:t>
      </w:r>
      <w:r w:rsidR="009414DD">
        <w:rPr>
          <w:rFonts w:eastAsia="Calibri"/>
          <w:b w:val="0"/>
          <w:bCs/>
          <w:iCs/>
          <w:sz w:val="28"/>
          <w:szCs w:val="28"/>
          <w:lang w:eastAsia="en-US"/>
        </w:rPr>
        <w:t>страции города Ханты-Мансийска»;</w:t>
      </w:r>
    </w:p>
    <w:p w:rsidR="007C1B61" w:rsidRDefault="007C1B61" w:rsidP="00CE69E1">
      <w:pPr>
        <w:pStyle w:val="21"/>
        <w:tabs>
          <w:tab w:val="left" w:pos="5387"/>
        </w:tabs>
        <w:spacing w:line="276" w:lineRule="auto"/>
        <w:ind w:right="-1"/>
        <w:jc w:val="both"/>
        <w:rPr>
          <w:rFonts w:eastAsia="Calibri"/>
          <w:b w:val="0"/>
          <w:bCs/>
          <w:iCs/>
          <w:sz w:val="28"/>
          <w:szCs w:val="28"/>
          <w:lang w:eastAsia="en-US"/>
        </w:rPr>
      </w:pPr>
    </w:p>
    <w:p w:rsidR="007C1B61" w:rsidRPr="009414DD" w:rsidRDefault="009414DD" w:rsidP="00CE69E1">
      <w:pPr>
        <w:pStyle w:val="21"/>
        <w:tabs>
          <w:tab w:val="left" w:pos="5387"/>
        </w:tabs>
        <w:spacing w:line="276" w:lineRule="auto"/>
        <w:ind w:right="-1"/>
        <w:jc w:val="both"/>
        <w:rPr>
          <w:b w:val="0"/>
          <w:bCs/>
          <w:sz w:val="28"/>
          <w:szCs w:val="28"/>
          <w:lang w:eastAsia="ru-RU"/>
        </w:rPr>
      </w:pPr>
      <w:r>
        <w:rPr>
          <w:b w:val="0"/>
          <w:sz w:val="28"/>
          <w:szCs w:val="28"/>
          <w:lang w:eastAsia="ru-RU"/>
        </w:rPr>
        <w:lastRenderedPageBreak/>
        <w:t xml:space="preserve">          - в </w:t>
      </w:r>
      <w:r>
        <w:rPr>
          <w:b w:val="0"/>
          <w:bCs/>
          <w:sz w:val="28"/>
          <w:szCs w:val="28"/>
          <w:lang w:eastAsia="ru-RU"/>
        </w:rPr>
        <w:t>Решение</w:t>
      </w:r>
      <w:r w:rsidR="007C1B61" w:rsidRPr="009414DD">
        <w:rPr>
          <w:b w:val="0"/>
          <w:bCs/>
          <w:sz w:val="28"/>
          <w:szCs w:val="28"/>
          <w:lang w:eastAsia="ru-RU"/>
        </w:rPr>
        <w:t xml:space="preserve"> Думы го</w:t>
      </w:r>
      <w:r>
        <w:rPr>
          <w:b w:val="0"/>
          <w:bCs/>
          <w:sz w:val="28"/>
          <w:szCs w:val="28"/>
          <w:lang w:eastAsia="ru-RU"/>
        </w:rPr>
        <w:t xml:space="preserve">рода Ханты-Мансийска </w:t>
      </w:r>
      <w:r w:rsidR="007C1B61" w:rsidRPr="009414DD">
        <w:rPr>
          <w:b w:val="0"/>
          <w:bCs/>
          <w:sz w:val="28"/>
          <w:szCs w:val="28"/>
          <w:lang w:eastAsia="ru-RU"/>
        </w:rPr>
        <w:t>от 30 мая 2008 года № 543 «О Положении о размере, порядке и условиях предоставления гарантий, установленных Уставом города Ханты-Мансийска, муниципальным служащим»</w:t>
      </w:r>
      <w:r>
        <w:rPr>
          <w:b w:val="0"/>
          <w:bCs/>
          <w:sz w:val="28"/>
          <w:szCs w:val="28"/>
          <w:lang w:eastAsia="ru-RU"/>
        </w:rPr>
        <w:t>;</w:t>
      </w:r>
    </w:p>
    <w:p w:rsidR="00AC37D4" w:rsidRPr="009414DD" w:rsidRDefault="009414DD" w:rsidP="00CE69E1">
      <w:pPr>
        <w:pStyle w:val="21"/>
        <w:tabs>
          <w:tab w:val="left" w:pos="5387"/>
        </w:tabs>
        <w:spacing w:line="276" w:lineRule="auto"/>
        <w:ind w:right="-1"/>
        <w:jc w:val="both"/>
        <w:rPr>
          <w:rFonts w:eastAsia="Calibri"/>
          <w:b w:val="0"/>
          <w:bCs/>
          <w:iCs/>
          <w:sz w:val="28"/>
          <w:szCs w:val="28"/>
          <w:lang w:eastAsia="en-US"/>
        </w:rPr>
      </w:pPr>
      <w:r>
        <w:rPr>
          <w:b w:val="0"/>
          <w:bCs/>
          <w:sz w:val="28"/>
          <w:szCs w:val="28"/>
          <w:lang w:eastAsia="ru-RU"/>
        </w:rPr>
        <w:t xml:space="preserve">         - </w:t>
      </w:r>
      <w:r w:rsidR="00AC37D4" w:rsidRPr="009414DD">
        <w:rPr>
          <w:rFonts w:eastAsia="Calibri"/>
          <w:b w:val="0"/>
          <w:bCs/>
          <w:sz w:val="28"/>
          <w:szCs w:val="28"/>
        </w:rPr>
        <w:t>в Решение Думы города Ханты-Мансийска от 8 апреля 2011 года № 15 «О регулировании отдельных вопросов оплаты труда муниципальных служащих»</w:t>
      </w:r>
      <w:r>
        <w:rPr>
          <w:rFonts w:eastAsia="Calibri"/>
          <w:b w:val="0"/>
          <w:bCs/>
          <w:sz w:val="28"/>
          <w:szCs w:val="28"/>
        </w:rPr>
        <w:t>.</w:t>
      </w:r>
    </w:p>
    <w:p w:rsidR="005B5017" w:rsidRPr="009841E7" w:rsidRDefault="005B5017" w:rsidP="00CE69E1">
      <w:pPr>
        <w:spacing w:after="0"/>
        <w:jc w:val="both"/>
        <w:rPr>
          <w:b/>
          <w:i/>
        </w:rPr>
      </w:pPr>
    </w:p>
    <w:p w:rsidR="005618F5" w:rsidRPr="00A335F7" w:rsidRDefault="005618F5" w:rsidP="00CE69E1">
      <w:pPr>
        <w:autoSpaceDE w:val="0"/>
        <w:autoSpaceDN w:val="0"/>
        <w:adjustRightInd w:val="0"/>
        <w:spacing w:after="0"/>
        <w:ind w:firstLine="540"/>
        <w:jc w:val="both"/>
        <w:rPr>
          <w:rFonts w:ascii="Times New Roman" w:hAnsi="Times New Roman" w:cs="Times New Roman"/>
          <w:b/>
          <w:sz w:val="28"/>
          <w:szCs w:val="28"/>
        </w:rPr>
      </w:pPr>
      <w:r w:rsidRPr="00A335F7">
        <w:rPr>
          <w:rFonts w:ascii="Times New Roman" w:hAnsi="Times New Roman" w:cs="Times New Roman"/>
          <w:b/>
          <w:sz w:val="28"/>
          <w:szCs w:val="28"/>
        </w:rPr>
        <w:t>2. Реализация контрольных полномочий Думы города</w:t>
      </w:r>
    </w:p>
    <w:p w:rsidR="005618F5" w:rsidRPr="00A335F7" w:rsidRDefault="005618F5" w:rsidP="00CE69E1">
      <w:pPr>
        <w:autoSpaceDE w:val="0"/>
        <w:autoSpaceDN w:val="0"/>
        <w:adjustRightInd w:val="0"/>
        <w:spacing w:after="0"/>
        <w:ind w:firstLine="540"/>
        <w:jc w:val="both"/>
        <w:rPr>
          <w:rFonts w:ascii="Times New Roman" w:hAnsi="Times New Roman" w:cs="Times New Roman"/>
          <w:sz w:val="28"/>
          <w:szCs w:val="28"/>
        </w:rPr>
      </w:pPr>
      <w:r w:rsidRPr="00A335F7">
        <w:rPr>
          <w:rFonts w:ascii="Times New Roman" w:hAnsi="Times New Roman" w:cs="Times New Roman"/>
          <w:sz w:val="28"/>
          <w:szCs w:val="28"/>
        </w:rPr>
        <w:t xml:space="preserve">В рамках исполнения полномочий Думы города по контролю                                   за соответствием деятельности органов и должностных лиц местного самоуправления города Ханты-Мансийска Уставу города Ханты-Мансийска                     и принятым в соответствии с ним правовым актам Думы города, определенных статьей 31 Устава города </w:t>
      </w:r>
      <w:r w:rsidR="003D4C65" w:rsidRPr="00A335F7">
        <w:rPr>
          <w:rFonts w:ascii="Times New Roman" w:hAnsi="Times New Roman" w:cs="Times New Roman"/>
          <w:sz w:val="28"/>
          <w:szCs w:val="28"/>
        </w:rPr>
        <w:t>Ханты-Мансийска, Думой города в</w:t>
      </w:r>
      <w:r w:rsidR="00287781" w:rsidRPr="00A335F7">
        <w:rPr>
          <w:rFonts w:ascii="Times New Roman" w:hAnsi="Times New Roman" w:cs="Times New Roman"/>
          <w:sz w:val="28"/>
          <w:szCs w:val="28"/>
        </w:rPr>
        <w:t xml:space="preserve"> </w:t>
      </w:r>
      <w:r w:rsidR="001368CF" w:rsidRPr="00A335F7">
        <w:rPr>
          <w:rFonts w:ascii="Times New Roman" w:hAnsi="Times New Roman" w:cs="Times New Roman"/>
          <w:sz w:val="28"/>
          <w:szCs w:val="28"/>
        </w:rPr>
        <w:t>2022</w:t>
      </w:r>
      <w:r w:rsidR="003D4C65" w:rsidRPr="00A335F7">
        <w:rPr>
          <w:rFonts w:ascii="Times New Roman" w:hAnsi="Times New Roman" w:cs="Times New Roman"/>
          <w:sz w:val="28"/>
          <w:szCs w:val="28"/>
        </w:rPr>
        <w:t xml:space="preserve"> год</w:t>
      </w:r>
      <w:r w:rsidR="00A335F7">
        <w:rPr>
          <w:rFonts w:ascii="Times New Roman" w:hAnsi="Times New Roman" w:cs="Times New Roman"/>
          <w:sz w:val="28"/>
          <w:szCs w:val="28"/>
        </w:rPr>
        <w:t>у</w:t>
      </w:r>
      <w:r w:rsidRPr="00A335F7">
        <w:rPr>
          <w:rFonts w:ascii="Times New Roman" w:hAnsi="Times New Roman" w:cs="Times New Roman"/>
          <w:sz w:val="28"/>
          <w:szCs w:val="28"/>
        </w:rPr>
        <w:t xml:space="preserve">: </w:t>
      </w:r>
    </w:p>
    <w:p w:rsidR="009A78A0" w:rsidRPr="00A335F7" w:rsidRDefault="005618F5" w:rsidP="00CE69E1">
      <w:pPr>
        <w:pStyle w:val="a4"/>
        <w:numPr>
          <w:ilvl w:val="0"/>
          <w:numId w:val="2"/>
        </w:numPr>
        <w:autoSpaceDE w:val="0"/>
        <w:autoSpaceDN w:val="0"/>
        <w:adjustRightInd w:val="0"/>
        <w:spacing w:line="276" w:lineRule="auto"/>
        <w:jc w:val="both"/>
        <w:rPr>
          <w:sz w:val="28"/>
          <w:szCs w:val="28"/>
          <w:u w:val="single"/>
        </w:rPr>
      </w:pPr>
      <w:r w:rsidRPr="00A335F7">
        <w:rPr>
          <w:sz w:val="28"/>
          <w:szCs w:val="28"/>
          <w:u w:val="single"/>
        </w:rPr>
        <w:t>утверждены</w:t>
      </w:r>
      <w:r w:rsidR="00746A96" w:rsidRPr="00A335F7">
        <w:rPr>
          <w:sz w:val="28"/>
          <w:szCs w:val="28"/>
          <w:u w:val="single"/>
        </w:rPr>
        <w:t xml:space="preserve"> отчеты</w:t>
      </w:r>
      <w:r w:rsidRPr="00A335F7">
        <w:rPr>
          <w:sz w:val="28"/>
          <w:szCs w:val="28"/>
          <w:u w:val="single"/>
        </w:rPr>
        <w:t>:</w:t>
      </w:r>
    </w:p>
    <w:p w:rsidR="00BA0A78" w:rsidRPr="004A36DE" w:rsidRDefault="00746A96" w:rsidP="00CE69E1">
      <w:pPr>
        <w:spacing w:after="0"/>
        <w:ind w:firstLine="540"/>
        <w:jc w:val="both"/>
        <w:rPr>
          <w:rFonts w:ascii="Times New Roman" w:hAnsi="Times New Roman" w:cs="Times New Roman"/>
          <w:bCs/>
          <w:iCs/>
          <w:sz w:val="28"/>
          <w:szCs w:val="28"/>
        </w:rPr>
      </w:pPr>
      <w:r w:rsidRPr="004A36DE">
        <w:rPr>
          <w:rFonts w:ascii="Times New Roman" w:hAnsi="Times New Roman" w:cs="Times New Roman"/>
          <w:sz w:val="28"/>
          <w:szCs w:val="28"/>
        </w:rPr>
        <w:t xml:space="preserve">- </w:t>
      </w:r>
      <w:r w:rsidR="005618F5" w:rsidRPr="004A36DE">
        <w:rPr>
          <w:rFonts w:ascii="Times New Roman" w:hAnsi="Times New Roman" w:cs="Times New Roman"/>
          <w:sz w:val="28"/>
          <w:szCs w:val="28"/>
        </w:rPr>
        <w:t>Главы города Ханты-Мансийска о результатах его деятельности, деятельности Администраци</w:t>
      </w:r>
      <w:r w:rsidR="00F307C2" w:rsidRPr="004A36DE">
        <w:rPr>
          <w:rFonts w:ascii="Times New Roman" w:hAnsi="Times New Roman" w:cs="Times New Roman"/>
          <w:sz w:val="28"/>
          <w:szCs w:val="28"/>
        </w:rPr>
        <w:t xml:space="preserve">и </w:t>
      </w:r>
      <w:r w:rsidR="00E22205" w:rsidRPr="004A36DE">
        <w:rPr>
          <w:rFonts w:ascii="Times New Roman" w:hAnsi="Times New Roman" w:cs="Times New Roman"/>
          <w:sz w:val="28"/>
          <w:szCs w:val="28"/>
        </w:rPr>
        <w:t>города Ханты-Мансийска за 2021</w:t>
      </w:r>
      <w:r w:rsidR="00E13D9D" w:rsidRPr="004A36DE">
        <w:rPr>
          <w:rFonts w:ascii="Times New Roman" w:hAnsi="Times New Roman" w:cs="Times New Roman"/>
          <w:sz w:val="28"/>
          <w:szCs w:val="28"/>
        </w:rPr>
        <w:t xml:space="preserve"> год, в том числе </w:t>
      </w:r>
      <w:r w:rsidR="005618F5" w:rsidRPr="004A36DE">
        <w:rPr>
          <w:rFonts w:ascii="Times New Roman" w:hAnsi="Times New Roman" w:cs="Times New Roman"/>
          <w:sz w:val="28"/>
          <w:szCs w:val="28"/>
        </w:rPr>
        <w:t>о решении вопросов, поставленных Думой го</w:t>
      </w:r>
      <w:r w:rsidR="00E13D9D" w:rsidRPr="004A36DE">
        <w:rPr>
          <w:rFonts w:ascii="Times New Roman" w:hAnsi="Times New Roman" w:cs="Times New Roman"/>
          <w:sz w:val="28"/>
          <w:szCs w:val="28"/>
        </w:rPr>
        <w:t xml:space="preserve">рода Ханты-Мансийска </w:t>
      </w:r>
      <w:r w:rsidR="005618F5" w:rsidRPr="004A36DE">
        <w:rPr>
          <w:rFonts w:ascii="Times New Roman" w:hAnsi="Times New Roman" w:cs="Times New Roman"/>
          <w:bCs/>
          <w:iCs/>
          <w:sz w:val="28"/>
          <w:szCs w:val="28"/>
        </w:rPr>
        <w:t xml:space="preserve">(его деятельность в </w:t>
      </w:r>
      <w:r w:rsidR="00E13D9D" w:rsidRPr="004A36DE">
        <w:rPr>
          <w:rFonts w:ascii="Times New Roman" w:hAnsi="Times New Roman" w:cs="Times New Roman"/>
          <w:bCs/>
          <w:iCs/>
          <w:sz w:val="28"/>
          <w:szCs w:val="28"/>
        </w:rPr>
        <w:t>20</w:t>
      </w:r>
      <w:r w:rsidR="00E22205" w:rsidRPr="004A36DE">
        <w:rPr>
          <w:rFonts w:ascii="Times New Roman" w:hAnsi="Times New Roman" w:cs="Times New Roman"/>
          <w:bCs/>
          <w:iCs/>
          <w:sz w:val="28"/>
          <w:szCs w:val="28"/>
        </w:rPr>
        <w:t>21</w:t>
      </w:r>
      <w:r w:rsidR="005618F5" w:rsidRPr="004A36DE">
        <w:rPr>
          <w:rFonts w:ascii="Times New Roman" w:hAnsi="Times New Roman" w:cs="Times New Roman"/>
          <w:bCs/>
          <w:iCs/>
          <w:sz w:val="28"/>
          <w:szCs w:val="28"/>
        </w:rPr>
        <w:t xml:space="preserve"> году признана удовлетворительной);</w:t>
      </w:r>
    </w:p>
    <w:p w:rsidR="008F1FA1" w:rsidRPr="004A36DE" w:rsidRDefault="008F1FA1" w:rsidP="00CE69E1">
      <w:pPr>
        <w:spacing w:after="0"/>
        <w:ind w:firstLine="540"/>
        <w:jc w:val="both"/>
        <w:rPr>
          <w:rFonts w:ascii="Times New Roman" w:hAnsi="Times New Roman" w:cs="Times New Roman"/>
          <w:bCs/>
          <w:iCs/>
          <w:sz w:val="28"/>
          <w:szCs w:val="28"/>
        </w:rPr>
      </w:pPr>
      <w:r w:rsidRPr="004A36DE">
        <w:rPr>
          <w:rFonts w:ascii="Times New Roman" w:hAnsi="Times New Roman" w:cs="Times New Roman"/>
          <w:bCs/>
          <w:iCs/>
          <w:sz w:val="28"/>
          <w:szCs w:val="28"/>
        </w:rPr>
        <w:t>- об исполнении бюджет</w:t>
      </w:r>
      <w:r w:rsidR="005C47F6" w:rsidRPr="004A36DE">
        <w:rPr>
          <w:rFonts w:ascii="Times New Roman" w:hAnsi="Times New Roman" w:cs="Times New Roman"/>
          <w:bCs/>
          <w:iCs/>
          <w:sz w:val="28"/>
          <w:szCs w:val="28"/>
        </w:rPr>
        <w:t>а города Ханты-Мансийска за 2021</w:t>
      </w:r>
      <w:r w:rsidRPr="004A36DE">
        <w:rPr>
          <w:rFonts w:ascii="Times New Roman" w:hAnsi="Times New Roman" w:cs="Times New Roman"/>
          <w:bCs/>
          <w:iCs/>
          <w:sz w:val="28"/>
          <w:szCs w:val="28"/>
        </w:rPr>
        <w:t xml:space="preserve"> год;</w:t>
      </w:r>
    </w:p>
    <w:p w:rsidR="00250A10" w:rsidRPr="004A36DE" w:rsidRDefault="00746A96" w:rsidP="00CE69E1">
      <w:pPr>
        <w:spacing w:after="0"/>
        <w:ind w:firstLine="567"/>
        <w:jc w:val="both"/>
        <w:rPr>
          <w:rFonts w:ascii="Times New Roman" w:hAnsi="Times New Roman" w:cs="Times New Roman"/>
          <w:color w:val="000000" w:themeColor="text1"/>
          <w:sz w:val="28"/>
          <w:szCs w:val="28"/>
        </w:rPr>
      </w:pPr>
      <w:r w:rsidRPr="004A36DE">
        <w:rPr>
          <w:rFonts w:ascii="Times New Roman" w:hAnsi="Times New Roman" w:cs="Times New Roman"/>
          <w:color w:val="000000" w:themeColor="text1"/>
          <w:sz w:val="28"/>
          <w:szCs w:val="28"/>
        </w:rPr>
        <w:t xml:space="preserve">- </w:t>
      </w:r>
      <w:r w:rsidR="00BA0A78" w:rsidRPr="004A36DE">
        <w:rPr>
          <w:rFonts w:ascii="Times New Roman" w:hAnsi="Times New Roman" w:cs="Times New Roman"/>
          <w:color w:val="000000" w:themeColor="text1"/>
          <w:sz w:val="28"/>
          <w:szCs w:val="28"/>
        </w:rPr>
        <w:t xml:space="preserve">об исполнении прогнозного плана (программы) приватизации </w:t>
      </w:r>
      <w:r w:rsidR="00CB1AD1" w:rsidRPr="004A36DE">
        <w:rPr>
          <w:rFonts w:ascii="Times New Roman" w:hAnsi="Times New Roman" w:cs="Times New Roman"/>
          <w:color w:val="000000" w:themeColor="text1"/>
          <w:sz w:val="28"/>
          <w:szCs w:val="28"/>
        </w:rPr>
        <w:t>муниципального имущества на 2021 год за 2021</w:t>
      </w:r>
      <w:r w:rsidR="00BA0A78" w:rsidRPr="004A36DE">
        <w:rPr>
          <w:rFonts w:ascii="Times New Roman" w:hAnsi="Times New Roman" w:cs="Times New Roman"/>
          <w:color w:val="000000" w:themeColor="text1"/>
          <w:sz w:val="28"/>
          <w:szCs w:val="28"/>
        </w:rPr>
        <w:t xml:space="preserve"> год;</w:t>
      </w:r>
    </w:p>
    <w:p w:rsidR="0072237B" w:rsidRPr="004A36DE" w:rsidRDefault="005618F5" w:rsidP="00CE69E1">
      <w:pPr>
        <w:spacing w:after="0"/>
        <w:ind w:firstLine="567"/>
        <w:jc w:val="both"/>
        <w:rPr>
          <w:rFonts w:ascii="Times New Roman" w:hAnsi="Times New Roman" w:cs="Times New Roman"/>
          <w:sz w:val="28"/>
          <w:szCs w:val="28"/>
        </w:rPr>
      </w:pPr>
      <w:r w:rsidRPr="004A36DE">
        <w:rPr>
          <w:rFonts w:ascii="Times New Roman" w:hAnsi="Times New Roman" w:cs="Times New Roman"/>
          <w:sz w:val="28"/>
          <w:szCs w:val="28"/>
        </w:rPr>
        <w:t>- о деятельности Счетной палат</w:t>
      </w:r>
      <w:r w:rsidR="000F7FD6" w:rsidRPr="004A36DE">
        <w:rPr>
          <w:rFonts w:ascii="Times New Roman" w:hAnsi="Times New Roman" w:cs="Times New Roman"/>
          <w:sz w:val="28"/>
          <w:szCs w:val="28"/>
        </w:rPr>
        <w:t xml:space="preserve">ы </w:t>
      </w:r>
      <w:r w:rsidR="00785783" w:rsidRPr="004A36DE">
        <w:rPr>
          <w:rFonts w:ascii="Times New Roman" w:hAnsi="Times New Roman" w:cs="Times New Roman"/>
          <w:sz w:val="28"/>
          <w:szCs w:val="28"/>
        </w:rPr>
        <w:t>города Ханты-Мансийска за 2021</w:t>
      </w:r>
      <w:r w:rsidRPr="004A36DE">
        <w:rPr>
          <w:rFonts w:ascii="Times New Roman" w:hAnsi="Times New Roman" w:cs="Times New Roman"/>
          <w:sz w:val="28"/>
          <w:szCs w:val="28"/>
        </w:rPr>
        <w:t xml:space="preserve"> год;</w:t>
      </w:r>
    </w:p>
    <w:p w:rsidR="00652892" w:rsidRPr="004A36DE" w:rsidRDefault="005618F5" w:rsidP="00CE69E1">
      <w:pPr>
        <w:spacing w:after="0"/>
        <w:ind w:firstLine="567"/>
        <w:jc w:val="both"/>
        <w:rPr>
          <w:rFonts w:ascii="Times New Roman" w:hAnsi="Times New Roman" w:cs="Times New Roman"/>
          <w:sz w:val="28"/>
          <w:szCs w:val="28"/>
        </w:rPr>
      </w:pPr>
      <w:r w:rsidRPr="004A36DE">
        <w:rPr>
          <w:rFonts w:ascii="Times New Roman" w:hAnsi="Times New Roman" w:cs="Times New Roman"/>
          <w:sz w:val="28"/>
          <w:szCs w:val="28"/>
        </w:rPr>
        <w:t>- о деятельности Думы гор</w:t>
      </w:r>
      <w:r w:rsidR="006601C3" w:rsidRPr="004A36DE">
        <w:rPr>
          <w:rFonts w:ascii="Times New Roman" w:hAnsi="Times New Roman" w:cs="Times New Roman"/>
          <w:sz w:val="28"/>
          <w:szCs w:val="28"/>
        </w:rPr>
        <w:t>ода Ханты-Мансийска за 2021</w:t>
      </w:r>
      <w:r w:rsidR="00574CCF">
        <w:rPr>
          <w:rFonts w:ascii="Times New Roman" w:hAnsi="Times New Roman" w:cs="Times New Roman"/>
          <w:sz w:val="28"/>
          <w:szCs w:val="28"/>
        </w:rPr>
        <w:t xml:space="preserve"> год, 2022 год.</w:t>
      </w:r>
    </w:p>
    <w:p w:rsidR="00337F4C" w:rsidRPr="00B62462" w:rsidRDefault="005618F5" w:rsidP="00CE69E1">
      <w:pPr>
        <w:spacing w:after="0"/>
        <w:ind w:firstLine="567"/>
        <w:jc w:val="both"/>
        <w:rPr>
          <w:rFonts w:ascii="Times New Roman" w:hAnsi="Times New Roman" w:cs="Times New Roman"/>
          <w:sz w:val="28"/>
          <w:szCs w:val="28"/>
          <w:u w:val="single"/>
        </w:rPr>
      </w:pPr>
      <w:r w:rsidRPr="00B62462">
        <w:rPr>
          <w:rFonts w:ascii="Times New Roman" w:hAnsi="Times New Roman" w:cs="Times New Roman"/>
          <w:sz w:val="28"/>
          <w:szCs w:val="28"/>
        </w:rPr>
        <w:t xml:space="preserve">2) </w:t>
      </w:r>
      <w:r w:rsidRPr="00B62462">
        <w:rPr>
          <w:rFonts w:ascii="Times New Roman" w:hAnsi="Times New Roman" w:cs="Times New Roman"/>
          <w:sz w:val="28"/>
          <w:szCs w:val="28"/>
          <w:u w:val="single"/>
        </w:rPr>
        <w:t>заслушана информация:</w:t>
      </w:r>
    </w:p>
    <w:p w:rsidR="00194F7B" w:rsidRPr="004A36DE" w:rsidRDefault="00194F7B" w:rsidP="00CE69E1">
      <w:pPr>
        <w:spacing w:after="0"/>
        <w:ind w:firstLine="567"/>
        <w:jc w:val="both"/>
        <w:rPr>
          <w:rFonts w:ascii="Times New Roman" w:hAnsi="Times New Roman" w:cs="Times New Roman"/>
          <w:sz w:val="28"/>
          <w:szCs w:val="28"/>
        </w:rPr>
      </w:pPr>
      <w:r w:rsidRPr="004A36DE">
        <w:rPr>
          <w:rFonts w:ascii="Times New Roman" w:hAnsi="Times New Roman" w:cs="Times New Roman"/>
          <w:sz w:val="28"/>
          <w:szCs w:val="28"/>
        </w:rPr>
        <w:t>- о ходе реализации п</w:t>
      </w:r>
      <w:r w:rsidR="00C94704" w:rsidRPr="004A36DE">
        <w:rPr>
          <w:rFonts w:ascii="Times New Roman" w:hAnsi="Times New Roman" w:cs="Times New Roman"/>
          <w:sz w:val="28"/>
          <w:szCs w:val="28"/>
        </w:rPr>
        <w:t>рограммы «Комплексное развитие систем комм</w:t>
      </w:r>
      <w:r w:rsidR="00D40364" w:rsidRPr="004A36DE">
        <w:rPr>
          <w:rFonts w:ascii="Times New Roman" w:hAnsi="Times New Roman" w:cs="Times New Roman"/>
          <w:sz w:val="28"/>
          <w:szCs w:val="28"/>
        </w:rPr>
        <w:t xml:space="preserve">унальной инфраструктуры города </w:t>
      </w:r>
      <w:r w:rsidR="00C94704" w:rsidRPr="004A36DE">
        <w:rPr>
          <w:rFonts w:ascii="Times New Roman" w:hAnsi="Times New Roman" w:cs="Times New Roman"/>
          <w:sz w:val="28"/>
          <w:szCs w:val="28"/>
        </w:rPr>
        <w:t>Ханты-Манс</w:t>
      </w:r>
      <w:r w:rsidRPr="004A36DE">
        <w:rPr>
          <w:rFonts w:ascii="Times New Roman" w:hAnsi="Times New Roman" w:cs="Times New Roman"/>
          <w:sz w:val="28"/>
          <w:szCs w:val="28"/>
        </w:rPr>
        <w:t>ийска на 2017-2032 годы» за</w:t>
      </w:r>
      <w:r w:rsidR="006B67A8" w:rsidRPr="004A36DE">
        <w:rPr>
          <w:rFonts w:ascii="Times New Roman" w:hAnsi="Times New Roman" w:cs="Times New Roman"/>
          <w:sz w:val="28"/>
          <w:szCs w:val="28"/>
        </w:rPr>
        <w:t xml:space="preserve"> 2021</w:t>
      </w:r>
      <w:r w:rsidR="00C94704" w:rsidRPr="004A36DE">
        <w:rPr>
          <w:rFonts w:ascii="Times New Roman" w:hAnsi="Times New Roman" w:cs="Times New Roman"/>
          <w:sz w:val="28"/>
          <w:szCs w:val="28"/>
        </w:rPr>
        <w:t xml:space="preserve"> год;</w:t>
      </w:r>
    </w:p>
    <w:p w:rsidR="003C76AB" w:rsidRPr="004A36DE" w:rsidRDefault="00F37079" w:rsidP="00CE69E1">
      <w:pPr>
        <w:spacing w:after="0"/>
        <w:ind w:firstLine="567"/>
        <w:jc w:val="both"/>
        <w:rPr>
          <w:rFonts w:ascii="Times New Roman" w:hAnsi="Times New Roman"/>
          <w:sz w:val="28"/>
        </w:rPr>
      </w:pPr>
      <w:r w:rsidRPr="004A36DE">
        <w:rPr>
          <w:rFonts w:ascii="Times New Roman" w:hAnsi="Times New Roman"/>
          <w:sz w:val="28"/>
          <w:lang w:eastAsia="ru-RU"/>
        </w:rPr>
        <w:t>- о ходе реализации п</w:t>
      </w:r>
      <w:r w:rsidRPr="004A36DE">
        <w:rPr>
          <w:rFonts w:ascii="Times New Roman" w:hAnsi="Times New Roman"/>
          <w:sz w:val="28"/>
        </w:rPr>
        <w:t>рограммы «Комплексное развитие социальной инфраструктуры городского округа город Ханты-Ман</w:t>
      </w:r>
      <w:r w:rsidR="00B91394" w:rsidRPr="004A36DE">
        <w:rPr>
          <w:rFonts w:ascii="Times New Roman" w:hAnsi="Times New Roman"/>
          <w:sz w:val="28"/>
        </w:rPr>
        <w:t>сийск на 2018-2033 годы» за 2021</w:t>
      </w:r>
      <w:r w:rsidRPr="004A36DE">
        <w:rPr>
          <w:rFonts w:ascii="Times New Roman" w:hAnsi="Times New Roman"/>
          <w:sz w:val="28"/>
        </w:rPr>
        <w:t xml:space="preserve"> год</w:t>
      </w:r>
      <w:r w:rsidR="00CF7AF5" w:rsidRPr="004A36DE">
        <w:rPr>
          <w:rFonts w:ascii="Times New Roman" w:hAnsi="Times New Roman"/>
          <w:sz w:val="28"/>
        </w:rPr>
        <w:t>;</w:t>
      </w:r>
    </w:p>
    <w:p w:rsidR="00B91394" w:rsidRPr="004A36DE" w:rsidRDefault="00B91394" w:rsidP="00CE69E1">
      <w:pPr>
        <w:spacing w:after="0"/>
        <w:ind w:firstLine="567"/>
        <w:jc w:val="both"/>
        <w:rPr>
          <w:rFonts w:ascii="Times New Roman" w:hAnsi="Times New Roman"/>
          <w:sz w:val="28"/>
        </w:rPr>
      </w:pPr>
      <w:r w:rsidRPr="004A36DE">
        <w:rPr>
          <w:rFonts w:ascii="Times New Roman" w:hAnsi="Times New Roman"/>
          <w:sz w:val="28"/>
          <w:lang w:eastAsia="ru-RU"/>
        </w:rPr>
        <w:t>- о ходе реализации п</w:t>
      </w:r>
      <w:r w:rsidRPr="004A36DE">
        <w:rPr>
          <w:rFonts w:ascii="Times New Roman" w:hAnsi="Times New Roman"/>
          <w:sz w:val="28"/>
        </w:rPr>
        <w:t>рограммы комплексного развития транспортной инфраструктуры города Ханты-Мансийска на 2018-2033 годы за 2021 год;</w:t>
      </w:r>
    </w:p>
    <w:p w:rsidR="00AC133B" w:rsidRDefault="002F3D1F" w:rsidP="00CE69E1">
      <w:pPr>
        <w:spacing w:after="0"/>
        <w:ind w:firstLine="567"/>
        <w:jc w:val="both"/>
        <w:rPr>
          <w:rFonts w:ascii="Times New Roman" w:hAnsi="Times New Roman" w:cs="Times New Roman"/>
          <w:sz w:val="28"/>
          <w:szCs w:val="28"/>
        </w:rPr>
      </w:pPr>
      <w:r w:rsidRPr="004A36DE">
        <w:rPr>
          <w:rFonts w:ascii="Times New Roman" w:hAnsi="Times New Roman" w:cs="Times New Roman"/>
          <w:sz w:val="28"/>
          <w:szCs w:val="28"/>
        </w:rPr>
        <w:t xml:space="preserve">- </w:t>
      </w:r>
      <w:r w:rsidRPr="004A36DE">
        <w:rPr>
          <w:rFonts w:ascii="Times New Roman" w:hAnsi="Times New Roman" w:cs="Times New Roman"/>
          <w:bCs/>
          <w:snapToGrid w:val="0"/>
          <w:sz w:val="28"/>
          <w:szCs w:val="28"/>
        </w:rPr>
        <w:t xml:space="preserve">отчёт об исполнении бюджета города Ханты-Мансийска </w:t>
      </w:r>
      <w:r w:rsidRPr="004A36DE">
        <w:rPr>
          <w:rFonts w:ascii="Times New Roman" w:hAnsi="Times New Roman" w:cs="Times New Roman"/>
          <w:sz w:val="28"/>
          <w:szCs w:val="28"/>
        </w:rPr>
        <w:t>за пе</w:t>
      </w:r>
      <w:r w:rsidR="00F55911" w:rsidRPr="004A36DE">
        <w:rPr>
          <w:rFonts w:ascii="Times New Roman" w:hAnsi="Times New Roman" w:cs="Times New Roman"/>
          <w:sz w:val="28"/>
          <w:szCs w:val="28"/>
        </w:rPr>
        <w:t xml:space="preserve">рвый </w:t>
      </w:r>
      <w:r w:rsidR="000B39BB" w:rsidRPr="004A36DE">
        <w:rPr>
          <w:rFonts w:ascii="Times New Roman" w:hAnsi="Times New Roman" w:cs="Times New Roman"/>
          <w:sz w:val="28"/>
          <w:szCs w:val="28"/>
        </w:rPr>
        <w:t>квартал</w:t>
      </w:r>
      <w:r w:rsidR="0083279E">
        <w:rPr>
          <w:rFonts w:ascii="Times New Roman" w:hAnsi="Times New Roman" w:cs="Times New Roman"/>
          <w:sz w:val="28"/>
          <w:szCs w:val="28"/>
        </w:rPr>
        <w:t>, полугодие, девять месяцев</w:t>
      </w:r>
      <w:r w:rsidR="000B39BB" w:rsidRPr="004A36DE">
        <w:rPr>
          <w:rFonts w:ascii="Times New Roman" w:hAnsi="Times New Roman" w:cs="Times New Roman"/>
          <w:sz w:val="28"/>
          <w:szCs w:val="28"/>
        </w:rPr>
        <w:t xml:space="preserve"> </w:t>
      </w:r>
      <w:r w:rsidR="008D75F7" w:rsidRPr="004A36DE">
        <w:rPr>
          <w:rFonts w:ascii="Times New Roman" w:hAnsi="Times New Roman" w:cs="Times New Roman"/>
          <w:sz w:val="28"/>
          <w:szCs w:val="28"/>
        </w:rPr>
        <w:t>2022</w:t>
      </w:r>
      <w:r w:rsidR="00F55911" w:rsidRPr="004A36DE">
        <w:rPr>
          <w:rFonts w:ascii="Times New Roman" w:hAnsi="Times New Roman" w:cs="Times New Roman"/>
          <w:sz w:val="28"/>
          <w:szCs w:val="28"/>
        </w:rPr>
        <w:t xml:space="preserve"> года;</w:t>
      </w:r>
    </w:p>
    <w:p w:rsidR="0083279E" w:rsidRPr="009841E7" w:rsidRDefault="0083279E" w:rsidP="00CE69E1">
      <w:pPr>
        <w:spacing w:after="0"/>
        <w:ind w:firstLine="567"/>
        <w:jc w:val="both"/>
        <w:rPr>
          <w:rFonts w:ascii="Times New Roman" w:hAnsi="Times New Roman" w:cs="Times New Roman"/>
          <w:i/>
          <w:sz w:val="28"/>
          <w:szCs w:val="28"/>
        </w:rPr>
      </w:pP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z w:val="28"/>
          <w:szCs w:val="28"/>
          <w:lang w:eastAsia="ru-RU"/>
        </w:rPr>
        <w:t xml:space="preserve">о деятельности Думы города </w:t>
      </w:r>
      <w:r>
        <w:rPr>
          <w:rFonts w:ascii="Times New Roman" w:eastAsia="Times New Roman" w:hAnsi="Times New Roman" w:cs="Times New Roman"/>
          <w:snapToGrid w:val="0"/>
          <w:sz w:val="28"/>
          <w:szCs w:val="28"/>
          <w:lang w:eastAsia="ru-RU"/>
        </w:rPr>
        <w:t>Ханты-Мансийска седьмого созыва                        за первое полугодие 2022 года;</w:t>
      </w:r>
    </w:p>
    <w:p w:rsidR="007B181C" w:rsidRPr="0083279E" w:rsidRDefault="007B181C" w:rsidP="00CE69E1">
      <w:pPr>
        <w:spacing w:after="0"/>
        <w:ind w:firstLine="567"/>
        <w:jc w:val="both"/>
        <w:rPr>
          <w:rFonts w:ascii="Times New Roman" w:hAnsi="Times New Roman" w:cs="Times New Roman"/>
          <w:sz w:val="28"/>
          <w:szCs w:val="28"/>
        </w:rPr>
      </w:pPr>
      <w:r w:rsidRPr="0083279E">
        <w:rPr>
          <w:rFonts w:ascii="Times New Roman" w:hAnsi="Times New Roman" w:cs="Times New Roman"/>
          <w:sz w:val="28"/>
          <w:szCs w:val="28"/>
        </w:rPr>
        <w:lastRenderedPageBreak/>
        <w:t>- о ходе выполнения Решения Думы города Ханты-Мансийск</w:t>
      </w:r>
      <w:r w:rsidR="000D231B" w:rsidRPr="0083279E">
        <w:rPr>
          <w:rFonts w:ascii="Times New Roman" w:hAnsi="Times New Roman" w:cs="Times New Roman"/>
          <w:sz w:val="28"/>
          <w:szCs w:val="28"/>
        </w:rPr>
        <w:t xml:space="preserve">а </w:t>
      </w:r>
      <w:r w:rsidR="00B62462" w:rsidRPr="0083279E">
        <w:rPr>
          <w:rFonts w:ascii="Times New Roman" w:hAnsi="Times New Roman" w:cs="Times New Roman"/>
          <w:sz w:val="28"/>
          <w:szCs w:val="28"/>
        </w:rPr>
        <w:t xml:space="preserve">от 2 </w:t>
      </w:r>
      <w:proofErr w:type="gramStart"/>
      <w:r w:rsidRPr="0083279E">
        <w:rPr>
          <w:rFonts w:ascii="Times New Roman" w:hAnsi="Times New Roman" w:cs="Times New Roman"/>
          <w:sz w:val="28"/>
          <w:szCs w:val="28"/>
        </w:rPr>
        <w:t>июня  2014</w:t>
      </w:r>
      <w:proofErr w:type="gramEnd"/>
      <w:r w:rsidRPr="0083279E">
        <w:rPr>
          <w:rFonts w:ascii="Times New Roman" w:hAnsi="Times New Roman" w:cs="Times New Roman"/>
          <w:sz w:val="28"/>
          <w:szCs w:val="28"/>
        </w:rPr>
        <w:t xml:space="preserve">  года  № 517-</w:t>
      </w:r>
      <w:r w:rsidRPr="0083279E">
        <w:rPr>
          <w:rFonts w:ascii="Times New Roman" w:hAnsi="Times New Roman" w:cs="Times New Roman"/>
          <w:sz w:val="28"/>
          <w:szCs w:val="28"/>
          <w:lang w:val="en-US"/>
        </w:rPr>
        <w:t>V</w:t>
      </w:r>
      <w:r w:rsidRPr="0083279E">
        <w:rPr>
          <w:rFonts w:ascii="Times New Roman" w:hAnsi="Times New Roman" w:cs="Times New Roman"/>
          <w:sz w:val="28"/>
          <w:szCs w:val="28"/>
        </w:rPr>
        <w:t xml:space="preserve"> РД  «О Правилах благоустройства территории города Ханты-Мансийска»;</w:t>
      </w:r>
    </w:p>
    <w:p w:rsidR="000D231B" w:rsidRPr="0083279E" w:rsidRDefault="000D231B" w:rsidP="00CE69E1">
      <w:pPr>
        <w:spacing w:after="0"/>
        <w:ind w:firstLine="567"/>
        <w:jc w:val="both"/>
        <w:rPr>
          <w:rFonts w:ascii="Times New Roman" w:hAnsi="Times New Roman" w:cs="Times New Roman"/>
          <w:sz w:val="28"/>
          <w:szCs w:val="28"/>
        </w:rPr>
      </w:pPr>
      <w:r w:rsidRPr="0083279E">
        <w:rPr>
          <w:rFonts w:ascii="Times New Roman" w:hAnsi="Times New Roman" w:cs="Times New Roman"/>
          <w:sz w:val="28"/>
          <w:szCs w:val="28"/>
        </w:rPr>
        <w:t>- о ходе выполнения Решения Думы города Ханты-Мансийска                         от 4 сентября 2012 года № 261-</w:t>
      </w:r>
      <w:r w:rsidRPr="0083279E">
        <w:rPr>
          <w:rFonts w:ascii="Times New Roman" w:hAnsi="Times New Roman" w:cs="Times New Roman"/>
          <w:sz w:val="28"/>
          <w:szCs w:val="28"/>
          <w:lang w:val="en-US"/>
        </w:rPr>
        <w:t>V</w:t>
      </w:r>
      <w:r w:rsidRPr="0083279E">
        <w:rPr>
          <w:rFonts w:ascii="Times New Roman" w:hAnsi="Times New Roman" w:cs="Times New Roman"/>
          <w:sz w:val="28"/>
          <w:szCs w:val="28"/>
        </w:rPr>
        <w:t xml:space="preserve"> РД «О муниципальном дорожном фонде</w:t>
      </w:r>
      <w:r w:rsidR="00346B56" w:rsidRPr="0083279E">
        <w:rPr>
          <w:rFonts w:ascii="Times New Roman" w:hAnsi="Times New Roman" w:cs="Times New Roman"/>
          <w:sz w:val="28"/>
          <w:szCs w:val="28"/>
        </w:rPr>
        <w:t xml:space="preserve"> города Ханты-Мансийска» за 2021</w:t>
      </w:r>
      <w:r w:rsidRPr="0083279E">
        <w:rPr>
          <w:rFonts w:ascii="Times New Roman" w:hAnsi="Times New Roman" w:cs="Times New Roman"/>
          <w:sz w:val="28"/>
          <w:szCs w:val="28"/>
        </w:rPr>
        <w:t xml:space="preserve"> год;</w:t>
      </w:r>
    </w:p>
    <w:p w:rsidR="000D231B" w:rsidRPr="0083279E" w:rsidRDefault="000D231B" w:rsidP="00CE69E1">
      <w:pPr>
        <w:spacing w:after="0"/>
        <w:ind w:firstLine="567"/>
        <w:jc w:val="both"/>
        <w:rPr>
          <w:rFonts w:ascii="Times New Roman" w:hAnsi="Times New Roman" w:cs="Times New Roman"/>
          <w:sz w:val="16"/>
          <w:szCs w:val="16"/>
        </w:rPr>
      </w:pPr>
      <w:r w:rsidRPr="0083279E">
        <w:rPr>
          <w:rFonts w:ascii="Times New Roman" w:hAnsi="Times New Roman" w:cs="Times New Roman"/>
          <w:sz w:val="28"/>
          <w:szCs w:val="28"/>
        </w:rPr>
        <w:t>- о ходе реализации Администрацией города полномочий в области использования земли, других природных ресурсов и охраны окружающей среды в части муниципального земельного контроля за 2</w:t>
      </w:r>
      <w:r w:rsidR="00CF42D6" w:rsidRPr="0083279E">
        <w:rPr>
          <w:rFonts w:ascii="Times New Roman" w:hAnsi="Times New Roman" w:cs="Times New Roman"/>
          <w:sz w:val="28"/>
          <w:szCs w:val="28"/>
        </w:rPr>
        <w:t>021</w:t>
      </w:r>
      <w:r w:rsidRPr="0083279E">
        <w:rPr>
          <w:rFonts w:ascii="Times New Roman" w:hAnsi="Times New Roman" w:cs="Times New Roman"/>
          <w:sz w:val="28"/>
          <w:szCs w:val="28"/>
        </w:rPr>
        <w:t xml:space="preserve"> год;</w:t>
      </w:r>
    </w:p>
    <w:p w:rsidR="000D231B" w:rsidRPr="0083279E" w:rsidRDefault="000D231B" w:rsidP="00CE69E1">
      <w:pPr>
        <w:spacing w:after="0"/>
        <w:ind w:firstLine="567"/>
        <w:jc w:val="both"/>
        <w:rPr>
          <w:rFonts w:ascii="Times New Roman" w:hAnsi="Times New Roman" w:cs="Times New Roman"/>
          <w:sz w:val="28"/>
          <w:szCs w:val="28"/>
        </w:rPr>
      </w:pPr>
      <w:r w:rsidRPr="0083279E">
        <w:rPr>
          <w:rFonts w:ascii="Times New Roman" w:hAnsi="Times New Roman" w:cs="Times New Roman"/>
          <w:sz w:val="28"/>
          <w:szCs w:val="28"/>
        </w:rPr>
        <w:t>- о ходе реализации Администрацией города полномочий в области развития экономики, инвестиций, предпринимательской деятельности, малого бизнеса и защиты прав потребителей в части создания условий для расширения рынка сельскохозяйственной продукции, сыр</w:t>
      </w:r>
      <w:r w:rsidR="00E03F15" w:rsidRPr="0083279E">
        <w:rPr>
          <w:rFonts w:ascii="Times New Roman" w:hAnsi="Times New Roman" w:cs="Times New Roman"/>
          <w:sz w:val="28"/>
          <w:szCs w:val="28"/>
        </w:rPr>
        <w:t>ья и продовольствия за 2021</w:t>
      </w:r>
      <w:r w:rsidR="00357858" w:rsidRPr="0083279E">
        <w:rPr>
          <w:rFonts w:ascii="Times New Roman" w:hAnsi="Times New Roman" w:cs="Times New Roman"/>
          <w:sz w:val="28"/>
          <w:szCs w:val="28"/>
        </w:rPr>
        <w:t xml:space="preserve"> год;</w:t>
      </w:r>
    </w:p>
    <w:p w:rsidR="000D231B" w:rsidRPr="0083279E" w:rsidRDefault="000D231B" w:rsidP="00CE69E1">
      <w:pPr>
        <w:spacing w:after="0"/>
        <w:jc w:val="both"/>
        <w:rPr>
          <w:rFonts w:ascii="Times New Roman" w:hAnsi="Times New Roman" w:cs="Times New Roman"/>
          <w:sz w:val="28"/>
          <w:szCs w:val="28"/>
        </w:rPr>
      </w:pPr>
      <w:r w:rsidRPr="0083279E">
        <w:rPr>
          <w:rFonts w:ascii="Times New Roman" w:hAnsi="Times New Roman" w:cs="Times New Roman"/>
          <w:sz w:val="26"/>
          <w:szCs w:val="26"/>
        </w:rPr>
        <w:tab/>
        <w:t xml:space="preserve">- </w:t>
      </w:r>
      <w:r w:rsidRPr="0083279E">
        <w:rPr>
          <w:rFonts w:ascii="Times New Roman" w:hAnsi="Times New Roman" w:cs="Times New Roman"/>
          <w:sz w:val="28"/>
          <w:szCs w:val="28"/>
        </w:rPr>
        <w:t xml:space="preserve">о ходе реализации Администрацией города полномочий в области архивного дела в части формирования и содержания муниципального архива </w:t>
      </w:r>
      <w:r w:rsidR="005076E8" w:rsidRPr="0083279E">
        <w:rPr>
          <w:rFonts w:ascii="Times New Roman" w:hAnsi="Times New Roman" w:cs="Times New Roman"/>
          <w:sz w:val="28"/>
          <w:szCs w:val="28"/>
        </w:rPr>
        <w:t xml:space="preserve">              </w:t>
      </w:r>
      <w:r w:rsidR="00002E0A" w:rsidRPr="0083279E">
        <w:rPr>
          <w:rFonts w:ascii="Times New Roman" w:hAnsi="Times New Roman" w:cs="Times New Roman"/>
          <w:sz w:val="28"/>
          <w:szCs w:val="28"/>
        </w:rPr>
        <w:t>за 2021</w:t>
      </w:r>
      <w:r w:rsidRPr="0083279E">
        <w:rPr>
          <w:rFonts w:ascii="Times New Roman" w:hAnsi="Times New Roman" w:cs="Times New Roman"/>
          <w:sz w:val="28"/>
          <w:szCs w:val="28"/>
        </w:rPr>
        <w:t xml:space="preserve"> год;</w:t>
      </w:r>
    </w:p>
    <w:p w:rsidR="00D577E6" w:rsidRPr="0083279E" w:rsidRDefault="000D231B" w:rsidP="00CE69E1">
      <w:pPr>
        <w:spacing w:after="0"/>
        <w:jc w:val="both"/>
        <w:rPr>
          <w:rFonts w:ascii="Times New Roman" w:hAnsi="Times New Roman" w:cs="Times New Roman"/>
          <w:sz w:val="28"/>
          <w:szCs w:val="28"/>
        </w:rPr>
      </w:pPr>
      <w:r w:rsidRPr="009841E7">
        <w:rPr>
          <w:rFonts w:ascii="Times New Roman" w:hAnsi="Times New Roman" w:cs="Times New Roman"/>
          <w:i/>
          <w:sz w:val="28"/>
          <w:szCs w:val="28"/>
        </w:rPr>
        <w:tab/>
      </w:r>
      <w:r w:rsidRPr="0083279E">
        <w:rPr>
          <w:rFonts w:ascii="Times New Roman" w:hAnsi="Times New Roman" w:cs="Times New Roman"/>
          <w:sz w:val="28"/>
          <w:szCs w:val="28"/>
        </w:rPr>
        <w:t>- о ходе реализации Администрацией города полномочий в части установления надбавок к тарифам на товары и услуги организаций жилищно-коммунального комплекс</w:t>
      </w:r>
      <w:r w:rsidR="009F00FE" w:rsidRPr="0083279E">
        <w:rPr>
          <w:rFonts w:ascii="Times New Roman" w:hAnsi="Times New Roman" w:cs="Times New Roman"/>
          <w:sz w:val="28"/>
          <w:szCs w:val="28"/>
        </w:rPr>
        <w:t xml:space="preserve">а города Ханты-Мансийска за 2021 </w:t>
      </w:r>
      <w:r w:rsidRPr="0083279E">
        <w:rPr>
          <w:rFonts w:ascii="Times New Roman" w:hAnsi="Times New Roman" w:cs="Times New Roman"/>
          <w:sz w:val="28"/>
          <w:szCs w:val="28"/>
        </w:rPr>
        <w:t>год. Тарифы</w:t>
      </w:r>
      <w:r w:rsidR="005076E8" w:rsidRPr="0083279E">
        <w:rPr>
          <w:rFonts w:ascii="Times New Roman" w:hAnsi="Times New Roman" w:cs="Times New Roman"/>
          <w:sz w:val="28"/>
          <w:szCs w:val="28"/>
        </w:rPr>
        <w:t xml:space="preserve">                 </w:t>
      </w:r>
      <w:r w:rsidRPr="0083279E">
        <w:rPr>
          <w:rFonts w:ascii="Times New Roman" w:hAnsi="Times New Roman" w:cs="Times New Roman"/>
          <w:sz w:val="28"/>
          <w:szCs w:val="28"/>
        </w:rPr>
        <w:t xml:space="preserve"> на подключение к систе</w:t>
      </w:r>
      <w:r w:rsidR="00B35E41" w:rsidRPr="0083279E">
        <w:rPr>
          <w:rFonts w:ascii="Times New Roman" w:hAnsi="Times New Roman" w:cs="Times New Roman"/>
          <w:sz w:val="28"/>
          <w:szCs w:val="28"/>
        </w:rPr>
        <w:t>мам коммунальной инфраструктуры.</w:t>
      </w:r>
    </w:p>
    <w:p w:rsidR="005618F5" w:rsidRPr="00B62462" w:rsidRDefault="00967CC1" w:rsidP="00CE69E1">
      <w:pPr>
        <w:spacing w:after="0"/>
        <w:ind w:firstLine="567"/>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r w:rsidR="005618F5" w:rsidRPr="00B62462">
        <w:rPr>
          <w:rFonts w:ascii="Times New Roman" w:eastAsia="Calibri" w:hAnsi="Times New Roman" w:cs="Times New Roman"/>
          <w:sz w:val="28"/>
          <w:szCs w:val="28"/>
        </w:rPr>
        <w:t>рамках рассмотрения</w:t>
      </w:r>
      <w:r w:rsidR="005618F5" w:rsidRPr="00B62462">
        <w:rPr>
          <w:rFonts w:ascii="Times New Roman" w:hAnsi="Times New Roman" w:cs="Times New Roman"/>
          <w:sz w:val="28"/>
          <w:szCs w:val="28"/>
        </w:rPr>
        <w:t xml:space="preserve"> годового отчета об исполнении бюджет</w:t>
      </w:r>
      <w:r w:rsidR="00D03854" w:rsidRPr="00B62462">
        <w:rPr>
          <w:rFonts w:ascii="Times New Roman" w:hAnsi="Times New Roman" w:cs="Times New Roman"/>
          <w:sz w:val="28"/>
          <w:szCs w:val="28"/>
        </w:rPr>
        <w:t>а города Ханты</w:t>
      </w:r>
      <w:r w:rsidR="002465C0" w:rsidRPr="00B62462">
        <w:rPr>
          <w:rFonts w:ascii="Times New Roman" w:hAnsi="Times New Roman" w:cs="Times New Roman"/>
          <w:sz w:val="28"/>
          <w:szCs w:val="28"/>
        </w:rPr>
        <w:t>-Мансийска за 2021</w:t>
      </w:r>
      <w:r w:rsidR="005618F5" w:rsidRPr="00B62462">
        <w:rPr>
          <w:rFonts w:ascii="Times New Roman" w:hAnsi="Times New Roman" w:cs="Times New Roman"/>
          <w:sz w:val="28"/>
          <w:szCs w:val="28"/>
        </w:rPr>
        <w:t xml:space="preserve"> год</w:t>
      </w:r>
      <w:r w:rsidR="00EB27EE" w:rsidRPr="00B62462">
        <w:rPr>
          <w:rFonts w:ascii="Times New Roman" w:hAnsi="Times New Roman" w:cs="Times New Roman"/>
          <w:sz w:val="28"/>
          <w:szCs w:val="28"/>
        </w:rPr>
        <w:t xml:space="preserve"> </w:t>
      </w:r>
      <w:r w:rsidR="005618F5" w:rsidRPr="00B62462">
        <w:rPr>
          <w:rFonts w:ascii="Times New Roman" w:eastAsia="Calibri" w:hAnsi="Times New Roman" w:cs="Times New Roman"/>
          <w:sz w:val="28"/>
          <w:szCs w:val="28"/>
          <w:u w:val="single"/>
        </w:rPr>
        <w:t>рассмотрены и приняты к сведению информации</w:t>
      </w:r>
      <w:r w:rsidR="00533451" w:rsidRPr="00B62462">
        <w:rPr>
          <w:rFonts w:ascii="Times New Roman" w:eastAsia="Calibri" w:hAnsi="Times New Roman" w:cs="Times New Roman"/>
          <w:sz w:val="28"/>
          <w:szCs w:val="28"/>
          <w:u w:val="single"/>
        </w:rPr>
        <w:t xml:space="preserve"> </w:t>
      </w:r>
      <w:r w:rsidR="005618F5" w:rsidRPr="00B62462">
        <w:rPr>
          <w:rFonts w:ascii="Times New Roman" w:eastAsia="Calibri" w:hAnsi="Times New Roman" w:cs="Times New Roman"/>
          <w:sz w:val="28"/>
          <w:szCs w:val="28"/>
          <w:u w:val="single"/>
        </w:rPr>
        <w:t xml:space="preserve">о выполнении </w:t>
      </w:r>
      <w:r w:rsidR="00E247C2" w:rsidRPr="00B62462">
        <w:rPr>
          <w:rFonts w:ascii="Times New Roman" w:eastAsia="Calibri" w:hAnsi="Times New Roman" w:cs="Times New Roman"/>
          <w:sz w:val="28"/>
          <w:szCs w:val="28"/>
          <w:u w:val="single"/>
        </w:rPr>
        <w:t xml:space="preserve">20 </w:t>
      </w:r>
      <w:r w:rsidR="005618F5" w:rsidRPr="00B62462">
        <w:rPr>
          <w:rFonts w:ascii="Times New Roman" w:eastAsia="Calibri" w:hAnsi="Times New Roman" w:cs="Times New Roman"/>
          <w:sz w:val="28"/>
          <w:szCs w:val="28"/>
          <w:u w:val="single"/>
        </w:rPr>
        <w:t>муниципальных программ</w:t>
      </w:r>
      <w:r w:rsidR="00EB0C40" w:rsidRPr="00B62462">
        <w:rPr>
          <w:rFonts w:ascii="Times New Roman" w:eastAsia="Calibri" w:hAnsi="Times New Roman" w:cs="Times New Roman"/>
          <w:sz w:val="28"/>
          <w:szCs w:val="28"/>
          <w:u w:val="single"/>
        </w:rPr>
        <w:t xml:space="preserve"> </w:t>
      </w:r>
      <w:r w:rsidR="00D03854" w:rsidRPr="00B62462">
        <w:rPr>
          <w:rFonts w:ascii="Times New Roman" w:eastAsia="Calibri" w:hAnsi="Times New Roman" w:cs="Times New Roman"/>
          <w:sz w:val="28"/>
          <w:szCs w:val="28"/>
          <w:u w:val="single"/>
        </w:rPr>
        <w:t xml:space="preserve">за </w:t>
      </w:r>
      <w:r w:rsidR="002465C0" w:rsidRPr="00B62462">
        <w:rPr>
          <w:rFonts w:ascii="Times New Roman" w:eastAsia="Calibri" w:hAnsi="Times New Roman" w:cs="Times New Roman"/>
          <w:sz w:val="28"/>
          <w:szCs w:val="28"/>
          <w:u w:val="single"/>
        </w:rPr>
        <w:t>2021</w:t>
      </w:r>
      <w:r w:rsidR="005618F5" w:rsidRPr="00B62462">
        <w:rPr>
          <w:rFonts w:ascii="Times New Roman" w:eastAsia="Calibri" w:hAnsi="Times New Roman" w:cs="Times New Roman"/>
          <w:sz w:val="28"/>
          <w:szCs w:val="28"/>
          <w:u w:val="single"/>
        </w:rPr>
        <w:t xml:space="preserve"> год:</w:t>
      </w:r>
    </w:p>
    <w:p w:rsidR="007D161E" w:rsidRPr="00B62462" w:rsidRDefault="007D161E"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«Управление муниципальными финансами города Ханты-Мансийска»;</w:t>
      </w:r>
    </w:p>
    <w:p w:rsidR="007D161E" w:rsidRPr="00B62462" w:rsidRDefault="007D161E"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«Развитие транспортной системы города Ханты-Мансийска»;</w:t>
      </w:r>
    </w:p>
    <w:p w:rsidR="007D161E" w:rsidRPr="00B62462" w:rsidRDefault="007D161E" w:rsidP="00CE69E1">
      <w:pPr>
        <w:spacing w:after="0"/>
        <w:ind w:firstLine="567"/>
        <w:jc w:val="both"/>
        <w:rPr>
          <w:rFonts w:ascii="Times New Roman" w:eastAsia="Calibri" w:hAnsi="Times New Roman" w:cs="Times New Roman"/>
          <w:sz w:val="28"/>
          <w:szCs w:val="28"/>
          <w:u w:val="single"/>
        </w:rPr>
      </w:pPr>
      <w:r w:rsidRPr="00B62462">
        <w:rPr>
          <w:rFonts w:ascii="Times New Roman" w:hAnsi="Times New Roman" w:cs="Times New Roman"/>
          <w:sz w:val="28"/>
          <w:szCs w:val="28"/>
        </w:rPr>
        <w:t>«Развитие образования в городе Ханты-Мансийске»;</w:t>
      </w:r>
    </w:p>
    <w:p w:rsidR="007D161E" w:rsidRPr="00B62462" w:rsidRDefault="007D161E" w:rsidP="00CE69E1">
      <w:pPr>
        <w:spacing w:after="0"/>
        <w:ind w:firstLine="567"/>
        <w:jc w:val="both"/>
        <w:rPr>
          <w:rFonts w:ascii="Times New Roman" w:eastAsia="Calibri" w:hAnsi="Times New Roman" w:cs="Times New Roman"/>
          <w:sz w:val="28"/>
          <w:szCs w:val="28"/>
          <w:u w:val="single"/>
        </w:rPr>
      </w:pPr>
      <w:r w:rsidRPr="00B62462">
        <w:rPr>
          <w:rFonts w:ascii="Times New Roman" w:hAnsi="Times New Roman" w:cs="Times New Roman"/>
          <w:sz w:val="28"/>
          <w:szCs w:val="28"/>
        </w:rPr>
        <w:t>«Развитие культуры в городе Ханты-Мансийске»;</w:t>
      </w:r>
    </w:p>
    <w:p w:rsidR="007D161E" w:rsidRPr="00B62462" w:rsidRDefault="007D161E" w:rsidP="00CE69E1">
      <w:pPr>
        <w:spacing w:after="0"/>
        <w:ind w:firstLine="567"/>
        <w:jc w:val="both"/>
        <w:rPr>
          <w:rFonts w:ascii="Times New Roman" w:eastAsia="Calibri" w:hAnsi="Times New Roman" w:cs="Times New Roman"/>
          <w:sz w:val="28"/>
          <w:szCs w:val="28"/>
          <w:u w:val="single"/>
        </w:rPr>
      </w:pPr>
      <w:r w:rsidRPr="00B62462">
        <w:rPr>
          <w:rFonts w:ascii="Times New Roman" w:hAnsi="Times New Roman" w:cs="Times New Roman"/>
          <w:sz w:val="28"/>
          <w:szCs w:val="28"/>
        </w:rPr>
        <w:t>«Обеспечение доступным и комфортным жильем жителей города</w:t>
      </w:r>
      <w:r w:rsidR="002A5C29" w:rsidRPr="00B62462">
        <w:rPr>
          <w:rFonts w:ascii="Times New Roman" w:hAnsi="Times New Roman" w:cs="Times New Roman"/>
          <w:sz w:val="28"/>
          <w:szCs w:val="28"/>
        </w:rPr>
        <w:t xml:space="preserve">                  </w:t>
      </w:r>
      <w:r w:rsidRPr="00B62462">
        <w:rPr>
          <w:rFonts w:ascii="Times New Roman" w:hAnsi="Times New Roman" w:cs="Times New Roman"/>
          <w:sz w:val="28"/>
          <w:szCs w:val="28"/>
        </w:rPr>
        <w:t xml:space="preserve"> Ханты-Мансийска»;</w:t>
      </w:r>
    </w:p>
    <w:p w:rsidR="005535F9" w:rsidRPr="00B62462" w:rsidRDefault="00874B60" w:rsidP="00CE69E1">
      <w:pPr>
        <w:tabs>
          <w:tab w:val="left" w:pos="2160"/>
        </w:tabs>
        <w:spacing w:after="0"/>
        <w:jc w:val="both"/>
        <w:rPr>
          <w:rFonts w:ascii="Times New Roman" w:hAnsi="Times New Roman" w:cs="Times New Roman"/>
          <w:sz w:val="28"/>
          <w:szCs w:val="28"/>
        </w:rPr>
      </w:pPr>
      <w:r w:rsidRPr="00B62462">
        <w:rPr>
          <w:rFonts w:ascii="Times New Roman" w:hAnsi="Times New Roman" w:cs="Times New Roman"/>
          <w:sz w:val="28"/>
          <w:szCs w:val="28"/>
        </w:rPr>
        <w:t xml:space="preserve">        </w:t>
      </w:r>
      <w:r w:rsidR="007D161E" w:rsidRPr="00B62462">
        <w:rPr>
          <w:rFonts w:ascii="Times New Roman" w:hAnsi="Times New Roman" w:cs="Times New Roman"/>
          <w:sz w:val="28"/>
          <w:szCs w:val="28"/>
        </w:rPr>
        <w:t>«Развитие отдельных секторов экономики города Ханты-Мансийска»;</w:t>
      </w:r>
    </w:p>
    <w:p w:rsidR="007D161E" w:rsidRPr="00B62462" w:rsidRDefault="007D161E"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«Осуществление г</w:t>
      </w:r>
      <w:r w:rsidR="00982590" w:rsidRPr="00B62462">
        <w:rPr>
          <w:rFonts w:ascii="Times New Roman" w:hAnsi="Times New Roman" w:cs="Times New Roman"/>
          <w:sz w:val="28"/>
          <w:szCs w:val="28"/>
        </w:rPr>
        <w:t xml:space="preserve">ородом Ханты-Мансийском функций </w:t>
      </w:r>
      <w:r w:rsidRPr="00B62462">
        <w:rPr>
          <w:rFonts w:ascii="Times New Roman" w:hAnsi="Times New Roman" w:cs="Times New Roman"/>
          <w:sz w:val="28"/>
          <w:szCs w:val="28"/>
        </w:rPr>
        <w:t>административного центра Ханты-Мансийского автономного округа – Югры»;</w:t>
      </w:r>
    </w:p>
    <w:p w:rsidR="005535F9" w:rsidRPr="00B62462" w:rsidRDefault="00874B60" w:rsidP="00CE69E1">
      <w:pPr>
        <w:tabs>
          <w:tab w:val="left" w:pos="2160"/>
        </w:tabs>
        <w:spacing w:after="0"/>
        <w:jc w:val="both"/>
        <w:rPr>
          <w:rFonts w:ascii="Times New Roman" w:hAnsi="Times New Roman" w:cs="Times New Roman"/>
          <w:sz w:val="28"/>
          <w:szCs w:val="28"/>
        </w:rPr>
      </w:pPr>
      <w:r w:rsidRPr="00B62462">
        <w:rPr>
          <w:rFonts w:ascii="Times New Roman" w:hAnsi="Times New Roman" w:cs="Times New Roman"/>
          <w:sz w:val="28"/>
          <w:szCs w:val="28"/>
        </w:rPr>
        <w:t xml:space="preserve">        </w:t>
      </w:r>
      <w:r w:rsidR="007D161E" w:rsidRPr="00B62462">
        <w:rPr>
          <w:rFonts w:ascii="Times New Roman" w:hAnsi="Times New Roman" w:cs="Times New Roman"/>
          <w:sz w:val="28"/>
          <w:szCs w:val="28"/>
        </w:rPr>
        <w:t>«Развитие физичес</w:t>
      </w:r>
      <w:r w:rsidR="00B62462">
        <w:rPr>
          <w:rFonts w:ascii="Times New Roman" w:hAnsi="Times New Roman" w:cs="Times New Roman"/>
          <w:sz w:val="28"/>
          <w:szCs w:val="28"/>
        </w:rPr>
        <w:t xml:space="preserve">кой культуры и спорта в городе </w:t>
      </w:r>
      <w:r w:rsidR="007D161E" w:rsidRPr="00B62462">
        <w:rPr>
          <w:rFonts w:ascii="Times New Roman" w:hAnsi="Times New Roman" w:cs="Times New Roman"/>
          <w:sz w:val="28"/>
          <w:szCs w:val="28"/>
        </w:rPr>
        <w:t>Ханты-Мансийске»;</w:t>
      </w:r>
    </w:p>
    <w:p w:rsidR="007D161E" w:rsidRPr="00B62462" w:rsidRDefault="00874B60" w:rsidP="00CE69E1">
      <w:pPr>
        <w:tabs>
          <w:tab w:val="left" w:pos="2160"/>
        </w:tabs>
        <w:spacing w:after="0"/>
        <w:jc w:val="both"/>
        <w:rPr>
          <w:rFonts w:ascii="Times New Roman" w:hAnsi="Times New Roman" w:cs="Times New Roman"/>
          <w:sz w:val="28"/>
          <w:szCs w:val="28"/>
        </w:rPr>
      </w:pPr>
      <w:r w:rsidRPr="00B62462">
        <w:rPr>
          <w:rFonts w:ascii="Times New Roman" w:hAnsi="Times New Roman" w:cs="Times New Roman"/>
          <w:sz w:val="28"/>
          <w:szCs w:val="28"/>
        </w:rPr>
        <w:t xml:space="preserve">        </w:t>
      </w:r>
      <w:r w:rsidR="007D161E" w:rsidRPr="00B62462">
        <w:rPr>
          <w:rFonts w:ascii="Times New Roman" w:hAnsi="Times New Roman" w:cs="Times New Roman"/>
          <w:sz w:val="28"/>
          <w:szCs w:val="28"/>
        </w:rPr>
        <w:t>«Проектирование и строительство инженерных сетей на территории города Ханты</w:t>
      </w:r>
      <w:r w:rsidR="00554A37" w:rsidRPr="00B62462">
        <w:rPr>
          <w:rFonts w:ascii="Times New Roman" w:hAnsi="Times New Roman" w:cs="Times New Roman"/>
          <w:sz w:val="28"/>
          <w:szCs w:val="28"/>
        </w:rPr>
        <w:t>-Мансийска»;</w:t>
      </w:r>
    </w:p>
    <w:p w:rsidR="00554A37" w:rsidRPr="00B62462" w:rsidRDefault="00874B60" w:rsidP="00CE69E1">
      <w:pPr>
        <w:spacing w:after="0"/>
        <w:jc w:val="both"/>
        <w:rPr>
          <w:rFonts w:ascii="Times New Roman" w:hAnsi="Times New Roman" w:cs="Times New Roman"/>
          <w:sz w:val="28"/>
          <w:szCs w:val="28"/>
        </w:rPr>
      </w:pPr>
      <w:r w:rsidRPr="00B62462">
        <w:rPr>
          <w:rFonts w:ascii="Times New Roman" w:hAnsi="Times New Roman" w:cs="Times New Roman"/>
          <w:sz w:val="28"/>
          <w:szCs w:val="28"/>
        </w:rPr>
        <w:t xml:space="preserve">        </w:t>
      </w:r>
      <w:r w:rsidR="00554A37" w:rsidRPr="00B62462">
        <w:rPr>
          <w:rFonts w:ascii="Times New Roman" w:hAnsi="Times New Roman" w:cs="Times New Roman"/>
          <w:sz w:val="28"/>
          <w:szCs w:val="28"/>
        </w:rPr>
        <w:t>«Профилактика правонарушений в сфере обеспечения общественной безопасности и правопорядка в городе Ханты-Мансийске»;</w:t>
      </w:r>
    </w:p>
    <w:p w:rsidR="00554A37" w:rsidRPr="00B62462" w:rsidRDefault="00554A37" w:rsidP="00CE69E1">
      <w:pPr>
        <w:spacing w:after="0"/>
        <w:ind w:firstLine="567"/>
        <w:jc w:val="both"/>
        <w:rPr>
          <w:rFonts w:ascii="Times New Roman" w:hAnsi="Times New Roman" w:cs="Times New Roman"/>
          <w:sz w:val="24"/>
          <w:szCs w:val="24"/>
          <w:lang w:eastAsia="ru-RU"/>
        </w:rPr>
      </w:pPr>
      <w:r w:rsidRPr="00B62462">
        <w:rPr>
          <w:rFonts w:ascii="Times New Roman" w:hAnsi="Times New Roman" w:cs="Times New Roman"/>
          <w:sz w:val="28"/>
          <w:szCs w:val="28"/>
        </w:rPr>
        <w:t xml:space="preserve">«Основные направления развития в области управления </w:t>
      </w:r>
      <w:r w:rsidRPr="00B62462">
        <w:rPr>
          <w:rFonts w:ascii="Times New Roman" w:hAnsi="Times New Roman" w:cs="Times New Roman"/>
          <w:sz w:val="28"/>
          <w:szCs w:val="28"/>
        </w:rPr>
        <w:br/>
        <w:t>и распоряжения муниц</w:t>
      </w:r>
      <w:r w:rsidR="00874B60" w:rsidRPr="00B62462">
        <w:rPr>
          <w:rFonts w:ascii="Times New Roman" w:hAnsi="Times New Roman" w:cs="Times New Roman"/>
          <w:sz w:val="28"/>
          <w:szCs w:val="28"/>
        </w:rPr>
        <w:t xml:space="preserve">ипальной собственностью города </w:t>
      </w:r>
      <w:r w:rsidRPr="00B62462">
        <w:rPr>
          <w:rFonts w:ascii="Times New Roman" w:hAnsi="Times New Roman" w:cs="Times New Roman"/>
          <w:sz w:val="28"/>
          <w:szCs w:val="28"/>
        </w:rPr>
        <w:t>Ханты-Мансийска»;</w:t>
      </w:r>
    </w:p>
    <w:p w:rsidR="00554A37" w:rsidRPr="00B62462" w:rsidRDefault="00554A37" w:rsidP="00CE69E1">
      <w:pPr>
        <w:spacing w:after="0"/>
        <w:ind w:firstLine="567"/>
        <w:jc w:val="both"/>
        <w:rPr>
          <w:rFonts w:ascii="Times New Roman" w:hAnsi="Times New Roman" w:cs="Times New Roman"/>
          <w:sz w:val="16"/>
          <w:szCs w:val="16"/>
        </w:rPr>
      </w:pPr>
      <w:r w:rsidRPr="00B62462">
        <w:rPr>
          <w:rFonts w:ascii="Times New Roman" w:hAnsi="Times New Roman" w:cs="Times New Roman"/>
          <w:sz w:val="28"/>
          <w:szCs w:val="28"/>
        </w:rPr>
        <w:lastRenderedPageBreak/>
        <w:t>«Развитие жилищного и дорожного хозяйства, благоустройство города Ханты-Мансийска»;</w:t>
      </w:r>
    </w:p>
    <w:p w:rsidR="00554A37" w:rsidRPr="00B62462" w:rsidRDefault="00554A37"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«Развитие жилищно-коммунального комплекса и повышение энергетической эффективности в городе Ханты-Мансийске»;</w:t>
      </w:r>
    </w:p>
    <w:p w:rsidR="00554A37" w:rsidRPr="00B62462" w:rsidRDefault="00554A37" w:rsidP="00CE69E1">
      <w:pPr>
        <w:spacing w:after="0"/>
        <w:ind w:right="-1" w:firstLine="567"/>
        <w:jc w:val="both"/>
        <w:rPr>
          <w:rFonts w:ascii="Times New Roman" w:hAnsi="Times New Roman"/>
          <w:sz w:val="28"/>
          <w:szCs w:val="28"/>
        </w:rPr>
      </w:pPr>
      <w:r w:rsidRPr="00B62462">
        <w:rPr>
          <w:rFonts w:ascii="Times New Roman" w:hAnsi="Times New Roman"/>
          <w:sz w:val="28"/>
          <w:szCs w:val="28"/>
        </w:rPr>
        <w:t>«Обеспечение градостроительной деятельности на территории города Ханты-Мансийска»;</w:t>
      </w:r>
    </w:p>
    <w:p w:rsidR="00554A37" w:rsidRPr="00B62462" w:rsidRDefault="00554A37" w:rsidP="00CE69E1">
      <w:pPr>
        <w:spacing w:after="0"/>
        <w:ind w:right="-1" w:firstLine="567"/>
        <w:jc w:val="both"/>
        <w:rPr>
          <w:rFonts w:ascii="Times New Roman" w:hAnsi="Times New Roman"/>
          <w:sz w:val="28"/>
          <w:szCs w:val="28"/>
        </w:rPr>
      </w:pPr>
      <w:r w:rsidRPr="00B62462">
        <w:rPr>
          <w:rFonts w:ascii="Times New Roman" w:hAnsi="Times New Roman"/>
          <w:sz w:val="28"/>
          <w:szCs w:val="28"/>
        </w:rPr>
        <w:t>«Содействие развитию садоводческих, огороднических некоммерческих объединений граждан в городе Ханты-Мансийске»;</w:t>
      </w:r>
    </w:p>
    <w:p w:rsidR="00554A37" w:rsidRPr="00B62462" w:rsidRDefault="005D7846" w:rsidP="00CE69E1">
      <w:pPr>
        <w:spacing w:after="0"/>
        <w:ind w:right="-1" w:firstLine="567"/>
        <w:jc w:val="both"/>
        <w:rPr>
          <w:rFonts w:ascii="Times New Roman" w:eastAsia="Times New Roman" w:hAnsi="Times New Roman"/>
          <w:b/>
          <w:iCs/>
          <w:color w:val="000000"/>
          <w:sz w:val="28"/>
          <w:szCs w:val="28"/>
        </w:rPr>
      </w:pPr>
      <w:r w:rsidRPr="00B62462">
        <w:rPr>
          <w:rFonts w:ascii="Times New Roman" w:hAnsi="Times New Roman"/>
          <w:sz w:val="28"/>
          <w:szCs w:val="28"/>
        </w:rPr>
        <w:t xml:space="preserve"> </w:t>
      </w:r>
      <w:r w:rsidR="00554A37" w:rsidRPr="00B62462">
        <w:rPr>
          <w:rFonts w:ascii="Times New Roman" w:hAnsi="Times New Roman"/>
          <w:sz w:val="28"/>
          <w:szCs w:val="28"/>
        </w:rPr>
        <w:t>«Защита населения и территории от чрезвычайных ситуаций, обеспечение пожарной безопасности города Ханты-Мансийска»;</w:t>
      </w:r>
    </w:p>
    <w:p w:rsidR="00554A37" w:rsidRPr="00B62462" w:rsidRDefault="005D7846" w:rsidP="00CE69E1">
      <w:pPr>
        <w:spacing w:after="0"/>
        <w:ind w:right="-426" w:firstLine="567"/>
        <w:jc w:val="both"/>
        <w:rPr>
          <w:rFonts w:ascii="Times New Roman" w:eastAsia="Times New Roman" w:hAnsi="Times New Roman"/>
          <w:b/>
          <w:iCs/>
          <w:color w:val="000000"/>
          <w:sz w:val="28"/>
          <w:szCs w:val="28"/>
        </w:rPr>
      </w:pPr>
      <w:r w:rsidRPr="00B62462">
        <w:rPr>
          <w:rFonts w:ascii="Times New Roman" w:hAnsi="Times New Roman"/>
          <w:sz w:val="28"/>
          <w:szCs w:val="28"/>
        </w:rPr>
        <w:t xml:space="preserve"> </w:t>
      </w:r>
      <w:r w:rsidR="00554A37" w:rsidRPr="00B62462">
        <w:rPr>
          <w:rFonts w:ascii="Times New Roman" w:hAnsi="Times New Roman"/>
          <w:sz w:val="28"/>
          <w:szCs w:val="28"/>
        </w:rPr>
        <w:t>«Развитие гражданского общества в городе Ханты-Мансийске»;</w:t>
      </w:r>
    </w:p>
    <w:p w:rsidR="00554A37" w:rsidRPr="00B62462" w:rsidRDefault="005D7846" w:rsidP="00CE69E1">
      <w:pPr>
        <w:spacing w:after="0"/>
        <w:ind w:right="-2" w:firstLine="567"/>
        <w:jc w:val="both"/>
        <w:rPr>
          <w:rFonts w:ascii="Times New Roman" w:hAnsi="Times New Roman"/>
          <w:sz w:val="28"/>
          <w:szCs w:val="28"/>
        </w:rPr>
      </w:pPr>
      <w:r w:rsidRPr="00B62462">
        <w:rPr>
          <w:rFonts w:ascii="Times New Roman" w:hAnsi="Times New Roman"/>
          <w:sz w:val="28"/>
          <w:szCs w:val="28"/>
        </w:rPr>
        <w:t xml:space="preserve"> </w:t>
      </w:r>
      <w:r w:rsidR="00554A37" w:rsidRPr="00B62462">
        <w:rPr>
          <w:rFonts w:ascii="Times New Roman" w:hAnsi="Times New Roman"/>
          <w:sz w:val="28"/>
          <w:szCs w:val="28"/>
        </w:rPr>
        <w:t>«Доступная среда в городе Ханты-Мансийске»;</w:t>
      </w:r>
    </w:p>
    <w:p w:rsidR="00554A37" w:rsidRPr="00B62462" w:rsidRDefault="005D7846" w:rsidP="00CE69E1">
      <w:pPr>
        <w:spacing w:after="0"/>
        <w:ind w:right="-2" w:firstLine="567"/>
        <w:jc w:val="both"/>
        <w:rPr>
          <w:rFonts w:ascii="Times New Roman" w:hAnsi="Times New Roman"/>
          <w:sz w:val="28"/>
          <w:szCs w:val="28"/>
        </w:rPr>
      </w:pPr>
      <w:r w:rsidRPr="00B62462">
        <w:rPr>
          <w:rFonts w:ascii="Times New Roman" w:hAnsi="Times New Roman"/>
          <w:sz w:val="28"/>
          <w:szCs w:val="28"/>
        </w:rPr>
        <w:t xml:space="preserve"> </w:t>
      </w:r>
      <w:r w:rsidR="00554A37" w:rsidRPr="00B62462">
        <w:rPr>
          <w:rFonts w:ascii="Times New Roman" w:hAnsi="Times New Roman"/>
          <w:sz w:val="28"/>
          <w:szCs w:val="28"/>
        </w:rPr>
        <w:t>«Молодёжь города Ха</w:t>
      </w:r>
      <w:r w:rsidRPr="00B62462">
        <w:rPr>
          <w:rFonts w:ascii="Times New Roman" w:hAnsi="Times New Roman"/>
          <w:sz w:val="28"/>
          <w:szCs w:val="28"/>
        </w:rPr>
        <w:t>нты-Мансийска»;</w:t>
      </w:r>
    </w:p>
    <w:p w:rsidR="005D7846" w:rsidRPr="00B62462" w:rsidRDefault="005D7846" w:rsidP="00CE69E1">
      <w:pPr>
        <w:spacing w:after="0"/>
        <w:ind w:right="-2" w:firstLine="567"/>
        <w:jc w:val="both"/>
        <w:rPr>
          <w:rFonts w:ascii="Times New Roman" w:hAnsi="Times New Roman" w:cs="Times New Roman"/>
          <w:sz w:val="28"/>
          <w:szCs w:val="28"/>
        </w:rPr>
      </w:pPr>
      <w:r w:rsidRPr="00B62462">
        <w:rPr>
          <w:rFonts w:ascii="Times New Roman" w:hAnsi="Times New Roman" w:cs="Times New Roman"/>
          <w:sz w:val="28"/>
          <w:szCs w:val="28"/>
        </w:rPr>
        <w:t xml:space="preserve"> «Развитие муниципальной службы в городе Ханты-Мансийске».</w:t>
      </w:r>
    </w:p>
    <w:p w:rsidR="005618F5" w:rsidRPr="00B62462" w:rsidRDefault="005618F5" w:rsidP="00CE69E1">
      <w:pPr>
        <w:spacing w:after="0"/>
        <w:ind w:firstLine="567"/>
        <w:jc w:val="both"/>
        <w:rPr>
          <w:rFonts w:ascii="Times New Roman" w:hAnsi="Times New Roman" w:cs="Times New Roman"/>
          <w:sz w:val="28"/>
          <w:szCs w:val="28"/>
        </w:rPr>
      </w:pPr>
      <w:r w:rsidRPr="00B62462">
        <w:rPr>
          <w:rFonts w:ascii="Times New Roman" w:hAnsi="Times New Roman" w:cs="Times New Roman"/>
          <w:bCs/>
          <w:iCs/>
          <w:sz w:val="28"/>
          <w:szCs w:val="28"/>
        </w:rPr>
        <w:t xml:space="preserve">Кроме того, согласно </w:t>
      </w:r>
      <w:r w:rsidRPr="00B62462">
        <w:rPr>
          <w:rFonts w:ascii="Times New Roman" w:hAnsi="Times New Roman" w:cs="Times New Roman"/>
          <w:sz w:val="28"/>
          <w:szCs w:val="28"/>
        </w:rPr>
        <w:t>Инструкции по организации и проведению отчетов должностных лиц территориальных органов Министерства внутренних дел России, утвержденной Приказом МВД России от 30 августа 2011 года № 975, был</w:t>
      </w:r>
      <w:r w:rsidR="00175813" w:rsidRPr="00B62462">
        <w:rPr>
          <w:rFonts w:ascii="Times New Roman" w:hAnsi="Times New Roman" w:cs="Times New Roman"/>
          <w:sz w:val="28"/>
          <w:szCs w:val="28"/>
        </w:rPr>
        <w:t xml:space="preserve"> заслушан отчет руководителя МО</w:t>
      </w:r>
      <w:r w:rsidRPr="00B62462">
        <w:rPr>
          <w:rFonts w:ascii="Times New Roman" w:hAnsi="Times New Roman" w:cs="Times New Roman"/>
          <w:sz w:val="28"/>
          <w:szCs w:val="28"/>
        </w:rPr>
        <w:t>МВД России «Ханты-</w:t>
      </w:r>
      <w:proofErr w:type="gramStart"/>
      <w:r w:rsidRPr="00B62462">
        <w:rPr>
          <w:rFonts w:ascii="Times New Roman" w:hAnsi="Times New Roman" w:cs="Times New Roman"/>
          <w:sz w:val="28"/>
          <w:szCs w:val="28"/>
        </w:rPr>
        <w:t xml:space="preserve">Мансийский»   </w:t>
      </w:r>
      <w:proofErr w:type="gramEnd"/>
      <w:r w:rsidRPr="00B62462">
        <w:rPr>
          <w:rFonts w:ascii="Times New Roman" w:hAnsi="Times New Roman" w:cs="Times New Roman"/>
          <w:sz w:val="28"/>
          <w:szCs w:val="28"/>
        </w:rPr>
        <w:t xml:space="preserve">                            о результатах деятельности вверенног</w:t>
      </w:r>
      <w:r w:rsidR="006A504D" w:rsidRPr="00B62462">
        <w:rPr>
          <w:rFonts w:ascii="Times New Roman" w:hAnsi="Times New Roman" w:cs="Times New Roman"/>
          <w:sz w:val="28"/>
          <w:szCs w:val="28"/>
        </w:rPr>
        <w:t>о ему подразделени</w:t>
      </w:r>
      <w:r w:rsidR="001368CF" w:rsidRPr="00B62462">
        <w:rPr>
          <w:rFonts w:ascii="Times New Roman" w:hAnsi="Times New Roman" w:cs="Times New Roman"/>
          <w:sz w:val="28"/>
          <w:szCs w:val="28"/>
        </w:rPr>
        <w:t>я за 2021</w:t>
      </w:r>
      <w:r w:rsidR="00322E49" w:rsidRPr="00B62462">
        <w:rPr>
          <w:rFonts w:ascii="Times New Roman" w:hAnsi="Times New Roman" w:cs="Times New Roman"/>
          <w:sz w:val="28"/>
          <w:szCs w:val="28"/>
        </w:rPr>
        <w:t xml:space="preserve"> г</w:t>
      </w:r>
      <w:r w:rsidR="004D2C62" w:rsidRPr="00B62462">
        <w:rPr>
          <w:rFonts w:ascii="Times New Roman" w:hAnsi="Times New Roman" w:cs="Times New Roman"/>
          <w:sz w:val="28"/>
          <w:szCs w:val="28"/>
        </w:rPr>
        <w:t>од</w:t>
      </w:r>
      <w:r w:rsidR="000D2A1E">
        <w:rPr>
          <w:rFonts w:ascii="Times New Roman" w:hAnsi="Times New Roman" w:cs="Times New Roman"/>
          <w:sz w:val="28"/>
          <w:szCs w:val="28"/>
        </w:rPr>
        <w:t>, первое полугодие 2022 года.</w:t>
      </w:r>
    </w:p>
    <w:p w:rsidR="00DC7885" w:rsidRPr="00A30CC2" w:rsidRDefault="008E7F80"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 xml:space="preserve">В рамках соглашения </w:t>
      </w:r>
      <w:r w:rsidR="00AF1CBD" w:rsidRPr="00B62462">
        <w:rPr>
          <w:rFonts w:ascii="Times New Roman" w:hAnsi="Times New Roman" w:cs="Times New Roman"/>
          <w:sz w:val="28"/>
          <w:szCs w:val="28"/>
        </w:rPr>
        <w:t xml:space="preserve">с Ханты-Мансийской межрайонной прокуратурой </w:t>
      </w:r>
      <w:r w:rsidRPr="00B62462">
        <w:rPr>
          <w:rFonts w:ascii="Times New Roman" w:hAnsi="Times New Roman" w:cs="Times New Roman"/>
          <w:sz w:val="28"/>
          <w:szCs w:val="28"/>
        </w:rPr>
        <w:t>была заслушана информация Ханты-Мансийского межрайонного прок</w:t>
      </w:r>
      <w:r w:rsidR="001368CF" w:rsidRPr="00B62462">
        <w:rPr>
          <w:rFonts w:ascii="Times New Roman" w:hAnsi="Times New Roman" w:cs="Times New Roman"/>
          <w:sz w:val="28"/>
          <w:szCs w:val="28"/>
        </w:rPr>
        <w:t xml:space="preserve">урора </w:t>
      </w:r>
      <w:r w:rsidR="00AF1CBD" w:rsidRPr="00B62462">
        <w:rPr>
          <w:rFonts w:ascii="Times New Roman" w:hAnsi="Times New Roman" w:cs="Times New Roman"/>
          <w:sz w:val="28"/>
          <w:szCs w:val="28"/>
        </w:rPr>
        <w:t xml:space="preserve">               </w:t>
      </w:r>
      <w:r w:rsidR="001368CF" w:rsidRPr="00B62462">
        <w:rPr>
          <w:rFonts w:ascii="Times New Roman" w:hAnsi="Times New Roman" w:cs="Times New Roman"/>
          <w:sz w:val="28"/>
          <w:szCs w:val="28"/>
        </w:rPr>
        <w:t xml:space="preserve">о состоянии законности и результатах надзорной </w:t>
      </w:r>
      <w:r w:rsidR="00A30CC2">
        <w:rPr>
          <w:rFonts w:ascii="Times New Roman" w:hAnsi="Times New Roman" w:cs="Times New Roman"/>
          <w:sz w:val="28"/>
          <w:szCs w:val="28"/>
        </w:rPr>
        <w:t xml:space="preserve">деятельности за 2021 </w:t>
      </w:r>
      <w:proofErr w:type="gramStart"/>
      <w:r w:rsidR="00A30CC2">
        <w:rPr>
          <w:rFonts w:ascii="Times New Roman" w:hAnsi="Times New Roman" w:cs="Times New Roman"/>
          <w:sz w:val="28"/>
          <w:szCs w:val="28"/>
        </w:rPr>
        <w:t xml:space="preserve">год;   </w:t>
      </w:r>
      <w:proofErr w:type="gramEnd"/>
      <w:r w:rsidR="00A30CC2">
        <w:rPr>
          <w:rFonts w:ascii="Times New Roman" w:hAnsi="Times New Roman" w:cs="Times New Roman"/>
          <w:sz w:val="28"/>
          <w:szCs w:val="28"/>
        </w:rPr>
        <w:t xml:space="preserve">              о</w:t>
      </w:r>
      <w:r w:rsidR="00A30CC2" w:rsidRPr="00A30CC2">
        <w:rPr>
          <w:rFonts w:ascii="Times New Roman" w:hAnsi="Times New Roman" w:cs="Times New Roman"/>
          <w:sz w:val="28"/>
          <w:szCs w:val="28"/>
        </w:rPr>
        <w:t xml:space="preserve"> состоянии законности и результатах надзора в сфере расходования бюджетных средств и государственных и муниципальных закупок.</w:t>
      </w:r>
    </w:p>
    <w:p w:rsidR="009A78A0" w:rsidRDefault="00AF1CBD" w:rsidP="00CE69E1">
      <w:pPr>
        <w:spacing w:after="0"/>
        <w:ind w:firstLine="567"/>
        <w:jc w:val="both"/>
        <w:rPr>
          <w:rFonts w:ascii="Times New Roman" w:hAnsi="Times New Roman" w:cs="Times New Roman"/>
          <w:sz w:val="28"/>
          <w:szCs w:val="28"/>
        </w:rPr>
      </w:pPr>
      <w:r w:rsidRPr="00B62462">
        <w:rPr>
          <w:rFonts w:ascii="Times New Roman" w:hAnsi="Times New Roman" w:cs="Times New Roman"/>
          <w:sz w:val="28"/>
          <w:szCs w:val="28"/>
        </w:rPr>
        <w:t>Б</w:t>
      </w:r>
      <w:r w:rsidR="000C668E" w:rsidRPr="00B62462">
        <w:rPr>
          <w:rFonts w:ascii="Times New Roman" w:hAnsi="Times New Roman" w:cs="Times New Roman"/>
          <w:sz w:val="28"/>
          <w:szCs w:val="28"/>
        </w:rPr>
        <w:t>ыла представлена</w:t>
      </w:r>
      <w:r w:rsidR="004D5223" w:rsidRPr="00B62462">
        <w:rPr>
          <w:rFonts w:ascii="Times New Roman" w:hAnsi="Times New Roman" w:cs="Times New Roman"/>
          <w:sz w:val="28"/>
          <w:szCs w:val="28"/>
        </w:rPr>
        <w:t xml:space="preserve"> информация</w:t>
      </w:r>
      <w:r w:rsidR="004D5223" w:rsidRPr="00B62462">
        <w:rPr>
          <w:rFonts w:ascii="Times New Roman" w:hAnsi="Times New Roman" w:cs="Times New Roman"/>
          <w:bCs/>
          <w:iCs/>
          <w:sz w:val="28"/>
          <w:szCs w:val="28"/>
        </w:rPr>
        <w:t xml:space="preserve"> руководителя</w:t>
      </w:r>
      <w:r w:rsidR="004D5223" w:rsidRPr="00B62462">
        <w:rPr>
          <w:rFonts w:ascii="Times New Roman" w:hAnsi="Times New Roman" w:cs="Times New Roman"/>
          <w:sz w:val="28"/>
          <w:szCs w:val="28"/>
        </w:rPr>
        <w:t xml:space="preserve"> </w:t>
      </w:r>
      <w:r w:rsidR="004D5223" w:rsidRPr="00B62462">
        <w:rPr>
          <w:rFonts w:ascii="Times New Roman" w:hAnsi="Times New Roman"/>
          <w:sz w:val="28"/>
          <w:szCs w:val="28"/>
        </w:rPr>
        <w:t>Межрайонной ИФНС России № 1 по Ханты-Мансийскому автономному округу – Югре</w:t>
      </w:r>
      <w:r w:rsidR="00047121" w:rsidRPr="00B62462">
        <w:rPr>
          <w:rFonts w:ascii="Times New Roman" w:hAnsi="Times New Roman"/>
          <w:sz w:val="28"/>
          <w:szCs w:val="28"/>
        </w:rPr>
        <w:t xml:space="preserve">                                     </w:t>
      </w:r>
      <w:r w:rsidR="004D5223" w:rsidRPr="00B62462">
        <w:rPr>
          <w:rFonts w:ascii="Times New Roman" w:hAnsi="Times New Roman" w:cs="Times New Roman"/>
          <w:sz w:val="28"/>
          <w:szCs w:val="28"/>
        </w:rPr>
        <w:t xml:space="preserve"> </w:t>
      </w:r>
      <w:r w:rsidR="004D5223" w:rsidRPr="00B62462">
        <w:rPr>
          <w:rFonts w:ascii="Times New Roman" w:hAnsi="Times New Roman" w:cs="Times New Roman"/>
          <w:bCs/>
          <w:iCs/>
          <w:sz w:val="28"/>
          <w:szCs w:val="28"/>
        </w:rPr>
        <w:t xml:space="preserve">о деятельности </w:t>
      </w:r>
      <w:r w:rsidR="001368CF" w:rsidRPr="00B62462">
        <w:rPr>
          <w:rFonts w:ascii="Times New Roman" w:hAnsi="Times New Roman" w:cs="Times New Roman"/>
          <w:bCs/>
          <w:iCs/>
          <w:sz w:val="28"/>
          <w:szCs w:val="28"/>
        </w:rPr>
        <w:t>за 2021</w:t>
      </w:r>
      <w:r w:rsidR="004D5223" w:rsidRPr="00B62462">
        <w:rPr>
          <w:rFonts w:ascii="Times New Roman" w:hAnsi="Times New Roman" w:cs="Times New Roman"/>
          <w:bCs/>
          <w:iCs/>
          <w:sz w:val="28"/>
          <w:szCs w:val="28"/>
        </w:rPr>
        <w:t xml:space="preserve"> год, первый квартал</w:t>
      </w:r>
      <w:r w:rsidR="000D2A1E">
        <w:rPr>
          <w:rFonts w:ascii="Times New Roman" w:hAnsi="Times New Roman" w:cs="Times New Roman"/>
          <w:bCs/>
          <w:iCs/>
          <w:sz w:val="28"/>
          <w:szCs w:val="28"/>
        </w:rPr>
        <w:t xml:space="preserve">, первое полугодие и девять </w:t>
      </w:r>
      <w:proofErr w:type="gramStart"/>
      <w:r w:rsidR="000D2A1E">
        <w:rPr>
          <w:rFonts w:ascii="Times New Roman" w:hAnsi="Times New Roman" w:cs="Times New Roman"/>
          <w:bCs/>
          <w:iCs/>
          <w:sz w:val="28"/>
          <w:szCs w:val="28"/>
        </w:rPr>
        <w:t xml:space="preserve">месяцев </w:t>
      </w:r>
      <w:r w:rsidR="001368CF" w:rsidRPr="00B62462">
        <w:rPr>
          <w:rFonts w:ascii="Times New Roman" w:hAnsi="Times New Roman" w:cs="Times New Roman"/>
          <w:bCs/>
          <w:iCs/>
          <w:sz w:val="28"/>
          <w:szCs w:val="28"/>
        </w:rPr>
        <w:t xml:space="preserve"> </w:t>
      </w:r>
      <w:r w:rsidR="001368CF" w:rsidRPr="00B62462">
        <w:rPr>
          <w:rFonts w:ascii="Times New Roman" w:hAnsi="Times New Roman" w:cs="Times New Roman"/>
          <w:sz w:val="28"/>
          <w:szCs w:val="28"/>
        </w:rPr>
        <w:t>2022</w:t>
      </w:r>
      <w:proofErr w:type="gramEnd"/>
      <w:r w:rsidR="004D5223" w:rsidRPr="00B62462">
        <w:rPr>
          <w:rFonts w:ascii="Times New Roman" w:hAnsi="Times New Roman" w:cs="Times New Roman"/>
          <w:sz w:val="28"/>
          <w:szCs w:val="28"/>
        </w:rPr>
        <w:t xml:space="preserve"> года.</w:t>
      </w:r>
    </w:p>
    <w:p w:rsidR="00F84374" w:rsidRDefault="00F84374" w:rsidP="00CE69E1">
      <w:pPr>
        <w:spacing w:after="0"/>
        <w:ind w:firstLine="567"/>
        <w:jc w:val="both"/>
        <w:rPr>
          <w:rFonts w:ascii="Times New Roman" w:hAnsi="Times New Roman" w:cs="Times New Roman"/>
          <w:sz w:val="28"/>
          <w:szCs w:val="28"/>
        </w:rPr>
      </w:pPr>
    </w:p>
    <w:p w:rsidR="005618F5" w:rsidRPr="00E951BD" w:rsidRDefault="005618F5" w:rsidP="00CE69E1">
      <w:pPr>
        <w:spacing w:after="0"/>
        <w:ind w:firstLine="567"/>
        <w:jc w:val="both"/>
        <w:rPr>
          <w:rFonts w:ascii="Times New Roman" w:hAnsi="Times New Roman" w:cs="Times New Roman"/>
          <w:b/>
          <w:sz w:val="28"/>
          <w:szCs w:val="28"/>
        </w:rPr>
      </w:pPr>
      <w:r w:rsidRPr="00E951BD">
        <w:rPr>
          <w:rFonts w:ascii="Times New Roman" w:hAnsi="Times New Roman" w:cs="Times New Roman"/>
          <w:b/>
          <w:sz w:val="28"/>
          <w:szCs w:val="28"/>
        </w:rPr>
        <w:t>3. Рассмотрение иных вопросов Думой города</w:t>
      </w:r>
    </w:p>
    <w:p w:rsidR="00273672" w:rsidRPr="00E951BD" w:rsidRDefault="00CE7C26" w:rsidP="00CE69E1">
      <w:pPr>
        <w:spacing w:after="0"/>
        <w:ind w:firstLine="567"/>
        <w:jc w:val="both"/>
        <w:rPr>
          <w:rFonts w:ascii="Times New Roman" w:hAnsi="Times New Roman" w:cs="Times New Roman"/>
          <w:color w:val="000000"/>
          <w:sz w:val="28"/>
          <w:szCs w:val="28"/>
        </w:rPr>
      </w:pPr>
      <w:r w:rsidRPr="00E951BD">
        <w:rPr>
          <w:rFonts w:ascii="Times New Roman" w:hAnsi="Times New Roman" w:cs="Times New Roman"/>
          <w:sz w:val="28"/>
          <w:szCs w:val="28"/>
        </w:rPr>
        <w:tab/>
      </w:r>
      <w:r w:rsidR="001870E6" w:rsidRPr="00E951BD">
        <w:rPr>
          <w:rFonts w:ascii="Times New Roman" w:hAnsi="Times New Roman" w:cs="Times New Roman"/>
          <w:sz w:val="28"/>
          <w:szCs w:val="28"/>
        </w:rPr>
        <w:t>1) Решением Д</w:t>
      </w:r>
      <w:r w:rsidR="00EA4681" w:rsidRPr="00E951BD">
        <w:rPr>
          <w:rFonts w:ascii="Times New Roman" w:hAnsi="Times New Roman" w:cs="Times New Roman"/>
          <w:sz w:val="28"/>
          <w:szCs w:val="28"/>
        </w:rPr>
        <w:t>умы города Ханты-Мансийска от 28 января 2022</w:t>
      </w:r>
      <w:r w:rsidR="001870E6" w:rsidRPr="00E951BD">
        <w:rPr>
          <w:rFonts w:ascii="Times New Roman" w:hAnsi="Times New Roman" w:cs="Times New Roman"/>
          <w:sz w:val="28"/>
          <w:szCs w:val="28"/>
        </w:rPr>
        <w:t xml:space="preserve"> года     </w:t>
      </w:r>
      <w:r w:rsidR="00EA4681" w:rsidRPr="00E951BD">
        <w:rPr>
          <w:rFonts w:ascii="Times New Roman" w:hAnsi="Times New Roman" w:cs="Times New Roman"/>
          <w:sz w:val="28"/>
          <w:szCs w:val="28"/>
        </w:rPr>
        <w:t xml:space="preserve">                           № 50</w:t>
      </w:r>
      <w:r w:rsidR="001870E6" w:rsidRPr="00E951BD">
        <w:rPr>
          <w:rFonts w:ascii="Times New Roman" w:hAnsi="Times New Roman" w:cs="Times New Roman"/>
          <w:sz w:val="28"/>
          <w:szCs w:val="28"/>
        </w:rPr>
        <w:t>-</w:t>
      </w:r>
      <w:r w:rsidR="001870E6" w:rsidRPr="00E951BD">
        <w:rPr>
          <w:rFonts w:ascii="Times New Roman" w:hAnsi="Times New Roman" w:cs="Times New Roman"/>
          <w:sz w:val="28"/>
          <w:szCs w:val="28"/>
          <w:lang w:val="en-US"/>
        </w:rPr>
        <w:t>VI</w:t>
      </w:r>
      <w:r w:rsidR="00EA4681" w:rsidRPr="00E951BD">
        <w:rPr>
          <w:rFonts w:ascii="Times New Roman" w:hAnsi="Times New Roman" w:cs="Times New Roman"/>
          <w:sz w:val="28"/>
          <w:szCs w:val="28"/>
          <w:lang w:val="en-US"/>
        </w:rPr>
        <w:t>I</w:t>
      </w:r>
      <w:r w:rsidR="001870E6" w:rsidRPr="00E951BD">
        <w:rPr>
          <w:rFonts w:ascii="Times New Roman" w:hAnsi="Times New Roman" w:cs="Times New Roman"/>
          <w:sz w:val="28"/>
          <w:szCs w:val="28"/>
        </w:rPr>
        <w:t xml:space="preserve"> РД по представлению Главы города Ханты-Мансийска присвоено </w:t>
      </w:r>
      <w:r w:rsidR="001D6AEF" w:rsidRPr="00E951BD">
        <w:rPr>
          <w:rFonts w:ascii="Times New Roman" w:hAnsi="Times New Roman" w:cs="Times New Roman"/>
          <w:sz w:val="28"/>
          <w:szCs w:val="28"/>
        </w:rPr>
        <w:t xml:space="preserve">почетное </w:t>
      </w:r>
      <w:r w:rsidR="001870E6" w:rsidRPr="00E951BD">
        <w:rPr>
          <w:rFonts w:ascii="Times New Roman" w:hAnsi="Times New Roman" w:cs="Times New Roman"/>
          <w:sz w:val="28"/>
          <w:szCs w:val="28"/>
        </w:rPr>
        <w:t>звание «Почетный житель города Ханты-Мансийска</w:t>
      </w:r>
      <w:r w:rsidR="00273672" w:rsidRPr="00E951BD">
        <w:rPr>
          <w:rFonts w:ascii="Times New Roman" w:hAnsi="Times New Roman" w:cs="Times New Roman"/>
          <w:bCs/>
          <w:sz w:val="28"/>
          <w:szCs w:val="28"/>
        </w:rPr>
        <w:t>»</w:t>
      </w:r>
      <w:r w:rsidR="00273672" w:rsidRPr="00E951BD">
        <w:rPr>
          <w:rFonts w:ascii="Times New Roman" w:hAnsi="Times New Roman" w:cs="Times New Roman"/>
          <w:color w:val="000000" w:themeColor="text1"/>
          <w:sz w:val="28"/>
          <w:szCs w:val="28"/>
        </w:rPr>
        <w:t xml:space="preserve"> </w:t>
      </w:r>
      <w:r w:rsidR="00C7483B" w:rsidRPr="00E951BD">
        <w:rPr>
          <w:rFonts w:ascii="Times New Roman" w:hAnsi="Times New Roman" w:cs="Times New Roman"/>
          <w:sz w:val="28"/>
          <w:szCs w:val="28"/>
        </w:rPr>
        <w:t>за личный вклад</w:t>
      </w:r>
      <w:r w:rsidR="00273672" w:rsidRPr="00E951BD">
        <w:rPr>
          <w:rFonts w:ascii="Times New Roman" w:hAnsi="Times New Roman" w:cs="Times New Roman"/>
          <w:sz w:val="28"/>
          <w:szCs w:val="28"/>
        </w:rPr>
        <w:t xml:space="preserve"> в социально-экономическое развитие города Ханты-Мансийска </w:t>
      </w:r>
      <w:r w:rsidR="00273672" w:rsidRPr="00E951BD">
        <w:rPr>
          <w:rFonts w:ascii="Times New Roman" w:hAnsi="Times New Roman" w:cs="Times New Roman"/>
          <w:color w:val="000000" w:themeColor="text1"/>
          <w:sz w:val="28"/>
          <w:szCs w:val="28"/>
        </w:rPr>
        <w:t>Барышникову Алексею Егоровичу, советнику муниципального казенного учреждения «Управление гражданской защиты населения»</w:t>
      </w:r>
      <w:r w:rsidR="00273672" w:rsidRPr="00E951BD">
        <w:rPr>
          <w:rFonts w:ascii="Times New Roman" w:hAnsi="Times New Roman" w:cs="Times New Roman"/>
          <w:color w:val="000000"/>
          <w:sz w:val="28"/>
          <w:szCs w:val="28"/>
        </w:rPr>
        <w:t>.</w:t>
      </w:r>
    </w:p>
    <w:p w:rsidR="00CD01A9" w:rsidRPr="00E951BD" w:rsidRDefault="001D6AEF" w:rsidP="00CE69E1">
      <w:pPr>
        <w:spacing w:after="0"/>
        <w:ind w:firstLine="567"/>
        <w:jc w:val="both"/>
        <w:rPr>
          <w:rFonts w:ascii="Times New Roman" w:hAnsi="Times New Roman" w:cs="Times New Roman"/>
          <w:sz w:val="28"/>
          <w:szCs w:val="28"/>
        </w:rPr>
      </w:pPr>
      <w:r w:rsidRPr="00E951BD">
        <w:rPr>
          <w:rFonts w:ascii="Times New Roman" w:hAnsi="Times New Roman" w:cs="Times New Roman"/>
          <w:color w:val="000000"/>
          <w:sz w:val="28"/>
          <w:szCs w:val="28"/>
        </w:rPr>
        <w:t xml:space="preserve">2) </w:t>
      </w:r>
      <w:r w:rsidRPr="00E951BD">
        <w:rPr>
          <w:rFonts w:ascii="Times New Roman" w:hAnsi="Times New Roman" w:cs="Times New Roman"/>
          <w:sz w:val="28"/>
          <w:szCs w:val="28"/>
        </w:rPr>
        <w:t>Решением Думы города Ханты-Мансийска от 27 мая 2022 года                                № 90-</w:t>
      </w:r>
      <w:r w:rsidRPr="00E951BD">
        <w:rPr>
          <w:rFonts w:ascii="Times New Roman" w:hAnsi="Times New Roman" w:cs="Times New Roman"/>
          <w:sz w:val="28"/>
          <w:szCs w:val="28"/>
          <w:lang w:val="en-US"/>
        </w:rPr>
        <w:t>VII</w:t>
      </w:r>
      <w:r w:rsidRPr="00E951BD">
        <w:rPr>
          <w:rFonts w:ascii="Times New Roman" w:hAnsi="Times New Roman" w:cs="Times New Roman"/>
          <w:sz w:val="28"/>
          <w:szCs w:val="28"/>
        </w:rPr>
        <w:t xml:space="preserve"> РД по представлению Главы города Ханты-Мансийска присвоено </w:t>
      </w:r>
      <w:r w:rsidRPr="00E951BD">
        <w:rPr>
          <w:rFonts w:ascii="Times New Roman" w:hAnsi="Times New Roman" w:cs="Times New Roman"/>
          <w:sz w:val="28"/>
          <w:szCs w:val="28"/>
        </w:rPr>
        <w:lastRenderedPageBreak/>
        <w:t>почетное звание «Почетный житель города Ханты-Мансийска</w:t>
      </w:r>
      <w:r w:rsidRPr="00E951BD">
        <w:rPr>
          <w:rFonts w:ascii="Times New Roman" w:hAnsi="Times New Roman" w:cs="Times New Roman"/>
          <w:bCs/>
          <w:sz w:val="28"/>
          <w:szCs w:val="28"/>
        </w:rPr>
        <w:t xml:space="preserve">» </w:t>
      </w:r>
      <w:r w:rsidRPr="00E951BD">
        <w:rPr>
          <w:rFonts w:ascii="Times New Roman" w:hAnsi="Times New Roman" w:cs="Times New Roman"/>
          <w:color w:val="000000" w:themeColor="text1"/>
          <w:sz w:val="28"/>
          <w:szCs w:val="28"/>
        </w:rPr>
        <w:t>за многолетний добросовестный труд, высокий профессионализм, существенны</w:t>
      </w:r>
      <w:r w:rsidR="00C7483B" w:rsidRPr="00E951BD">
        <w:rPr>
          <w:rFonts w:ascii="Times New Roman" w:hAnsi="Times New Roman" w:cs="Times New Roman"/>
          <w:color w:val="000000" w:themeColor="text1"/>
          <w:sz w:val="28"/>
          <w:szCs w:val="28"/>
        </w:rPr>
        <w:t xml:space="preserve">й вклад в дело охраны здоровья </w:t>
      </w:r>
      <w:r w:rsidRPr="00E951BD">
        <w:rPr>
          <w:rFonts w:ascii="Times New Roman" w:hAnsi="Times New Roman" w:cs="Times New Roman"/>
          <w:color w:val="000000" w:themeColor="text1"/>
          <w:sz w:val="28"/>
          <w:szCs w:val="28"/>
        </w:rPr>
        <w:t xml:space="preserve">населения и социально-экономическое развитие города Ханты-Мансийска </w:t>
      </w:r>
      <w:r w:rsidRPr="00E951BD">
        <w:rPr>
          <w:rFonts w:ascii="Times New Roman" w:hAnsi="Times New Roman" w:cs="Times New Roman"/>
          <w:sz w:val="28"/>
          <w:szCs w:val="28"/>
        </w:rPr>
        <w:t>Казаковой Валентине Алексеевне, главному врачу бюджетного учреждения</w:t>
      </w:r>
      <w:r w:rsidR="00C7483B" w:rsidRPr="00E951BD">
        <w:rPr>
          <w:rFonts w:ascii="Times New Roman" w:hAnsi="Times New Roman" w:cs="Times New Roman"/>
          <w:sz w:val="28"/>
          <w:szCs w:val="28"/>
        </w:rPr>
        <w:t xml:space="preserve"> </w:t>
      </w:r>
      <w:r w:rsidRPr="00E951BD">
        <w:rPr>
          <w:rFonts w:ascii="Times New Roman" w:hAnsi="Times New Roman" w:cs="Times New Roman"/>
          <w:sz w:val="28"/>
          <w:szCs w:val="28"/>
        </w:rPr>
        <w:t>Ханты-Мансийского автономного округа – Югры «Ханты-Мансийская клиническая стоматологическая поликлиника».</w:t>
      </w:r>
    </w:p>
    <w:p w:rsidR="0054153A" w:rsidRPr="009841E7" w:rsidRDefault="00774F72" w:rsidP="00CE69E1">
      <w:pPr>
        <w:spacing w:after="0"/>
        <w:ind w:firstLine="567"/>
        <w:jc w:val="both"/>
        <w:rPr>
          <w:rFonts w:ascii="Times New Roman" w:hAnsi="Times New Roman" w:cs="Times New Roman"/>
          <w:i/>
          <w:sz w:val="28"/>
          <w:szCs w:val="28"/>
        </w:rPr>
      </w:pPr>
      <w:r w:rsidRPr="00E951BD">
        <w:rPr>
          <w:rFonts w:ascii="Times New Roman" w:hAnsi="Times New Roman" w:cs="Times New Roman"/>
          <w:sz w:val="28"/>
          <w:szCs w:val="28"/>
        </w:rPr>
        <w:t xml:space="preserve">3) Почетная грамота и Благодарственное письмо Думы города являются формой </w:t>
      </w:r>
      <w:r w:rsidR="0054153A" w:rsidRPr="00E951BD">
        <w:rPr>
          <w:rFonts w:ascii="Times New Roman" w:hAnsi="Times New Roman" w:cs="Times New Roman"/>
          <w:sz w:val="28"/>
          <w:szCs w:val="28"/>
        </w:rPr>
        <w:t xml:space="preserve">общественного признания и </w:t>
      </w:r>
      <w:r w:rsidRPr="00E951BD">
        <w:rPr>
          <w:rFonts w:ascii="Times New Roman" w:hAnsi="Times New Roman" w:cs="Times New Roman"/>
          <w:sz w:val="28"/>
          <w:szCs w:val="28"/>
        </w:rPr>
        <w:t xml:space="preserve">поощрения граждан </w:t>
      </w:r>
      <w:r w:rsidR="0054153A" w:rsidRPr="00E951BD">
        <w:rPr>
          <w:rFonts w:ascii="Times New Roman" w:hAnsi="Times New Roman" w:cs="Times New Roman"/>
          <w:sz w:val="28"/>
          <w:szCs w:val="28"/>
        </w:rPr>
        <w:t xml:space="preserve">за большой вклад                   в экономическое, социальное и духовное развитие города                                </w:t>
      </w:r>
      <w:r w:rsidR="00E951BD">
        <w:rPr>
          <w:rFonts w:ascii="Times New Roman" w:hAnsi="Times New Roman" w:cs="Times New Roman"/>
          <w:sz w:val="28"/>
          <w:szCs w:val="28"/>
        </w:rPr>
        <w:t xml:space="preserve">Ханты-Мансийска, </w:t>
      </w:r>
      <w:r w:rsidR="0054153A" w:rsidRPr="00E951BD">
        <w:rPr>
          <w:rFonts w:ascii="Times New Roman" w:hAnsi="Times New Roman" w:cs="Times New Roman"/>
          <w:sz w:val="28"/>
          <w:szCs w:val="28"/>
        </w:rPr>
        <w:t>деятельность, направленную на обеспечение благополучия</w:t>
      </w:r>
      <w:r w:rsidR="0054153A" w:rsidRPr="00E951BD">
        <w:rPr>
          <w:rFonts w:ascii="Times New Roman" w:hAnsi="Times New Roman" w:cs="Times New Roman"/>
        </w:rPr>
        <w:t xml:space="preserve"> </w:t>
      </w:r>
      <w:r w:rsidR="0054153A" w:rsidRPr="00E951BD">
        <w:rPr>
          <w:rFonts w:ascii="Times New Roman" w:hAnsi="Times New Roman" w:cs="Times New Roman"/>
          <w:sz w:val="28"/>
          <w:szCs w:val="28"/>
        </w:rPr>
        <w:t>города Ханты-Мансийска и рост благосостояния его жителей.</w:t>
      </w:r>
    </w:p>
    <w:p w:rsidR="005618F5" w:rsidRPr="00AD3697" w:rsidRDefault="00774F72" w:rsidP="00CE69E1">
      <w:pPr>
        <w:spacing w:after="0"/>
        <w:ind w:firstLine="567"/>
        <w:jc w:val="both"/>
        <w:rPr>
          <w:rFonts w:ascii="Times New Roman" w:eastAsia="Calibri" w:hAnsi="Times New Roman" w:cs="Times New Roman"/>
          <w:bCs/>
          <w:sz w:val="28"/>
          <w:szCs w:val="28"/>
        </w:rPr>
      </w:pPr>
      <w:r w:rsidRPr="00AD3697">
        <w:rPr>
          <w:rFonts w:ascii="Times New Roman" w:hAnsi="Times New Roman" w:cs="Times New Roman"/>
          <w:sz w:val="28"/>
          <w:szCs w:val="28"/>
        </w:rPr>
        <w:t xml:space="preserve">В отчетном периоде </w:t>
      </w:r>
      <w:r w:rsidRPr="00AD3697">
        <w:rPr>
          <w:rFonts w:ascii="Times New Roman" w:eastAsia="Calibri" w:hAnsi="Times New Roman" w:cs="Times New Roman"/>
          <w:bCs/>
          <w:sz w:val="28"/>
          <w:szCs w:val="28"/>
        </w:rPr>
        <w:t>н</w:t>
      </w:r>
      <w:r w:rsidR="005618F5" w:rsidRPr="00AD3697">
        <w:rPr>
          <w:rFonts w:ascii="Times New Roman" w:eastAsia="Calibri" w:hAnsi="Times New Roman" w:cs="Times New Roman"/>
          <w:bCs/>
          <w:sz w:val="28"/>
          <w:szCs w:val="28"/>
        </w:rPr>
        <w:t>аградами Думы города отмечены</w:t>
      </w:r>
      <w:r w:rsidR="00AD3697">
        <w:rPr>
          <w:rFonts w:ascii="Times New Roman" w:eastAsia="Calibri" w:hAnsi="Times New Roman" w:cs="Times New Roman"/>
          <w:bCs/>
          <w:sz w:val="28"/>
          <w:szCs w:val="28"/>
        </w:rPr>
        <w:t xml:space="preserve"> 264</w:t>
      </w:r>
      <w:r w:rsidRPr="00AD3697">
        <w:rPr>
          <w:rFonts w:ascii="Times New Roman" w:eastAsia="Calibri" w:hAnsi="Times New Roman" w:cs="Times New Roman"/>
          <w:bCs/>
          <w:sz w:val="28"/>
          <w:szCs w:val="28"/>
        </w:rPr>
        <w:t xml:space="preserve"> человека</w:t>
      </w:r>
      <w:r w:rsidR="005618F5" w:rsidRPr="00AD3697">
        <w:rPr>
          <w:rFonts w:ascii="Times New Roman" w:eastAsia="Calibri" w:hAnsi="Times New Roman" w:cs="Times New Roman"/>
          <w:bCs/>
          <w:sz w:val="28"/>
          <w:szCs w:val="28"/>
        </w:rPr>
        <w:t>:</w:t>
      </w:r>
    </w:p>
    <w:p w:rsidR="005618F5" w:rsidRPr="00AD3697" w:rsidRDefault="00995088" w:rsidP="00CE69E1">
      <w:pPr>
        <w:spacing w:after="0"/>
        <w:ind w:firstLine="567"/>
        <w:jc w:val="both"/>
        <w:rPr>
          <w:rFonts w:ascii="Times New Roman" w:eastAsia="Calibri" w:hAnsi="Times New Roman" w:cs="Times New Roman"/>
          <w:bCs/>
          <w:sz w:val="28"/>
          <w:szCs w:val="28"/>
        </w:rPr>
      </w:pPr>
      <w:r w:rsidRPr="00AD3697">
        <w:rPr>
          <w:rFonts w:ascii="Times New Roman" w:eastAsia="Calibri" w:hAnsi="Times New Roman" w:cs="Times New Roman"/>
          <w:bCs/>
          <w:sz w:val="28"/>
          <w:szCs w:val="28"/>
        </w:rPr>
        <w:t xml:space="preserve">- Почетной грамотой – </w:t>
      </w:r>
      <w:r w:rsidR="00AD3697">
        <w:rPr>
          <w:rFonts w:ascii="Times New Roman" w:eastAsia="Calibri" w:hAnsi="Times New Roman" w:cs="Times New Roman"/>
          <w:bCs/>
          <w:sz w:val="28"/>
          <w:szCs w:val="28"/>
        </w:rPr>
        <w:t>46</w:t>
      </w:r>
      <w:r w:rsidR="008E62E7" w:rsidRPr="00AD3697">
        <w:rPr>
          <w:rFonts w:ascii="Times New Roman" w:eastAsia="Calibri" w:hAnsi="Times New Roman" w:cs="Times New Roman"/>
          <w:bCs/>
          <w:sz w:val="28"/>
          <w:szCs w:val="28"/>
        </w:rPr>
        <w:t xml:space="preserve"> </w:t>
      </w:r>
      <w:r w:rsidR="005618F5" w:rsidRPr="00AD3697">
        <w:rPr>
          <w:rFonts w:ascii="Times New Roman" w:eastAsia="Calibri" w:hAnsi="Times New Roman" w:cs="Times New Roman"/>
          <w:bCs/>
          <w:sz w:val="28"/>
          <w:szCs w:val="28"/>
        </w:rPr>
        <w:t>человек;</w:t>
      </w:r>
    </w:p>
    <w:p w:rsidR="00C7483B" w:rsidRPr="00AD3697" w:rsidRDefault="002A2B5A" w:rsidP="00CE69E1">
      <w:pPr>
        <w:spacing w:after="0"/>
        <w:ind w:firstLine="567"/>
        <w:jc w:val="both"/>
        <w:rPr>
          <w:rFonts w:ascii="Times New Roman" w:eastAsia="Calibri" w:hAnsi="Times New Roman" w:cs="Times New Roman"/>
          <w:bCs/>
          <w:sz w:val="28"/>
          <w:szCs w:val="28"/>
        </w:rPr>
      </w:pPr>
      <w:r w:rsidRPr="00AD3697">
        <w:rPr>
          <w:rFonts w:ascii="Times New Roman" w:eastAsia="Calibri" w:hAnsi="Times New Roman" w:cs="Times New Roman"/>
          <w:bCs/>
          <w:sz w:val="28"/>
          <w:szCs w:val="28"/>
        </w:rPr>
        <w:t>-</w:t>
      </w:r>
      <w:r w:rsidR="00995088" w:rsidRPr="00AD3697">
        <w:rPr>
          <w:rFonts w:ascii="Times New Roman" w:eastAsia="Calibri" w:hAnsi="Times New Roman" w:cs="Times New Roman"/>
          <w:bCs/>
          <w:sz w:val="28"/>
          <w:szCs w:val="28"/>
        </w:rPr>
        <w:t xml:space="preserve"> Благодарственным письмом – </w:t>
      </w:r>
      <w:r w:rsidR="00AD3697">
        <w:rPr>
          <w:rFonts w:ascii="Times New Roman" w:eastAsia="Calibri" w:hAnsi="Times New Roman" w:cs="Times New Roman"/>
          <w:bCs/>
          <w:sz w:val="28"/>
          <w:szCs w:val="28"/>
        </w:rPr>
        <w:t>218</w:t>
      </w:r>
      <w:r w:rsidR="008E62E7" w:rsidRPr="00AD3697">
        <w:rPr>
          <w:rFonts w:ascii="Times New Roman" w:eastAsia="Calibri" w:hAnsi="Times New Roman" w:cs="Times New Roman"/>
          <w:bCs/>
          <w:sz w:val="28"/>
          <w:szCs w:val="28"/>
        </w:rPr>
        <w:t xml:space="preserve"> </w:t>
      </w:r>
      <w:r w:rsidR="005618F5" w:rsidRPr="00AD3697">
        <w:rPr>
          <w:rFonts w:ascii="Times New Roman" w:eastAsia="Calibri" w:hAnsi="Times New Roman" w:cs="Times New Roman"/>
          <w:bCs/>
          <w:sz w:val="28"/>
          <w:szCs w:val="28"/>
        </w:rPr>
        <w:t>человек.</w:t>
      </w:r>
    </w:p>
    <w:p w:rsidR="00684770" w:rsidRPr="00E951BD" w:rsidRDefault="00774F72" w:rsidP="00CE69E1">
      <w:pPr>
        <w:spacing w:after="0"/>
        <w:ind w:right="-6" w:firstLine="567"/>
        <w:jc w:val="both"/>
        <w:rPr>
          <w:rFonts w:ascii="Times New Roman" w:hAnsi="Times New Roman" w:cs="Times New Roman"/>
          <w:sz w:val="28"/>
          <w:szCs w:val="28"/>
        </w:rPr>
      </w:pPr>
      <w:r w:rsidRPr="00E951BD">
        <w:rPr>
          <w:rFonts w:ascii="Times New Roman" w:hAnsi="Times New Roman" w:cs="Times New Roman"/>
          <w:sz w:val="28"/>
          <w:szCs w:val="28"/>
        </w:rPr>
        <w:t>4</w:t>
      </w:r>
      <w:r w:rsidR="00843998" w:rsidRPr="00E951BD">
        <w:rPr>
          <w:rFonts w:ascii="Times New Roman" w:hAnsi="Times New Roman" w:cs="Times New Roman"/>
          <w:sz w:val="28"/>
          <w:szCs w:val="28"/>
        </w:rPr>
        <w:t xml:space="preserve">) </w:t>
      </w:r>
      <w:r w:rsidR="005C12C1" w:rsidRPr="00E951BD">
        <w:rPr>
          <w:rFonts w:ascii="Times New Roman" w:hAnsi="Times New Roman" w:cs="Times New Roman"/>
          <w:sz w:val="28"/>
          <w:szCs w:val="28"/>
        </w:rPr>
        <w:t>Принята к сведению информация об</w:t>
      </w:r>
      <w:r w:rsidR="00843998" w:rsidRPr="00E951BD">
        <w:rPr>
          <w:rFonts w:ascii="Times New Roman" w:hAnsi="Times New Roman" w:cs="Times New Roman"/>
          <w:sz w:val="28"/>
          <w:szCs w:val="28"/>
        </w:rPr>
        <w:t xml:space="preserve"> итогах реализации национальных </w:t>
      </w:r>
      <w:r w:rsidR="005C12C1" w:rsidRPr="00E951BD">
        <w:rPr>
          <w:rFonts w:ascii="Times New Roman" w:hAnsi="Times New Roman" w:cs="Times New Roman"/>
          <w:sz w:val="28"/>
          <w:szCs w:val="28"/>
        </w:rPr>
        <w:t>проектов на территор</w:t>
      </w:r>
      <w:r w:rsidR="004B7B18" w:rsidRPr="00E951BD">
        <w:rPr>
          <w:rFonts w:ascii="Times New Roman" w:hAnsi="Times New Roman" w:cs="Times New Roman"/>
          <w:sz w:val="28"/>
          <w:szCs w:val="28"/>
        </w:rPr>
        <w:t>ии города Ханты-Мансийска в 2021</w:t>
      </w:r>
      <w:r w:rsidR="005C12C1" w:rsidRPr="00E951BD">
        <w:rPr>
          <w:rFonts w:ascii="Times New Roman" w:hAnsi="Times New Roman" w:cs="Times New Roman"/>
          <w:sz w:val="28"/>
          <w:szCs w:val="28"/>
        </w:rPr>
        <w:t xml:space="preserve"> году.</w:t>
      </w:r>
    </w:p>
    <w:p w:rsidR="00B04BC2" w:rsidRPr="00E951BD" w:rsidRDefault="00774F72" w:rsidP="00CE69E1">
      <w:pPr>
        <w:spacing w:after="0"/>
        <w:ind w:right="-6" w:firstLine="567"/>
        <w:jc w:val="both"/>
        <w:rPr>
          <w:rFonts w:ascii="Times New Roman" w:hAnsi="Times New Roman"/>
          <w:bCs/>
          <w:sz w:val="28"/>
          <w:szCs w:val="28"/>
        </w:rPr>
      </w:pPr>
      <w:r w:rsidRPr="00E951BD">
        <w:rPr>
          <w:rFonts w:ascii="Times New Roman" w:hAnsi="Times New Roman"/>
          <w:sz w:val="28"/>
          <w:szCs w:val="28"/>
        </w:rPr>
        <w:t>5</w:t>
      </w:r>
      <w:r w:rsidR="00504421" w:rsidRPr="00E951BD">
        <w:rPr>
          <w:rFonts w:ascii="Times New Roman" w:hAnsi="Times New Roman"/>
          <w:sz w:val="28"/>
          <w:szCs w:val="28"/>
        </w:rPr>
        <w:t>) Принят</w:t>
      </w:r>
      <w:r w:rsidR="0034430F" w:rsidRPr="00E951BD">
        <w:rPr>
          <w:rFonts w:ascii="Times New Roman" w:hAnsi="Times New Roman"/>
          <w:sz w:val="28"/>
          <w:szCs w:val="28"/>
        </w:rPr>
        <w:t xml:space="preserve"> к сведению д</w:t>
      </w:r>
      <w:r w:rsidR="00504421" w:rsidRPr="00E951BD">
        <w:rPr>
          <w:rFonts w:ascii="Times New Roman" w:hAnsi="Times New Roman"/>
          <w:bCs/>
          <w:sz w:val="28"/>
          <w:szCs w:val="28"/>
        </w:rPr>
        <w:t>оклад (информация</w:t>
      </w:r>
      <w:r w:rsidR="0034430F" w:rsidRPr="00E951BD">
        <w:rPr>
          <w:rFonts w:ascii="Times New Roman" w:hAnsi="Times New Roman"/>
          <w:bCs/>
          <w:sz w:val="28"/>
          <w:szCs w:val="28"/>
        </w:rPr>
        <w:t>) о деятельности Общественной палат</w:t>
      </w:r>
      <w:r w:rsidR="00B04BC2" w:rsidRPr="00E951BD">
        <w:rPr>
          <w:rFonts w:ascii="Times New Roman" w:hAnsi="Times New Roman"/>
          <w:bCs/>
          <w:sz w:val="28"/>
          <w:szCs w:val="28"/>
        </w:rPr>
        <w:t>ы города Ханты-Мансийска за 2021</w:t>
      </w:r>
      <w:r w:rsidR="0034430F" w:rsidRPr="00E951BD">
        <w:rPr>
          <w:rFonts w:ascii="Times New Roman" w:hAnsi="Times New Roman"/>
          <w:bCs/>
          <w:sz w:val="28"/>
          <w:szCs w:val="28"/>
        </w:rPr>
        <w:t xml:space="preserve"> год</w:t>
      </w:r>
      <w:r w:rsidR="00504421" w:rsidRPr="00E951BD">
        <w:rPr>
          <w:rFonts w:ascii="Times New Roman" w:hAnsi="Times New Roman"/>
          <w:bCs/>
          <w:sz w:val="28"/>
          <w:szCs w:val="28"/>
        </w:rPr>
        <w:t>.</w:t>
      </w:r>
    </w:p>
    <w:p w:rsidR="004152CC" w:rsidRPr="00E951BD" w:rsidRDefault="00774F72" w:rsidP="00CE69E1">
      <w:pPr>
        <w:shd w:val="clear" w:color="auto" w:fill="FFFFFF"/>
        <w:spacing w:after="0"/>
        <w:ind w:right="-1" w:firstLine="567"/>
        <w:jc w:val="both"/>
        <w:rPr>
          <w:rFonts w:ascii="Times New Roman" w:hAnsi="Times New Roman" w:cs="Times New Roman"/>
          <w:bCs/>
          <w:color w:val="000000"/>
          <w:spacing w:val="-1"/>
          <w:sz w:val="28"/>
          <w:szCs w:val="28"/>
        </w:rPr>
      </w:pPr>
      <w:r w:rsidRPr="00E951BD">
        <w:rPr>
          <w:rFonts w:ascii="Times New Roman" w:hAnsi="Times New Roman" w:cs="Times New Roman"/>
          <w:bCs/>
          <w:color w:val="000000"/>
          <w:spacing w:val="-1"/>
          <w:sz w:val="28"/>
          <w:szCs w:val="28"/>
        </w:rPr>
        <w:t>6</w:t>
      </w:r>
      <w:r w:rsidR="009E7DBE" w:rsidRPr="00E951BD">
        <w:rPr>
          <w:rFonts w:ascii="Times New Roman" w:hAnsi="Times New Roman" w:cs="Times New Roman"/>
          <w:bCs/>
          <w:color w:val="000000"/>
          <w:spacing w:val="-1"/>
          <w:sz w:val="28"/>
          <w:szCs w:val="28"/>
        </w:rPr>
        <w:t xml:space="preserve">) </w:t>
      </w:r>
      <w:r w:rsidR="00FA015E">
        <w:rPr>
          <w:rFonts w:ascii="Times New Roman" w:hAnsi="Times New Roman" w:cs="Times New Roman"/>
          <w:bCs/>
          <w:color w:val="000000"/>
          <w:spacing w:val="-1"/>
          <w:sz w:val="28"/>
          <w:szCs w:val="28"/>
        </w:rPr>
        <w:t>Установлены границы территорий</w:t>
      </w:r>
      <w:r w:rsidR="000B39BB" w:rsidRPr="00E951BD">
        <w:rPr>
          <w:rFonts w:ascii="Times New Roman" w:hAnsi="Times New Roman" w:cs="Times New Roman"/>
          <w:bCs/>
          <w:color w:val="000000"/>
          <w:spacing w:val="-1"/>
          <w:sz w:val="28"/>
          <w:szCs w:val="28"/>
        </w:rPr>
        <w:t xml:space="preserve"> осуществления территориального общественн</w:t>
      </w:r>
      <w:r w:rsidR="00FA015E">
        <w:rPr>
          <w:rFonts w:ascii="Times New Roman" w:hAnsi="Times New Roman" w:cs="Times New Roman"/>
          <w:bCs/>
          <w:color w:val="000000"/>
          <w:spacing w:val="-1"/>
          <w:sz w:val="28"/>
          <w:szCs w:val="28"/>
        </w:rPr>
        <w:t>ого самоуправления «Островский»</w:t>
      </w:r>
      <w:r w:rsidR="003250C7">
        <w:rPr>
          <w:rFonts w:ascii="Times New Roman" w:hAnsi="Times New Roman" w:cs="Times New Roman"/>
          <w:bCs/>
          <w:color w:val="000000"/>
          <w:spacing w:val="-1"/>
          <w:sz w:val="28"/>
          <w:szCs w:val="28"/>
        </w:rPr>
        <w:t xml:space="preserve">, </w:t>
      </w:r>
      <w:r w:rsidR="003250C7" w:rsidRPr="00D743AE">
        <w:rPr>
          <w:rFonts w:ascii="Times New Roman" w:eastAsia="Times New Roman" w:hAnsi="Times New Roman" w:cs="Times New Roman"/>
          <w:bCs/>
          <w:sz w:val="28"/>
          <w:szCs w:val="28"/>
          <w:lang w:eastAsia="ru-RU"/>
        </w:rPr>
        <w:t>«Восточный»</w:t>
      </w:r>
      <w:r w:rsidR="00FA015E">
        <w:rPr>
          <w:rFonts w:ascii="Times New Roman" w:hAnsi="Times New Roman" w:cs="Times New Roman"/>
          <w:bCs/>
          <w:color w:val="000000"/>
          <w:spacing w:val="-1"/>
          <w:sz w:val="28"/>
          <w:szCs w:val="28"/>
        </w:rPr>
        <w:t xml:space="preserve"> и </w:t>
      </w:r>
      <w:r w:rsidR="00FA015E">
        <w:rPr>
          <w:rFonts w:ascii="Times New Roman" w:eastAsia="Times New Roman" w:hAnsi="Times New Roman"/>
          <w:bCs/>
          <w:sz w:val="28"/>
          <w:szCs w:val="28"/>
          <w:lang w:eastAsia="ru-RU"/>
        </w:rPr>
        <w:t>«ЦРМ».</w:t>
      </w:r>
    </w:p>
    <w:p w:rsidR="009E7DBE" w:rsidRPr="00E951BD" w:rsidRDefault="00774F72" w:rsidP="00CE69E1">
      <w:pPr>
        <w:spacing w:after="0"/>
        <w:ind w:right="-1" w:firstLine="567"/>
        <w:jc w:val="both"/>
        <w:rPr>
          <w:rFonts w:ascii="Times New Roman" w:eastAsia="Calibri" w:hAnsi="Times New Roman" w:cs="Times New Roman"/>
          <w:bCs/>
          <w:iCs/>
          <w:sz w:val="28"/>
          <w:szCs w:val="28"/>
        </w:rPr>
      </w:pPr>
      <w:r w:rsidRPr="00E951BD">
        <w:rPr>
          <w:rFonts w:ascii="Times New Roman" w:eastAsia="Calibri" w:hAnsi="Times New Roman" w:cs="Times New Roman"/>
          <w:bCs/>
          <w:iCs/>
          <w:sz w:val="28"/>
          <w:szCs w:val="28"/>
        </w:rPr>
        <w:t>7</w:t>
      </w:r>
      <w:r w:rsidR="009E7DBE" w:rsidRPr="00E951BD">
        <w:rPr>
          <w:rFonts w:ascii="Times New Roman" w:eastAsia="Calibri" w:hAnsi="Times New Roman" w:cs="Times New Roman"/>
          <w:bCs/>
          <w:iCs/>
          <w:sz w:val="28"/>
          <w:szCs w:val="28"/>
        </w:rPr>
        <w:t>) Установлена мера социальной поддержки в виде единовременной денежной выплаты отдельной категории граждан</w:t>
      </w:r>
      <w:r w:rsidR="00EB76C0" w:rsidRPr="00E951BD">
        <w:rPr>
          <w:rFonts w:ascii="Times New Roman" w:eastAsia="Calibri" w:hAnsi="Times New Roman" w:cs="Times New Roman"/>
          <w:bCs/>
          <w:iCs/>
          <w:sz w:val="28"/>
          <w:szCs w:val="28"/>
        </w:rPr>
        <w:t>.</w:t>
      </w:r>
    </w:p>
    <w:p w:rsidR="002D22DE" w:rsidRPr="00E951BD" w:rsidRDefault="00774F72" w:rsidP="00CE69E1">
      <w:pPr>
        <w:spacing w:after="0"/>
        <w:ind w:firstLine="567"/>
        <w:jc w:val="both"/>
        <w:rPr>
          <w:rFonts w:ascii="Times New Roman" w:eastAsia="Times New Roman" w:hAnsi="Times New Roman" w:cs="Times New Roman"/>
          <w:bCs/>
          <w:snapToGrid w:val="0"/>
          <w:sz w:val="28"/>
          <w:szCs w:val="28"/>
          <w:lang w:eastAsia="ru-RU"/>
        </w:rPr>
      </w:pPr>
      <w:r w:rsidRPr="00E951BD">
        <w:rPr>
          <w:rFonts w:ascii="Times New Roman" w:hAnsi="Times New Roman" w:cs="Times New Roman"/>
          <w:bCs/>
          <w:iCs/>
          <w:sz w:val="28"/>
          <w:szCs w:val="28"/>
        </w:rPr>
        <w:t>8</w:t>
      </w:r>
      <w:r w:rsidR="00EB76C0" w:rsidRPr="00E951BD">
        <w:rPr>
          <w:rFonts w:ascii="Times New Roman" w:hAnsi="Times New Roman" w:cs="Times New Roman"/>
          <w:bCs/>
          <w:iCs/>
          <w:sz w:val="28"/>
          <w:szCs w:val="28"/>
        </w:rPr>
        <w:t xml:space="preserve">) </w:t>
      </w:r>
      <w:r w:rsidR="00EB76C0" w:rsidRPr="00E951BD">
        <w:rPr>
          <w:rFonts w:ascii="Times New Roman" w:eastAsia="Times New Roman" w:hAnsi="Times New Roman" w:cs="Times New Roman"/>
          <w:bCs/>
          <w:snapToGrid w:val="0"/>
          <w:sz w:val="28"/>
          <w:szCs w:val="20"/>
          <w:lang w:eastAsia="ru-RU"/>
        </w:rPr>
        <w:t>Назначены</w:t>
      </w:r>
      <w:r w:rsidR="00FA43D7" w:rsidRPr="00E951BD">
        <w:rPr>
          <w:rFonts w:ascii="Times New Roman" w:eastAsia="Times New Roman" w:hAnsi="Times New Roman" w:cs="Times New Roman"/>
          <w:bCs/>
          <w:snapToGrid w:val="0"/>
          <w:sz w:val="28"/>
          <w:szCs w:val="20"/>
          <w:lang w:eastAsia="ru-RU"/>
        </w:rPr>
        <w:t xml:space="preserve"> на</w:t>
      </w:r>
      <w:r w:rsidR="00EB76C0" w:rsidRPr="00E951BD">
        <w:rPr>
          <w:rFonts w:ascii="Times New Roman" w:eastAsia="Times New Roman" w:hAnsi="Times New Roman" w:cs="Times New Roman"/>
          <w:bCs/>
          <w:snapToGrid w:val="0"/>
          <w:sz w:val="28"/>
          <w:szCs w:val="20"/>
          <w:lang w:eastAsia="ru-RU"/>
        </w:rPr>
        <w:t xml:space="preserve"> муниципальные должности</w:t>
      </w:r>
      <w:r w:rsidR="00FA43D7" w:rsidRPr="00E951BD">
        <w:rPr>
          <w:rFonts w:ascii="Times New Roman" w:eastAsia="Times New Roman" w:hAnsi="Times New Roman" w:cs="Times New Roman"/>
          <w:bCs/>
          <w:snapToGrid w:val="0"/>
          <w:sz w:val="28"/>
          <w:szCs w:val="20"/>
          <w:lang w:eastAsia="ru-RU"/>
        </w:rPr>
        <w:t xml:space="preserve"> </w:t>
      </w:r>
      <w:r w:rsidR="00EB76C0" w:rsidRPr="00E951BD">
        <w:rPr>
          <w:rFonts w:ascii="Times New Roman" w:eastAsia="Times New Roman" w:hAnsi="Times New Roman" w:cs="Times New Roman"/>
          <w:bCs/>
          <w:snapToGrid w:val="0"/>
          <w:sz w:val="28"/>
          <w:szCs w:val="20"/>
          <w:lang w:eastAsia="ru-RU"/>
        </w:rPr>
        <w:t>председатель, заместитель председателя и аудиторы</w:t>
      </w:r>
      <w:r w:rsidR="00FA43D7" w:rsidRPr="00E951BD">
        <w:rPr>
          <w:rFonts w:ascii="Times New Roman" w:eastAsia="Times New Roman" w:hAnsi="Times New Roman" w:cs="Times New Roman"/>
          <w:bCs/>
          <w:snapToGrid w:val="0"/>
          <w:sz w:val="28"/>
          <w:szCs w:val="20"/>
          <w:lang w:eastAsia="ru-RU"/>
        </w:rPr>
        <w:t xml:space="preserve"> Счетной палаты города </w:t>
      </w:r>
      <w:r w:rsidR="00EB76C0" w:rsidRPr="00E951BD">
        <w:rPr>
          <w:rFonts w:ascii="Times New Roman" w:eastAsia="Times New Roman" w:hAnsi="Times New Roman" w:cs="Times New Roman"/>
          <w:bCs/>
          <w:snapToGrid w:val="0"/>
          <w:sz w:val="28"/>
          <w:szCs w:val="20"/>
          <w:lang w:eastAsia="ru-RU"/>
        </w:rPr>
        <w:t>Ханты-Мансийска</w:t>
      </w:r>
      <w:r w:rsidR="00FA43D7" w:rsidRPr="00E951BD">
        <w:rPr>
          <w:rFonts w:ascii="Times New Roman" w:eastAsia="Times New Roman" w:hAnsi="Times New Roman" w:cs="Times New Roman"/>
          <w:bCs/>
          <w:snapToGrid w:val="0"/>
          <w:sz w:val="28"/>
          <w:szCs w:val="28"/>
          <w:lang w:eastAsia="ru-RU"/>
        </w:rPr>
        <w:t>.</w:t>
      </w:r>
    </w:p>
    <w:p w:rsidR="00455D2E" w:rsidRPr="00E951BD" w:rsidRDefault="00774F72" w:rsidP="00CE69E1">
      <w:pPr>
        <w:autoSpaceDE w:val="0"/>
        <w:autoSpaceDN w:val="0"/>
        <w:adjustRightInd w:val="0"/>
        <w:spacing w:after="0"/>
        <w:ind w:right="-1" w:firstLine="567"/>
        <w:jc w:val="both"/>
        <w:rPr>
          <w:rFonts w:ascii="Times New Roman" w:hAnsi="Times New Roman" w:cs="Times New Roman"/>
          <w:sz w:val="28"/>
          <w:szCs w:val="28"/>
        </w:rPr>
      </w:pPr>
      <w:r w:rsidRPr="00E951BD">
        <w:rPr>
          <w:rFonts w:ascii="Times New Roman" w:hAnsi="Times New Roman" w:cs="Times New Roman"/>
          <w:sz w:val="28"/>
          <w:szCs w:val="28"/>
        </w:rPr>
        <w:t>9</w:t>
      </w:r>
      <w:r w:rsidR="009A3AF6" w:rsidRPr="00E951BD">
        <w:rPr>
          <w:rFonts w:ascii="Times New Roman" w:hAnsi="Times New Roman" w:cs="Times New Roman"/>
          <w:sz w:val="28"/>
          <w:szCs w:val="28"/>
        </w:rPr>
        <w:t>) Признаны</w:t>
      </w:r>
      <w:r w:rsidR="002D22DE" w:rsidRPr="00E951BD">
        <w:rPr>
          <w:rFonts w:ascii="Times New Roman" w:hAnsi="Times New Roman" w:cs="Times New Roman"/>
          <w:sz w:val="28"/>
          <w:szCs w:val="28"/>
        </w:rPr>
        <w:t xml:space="preserve"> </w:t>
      </w:r>
      <w:r w:rsidR="002D22DE" w:rsidRPr="00E951BD">
        <w:rPr>
          <w:rFonts w:ascii="Times New Roman" w:hAnsi="Times New Roman" w:cs="Times New Roman"/>
          <w:bCs/>
          <w:iCs/>
          <w:sz w:val="28"/>
          <w:szCs w:val="28"/>
        </w:rPr>
        <w:t>утратившим</w:t>
      </w:r>
      <w:r w:rsidR="009A3AF6" w:rsidRPr="00E951BD">
        <w:rPr>
          <w:rFonts w:ascii="Times New Roman" w:hAnsi="Times New Roman" w:cs="Times New Roman"/>
          <w:bCs/>
          <w:iCs/>
          <w:sz w:val="28"/>
          <w:szCs w:val="28"/>
        </w:rPr>
        <w:t>и</w:t>
      </w:r>
      <w:r w:rsidR="002D22DE" w:rsidRPr="00E951BD">
        <w:rPr>
          <w:rFonts w:ascii="Times New Roman" w:hAnsi="Times New Roman" w:cs="Times New Roman"/>
          <w:bCs/>
          <w:iCs/>
          <w:sz w:val="28"/>
          <w:szCs w:val="28"/>
        </w:rPr>
        <w:t xml:space="preserve"> силу </w:t>
      </w:r>
      <w:r w:rsidR="009A3AF6" w:rsidRPr="00E951BD">
        <w:rPr>
          <w:rFonts w:ascii="Times New Roman" w:hAnsi="Times New Roman" w:cs="Times New Roman"/>
          <w:bCs/>
          <w:iCs/>
          <w:sz w:val="28"/>
          <w:szCs w:val="28"/>
        </w:rPr>
        <w:t>р</w:t>
      </w:r>
      <w:r w:rsidR="002D22DE" w:rsidRPr="00E951BD">
        <w:rPr>
          <w:rFonts w:ascii="Times New Roman" w:hAnsi="Times New Roman" w:cs="Times New Roman"/>
          <w:bCs/>
          <w:iCs/>
          <w:sz w:val="28"/>
          <w:szCs w:val="28"/>
        </w:rPr>
        <w:t xml:space="preserve">ешения Думы города Ханты-Мансийска </w:t>
      </w:r>
      <w:r w:rsidR="002D22DE" w:rsidRPr="00E951BD">
        <w:rPr>
          <w:rFonts w:ascii="Times New Roman" w:hAnsi="Times New Roman" w:cs="Times New Roman"/>
          <w:bCs/>
          <w:iCs/>
          <w:sz w:val="28"/>
          <w:szCs w:val="28"/>
        </w:rPr>
        <w:br/>
      </w:r>
      <w:r w:rsidR="002D22DE" w:rsidRPr="00E951BD">
        <w:rPr>
          <w:rFonts w:ascii="Times New Roman" w:hAnsi="Times New Roman" w:cs="Times New Roman"/>
          <w:bCs/>
          <w:sz w:val="28"/>
          <w:szCs w:val="28"/>
        </w:rPr>
        <w:t>от 26.09.2008 № 590 «О Правилах</w:t>
      </w:r>
      <w:r w:rsidR="002D22DE" w:rsidRPr="00E951BD">
        <w:rPr>
          <w:rFonts w:ascii="Times New Roman" w:hAnsi="Times New Roman" w:cs="Times New Roman"/>
          <w:bCs/>
          <w:iCs/>
          <w:sz w:val="28"/>
          <w:szCs w:val="28"/>
        </w:rPr>
        <w:t xml:space="preserve"> </w:t>
      </w:r>
      <w:r w:rsidR="002D22DE" w:rsidRPr="00E951BD">
        <w:rPr>
          <w:rFonts w:ascii="Times New Roman" w:hAnsi="Times New Roman" w:cs="Times New Roman"/>
          <w:bCs/>
          <w:sz w:val="28"/>
          <w:szCs w:val="28"/>
        </w:rPr>
        <w:t>землепользования и застройки территории города Ханты-Мансийска»</w:t>
      </w:r>
      <w:r w:rsidR="009A3AF6" w:rsidRPr="00E951BD">
        <w:rPr>
          <w:rFonts w:ascii="Times New Roman" w:hAnsi="Times New Roman" w:cs="Times New Roman"/>
          <w:bCs/>
          <w:sz w:val="28"/>
          <w:szCs w:val="28"/>
        </w:rPr>
        <w:t>,</w:t>
      </w:r>
      <w:r w:rsidR="009A3AF6" w:rsidRPr="00E951BD">
        <w:rPr>
          <w:rFonts w:ascii="Times New Roman" w:hAnsi="Times New Roman" w:cs="Times New Roman"/>
          <w:sz w:val="28"/>
          <w:szCs w:val="28"/>
        </w:rPr>
        <w:t xml:space="preserve"> от 28.11.2016 № 41-VI РД «О местных нормативах градостроительного проектирования города Ханты-Мансийска».</w:t>
      </w:r>
    </w:p>
    <w:p w:rsidR="001D6AEF" w:rsidRPr="00E951BD" w:rsidRDefault="00774F72" w:rsidP="00CE69E1">
      <w:pPr>
        <w:spacing w:after="0"/>
        <w:ind w:right="-1" w:firstLine="567"/>
        <w:jc w:val="both"/>
        <w:rPr>
          <w:rFonts w:ascii="Times New Roman" w:hAnsi="Times New Roman" w:cs="Times New Roman"/>
          <w:sz w:val="28"/>
          <w:szCs w:val="28"/>
        </w:rPr>
      </w:pPr>
      <w:r w:rsidRPr="00E951BD">
        <w:rPr>
          <w:rFonts w:ascii="Times New Roman" w:hAnsi="Times New Roman" w:cs="Times New Roman"/>
          <w:bCs/>
          <w:iCs/>
          <w:sz w:val="28"/>
          <w:szCs w:val="28"/>
        </w:rPr>
        <w:t>10</w:t>
      </w:r>
      <w:r w:rsidR="009A3AF6" w:rsidRPr="00E951BD">
        <w:rPr>
          <w:rFonts w:ascii="Times New Roman" w:hAnsi="Times New Roman" w:cs="Times New Roman"/>
          <w:bCs/>
          <w:iCs/>
          <w:sz w:val="28"/>
          <w:szCs w:val="28"/>
        </w:rPr>
        <w:t>) Определено количество получателей и установлен размер</w:t>
      </w:r>
      <w:r w:rsidR="00296A61" w:rsidRPr="00E951BD">
        <w:rPr>
          <w:rFonts w:ascii="Times New Roman" w:hAnsi="Times New Roman" w:cs="Times New Roman"/>
          <w:bCs/>
          <w:iCs/>
          <w:sz w:val="28"/>
          <w:szCs w:val="28"/>
        </w:rPr>
        <w:t xml:space="preserve"> премии города Ханты-Мансийска </w:t>
      </w:r>
      <w:r w:rsidR="009A3AF6" w:rsidRPr="00E951BD">
        <w:rPr>
          <w:rFonts w:ascii="Times New Roman" w:hAnsi="Times New Roman" w:cs="Times New Roman"/>
          <w:sz w:val="28"/>
          <w:szCs w:val="28"/>
        </w:rPr>
        <w:t xml:space="preserve">«За личный вклад </w:t>
      </w:r>
      <w:r w:rsidR="00296A61" w:rsidRPr="00E951BD">
        <w:rPr>
          <w:rFonts w:ascii="Times New Roman" w:hAnsi="Times New Roman" w:cs="Times New Roman"/>
          <w:sz w:val="28"/>
          <w:szCs w:val="28"/>
        </w:rPr>
        <w:t>в реализацию общественно значимых мероприятий»</w:t>
      </w:r>
      <w:r w:rsidR="009A3AF6" w:rsidRPr="00E951BD">
        <w:rPr>
          <w:rFonts w:ascii="Times New Roman" w:hAnsi="Times New Roman" w:cs="Times New Roman"/>
          <w:sz w:val="28"/>
          <w:szCs w:val="28"/>
        </w:rPr>
        <w:t>.</w:t>
      </w:r>
    </w:p>
    <w:p w:rsidR="008D75F7" w:rsidRPr="00E951BD" w:rsidRDefault="00774F72" w:rsidP="00CE69E1">
      <w:pPr>
        <w:autoSpaceDE w:val="0"/>
        <w:autoSpaceDN w:val="0"/>
        <w:adjustRightInd w:val="0"/>
        <w:spacing w:after="0"/>
        <w:ind w:right="-1" w:firstLine="567"/>
        <w:jc w:val="both"/>
        <w:rPr>
          <w:rFonts w:ascii="Times New Roman" w:hAnsi="Times New Roman" w:cs="Times New Roman"/>
          <w:sz w:val="28"/>
          <w:szCs w:val="28"/>
        </w:rPr>
      </w:pPr>
      <w:r w:rsidRPr="00E951BD">
        <w:rPr>
          <w:rFonts w:ascii="Times New Roman" w:hAnsi="Times New Roman" w:cs="Times New Roman"/>
          <w:sz w:val="28"/>
          <w:szCs w:val="28"/>
        </w:rPr>
        <w:t>11</w:t>
      </w:r>
      <w:r w:rsidR="009A3AF6" w:rsidRPr="00E951BD">
        <w:rPr>
          <w:rFonts w:ascii="Times New Roman" w:hAnsi="Times New Roman" w:cs="Times New Roman"/>
          <w:sz w:val="28"/>
          <w:szCs w:val="28"/>
        </w:rPr>
        <w:t xml:space="preserve">) </w:t>
      </w:r>
      <w:r w:rsidR="001D6AEF" w:rsidRPr="00E951BD">
        <w:rPr>
          <w:rFonts w:ascii="Times New Roman" w:hAnsi="Times New Roman" w:cs="Times New Roman"/>
          <w:sz w:val="28"/>
          <w:szCs w:val="28"/>
        </w:rPr>
        <w:t>Установлены должности муниципальной службы в Думе города Ханты-Мансийска</w:t>
      </w:r>
      <w:r w:rsidR="009A3AF6" w:rsidRPr="00E951BD">
        <w:rPr>
          <w:rFonts w:ascii="Times New Roman" w:hAnsi="Times New Roman" w:cs="Times New Roman"/>
          <w:sz w:val="28"/>
          <w:szCs w:val="28"/>
        </w:rPr>
        <w:t>.</w:t>
      </w:r>
    </w:p>
    <w:p w:rsidR="001D25B8" w:rsidRPr="00D743AE" w:rsidRDefault="00774F72" w:rsidP="00CE69E1">
      <w:pPr>
        <w:spacing w:after="0"/>
        <w:ind w:firstLine="567"/>
        <w:jc w:val="both"/>
        <w:rPr>
          <w:rFonts w:ascii="Times New Roman" w:eastAsia="Calibri" w:hAnsi="Times New Roman" w:cs="Times New Roman"/>
          <w:bCs/>
          <w:sz w:val="28"/>
          <w:szCs w:val="28"/>
        </w:rPr>
      </w:pPr>
      <w:r w:rsidRPr="00E951BD">
        <w:rPr>
          <w:rFonts w:ascii="Times New Roman" w:eastAsia="Calibri" w:hAnsi="Times New Roman" w:cs="Times New Roman"/>
          <w:bCs/>
          <w:sz w:val="28"/>
          <w:szCs w:val="28"/>
        </w:rPr>
        <w:t>12</w:t>
      </w:r>
      <w:r w:rsidR="009E7DBE" w:rsidRPr="00E951BD">
        <w:rPr>
          <w:rFonts w:ascii="Times New Roman" w:eastAsia="Calibri" w:hAnsi="Times New Roman" w:cs="Times New Roman"/>
          <w:bCs/>
          <w:sz w:val="28"/>
          <w:szCs w:val="28"/>
        </w:rPr>
        <w:t>) Установлены депутатские каникулы в 2022 году.</w:t>
      </w:r>
    </w:p>
    <w:p w:rsidR="001D25B8" w:rsidRPr="00D743AE" w:rsidRDefault="00D743AE" w:rsidP="00CE69E1">
      <w:pPr>
        <w:spacing w:after="0"/>
        <w:ind w:firstLine="567"/>
        <w:jc w:val="both"/>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xml:space="preserve">13) </w:t>
      </w:r>
      <w:r w:rsidRPr="00D743AE">
        <w:rPr>
          <w:rFonts w:ascii="Times New Roman" w:hAnsi="Times New Roman" w:cs="Times New Roman"/>
          <w:bCs/>
          <w:color w:val="000000"/>
          <w:spacing w:val="-1"/>
          <w:sz w:val="28"/>
          <w:szCs w:val="28"/>
        </w:rPr>
        <w:t>Согласована полная замена</w:t>
      </w:r>
      <w:r w:rsidR="001D25B8" w:rsidRPr="00D743AE">
        <w:rPr>
          <w:rFonts w:ascii="Times New Roman" w:hAnsi="Times New Roman" w:cs="Times New Roman"/>
          <w:bCs/>
          <w:color w:val="000000"/>
          <w:spacing w:val="-1"/>
          <w:sz w:val="28"/>
          <w:szCs w:val="28"/>
        </w:rPr>
        <w:t xml:space="preserve"> дотации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на 2023 год и на плановый период 2024 и 2025 годов</w:t>
      </w:r>
      <w:r w:rsidRPr="00D743AE">
        <w:rPr>
          <w:rFonts w:ascii="Times New Roman" w:hAnsi="Times New Roman" w:cs="Times New Roman"/>
          <w:bCs/>
          <w:color w:val="000000"/>
          <w:spacing w:val="-1"/>
          <w:sz w:val="28"/>
          <w:szCs w:val="28"/>
        </w:rPr>
        <w:t>.</w:t>
      </w:r>
    </w:p>
    <w:p w:rsidR="005E0589" w:rsidRPr="00D743AE" w:rsidRDefault="00D743AE" w:rsidP="00CE69E1">
      <w:pPr>
        <w:spacing w:after="0"/>
        <w:ind w:firstLine="567"/>
        <w:jc w:val="both"/>
        <w:rPr>
          <w:rFonts w:ascii="Times New Roman" w:hAnsi="Times New Roman" w:cs="Times New Roman"/>
          <w:sz w:val="28"/>
          <w:szCs w:val="20"/>
          <w:lang w:eastAsia="ru-RU"/>
        </w:rPr>
      </w:pPr>
      <w:r>
        <w:rPr>
          <w:rFonts w:ascii="Times New Roman" w:hAnsi="Times New Roman" w:cs="Times New Roman"/>
          <w:sz w:val="28"/>
          <w:szCs w:val="20"/>
          <w:lang w:eastAsia="ru-RU"/>
        </w:rPr>
        <w:lastRenderedPageBreak/>
        <w:t xml:space="preserve">14) </w:t>
      </w:r>
      <w:r w:rsidR="009F1688">
        <w:rPr>
          <w:rFonts w:ascii="Times New Roman" w:hAnsi="Times New Roman" w:cs="Times New Roman"/>
          <w:sz w:val="28"/>
          <w:szCs w:val="20"/>
          <w:lang w:eastAsia="ru-RU"/>
        </w:rPr>
        <w:t>Удовлетворено</w:t>
      </w:r>
      <w:r w:rsidR="005E0589" w:rsidRPr="00D743AE">
        <w:rPr>
          <w:rFonts w:ascii="Times New Roman" w:hAnsi="Times New Roman" w:cs="Times New Roman"/>
          <w:sz w:val="28"/>
          <w:szCs w:val="20"/>
          <w:lang w:eastAsia="ru-RU"/>
        </w:rPr>
        <w:t xml:space="preserve"> ходатайство заместителя Председателя Думы города</w:t>
      </w:r>
      <w:r w:rsidR="005E0589" w:rsidRPr="00D743AE">
        <w:rPr>
          <w:rFonts w:ascii="Times New Roman" w:hAnsi="Times New Roman" w:cs="Times New Roman"/>
          <w:sz w:val="28"/>
          <w:szCs w:val="20"/>
          <w:lang w:eastAsia="ru-RU"/>
        </w:rPr>
        <w:br/>
        <w:t xml:space="preserve">Ханты-Мансийска </w:t>
      </w:r>
      <w:proofErr w:type="spellStart"/>
      <w:r w:rsidR="005E0589" w:rsidRPr="00D743AE">
        <w:rPr>
          <w:rFonts w:ascii="Times New Roman" w:hAnsi="Times New Roman" w:cs="Times New Roman"/>
          <w:sz w:val="28"/>
          <w:szCs w:val="20"/>
          <w:lang w:eastAsia="ru-RU"/>
        </w:rPr>
        <w:t>Бормотовой</w:t>
      </w:r>
      <w:proofErr w:type="spellEnd"/>
      <w:r w:rsidR="005E0589" w:rsidRPr="00D743AE">
        <w:rPr>
          <w:rFonts w:ascii="Times New Roman" w:hAnsi="Times New Roman" w:cs="Times New Roman"/>
          <w:sz w:val="28"/>
          <w:szCs w:val="20"/>
          <w:lang w:eastAsia="ru-RU"/>
        </w:rPr>
        <w:t xml:space="preserve"> Т.В. </w:t>
      </w:r>
      <w:r w:rsidR="005E0589" w:rsidRPr="00D743AE">
        <w:rPr>
          <w:rFonts w:ascii="Times New Roman" w:hAnsi="Times New Roman" w:cs="Times New Roman"/>
          <w:sz w:val="28"/>
          <w:szCs w:val="28"/>
        </w:rPr>
        <w:t>от 05.07.2022</w:t>
      </w:r>
      <w:r w:rsidR="005E0589" w:rsidRPr="00D743AE">
        <w:rPr>
          <w:rFonts w:ascii="Times New Roman" w:hAnsi="Times New Roman" w:cs="Times New Roman"/>
          <w:sz w:val="28"/>
          <w:szCs w:val="20"/>
          <w:lang w:eastAsia="ru-RU"/>
        </w:rPr>
        <w:t xml:space="preserve"> о разрешении принять Почетный знак «За заслуги в развитии местного самоуправления», Общероссийской общественной организации «Всероссийский</w:t>
      </w:r>
      <w:r>
        <w:rPr>
          <w:rFonts w:ascii="Times New Roman" w:hAnsi="Times New Roman" w:cs="Times New Roman"/>
          <w:sz w:val="28"/>
          <w:szCs w:val="20"/>
          <w:lang w:eastAsia="ru-RU"/>
        </w:rPr>
        <w:t xml:space="preserve"> Совет местного самоуправления».</w:t>
      </w:r>
    </w:p>
    <w:p w:rsidR="00023FB6" w:rsidRPr="00D743AE" w:rsidRDefault="00D743AE" w:rsidP="00CE69E1">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Присвоено</w:t>
      </w:r>
      <w:r w:rsidR="00023FB6" w:rsidRPr="00D743AE">
        <w:rPr>
          <w:rFonts w:ascii="Times New Roman" w:eastAsia="Times New Roman" w:hAnsi="Times New Roman" w:cs="Times New Roman"/>
          <w:sz w:val="28"/>
          <w:szCs w:val="28"/>
          <w:lang w:eastAsia="ru-RU"/>
        </w:rPr>
        <w:t xml:space="preserve"> наименование «Монастырский» району в городе</w:t>
      </w:r>
      <w:r w:rsidR="00023FB6" w:rsidRPr="00D743AE">
        <w:rPr>
          <w:rFonts w:ascii="Times New Roman" w:eastAsia="Times New Roman" w:hAnsi="Times New Roman" w:cs="Times New Roman"/>
          <w:sz w:val="28"/>
          <w:szCs w:val="28"/>
          <w:lang w:eastAsia="ru-RU"/>
        </w:rPr>
        <w:br/>
        <w:t>Ханты-Мансийске</w:t>
      </w:r>
      <w:r>
        <w:rPr>
          <w:rFonts w:ascii="Times New Roman" w:eastAsia="Times New Roman" w:hAnsi="Times New Roman" w:cs="Times New Roman"/>
          <w:sz w:val="28"/>
          <w:szCs w:val="28"/>
          <w:lang w:eastAsia="ru-RU"/>
        </w:rPr>
        <w:t>.</w:t>
      </w:r>
    </w:p>
    <w:p w:rsidR="00FA43D7" w:rsidRDefault="00FA43D7" w:rsidP="00CE69E1">
      <w:pPr>
        <w:keepNext/>
        <w:spacing w:after="0"/>
        <w:jc w:val="both"/>
        <w:outlineLvl w:val="8"/>
        <w:rPr>
          <w:rFonts w:ascii="Times New Roman" w:eastAsia="Times New Roman" w:hAnsi="Times New Roman" w:cs="Times New Roman"/>
          <w:i/>
          <w:sz w:val="28"/>
          <w:szCs w:val="28"/>
          <w:lang w:eastAsia="ru-RU"/>
        </w:rPr>
      </w:pPr>
    </w:p>
    <w:p w:rsidR="00157DD8" w:rsidRPr="00911738" w:rsidRDefault="005618F5" w:rsidP="00CE69E1">
      <w:pPr>
        <w:spacing w:after="0"/>
        <w:ind w:firstLine="567"/>
        <w:jc w:val="both"/>
        <w:rPr>
          <w:rFonts w:ascii="Times New Roman" w:hAnsi="Times New Roman" w:cs="Times New Roman"/>
          <w:b/>
          <w:bCs/>
          <w:sz w:val="28"/>
          <w:szCs w:val="28"/>
        </w:rPr>
      </w:pPr>
      <w:r w:rsidRPr="00911738">
        <w:rPr>
          <w:rFonts w:ascii="Times New Roman" w:hAnsi="Times New Roman" w:cs="Times New Roman"/>
          <w:b/>
          <w:bCs/>
          <w:sz w:val="28"/>
          <w:szCs w:val="28"/>
        </w:rPr>
        <w:t>4. Осуществление депутатской деятельно</w:t>
      </w:r>
      <w:r w:rsidR="00863FC3" w:rsidRPr="00911738">
        <w:rPr>
          <w:rFonts w:ascii="Times New Roman" w:hAnsi="Times New Roman" w:cs="Times New Roman"/>
          <w:b/>
          <w:bCs/>
          <w:sz w:val="28"/>
          <w:szCs w:val="28"/>
        </w:rPr>
        <w:t xml:space="preserve">сти депутатами Думы города </w:t>
      </w:r>
      <w:r w:rsidRPr="00911738">
        <w:rPr>
          <w:rFonts w:ascii="Times New Roman" w:hAnsi="Times New Roman" w:cs="Times New Roman"/>
          <w:b/>
          <w:bCs/>
          <w:sz w:val="28"/>
          <w:szCs w:val="28"/>
        </w:rPr>
        <w:t>в формах, установленных Уставом города Ханты-Мансийска</w:t>
      </w:r>
    </w:p>
    <w:p w:rsidR="0039175C" w:rsidRPr="00911738" w:rsidRDefault="005618F5" w:rsidP="00CE69E1">
      <w:pPr>
        <w:spacing w:after="0"/>
        <w:ind w:firstLine="567"/>
        <w:jc w:val="both"/>
        <w:rPr>
          <w:rFonts w:ascii="Times New Roman" w:hAnsi="Times New Roman" w:cs="Times New Roman"/>
          <w:sz w:val="28"/>
          <w:szCs w:val="28"/>
        </w:rPr>
      </w:pPr>
      <w:r w:rsidRPr="00911738">
        <w:rPr>
          <w:rFonts w:ascii="Times New Roman" w:eastAsia="Times New Roman" w:hAnsi="Times New Roman" w:cs="Times New Roman"/>
          <w:sz w:val="28"/>
          <w:szCs w:val="28"/>
          <w:lang w:eastAsia="ru-RU"/>
        </w:rPr>
        <w:t xml:space="preserve">В порядке, установленном Регламентом Думы города, положениями                         о постоянных комитетах Думы города и комиссии по местному самоуправлению Думы города, а также </w:t>
      </w:r>
      <w:r w:rsidRPr="00911738">
        <w:rPr>
          <w:rFonts w:ascii="Times New Roman" w:hAnsi="Times New Roman" w:cs="Times New Roman"/>
          <w:sz w:val="28"/>
          <w:szCs w:val="28"/>
        </w:rPr>
        <w:t>в соответствии с планами деятельности работали комите</w:t>
      </w:r>
      <w:r w:rsidR="0039175C" w:rsidRPr="00911738">
        <w:rPr>
          <w:rFonts w:ascii="Times New Roman" w:hAnsi="Times New Roman" w:cs="Times New Roman"/>
          <w:sz w:val="28"/>
          <w:szCs w:val="28"/>
        </w:rPr>
        <w:t>ты и комиссии</w:t>
      </w:r>
      <w:r w:rsidRPr="00911738">
        <w:rPr>
          <w:rFonts w:ascii="Times New Roman" w:hAnsi="Times New Roman" w:cs="Times New Roman"/>
          <w:sz w:val="28"/>
          <w:szCs w:val="28"/>
        </w:rPr>
        <w:t>:</w:t>
      </w:r>
    </w:p>
    <w:tbl>
      <w:tblPr>
        <w:tblStyle w:val="af"/>
        <w:tblW w:w="0" w:type="auto"/>
        <w:tblLook w:val="04A0" w:firstRow="1" w:lastRow="0" w:firstColumn="1" w:lastColumn="0" w:noHBand="0" w:noVBand="1"/>
      </w:tblPr>
      <w:tblGrid>
        <w:gridCol w:w="4786"/>
        <w:gridCol w:w="2410"/>
        <w:gridCol w:w="2658"/>
      </w:tblGrid>
      <w:tr w:rsidR="0039175C" w:rsidRPr="00770F08" w:rsidTr="00D630F3">
        <w:tc>
          <w:tcPr>
            <w:tcW w:w="4786" w:type="dxa"/>
          </w:tcPr>
          <w:p w:rsidR="0039175C" w:rsidRPr="00770F08" w:rsidRDefault="0039175C" w:rsidP="00CE69E1">
            <w:pPr>
              <w:spacing w:line="276" w:lineRule="auto"/>
              <w:jc w:val="both"/>
              <w:rPr>
                <w:rFonts w:ascii="Times New Roman" w:hAnsi="Times New Roman" w:cs="Times New Roman"/>
                <w:sz w:val="28"/>
                <w:szCs w:val="28"/>
              </w:rPr>
            </w:pPr>
          </w:p>
        </w:tc>
        <w:tc>
          <w:tcPr>
            <w:tcW w:w="2410" w:type="dxa"/>
          </w:tcPr>
          <w:p w:rsidR="0039175C" w:rsidRPr="00770F08" w:rsidRDefault="0039175C" w:rsidP="00CE69E1">
            <w:pPr>
              <w:spacing w:line="276" w:lineRule="auto"/>
              <w:jc w:val="center"/>
              <w:rPr>
                <w:rFonts w:ascii="Times New Roman" w:hAnsi="Times New Roman" w:cs="Times New Roman"/>
                <w:sz w:val="28"/>
                <w:szCs w:val="28"/>
              </w:rPr>
            </w:pPr>
            <w:r w:rsidRPr="00770F08">
              <w:rPr>
                <w:rFonts w:ascii="Times New Roman" w:hAnsi="Times New Roman" w:cs="Times New Roman"/>
                <w:sz w:val="28"/>
                <w:szCs w:val="28"/>
              </w:rPr>
              <w:t>Проведено заседаний</w:t>
            </w:r>
          </w:p>
        </w:tc>
        <w:tc>
          <w:tcPr>
            <w:tcW w:w="2658" w:type="dxa"/>
          </w:tcPr>
          <w:p w:rsidR="0039175C" w:rsidRPr="00770F08" w:rsidRDefault="0039175C" w:rsidP="00CE69E1">
            <w:pPr>
              <w:spacing w:line="276" w:lineRule="auto"/>
              <w:jc w:val="center"/>
              <w:rPr>
                <w:rFonts w:ascii="Times New Roman" w:hAnsi="Times New Roman" w:cs="Times New Roman"/>
                <w:sz w:val="28"/>
                <w:szCs w:val="28"/>
              </w:rPr>
            </w:pPr>
            <w:r w:rsidRPr="00770F08">
              <w:rPr>
                <w:rFonts w:ascii="Times New Roman" w:hAnsi="Times New Roman" w:cs="Times New Roman"/>
                <w:sz w:val="28"/>
                <w:szCs w:val="28"/>
              </w:rPr>
              <w:t>Рассмотрено вопросов</w:t>
            </w:r>
          </w:p>
        </w:tc>
      </w:tr>
      <w:tr w:rsidR="0039175C" w:rsidRPr="00770F08" w:rsidTr="00D630F3">
        <w:tc>
          <w:tcPr>
            <w:tcW w:w="4786" w:type="dxa"/>
          </w:tcPr>
          <w:p w:rsidR="00580153" w:rsidRPr="00770F08" w:rsidRDefault="0039175C" w:rsidP="00CE69E1">
            <w:pPr>
              <w:spacing w:line="276" w:lineRule="auto"/>
              <w:jc w:val="both"/>
              <w:rPr>
                <w:rFonts w:ascii="Times New Roman" w:hAnsi="Times New Roman" w:cs="Times New Roman"/>
                <w:b/>
                <w:sz w:val="28"/>
                <w:szCs w:val="28"/>
              </w:rPr>
            </w:pPr>
            <w:r w:rsidRPr="00770F08">
              <w:rPr>
                <w:rFonts w:ascii="Times New Roman" w:hAnsi="Times New Roman" w:cs="Times New Roman"/>
                <w:b/>
                <w:sz w:val="28"/>
                <w:szCs w:val="28"/>
              </w:rPr>
              <w:t>Комитет по бюджету</w:t>
            </w:r>
          </w:p>
          <w:p w:rsidR="0039175C" w:rsidRPr="00770F08" w:rsidRDefault="0039175C" w:rsidP="00CE69E1">
            <w:pPr>
              <w:spacing w:line="276" w:lineRule="auto"/>
              <w:jc w:val="both"/>
              <w:rPr>
                <w:rFonts w:ascii="Times New Roman" w:hAnsi="Times New Roman" w:cs="Times New Roman"/>
                <w:sz w:val="28"/>
                <w:szCs w:val="28"/>
              </w:rPr>
            </w:pPr>
            <w:r w:rsidRPr="00770F08">
              <w:rPr>
                <w:rFonts w:ascii="Times New Roman" w:hAnsi="Times New Roman" w:cs="Times New Roman"/>
                <w:sz w:val="28"/>
                <w:szCs w:val="28"/>
              </w:rPr>
              <w:t>(председатель Суворов П.Н.)</w:t>
            </w:r>
          </w:p>
        </w:tc>
        <w:tc>
          <w:tcPr>
            <w:tcW w:w="2410" w:type="dxa"/>
          </w:tcPr>
          <w:p w:rsidR="0039175C" w:rsidRPr="00770F08" w:rsidRDefault="00770F08"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658" w:type="dxa"/>
          </w:tcPr>
          <w:p w:rsidR="0039175C" w:rsidRPr="00770F08" w:rsidRDefault="00770F08"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39175C" w:rsidRPr="000F1411" w:rsidTr="00D630F3">
        <w:tc>
          <w:tcPr>
            <w:tcW w:w="4786" w:type="dxa"/>
          </w:tcPr>
          <w:p w:rsidR="0039175C" w:rsidRPr="000F1411" w:rsidRDefault="0039175C" w:rsidP="00CE69E1">
            <w:pPr>
              <w:spacing w:line="276" w:lineRule="auto"/>
              <w:jc w:val="both"/>
              <w:rPr>
                <w:rFonts w:ascii="Times New Roman" w:hAnsi="Times New Roman" w:cs="Times New Roman"/>
                <w:b/>
                <w:sz w:val="28"/>
                <w:szCs w:val="28"/>
              </w:rPr>
            </w:pPr>
            <w:r w:rsidRPr="000F1411">
              <w:rPr>
                <w:rFonts w:ascii="Times New Roman" w:hAnsi="Times New Roman" w:cs="Times New Roman"/>
                <w:b/>
                <w:sz w:val="28"/>
                <w:szCs w:val="28"/>
              </w:rPr>
              <w:t>Комитет по городскому хозяйству</w:t>
            </w:r>
          </w:p>
          <w:p w:rsidR="0039175C" w:rsidRPr="000F1411" w:rsidRDefault="0039175C" w:rsidP="00CE69E1">
            <w:pPr>
              <w:spacing w:line="276" w:lineRule="auto"/>
              <w:jc w:val="both"/>
              <w:rPr>
                <w:rFonts w:ascii="Times New Roman" w:hAnsi="Times New Roman" w:cs="Times New Roman"/>
                <w:sz w:val="28"/>
                <w:szCs w:val="28"/>
              </w:rPr>
            </w:pPr>
            <w:r w:rsidRPr="000F1411">
              <w:rPr>
                <w:rFonts w:ascii="Times New Roman" w:hAnsi="Times New Roman" w:cs="Times New Roman"/>
                <w:sz w:val="28"/>
                <w:szCs w:val="28"/>
              </w:rPr>
              <w:t>(председатель Захарова С.С.)</w:t>
            </w:r>
          </w:p>
        </w:tc>
        <w:tc>
          <w:tcPr>
            <w:tcW w:w="2410" w:type="dxa"/>
          </w:tcPr>
          <w:p w:rsidR="0039175C" w:rsidRPr="000F1411" w:rsidRDefault="00DA5BD9"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658" w:type="dxa"/>
          </w:tcPr>
          <w:p w:rsidR="0039175C" w:rsidRPr="000F1411" w:rsidRDefault="00DA5BD9"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39175C" w:rsidRPr="000F1411" w:rsidTr="00D630F3">
        <w:tc>
          <w:tcPr>
            <w:tcW w:w="4786" w:type="dxa"/>
          </w:tcPr>
          <w:p w:rsidR="0039175C" w:rsidRPr="000F1411" w:rsidRDefault="0039175C" w:rsidP="00CE69E1">
            <w:pPr>
              <w:spacing w:line="276" w:lineRule="auto"/>
              <w:jc w:val="both"/>
              <w:rPr>
                <w:rFonts w:ascii="Times New Roman" w:hAnsi="Times New Roman" w:cs="Times New Roman"/>
                <w:b/>
                <w:sz w:val="28"/>
                <w:szCs w:val="28"/>
              </w:rPr>
            </w:pPr>
            <w:r w:rsidRPr="000F1411">
              <w:rPr>
                <w:rFonts w:ascii="Times New Roman" w:hAnsi="Times New Roman" w:cs="Times New Roman"/>
                <w:b/>
                <w:sz w:val="28"/>
                <w:szCs w:val="28"/>
              </w:rPr>
              <w:t>Комитет по социальной политике</w:t>
            </w:r>
          </w:p>
          <w:p w:rsidR="0039175C" w:rsidRPr="000F1411" w:rsidRDefault="0039175C" w:rsidP="00CE69E1">
            <w:pPr>
              <w:spacing w:line="276" w:lineRule="auto"/>
              <w:jc w:val="both"/>
              <w:rPr>
                <w:rFonts w:ascii="Times New Roman" w:hAnsi="Times New Roman" w:cs="Times New Roman"/>
                <w:sz w:val="28"/>
                <w:szCs w:val="28"/>
              </w:rPr>
            </w:pPr>
            <w:r w:rsidRPr="000F1411">
              <w:rPr>
                <w:rFonts w:ascii="Times New Roman" w:hAnsi="Times New Roman" w:cs="Times New Roman"/>
                <w:sz w:val="28"/>
                <w:szCs w:val="28"/>
              </w:rPr>
              <w:t xml:space="preserve">(председатель </w:t>
            </w:r>
            <w:proofErr w:type="spellStart"/>
            <w:r w:rsidRPr="000F1411">
              <w:rPr>
                <w:rFonts w:ascii="Times New Roman" w:hAnsi="Times New Roman" w:cs="Times New Roman"/>
                <w:sz w:val="28"/>
                <w:szCs w:val="28"/>
              </w:rPr>
              <w:t>Гирина</w:t>
            </w:r>
            <w:proofErr w:type="spellEnd"/>
            <w:r w:rsidRPr="000F1411">
              <w:rPr>
                <w:rFonts w:ascii="Times New Roman" w:hAnsi="Times New Roman" w:cs="Times New Roman"/>
                <w:sz w:val="28"/>
                <w:szCs w:val="28"/>
              </w:rPr>
              <w:t xml:space="preserve"> А.А.)</w:t>
            </w:r>
          </w:p>
        </w:tc>
        <w:tc>
          <w:tcPr>
            <w:tcW w:w="2410" w:type="dxa"/>
          </w:tcPr>
          <w:p w:rsidR="0039175C" w:rsidRPr="000F1411" w:rsidRDefault="000F1411"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658" w:type="dxa"/>
          </w:tcPr>
          <w:p w:rsidR="0039175C" w:rsidRPr="000F1411" w:rsidRDefault="000F1411"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39175C" w:rsidRPr="000F1411" w:rsidTr="00D630F3">
        <w:tc>
          <w:tcPr>
            <w:tcW w:w="4786" w:type="dxa"/>
          </w:tcPr>
          <w:p w:rsidR="0039175C" w:rsidRPr="000F1411" w:rsidRDefault="0039175C" w:rsidP="00CE69E1">
            <w:pPr>
              <w:spacing w:line="276" w:lineRule="auto"/>
              <w:jc w:val="both"/>
              <w:rPr>
                <w:rFonts w:ascii="Times New Roman" w:hAnsi="Times New Roman" w:cs="Times New Roman"/>
                <w:b/>
                <w:sz w:val="28"/>
                <w:szCs w:val="28"/>
              </w:rPr>
            </w:pPr>
            <w:r w:rsidRPr="000F1411">
              <w:rPr>
                <w:rFonts w:ascii="Times New Roman" w:hAnsi="Times New Roman" w:cs="Times New Roman"/>
                <w:b/>
                <w:sz w:val="28"/>
                <w:szCs w:val="28"/>
              </w:rPr>
              <w:t>Комиссия по местному самоуправлению</w:t>
            </w:r>
          </w:p>
          <w:p w:rsidR="0039175C" w:rsidRPr="000F1411" w:rsidRDefault="0039175C" w:rsidP="00CE69E1">
            <w:pPr>
              <w:spacing w:line="276" w:lineRule="auto"/>
              <w:jc w:val="both"/>
              <w:rPr>
                <w:rFonts w:ascii="Times New Roman" w:hAnsi="Times New Roman" w:cs="Times New Roman"/>
                <w:sz w:val="28"/>
                <w:szCs w:val="28"/>
              </w:rPr>
            </w:pPr>
            <w:r w:rsidRPr="000F1411">
              <w:rPr>
                <w:rFonts w:ascii="Times New Roman" w:hAnsi="Times New Roman" w:cs="Times New Roman"/>
                <w:sz w:val="28"/>
                <w:szCs w:val="28"/>
              </w:rPr>
              <w:t>(председатель Казакова В.А.)</w:t>
            </w:r>
          </w:p>
        </w:tc>
        <w:tc>
          <w:tcPr>
            <w:tcW w:w="2410" w:type="dxa"/>
          </w:tcPr>
          <w:p w:rsidR="0039175C" w:rsidRPr="000F1411" w:rsidRDefault="00A5277A"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658" w:type="dxa"/>
          </w:tcPr>
          <w:p w:rsidR="0039175C" w:rsidRPr="000F1411" w:rsidRDefault="00A5277A" w:rsidP="00CE69E1">
            <w:pPr>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r>
    </w:tbl>
    <w:p w:rsidR="0039175C" w:rsidRPr="009841E7" w:rsidRDefault="0039175C" w:rsidP="00CE69E1">
      <w:pPr>
        <w:spacing w:after="0"/>
        <w:ind w:firstLine="567"/>
        <w:jc w:val="both"/>
        <w:rPr>
          <w:rFonts w:ascii="Times New Roman" w:hAnsi="Times New Roman" w:cs="Times New Roman"/>
          <w:i/>
          <w:sz w:val="28"/>
          <w:szCs w:val="28"/>
        </w:rPr>
      </w:pPr>
    </w:p>
    <w:p w:rsidR="00503FB0" w:rsidRDefault="000758D0" w:rsidP="00CE69E1">
      <w:pPr>
        <w:shd w:val="clear" w:color="auto" w:fill="FFFFFF"/>
        <w:spacing w:after="0"/>
        <w:ind w:firstLine="708"/>
        <w:jc w:val="both"/>
        <w:rPr>
          <w:rFonts w:ascii="Times New Roman" w:hAnsi="Times New Roman" w:cs="Times New Roman"/>
          <w:iCs/>
          <w:color w:val="000000"/>
          <w:sz w:val="28"/>
          <w:szCs w:val="28"/>
        </w:rPr>
      </w:pPr>
      <w:r w:rsidRPr="005D1684">
        <w:rPr>
          <w:rFonts w:ascii="Times New Roman" w:hAnsi="Times New Roman" w:cs="Times New Roman"/>
          <w:sz w:val="28"/>
          <w:szCs w:val="28"/>
        </w:rPr>
        <w:t>Д</w:t>
      </w:r>
      <w:r w:rsidR="00503FB0" w:rsidRPr="005D1684">
        <w:rPr>
          <w:rFonts w:ascii="Times New Roman" w:hAnsi="Times New Roman" w:cs="Times New Roman"/>
          <w:sz w:val="28"/>
          <w:szCs w:val="28"/>
        </w:rPr>
        <w:t>епутаты</w:t>
      </w:r>
      <w:r w:rsidRPr="005D1684">
        <w:rPr>
          <w:rFonts w:ascii="Times New Roman" w:hAnsi="Times New Roman" w:cs="Times New Roman"/>
          <w:sz w:val="28"/>
          <w:szCs w:val="28"/>
        </w:rPr>
        <w:t xml:space="preserve"> </w:t>
      </w:r>
      <w:r w:rsidR="00503FB0" w:rsidRPr="005D1684">
        <w:rPr>
          <w:rFonts w:ascii="Times New Roman" w:hAnsi="Times New Roman" w:cs="Times New Roman"/>
          <w:sz w:val="28"/>
          <w:szCs w:val="28"/>
        </w:rPr>
        <w:t xml:space="preserve">в составе постоянного комитета по социальной политике </w:t>
      </w:r>
      <w:r w:rsidR="006F4444" w:rsidRPr="005D1684">
        <w:rPr>
          <w:rFonts w:ascii="Times New Roman" w:hAnsi="Times New Roman" w:cs="Times New Roman"/>
          <w:sz w:val="28"/>
          <w:szCs w:val="28"/>
        </w:rPr>
        <w:t xml:space="preserve">посетили </w:t>
      </w:r>
      <w:r w:rsidR="006F4444" w:rsidRPr="005D1684">
        <w:rPr>
          <w:rFonts w:ascii="Times New Roman" w:hAnsi="Times New Roman" w:cs="Times New Roman"/>
          <w:snapToGrid w:val="0"/>
          <w:color w:val="000000" w:themeColor="text1"/>
          <w:sz w:val="28"/>
          <w:szCs w:val="28"/>
        </w:rPr>
        <w:t>лагеря</w:t>
      </w:r>
      <w:r w:rsidRPr="005D1684">
        <w:rPr>
          <w:rFonts w:ascii="Times New Roman" w:hAnsi="Times New Roman" w:cs="Times New Roman"/>
          <w:snapToGrid w:val="0"/>
          <w:color w:val="000000" w:themeColor="text1"/>
          <w:sz w:val="28"/>
          <w:szCs w:val="28"/>
        </w:rPr>
        <w:t xml:space="preserve"> </w:t>
      </w:r>
      <w:r w:rsidR="006F4444" w:rsidRPr="005D1684">
        <w:rPr>
          <w:rFonts w:ascii="Times New Roman" w:hAnsi="Times New Roman" w:cs="Times New Roman"/>
          <w:snapToGrid w:val="0"/>
          <w:color w:val="000000" w:themeColor="text1"/>
          <w:sz w:val="28"/>
          <w:szCs w:val="28"/>
        </w:rPr>
        <w:t>с дневным пребыванием детей, функционирующие в летний каникулярный период 2022 года на те</w:t>
      </w:r>
      <w:r w:rsidR="00F12CD4" w:rsidRPr="005D1684">
        <w:rPr>
          <w:rFonts w:ascii="Times New Roman" w:hAnsi="Times New Roman" w:cs="Times New Roman"/>
          <w:snapToGrid w:val="0"/>
          <w:color w:val="000000" w:themeColor="text1"/>
          <w:sz w:val="28"/>
          <w:szCs w:val="28"/>
        </w:rPr>
        <w:t>рритории города Ханты-Мансийска (</w:t>
      </w:r>
      <w:r w:rsidR="006F4444" w:rsidRPr="005D1684">
        <w:rPr>
          <w:rFonts w:ascii="Times New Roman" w:hAnsi="Times New Roman" w:cs="Times New Roman"/>
          <w:snapToGrid w:val="0"/>
          <w:color w:val="000000" w:themeColor="text1"/>
          <w:sz w:val="28"/>
          <w:szCs w:val="28"/>
        </w:rPr>
        <w:t xml:space="preserve">МБДОУ «Центр развития ребенка – </w:t>
      </w:r>
      <w:r w:rsidR="00F12CD4" w:rsidRPr="005D1684">
        <w:rPr>
          <w:rFonts w:ascii="Times New Roman" w:hAnsi="Times New Roman" w:cs="Times New Roman"/>
          <w:snapToGrid w:val="0"/>
          <w:color w:val="000000" w:themeColor="text1"/>
          <w:sz w:val="28"/>
          <w:szCs w:val="28"/>
        </w:rPr>
        <w:t xml:space="preserve">детский сад № 15 «Страна чудес», </w:t>
      </w:r>
      <w:r w:rsidR="006F4444" w:rsidRPr="005D1684">
        <w:rPr>
          <w:rFonts w:ascii="Times New Roman" w:hAnsi="Times New Roman" w:cs="Times New Roman"/>
          <w:snapToGrid w:val="0"/>
          <w:color w:val="000000" w:themeColor="text1"/>
          <w:sz w:val="28"/>
          <w:szCs w:val="28"/>
        </w:rPr>
        <w:t>МБОУ СОШ № 8</w:t>
      </w:r>
      <w:r w:rsidR="00F12CD4" w:rsidRPr="005D1684">
        <w:rPr>
          <w:rFonts w:ascii="Times New Roman" w:hAnsi="Times New Roman" w:cs="Times New Roman"/>
          <w:snapToGrid w:val="0"/>
          <w:color w:val="000000" w:themeColor="text1"/>
          <w:sz w:val="28"/>
          <w:szCs w:val="28"/>
        </w:rPr>
        <w:t>)</w:t>
      </w:r>
      <w:r w:rsidR="006F4444" w:rsidRPr="005D1684">
        <w:rPr>
          <w:rFonts w:ascii="Times New Roman" w:hAnsi="Times New Roman" w:cs="Times New Roman"/>
          <w:snapToGrid w:val="0"/>
          <w:color w:val="000000" w:themeColor="text1"/>
          <w:sz w:val="28"/>
          <w:szCs w:val="28"/>
        </w:rPr>
        <w:t>;</w:t>
      </w:r>
      <w:r w:rsidR="00F12CD4" w:rsidRPr="005D1684">
        <w:rPr>
          <w:rFonts w:ascii="Times New Roman" w:hAnsi="Times New Roman" w:cs="Times New Roman"/>
          <w:snapToGrid w:val="0"/>
          <w:color w:val="000000" w:themeColor="text1"/>
          <w:sz w:val="28"/>
          <w:szCs w:val="28"/>
        </w:rPr>
        <w:t xml:space="preserve"> </w:t>
      </w:r>
      <w:r w:rsidR="006F4444" w:rsidRPr="005D1684">
        <w:rPr>
          <w:rFonts w:ascii="Times New Roman" w:hAnsi="Times New Roman" w:cs="Times New Roman"/>
          <w:iCs/>
          <w:color w:val="000000"/>
          <w:sz w:val="28"/>
          <w:szCs w:val="28"/>
        </w:rPr>
        <w:t>Краеведческий образовательный музей «</w:t>
      </w:r>
      <w:proofErr w:type="spellStart"/>
      <w:r w:rsidR="006F4444" w:rsidRPr="005D1684">
        <w:rPr>
          <w:rFonts w:ascii="Times New Roman" w:hAnsi="Times New Roman" w:cs="Times New Roman"/>
          <w:iCs/>
          <w:color w:val="000000"/>
          <w:sz w:val="28"/>
          <w:szCs w:val="28"/>
        </w:rPr>
        <w:t>Самаровград</w:t>
      </w:r>
      <w:proofErr w:type="spellEnd"/>
      <w:r w:rsidR="006F4444" w:rsidRPr="005D1684">
        <w:rPr>
          <w:rFonts w:ascii="Times New Roman" w:hAnsi="Times New Roman" w:cs="Times New Roman"/>
          <w:iCs/>
          <w:color w:val="000000"/>
          <w:sz w:val="28"/>
          <w:szCs w:val="28"/>
        </w:rPr>
        <w:t>».</w:t>
      </w:r>
    </w:p>
    <w:p w:rsidR="001E6A00" w:rsidRPr="001E6A00" w:rsidRDefault="006E6AFE" w:rsidP="00CE69E1">
      <w:pPr>
        <w:shd w:val="clear" w:color="auto" w:fill="FFFFFF"/>
        <w:spacing w:after="0"/>
        <w:ind w:firstLine="708"/>
        <w:jc w:val="both"/>
        <w:rPr>
          <w:rFonts w:ascii="Times New Roman" w:hAnsi="Times New Roman" w:cs="Times New Roman"/>
          <w:snapToGrid w:val="0"/>
          <w:color w:val="000000" w:themeColor="text1"/>
          <w:sz w:val="28"/>
          <w:szCs w:val="28"/>
        </w:rPr>
      </w:pPr>
      <w:r>
        <w:rPr>
          <w:rFonts w:ascii="Times New Roman" w:hAnsi="Times New Roman" w:cs="Times New Roman"/>
          <w:iCs/>
          <w:color w:val="000000"/>
          <w:sz w:val="28"/>
          <w:szCs w:val="28"/>
        </w:rPr>
        <w:t xml:space="preserve">Комитет по городскому хозяйству </w:t>
      </w:r>
      <w:r w:rsidR="001E6A00">
        <w:rPr>
          <w:rFonts w:ascii="Times New Roman" w:hAnsi="Times New Roman" w:cs="Times New Roman"/>
          <w:iCs/>
          <w:color w:val="000000"/>
          <w:sz w:val="28"/>
          <w:szCs w:val="28"/>
        </w:rPr>
        <w:t>посетил МП «Ханты-</w:t>
      </w:r>
      <w:proofErr w:type="spellStart"/>
      <w:proofErr w:type="gramStart"/>
      <w:r w:rsidR="001E6A00">
        <w:rPr>
          <w:rFonts w:ascii="Times New Roman" w:hAnsi="Times New Roman" w:cs="Times New Roman"/>
          <w:iCs/>
          <w:color w:val="000000"/>
          <w:sz w:val="28"/>
          <w:szCs w:val="28"/>
        </w:rPr>
        <w:t>Мансийскгаз</w:t>
      </w:r>
      <w:proofErr w:type="spellEnd"/>
      <w:r w:rsidR="001E6A00">
        <w:rPr>
          <w:rFonts w:ascii="Times New Roman" w:hAnsi="Times New Roman" w:cs="Times New Roman"/>
          <w:iCs/>
          <w:color w:val="000000"/>
          <w:sz w:val="28"/>
          <w:szCs w:val="28"/>
        </w:rPr>
        <w:t xml:space="preserve">»   </w:t>
      </w:r>
      <w:proofErr w:type="gramEnd"/>
      <w:r w:rsidR="001E6A00">
        <w:rPr>
          <w:rFonts w:ascii="Times New Roman" w:hAnsi="Times New Roman" w:cs="Times New Roman"/>
          <w:iCs/>
          <w:color w:val="000000"/>
          <w:sz w:val="28"/>
          <w:szCs w:val="28"/>
        </w:rPr>
        <w:t xml:space="preserve">                и </w:t>
      </w:r>
      <w:r w:rsidR="001E6A00">
        <w:rPr>
          <w:rFonts w:ascii="Times New Roman" w:hAnsi="Times New Roman" w:cs="Times New Roman"/>
          <w:color w:val="000000"/>
          <w:sz w:val="28"/>
          <w:szCs w:val="28"/>
        </w:rPr>
        <w:t>муниципальное дорожно-эксплуатационное предприятие</w:t>
      </w:r>
      <w:r w:rsidR="001E6A00" w:rsidRPr="001E6A00">
        <w:rPr>
          <w:rFonts w:ascii="Times New Roman" w:hAnsi="Times New Roman" w:cs="Times New Roman"/>
          <w:color w:val="000000"/>
          <w:sz w:val="28"/>
          <w:szCs w:val="28"/>
        </w:rPr>
        <w:t xml:space="preserve"> города </w:t>
      </w:r>
      <w:r w:rsidR="001E6A00">
        <w:rPr>
          <w:rFonts w:ascii="Times New Roman" w:hAnsi="Times New Roman" w:cs="Times New Roman"/>
          <w:color w:val="000000"/>
          <w:sz w:val="28"/>
          <w:szCs w:val="28"/>
        </w:rPr>
        <w:t xml:space="preserve">                     </w:t>
      </w:r>
      <w:r w:rsidR="001E6A00" w:rsidRPr="001E6A00">
        <w:rPr>
          <w:rFonts w:ascii="Times New Roman" w:hAnsi="Times New Roman" w:cs="Times New Roman"/>
          <w:color w:val="000000"/>
          <w:sz w:val="28"/>
          <w:szCs w:val="28"/>
        </w:rPr>
        <w:t>Ханты-Мансийска</w:t>
      </w:r>
      <w:r w:rsidR="001E6A00">
        <w:rPr>
          <w:rFonts w:ascii="Times New Roman" w:hAnsi="Times New Roman" w:cs="Times New Roman"/>
          <w:color w:val="000000"/>
          <w:sz w:val="28"/>
          <w:szCs w:val="28"/>
        </w:rPr>
        <w:t>.</w:t>
      </w:r>
    </w:p>
    <w:p w:rsidR="0025336B" w:rsidRPr="005D1684" w:rsidRDefault="006F4444"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t xml:space="preserve">В форме круглого стола прошло заседание комитета по социальной </w:t>
      </w:r>
      <w:proofErr w:type="gramStart"/>
      <w:r w:rsidRPr="005D1684">
        <w:rPr>
          <w:rFonts w:ascii="Times New Roman" w:hAnsi="Times New Roman" w:cs="Times New Roman"/>
          <w:sz w:val="28"/>
          <w:szCs w:val="28"/>
        </w:rPr>
        <w:t>политике  -</w:t>
      </w:r>
      <w:proofErr w:type="gramEnd"/>
      <w:r w:rsidRPr="005D1684">
        <w:rPr>
          <w:rFonts w:ascii="Times New Roman" w:hAnsi="Times New Roman" w:cs="Times New Roman"/>
          <w:sz w:val="28"/>
          <w:szCs w:val="28"/>
        </w:rPr>
        <w:t xml:space="preserve"> </w:t>
      </w:r>
      <w:r w:rsidR="0025336B" w:rsidRPr="005D1684">
        <w:rPr>
          <w:rFonts w:ascii="Times New Roman" w:hAnsi="Times New Roman" w:cs="Times New Roman"/>
          <w:sz w:val="28"/>
          <w:szCs w:val="28"/>
        </w:rPr>
        <w:t xml:space="preserve"> «Медицинская реабилитация детей: проблемы, перспективы».</w:t>
      </w:r>
    </w:p>
    <w:p w:rsidR="005618F5" w:rsidRPr="008E016F" w:rsidRDefault="00F85EC5"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D93169">
        <w:rPr>
          <w:rFonts w:ascii="Times New Roman" w:hAnsi="Times New Roman" w:cs="Times New Roman"/>
          <w:sz w:val="28"/>
          <w:szCs w:val="28"/>
        </w:rPr>
        <w:t>12</w:t>
      </w:r>
      <w:r w:rsidR="009832FF" w:rsidRPr="008E016F">
        <w:rPr>
          <w:rFonts w:ascii="Times New Roman" w:hAnsi="Times New Roman" w:cs="Times New Roman"/>
          <w:sz w:val="28"/>
          <w:szCs w:val="28"/>
        </w:rPr>
        <w:t xml:space="preserve"> </w:t>
      </w:r>
      <w:r w:rsidR="005618F5" w:rsidRPr="008E016F">
        <w:rPr>
          <w:rFonts w:ascii="Times New Roman" w:hAnsi="Times New Roman" w:cs="Times New Roman"/>
          <w:sz w:val="28"/>
          <w:szCs w:val="28"/>
        </w:rPr>
        <w:t>заседаниях совмест</w:t>
      </w:r>
      <w:r w:rsidR="007B181C" w:rsidRPr="008E016F">
        <w:rPr>
          <w:rFonts w:ascii="Times New Roman" w:hAnsi="Times New Roman" w:cs="Times New Roman"/>
          <w:sz w:val="28"/>
          <w:szCs w:val="28"/>
        </w:rPr>
        <w:t>ной комиссии был</w:t>
      </w:r>
      <w:r w:rsidR="00C6540C" w:rsidRPr="008E016F">
        <w:rPr>
          <w:rFonts w:ascii="Times New Roman" w:hAnsi="Times New Roman" w:cs="Times New Roman"/>
          <w:sz w:val="28"/>
          <w:szCs w:val="28"/>
        </w:rPr>
        <w:t>о</w:t>
      </w:r>
      <w:r w:rsidR="00E050DB" w:rsidRPr="008E016F">
        <w:rPr>
          <w:rFonts w:ascii="Times New Roman" w:hAnsi="Times New Roman" w:cs="Times New Roman"/>
          <w:sz w:val="28"/>
          <w:szCs w:val="28"/>
        </w:rPr>
        <w:t xml:space="preserve"> </w:t>
      </w:r>
      <w:r w:rsidR="007B181C" w:rsidRPr="008E016F">
        <w:rPr>
          <w:rFonts w:ascii="Times New Roman" w:hAnsi="Times New Roman" w:cs="Times New Roman"/>
          <w:sz w:val="28"/>
          <w:szCs w:val="28"/>
        </w:rPr>
        <w:t>рассмотрен</w:t>
      </w:r>
      <w:r w:rsidR="00C6540C" w:rsidRPr="008E016F">
        <w:rPr>
          <w:rFonts w:ascii="Times New Roman" w:hAnsi="Times New Roman" w:cs="Times New Roman"/>
          <w:sz w:val="28"/>
          <w:szCs w:val="28"/>
        </w:rPr>
        <w:t>о</w:t>
      </w:r>
      <w:r w:rsidR="00D93169">
        <w:rPr>
          <w:rFonts w:ascii="Times New Roman" w:hAnsi="Times New Roman" w:cs="Times New Roman"/>
          <w:sz w:val="28"/>
          <w:szCs w:val="28"/>
        </w:rPr>
        <w:t xml:space="preserve"> 111</w:t>
      </w:r>
      <w:r w:rsidR="004A5EFB" w:rsidRPr="008E016F">
        <w:rPr>
          <w:rFonts w:ascii="Times New Roman" w:hAnsi="Times New Roman" w:cs="Times New Roman"/>
          <w:sz w:val="28"/>
          <w:szCs w:val="28"/>
        </w:rPr>
        <w:t xml:space="preserve"> </w:t>
      </w:r>
      <w:proofErr w:type="gramStart"/>
      <w:r w:rsidR="007B181C" w:rsidRPr="008E016F">
        <w:rPr>
          <w:rFonts w:ascii="Times New Roman" w:hAnsi="Times New Roman" w:cs="Times New Roman"/>
          <w:sz w:val="28"/>
          <w:szCs w:val="28"/>
        </w:rPr>
        <w:t>вопрос</w:t>
      </w:r>
      <w:r w:rsidR="008E016F">
        <w:rPr>
          <w:rFonts w:ascii="Times New Roman" w:hAnsi="Times New Roman" w:cs="Times New Roman"/>
          <w:sz w:val="28"/>
          <w:szCs w:val="28"/>
        </w:rPr>
        <w:t>ов</w:t>
      </w:r>
      <w:r w:rsidR="005618F5" w:rsidRPr="008E016F">
        <w:rPr>
          <w:rFonts w:ascii="Times New Roman" w:hAnsi="Times New Roman" w:cs="Times New Roman"/>
          <w:sz w:val="28"/>
          <w:szCs w:val="28"/>
        </w:rPr>
        <w:t xml:space="preserve">,   </w:t>
      </w:r>
      <w:proofErr w:type="gramEnd"/>
      <w:r w:rsidR="005618F5" w:rsidRPr="008E016F">
        <w:rPr>
          <w:rFonts w:ascii="Times New Roman" w:hAnsi="Times New Roman" w:cs="Times New Roman"/>
          <w:sz w:val="28"/>
          <w:szCs w:val="28"/>
        </w:rPr>
        <w:t xml:space="preserve">                           в том числе:</w:t>
      </w:r>
      <w:r w:rsidR="00D93169">
        <w:rPr>
          <w:rFonts w:ascii="Times New Roman" w:hAnsi="Times New Roman" w:cs="Times New Roman"/>
          <w:sz w:val="28"/>
          <w:szCs w:val="28"/>
        </w:rPr>
        <w:t xml:space="preserve"> </w:t>
      </w:r>
    </w:p>
    <w:p w:rsidR="0068081F" w:rsidRPr="005D1684" w:rsidRDefault="0068081F"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lastRenderedPageBreak/>
        <w:t xml:space="preserve">- </w:t>
      </w:r>
      <w:r w:rsidR="00460F2E" w:rsidRPr="005D1684">
        <w:rPr>
          <w:rFonts w:ascii="Times New Roman" w:hAnsi="Times New Roman" w:cs="Times New Roman"/>
          <w:sz w:val="28"/>
          <w:szCs w:val="28"/>
        </w:rPr>
        <w:t>о</w:t>
      </w:r>
      <w:r w:rsidRPr="005D1684">
        <w:rPr>
          <w:rFonts w:ascii="Times New Roman" w:hAnsi="Times New Roman" w:cs="Times New Roman"/>
          <w:sz w:val="28"/>
          <w:szCs w:val="28"/>
        </w:rPr>
        <w:t xml:space="preserve"> результатах деятельности контрольно-ревизионного управления Департамента управления финансами Администрации горо</w:t>
      </w:r>
      <w:r w:rsidR="002A5C29" w:rsidRPr="005D1684">
        <w:rPr>
          <w:rFonts w:ascii="Times New Roman" w:hAnsi="Times New Roman" w:cs="Times New Roman"/>
          <w:sz w:val="28"/>
          <w:szCs w:val="28"/>
        </w:rPr>
        <w:t xml:space="preserve">да </w:t>
      </w:r>
      <w:r w:rsidR="000E3378" w:rsidRPr="005D1684">
        <w:rPr>
          <w:rFonts w:ascii="Times New Roman" w:hAnsi="Times New Roman" w:cs="Times New Roman"/>
          <w:sz w:val="28"/>
          <w:szCs w:val="28"/>
        </w:rPr>
        <w:t xml:space="preserve">                             </w:t>
      </w:r>
      <w:r w:rsidR="004A5EFB" w:rsidRPr="005D1684">
        <w:rPr>
          <w:rFonts w:ascii="Times New Roman" w:hAnsi="Times New Roman" w:cs="Times New Roman"/>
          <w:sz w:val="28"/>
          <w:szCs w:val="28"/>
        </w:rPr>
        <w:t xml:space="preserve">Ханты-Мансийска </w:t>
      </w:r>
      <w:r w:rsidR="000C15D5" w:rsidRPr="005D1684">
        <w:rPr>
          <w:rFonts w:ascii="Times New Roman" w:hAnsi="Times New Roman" w:cs="Times New Roman"/>
          <w:sz w:val="28"/>
          <w:szCs w:val="28"/>
        </w:rPr>
        <w:t>за 2021</w:t>
      </w:r>
      <w:r w:rsidR="00460F2E" w:rsidRPr="005D1684">
        <w:rPr>
          <w:rFonts w:ascii="Times New Roman" w:hAnsi="Times New Roman" w:cs="Times New Roman"/>
          <w:sz w:val="28"/>
          <w:szCs w:val="28"/>
        </w:rPr>
        <w:t xml:space="preserve"> год;</w:t>
      </w:r>
    </w:p>
    <w:p w:rsidR="004E5BC3" w:rsidRPr="005D1684" w:rsidRDefault="00460F2E" w:rsidP="00CE69E1">
      <w:pPr>
        <w:spacing w:after="0"/>
        <w:ind w:firstLine="567"/>
        <w:rPr>
          <w:rFonts w:ascii="Times New Roman" w:hAnsi="Times New Roman" w:cs="Times New Roman"/>
          <w:sz w:val="28"/>
          <w:szCs w:val="28"/>
          <w:lang w:eastAsia="ru-RU"/>
        </w:rPr>
      </w:pPr>
      <w:r w:rsidRPr="005D1684">
        <w:rPr>
          <w:rFonts w:ascii="Times New Roman" w:hAnsi="Times New Roman" w:cs="Times New Roman"/>
          <w:sz w:val="28"/>
          <w:szCs w:val="28"/>
        </w:rPr>
        <w:t>- о</w:t>
      </w:r>
      <w:r w:rsidR="0068081F" w:rsidRPr="005D1684">
        <w:rPr>
          <w:rFonts w:ascii="Times New Roman" w:hAnsi="Times New Roman" w:cs="Times New Roman"/>
          <w:sz w:val="28"/>
          <w:szCs w:val="28"/>
        </w:rPr>
        <w:t xml:space="preserve"> плане сноса, капитального ремонта жи</w:t>
      </w:r>
      <w:r w:rsidR="000C15D5" w:rsidRPr="005D1684">
        <w:rPr>
          <w:rFonts w:ascii="Times New Roman" w:hAnsi="Times New Roman" w:cs="Times New Roman"/>
          <w:sz w:val="28"/>
          <w:szCs w:val="28"/>
        </w:rPr>
        <w:t>лых домов и квартир на 2022</w:t>
      </w:r>
      <w:r w:rsidRPr="005D1684">
        <w:rPr>
          <w:rFonts w:ascii="Times New Roman" w:hAnsi="Times New Roman" w:cs="Times New Roman"/>
          <w:sz w:val="28"/>
          <w:szCs w:val="28"/>
        </w:rPr>
        <w:t xml:space="preserve"> год;</w:t>
      </w:r>
    </w:p>
    <w:p w:rsidR="004E5BC3" w:rsidRPr="005D1684" w:rsidRDefault="004E5BC3" w:rsidP="00CE69E1">
      <w:pPr>
        <w:pStyle w:val="2"/>
        <w:spacing w:after="0" w:line="276" w:lineRule="auto"/>
        <w:ind w:firstLine="675"/>
        <w:jc w:val="both"/>
        <w:outlineLvl w:val="0"/>
        <w:rPr>
          <w:rFonts w:ascii="Times New Roman" w:hAnsi="Times New Roman" w:cs="Times New Roman"/>
          <w:snapToGrid w:val="0"/>
          <w:sz w:val="28"/>
          <w:szCs w:val="28"/>
        </w:rPr>
      </w:pPr>
      <w:r w:rsidRPr="005D1684">
        <w:rPr>
          <w:rFonts w:ascii="Times New Roman" w:hAnsi="Times New Roman" w:cs="Times New Roman"/>
          <w:snapToGrid w:val="0"/>
          <w:sz w:val="28"/>
          <w:szCs w:val="28"/>
        </w:rPr>
        <w:t>- о мерах по выполнению представления Счетной палаты                                       по результатам контрольного мероприятия: проверка эффективности и</w:t>
      </w:r>
      <w:r w:rsidR="007515DB" w:rsidRPr="005D1684">
        <w:rPr>
          <w:rFonts w:ascii="Times New Roman" w:hAnsi="Times New Roman" w:cs="Times New Roman"/>
          <w:snapToGrid w:val="0"/>
          <w:sz w:val="28"/>
          <w:szCs w:val="28"/>
        </w:rPr>
        <w:t xml:space="preserve"> целевого использования средств</w:t>
      </w:r>
      <w:r w:rsidRPr="005D1684">
        <w:rPr>
          <w:rFonts w:ascii="Times New Roman" w:hAnsi="Times New Roman" w:cs="Times New Roman"/>
          <w:snapToGrid w:val="0"/>
          <w:sz w:val="28"/>
          <w:szCs w:val="28"/>
        </w:rPr>
        <w:t xml:space="preserve"> в 2020 году, полученных из бюджета города в форме субсидий, а также достижений показателей муниципального задания МБ ДОУ «Детский сад общеразвивающего вида с приоритетным осуществлением деятельности по познавательно-речевому направлению развития детей № 21 «Теремок»;</w:t>
      </w:r>
    </w:p>
    <w:p w:rsidR="004E5BC3" w:rsidRPr="005D1684" w:rsidRDefault="004E5BC3"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t>- о результатах проведения инвентаризации жилых помещений, находящихся в муниципальной собственности;</w:t>
      </w:r>
    </w:p>
    <w:p w:rsidR="004E5BC3" w:rsidRPr="005D1684" w:rsidRDefault="004E5BC3"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t>-  об организации оздоровления, отдыха и труда детей, подростков                             и молодежи города летом 2022 года;</w:t>
      </w:r>
    </w:p>
    <w:p w:rsidR="004E5BC3" w:rsidRPr="005D1684" w:rsidRDefault="004E5BC3"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t>- о ходе реализации плана ремонтных работ образовательных учреждений города Ханты-Мансийска;</w:t>
      </w:r>
    </w:p>
    <w:p w:rsidR="00644AEB" w:rsidRDefault="00960C54" w:rsidP="00CE69E1">
      <w:pPr>
        <w:spacing w:after="0"/>
        <w:ind w:firstLine="567"/>
        <w:jc w:val="both"/>
        <w:rPr>
          <w:rFonts w:ascii="Times New Roman" w:hAnsi="Times New Roman" w:cs="Times New Roman"/>
          <w:sz w:val="28"/>
          <w:szCs w:val="28"/>
        </w:rPr>
      </w:pPr>
      <w:r w:rsidRPr="005D1684">
        <w:rPr>
          <w:rFonts w:ascii="Times New Roman" w:hAnsi="Times New Roman" w:cs="Times New Roman"/>
          <w:sz w:val="28"/>
          <w:szCs w:val="28"/>
        </w:rPr>
        <w:t xml:space="preserve">- о деятельности постоянных комитетов и комиссии Думы города </w:t>
      </w:r>
      <w:r w:rsidR="002A5C29" w:rsidRPr="005D1684">
        <w:rPr>
          <w:rFonts w:ascii="Times New Roman" w:hAnsi="Times New Roman" w:cs="Times New Roman"/>
          <w:sz w:val="28"/>
          <w:szCs w:val="28"/>
        </w:rPr>
        <w:t xml:space="preserve">                      </w:t>
      </w:r>
      <w:r w:rsidR="004E5BC3" w:rsidRPr="005D1684">
        <w:rPr>
          <w:rFonts w:ascii="Times New Roman" w:hAnsi="Times New Roman" w:cs="Times New Roman"/>
          <w:sz w:val="28"/>
          <w:szCs w:val="28"/>
        </w:rPr>
        <w:t>за первое полугодие 2022</w:t>
      </w:r>
      <w:r w:rsidR="00613FB6" w:rsidRPr="005D1684">
        <w:rPr>
          <w:rFonts w:ascii="Times New Roman" w:hAnsi="Times New Roman" w:cs="Times New Roman"/>
          <w:sz w:val="28"/>
          <w:szCs w:val="28"/>
        </w:rPr>
        <w:t xml:space="preserve"> года</w:t>
      </w:r>
      <w:r w:rsidR="00552070">
        <w:rPr>
          <w:rFonts w:ascii="Times New Roman" w:hAnsi="Times New Roman" w:cs="Times New Roman"/>
          <w:sz w:val="28"/>
          <w:szCs w:val="28"/>
        </w:rPr>
        <w:t>;</w:t>
      </w:r>
    </w:p>
    <w:p w:rsidR="00552070" w:rsidRPr="00552070" w:rsidRDefault="00552070" w:rsidP="00CE69E1">
      <w:pPr>
        <w:spacing w:after="0"/>
        <w:ind w:firstLine="567"/>
        <w:jc w:val="both"/>
        <w:rPr>
          <w:rFonts w:ascii="Times New Roman" w:hAnsi="Times New Roman" w:cs="Times New Roman"/>
          <w:snapToGrid w:val="0"/>
          <w:sz w:val="28"/>
          <w:szCs w:val="28"/>
        </w:rPr>
      </w:pPr>
      <w:r w:rsidRPr="00552070">
        <w:rPr>
          <w:rFonts w:ascii="Times New Roman" w:hAnsi="Times New Roman" w:cs="Times New Roman"/>
          <w:snapToGrid w:val="0"/>
          <w:sz w:val="28"/>
          <w:szCs w:val="28"/>
        </w:rPr>
        <w:t>- о готовности муниципальных образовательных учреждений к новому учебному году;</w:t>
      </w:r>
    </w:p>
    <w:p w:rsidR="00552070" w:rsidRP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xml:space="preserve">- о результатах работы рабочей группы депутатов Думы города                        Ханты-Мансийска седьмого созыва для изучения сметы расходов                          </w:t>
      </w:r>
      <w:r w:rsidR="00656F83">
        <w:rPr>
          <w:rFonts w:ascii="Times New Roman" w:hAnsi="Times New Roman" w:cs="Times New Roman"/>
          <w:sz w:val="28"/>
          <w:szCs w:val="28"/>
        </w:rPr>
        <w:t xml:space="preserve">на обслуживание </w:t>
      </w:r>
      <w:r w:rsidRPr="00552070">
        <w:rPr>
          <w:rFonts w:ascii="Times New Roman" w:hAnsi="Times New Roman" w:cs="Times New Roman"/>
          <w:sz w:val="28"/>
          <w:szCs w:val="28"/>
        </w:rPr>
        <w:t xml:space="preserve">муниципального бюджетного общеобразовательного учреждения «Средняя общеобразовательная школа № 5» имени </w:t>
      </w:r>
      <w:proofErr w:type="spellStart"/>
      <w:r w:rsidRPr="00552070">
        <w:rPr>
          <w:rFonts w:ascii="Times New Roman" w:hAnsi="Times New Roman" w:cs="Times New Roman"/>
          <w:sz w:val="28"/>
          <w:szCs w:val="28"/>
        </w:rPr>
        <w:t>Безноскова</w:t>
      </w:r>
      <w:proofErr w:type="spellEnd"/>
      <w:r w:rsidRPr="00552070">
        <w:rPr>
          <w:rFonts w:ascii="Times New Roman" w:hAnsi="Times New Roman" w:cs="Times New Roman"/>
          <w:sz w:val="28"/>
          <w:szCs w:val="28"/>
        </w:rPr>
        <w:t xml:space="preserve"> Ивана Захаровича;</w:t>
      </w:r>
    </w:p>
    <w:p w:rsidR="00552070" w:rsidRP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о готовности предприятий ЖКХ к работе в зимних условиях;</w:t>
      </w:r>
    </w:p>
    <w:p w:rsidR="00552070" w:rsidRP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об исполнении прогнозного плана (программы) приватизации муниципального имущества на 2022 год за девять месяцев 2022 года;</w:t>
      </w:r>
    </w:p>
    <w:p w:rsidR="008051DE" w:rsidRP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о создании рабочей группы по обсуждению</w:t>
      </w:r>
      <w:r w:rsidRPr="00552070">
        <w:rPr>
          <w:rFonts w:ascii="Times New Roman" w:hAnsi="Times New Roman" w:cs="Times New Roman"/>
        </w:rPr>
        <w:t xml:space="preserve"> </w:t>
      </w:r>
      <w:r w:rsidRPr="00552070">
        <w:rPr>
          <w:rFonts w:ascii="Times New Roman" w:hAnsi="Times New Roman" w:cs="Times New Roman"/>
          <w:sz w:val="28"/>
          <w:szCs w:val="28"/>
        </w:rPr>
        <w:t xml:space="preserve">проекта </w:t>
      </w:r>
      <w:r w:rsidRPr="00552070">
        <w:rPr>
          <w:rFonts w:ascii="Times New Roman" w:hAnsi="Times New Roman" w:cs="Times New Roman"/>
          <w:sz w:val="28"/>
          <w:szCs w:val="28"/>
        </w:rPr>
        <w:br/>
        <w:t xml:space="preserve">решения Думы города Ханты-Мансийска «О внесении изменений </w:t>
      </w:r>
      <w:r w:rsidRPr="00552070">
        <w:rPr>
          <w:rFonts w:ascii="Times New Roman" w:hAnsi="Times New Roman" w:cs="Times New Roman"/>
          <w:sz w:val="28"/>
          <w:szCs w:val="28"/>
        </w:rPr>
        <w:br/>
        <w:t>в Решение Думы города Ханты-Мансийс</w:t>
      </w:r>
      <w:r w:rsidR="00656F83">
        <w:rPr>
          <w:rFonts w:ascii="Times New Roman" w:hAnsi="Times New Roman" w:cs="Times New Roman"/>
          <w:sz w:val="28"/>
          <w:szCs w:val="28"/>
        </w:rPr>
        <w:t xml:space="preserve">ка от 2 июня 2014 года </w:t>
      </w:r>
      <w:r w:rsidR="00656F83">
        <w:rPr>
          <w:rFonts w:ascii="Times New Roman" w:hAnsi="Times New Roman" w:cs="Times New Roman"/>
          <w:sz w:val="28"/>
          <w:szCs w:val="28"/>
        </w:rPr>
        <w:br/>
        <w:t xml:space="preserve">№ 517-V </w:t>
      </w:r>
      <w:r w:rsidRPr="00552070">
        <w:rPr>
          <w:rFonts w:ascii="Times New Roman" w:hAnsi="Times New Roman" w:cs="Times New Roman"/>
          <w:sz w:val="28"/>
          <w:szCs w:val="28"/>
        </w:rPr>
        <w:t xml:space="preserve">«О Правилах благоустройства территории города </w:t>
      </w:r>
      <w:r w:rsidRPr="00552070">
        <w:rPr>
          <w:rFonts w:ascii="Times New Roman" w:hAnsi="Times New Roman" w:cs="Times New Roman"/>
          <w:sz w:val="28"/>
          <w:szCs w:val="28"/>
        </w:rPr>
        <w:br/>
        <w:t>Ханты-Мансийска»;</w:t>
      </w:r>
    </w:p>
    <w:p w:rsidR="008051DE" w:rsidRP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об итогах социально-экономического развития города за шесть месяцев 2022 года и прогнозе на 2023 год и плановый период 2024 и 2025 годов;</w:t>
      </w:r>
    </w:p>
    <w:p w:rsidR="00552070" w:rsidRPr="00552070" w:rsidRDefault="00552070" w:rsidP="00CE69E1">
      <w:pPr>
        <w:pStyle w:val="ae"/>
        <w:spacing w:after="0" w:line="276" w:lineRule="auto"/>
        <w:ind w:firstLine="567"/>
        <w:jc w:val="both"/>
        <w:rPr>
          <w:sz w:val="28"/>
          <w:szCs w:val="28"/>
          <w:lang w:eastAsia="en-US"/>
        </w:rPr>
      </w:pPr>
      <w:r>
        <w:rPr>
          <w:sz w:val="28"/>
          <w:szCs w:val="28"/>
          <w:lang w:eastAsia="en-US"/>
        </w:rPr>
        <w:t>- о</w:t>
      </w:r>
      <w:r w:rsidRPr="00552070">
        <w:rPr>
          <w:sz w:val="28"/>
          <w:szCs w:val="28"/>
          <w:lang w:eastAsia="en-US"/>
        </w:rPr>
        <w:t xml:space="preserve"> предложении о внесении изменений в муниципальную программу «Развитие гражданского общества в городе Ханты-Мансийске»;</w:t>
      </w:r>
    </w:p>
    <w:p w:rsidR="00552070" w:rsidRDefault="00552070" w:rsidP="00CE69E1">
      <w:pPr>
        <w:spacing w:after="0"/>
        <w:ind w:firstLine="567"/>
        <w:jc w:val="both"/>
        <w:rPr>
          <w:rFonts w:ascii="Times New Roman" w:hAnsi="Times New Roman" w:cs="Times New Roman"/>
          <w:sz w:val="28"/>
          <w:szCs w:val="28"/>
        </w:rPr>
      </w:pPr>
      <w:r w:rsidRPr="00552070">
        <w:rPr>
          <w:rFonts w:ascii="Times New Roman" w:hAnsi="Times New Roman" w:cs="Times New Roman"/>
          <w:sz w:val="28"/>
          <w:szCs w:val="28"/>
        </w:rPr>
        <w:t>- о реализации «народного</w:t>
      </w:r>
      <w:r w:rsidR="007F606B">
        <w:rPr>
          <w:rFonts w:ascii="Times New Roman" w:hAnsi="Times New Roman" w:cs="Times New Roman"/>
          <w:sz w:val="28"/>
          <w:szCs w:val="28"/>
        </w:rPr>
        <w:t xml:space="preserve"> бюджета» (предложений горожан);</w:t>
      </w:r>
    </w:p>
    <w:p w:rsidR="007F606B" w:rsidRPr="00F9759E" w:rsidRDefault="00F9759E"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007F606B" w:rsidRPr="00F9759E">
        <w:rPr>
          <w:rFonts w:ascii="Times New Roman" w:hAnsi="Times New Roman" w:cs="Times New Roman"/>
          <w:sz w:val="28"/>
          <w:szCs w:val="28"/>
        </w:rPr>
        <w:t xml:space="preserve"> деятельности постоянных комитетов и комиссии по местному самоуправлению Думы города за 2022 год.</w:t>
      </w:r>
    </w:p>
    <w:p w:rsidR="0010335C" w:rsidRPr="0067538E" w:rsidRDefault="0005630B" w:rsidP="0067538E">
      <w:pPr>
        <w:spacing w:after="0"/>
        <w:ind w:firstLine="567"/>
        <w:jc w:val="both"/>
        <w:rPr>
          <w:rFonts w:ascii="Times New Roman" w:hAnsi="Times New Roman" w:cs="Times New Roman"/>
          <w:sz w:val="28"/>
          <w:szCs w:val="28"/>
        </w:rPr>
      </w:pPr>
      <w:r>
        <w:rPr>
          <w:rFonts w:ascii="Times New Roman" w:hAnsi="Times New Roman" w:cs="Times New Roman"/>
          <w:sz w:val="28"/>
          <w:szCs w:val="28"/>
        </w:rPr>
        <w:t>6 декабря состоялось</w:t>
      </w:r>
      <w:r w:rsidR="0010335C" w:rsidRPr="0005630B">
        <w:rPr>
          <w:rFonts w:ascii="Times New Roman" w:hAnsi="Times New Roman" w:cs="Times New Roman"/>
          <w:sz w:val="28"/>
          <w:szCs w:val="28"/>
        </w:rPr>
        <w:t xml:space="preserve"> открытое заседание совместной комиссии</w:t>
      </w:r>
      <w:r>
        <w:rPr>
          <w:rFonts w:ascii="Times New Roman" w:hAnsi="Times New Roman" w:cs="Times New Roman"/>
          <w:sz w:val="28"/>
          <w:szCs w:val="28"/>
        </w:rPr>
        <w:t xml:space="preserve">, </w:t>
      </w:r>
      <w:r w:rsidR="001A70F7">
        <w:rPr>
          <w:rFonts w:ascii="Times New Roman" w:hAnsi="Times New Roman" w:cs="Times New Roman"/>
          <w:color w:val="000000"/>
          <w:sz w:val="28"/>
          <w:szCs w:val="28"/>
        </w:rPr>
        <w:t>посвяще</w:t>
      </w:r>
      <w:r w:rsidR="0010335C" w:rsidRPr="0005630B">
        <w:rPr>
          <w:rFonts w:ascii="Times New Roman" w:hAnsi="Times New Roman" w:cs="Times New Roman"/>
          <w:color w:val="000000"/>
          <w:sz w:val="28"/>
          <w:szCs w:val="28"/>
        </w:rPr>
        <w:t>нное подведению итогов реализации «народного бюджета» в 2022 году                    и планам по формированию этой статьи на будущи</w:t>
      </w:r>
      <w:r>
        <w:rPr>
          <w:rFonts w:ascii="Times New Roman" w:hAnsi="Times New Roman" w:cs="Times New Roman"/>
          <w:color w:val="000000"/>
          <w:sz w:val="28"/>
          <w:szCs w:val="28"/>
        </w:rPr>
        <w:t>й год. Участие в заседании</w:t>
      </w:r>
      <w:r w:rsidR="0010335C" w:rsidRPr="0005630B">
        <w:rPr>
          <w:rFonts w:ascii="Times New Roman" w:hAnsi="Times New Roman" w:cs="Times New Roman"/>
          <w:color w:val="000000"/>
          <w:sz w:val="28"/>
          <w:szCs w:val="28"/>
        </w:rPr>
        <w:t xml:space="preserve"> приняли </w:t>
      </w:r>
      <w:r>
        <w:rPr>
          <w:rFonts w:ascii="Times New Roman" w:hAnsi="Times New Roman" w:cs="Times New Roman"/>
          <w:color w:val="000000"/>
          <w:sz w:val="28"/>
          <w:szCs w:val="28"/>
        </w:rPr>
        <w:t xml:space="preserve">95 человек: </w:t>
      </w:r>
      <w:r w:rsidR="0010335C" w:rsidRPr="0005630B">
        <w:rPr>
          <w:rFonts w:ascii="Times New Roman" w:hAnsi="Times New Roman" w:cs="Times New Roman"/>
          <w:color w:val="000000"/>
          <w:sz w:val="28"/>
          <w:szCs w:val="28"/>
        </w:rPr>
        <w:t>депутаты, представители городской общественности, сотрудники администрации, пр</w:t>
      </w:r>
      <w:r w:rsidR="00EB15EF">
        <w:rPr>
          <w:rFonts w:ascii="Times New Roman" w:hAnsi="Times New Roman" w:cs="Times New Roman"/>
          <w:color w:val="000000"/>
          <w:sz w:val="28"/>
          <w:szCs w:val="28"/>
        </w:rPr>
        <w:t>иглаше</w:t>
      </w:r>
      <w:r w:rsidR="0010335C" w:rsidRPr="0005630B">
        <w:rPr>
          <w:rFonts w:ascii="Times New Roman" w:hAnsi="Times New Roman" w:cs="Times New Roman"/>
          <w:color w:val="000000"/>
          <w:sz w:val="28"/>
          <w:szCs w:val="28"/>
        </w:rPr>
        <w:t>нные эксперты, а также представители федеральных органов власти, работники окружных и городских предприятий.</w:t>
      </w:r>
      <w:r w:rsidR="0067538E">
        <w:rPr>
          <w:rFonts w:ascii="Times New Roman" w:hAnsi="Times New Roman" w:cs="Times New Roman"/>
          <w:color w:val="000000"/>
          <w:sz w:val="28"/>
          <w:szCs w:val="28"/>
        </w:rPr>
        <w:t xml:space="preserve"> </w:t>
      </w:r>
      <w:r w:rsidR="0010335C" w:rsidRPr="0067538E">
        <w:rPr>
          <w:rFonts w:ascii="Times New Roman" w:hAnsi="Times New Roman" w:cs="Times New Roman"/>
          <w:color w:val="000000"/>
          <w:sz w:val="28"/>
          <w:szCs w:val="28"/>
        </w:rPr>
        <w:t>Практика формирования «народного бюджета» существует в окружном центре                        с 2</w:t>
      </w:r>
      <w:r w:rsidR="00091C08" w:rsidRPr="0067538E">
        <w:rPr>
          <w:rFonts w:ascii="Times New Roman" w:hAnsi="Times New Roman" w:cs="Times New Roman"/>
          <w:color w:val="000000"/>
          <w:sz w:val="28"/>
          <w:szCs w:val="28"/>
        </w:rPr>
        <w:t xml:space="preserve">011 года - </w:t>
      </w:r>
      <w:r w:rsidR="0010335C" w:rsidRPr="0067538E">
        <w:rPr>
          <w:rFonts w:ascii="Times New Roman" w:hAnsi="Times New Roman" w:cs="Times New Roman"/>
          <w:color w:val="000000"/>
          <w:sz w:val="28"/>
          <w:szCs w:val="28"/>
        </w:rPr>
        <w:t>суть заключается в сборе предложений от жителей о том, на какие цели следует направить бюджетное финансирование.</w:t>
      </w:r>
      <w:r w:rsidR="00091C08" w:rsidRPr="0067538E">
        <w:rPr>
          <w:rFonts w:ascii="Times New Roman" w:hAnsi="Times New Roman" w:cs="Times New Roman"/>
          <w:color w:val="000000"/>
          <w:sz w:val="28"/>
          <w:szCs w:val="28"/>
        </w:rPr>
        <w:t xml:space="preserve"> </w:t>
      </w:r>
      <w:r w:rsidR="0010335C" w:rsidRPr="0067538E">
        <w:rPr>
          <w:rFonts w:ascii="Times New Roman" w:hAnsi="Times New Roman" w:cs="Times New Roman"/>
          <w:color w:val="000000"/>
          <w:sz w:val="28"/>
          <w:szCs w:val="28"/>
        </w:rPr>
        <w:t xml:space="preserve">Взаимодействуя </w:t>
      </w:r>
      <w:r w:rsidR="00091C08" w:rsidRPr="0067538E">
        <w:rPr>
          <w:rFonts w:ascii="Times New Roman" w:hAnsi="Times New Roman" w:cs="Times New Roman"/>
          <w:color w:val="000000"/>
          <w:sz w:val="28"/>
          <w:szCs w:val="28"/>
        </w:rPr>
        <w:t xml:space="preserve">                          </w:t>
      </w:r>
      <w:r w:rsidR="0010335C" w:rsidRPr="0067538E">
        <w:rPr>
          <w:rFonts w:ascii="Times New Roman" w:hAnsi="Times New Roman" w:cs="Times New Roman"/>
          <w:color w:val="000000"/>
          <w:sz w:val="28"/>
          <w:szCs w:val="28"/>
        </w:rPr>
        <w:t>с населением, власти города могут более эффективно спланировать бюджетные расходы. В «народный бюджет» 2022 года вошли 74 предложения. Часть из них реализована, остальные находятся в процессе реализации.</w:t>
      </w:r>
      <w:r w:rsidR="00A07E56" w:rsidRPr="0067538E">
        <w:rPr>
          <w:rFonts w:ascii="Times New Roman" w:hAnsi="Times New Roman" w:cs="Times New Roman"/>
          <w:color w:val="000000"/>
          <w:sz w:val="28"/>
          <w:szCs w:val="28"/>
        </w:rPr>
        <w:t xml:space="preserve"> </w:t>
      </w:r>
      <w:r w:rsidR="0010335C" w:rsidRPr="0067538E">
        <w:rPr>
          <w:rFonts w:ascii="Times New Roman" w:hAnsi="Times New Roman" w:cs="Times New Roman"/>
          <w:color w:val="000000"/>
          <w:sz w:val="28"/>
          <w:szCs w:val="28"/>
        </w:rPr>
        <w:t>Открытие </w:t>
      </w:r>
      <w:hyperlink r:id="rId15" w:history="1">
        <w:r w:rsidR="0010335C" w:rsidRPr="0067538E">
          <w:rPr>
            <w:rStyle w:val="a7"/>
            <w:rFonts w:ascii="Times New Roman" w:eastAsia="Arial Unicode MS" w:hAnsi="Times New Roman" w:cs="Times New Roman"/>
            <w:color w:val="auto"/>
            <w:sz w:val="28"/>
            <w:szCs w:val="28"/>
            <w:u w:val="none"/>
            <w:bdr w:val="none" w:sz="0" w:space="0" w:color="auto" w:frame="1"/>
          </w:rPr>
          <w:t xml:space="preserve">школы </w:t>
        </w:r>
        <w:r w:rsidR="00A07E56" w:rsidRPr="0067538E">
          <w:rPr>
            <w:rStyle w:val="a7"/>
            <w:rFonts w:ascii="Times New Roman" w:eastAsia="Arial Unicode MS" w:hAnsi="Times New Roman" w:cs="Times New Roman"/>
            <w:color w:val="auto"/>
            <w:sz w:val="28"/>
            <w:szCs w:val="28"/>
            <w:u w:val="none"/>
            <w:bdr w:val="none" w:sz="0" w:space="0" w:color="auto" w:frame="1"/>
          </w:rPr>
          <w:t xml:space="preserve">                </w:t>
        </w:r>
        <w:r w:rsidR="0010335C" w:rsidRPr="0067538E">
          <w:rPr>
            <w:rStyle w:val="a7"/>
            <w:rFonts w:ascii="Times New Roman" w:eastAsia="Arial Unicode MS" w:hAnsi="Times New Roman" w:cs="Times New Roman"/>
            <w:color w:val="auto"/>
            <w:sz w:val="28"/>
            <w:szCs w:val="28"/>
            <w:u w:val="none"/>
            <w:bdr w:val="none" w:sz="0" w:space="0" w:color="auto" w:frame="1"/>
          </w:rPr>
          <w:t>№</w:t>
        </w:r>
        <w:r w:rsidR="0072717F">
          <w:rPr>
            <w:rStyle w:val="a7"/>
            <w:rFonts w:ascii="Times New Roman" w:eastAsia="Arial Unicode MS" w:hAnsi="Times New Roman" w:cs="Times New Roman"/>
            <w:color w:val="auto"/>
            <w:sz w:val="28"/>
            <w:szCs w:val="28"/>
            <w:u w:val="none"/>
            <w:bdr w:val="none" w:sz="0" w:space="0" w:color="auto" w:frame="1"/>
          </w:rPr>
          <w:t xml:space="preserve"> </w:t>
        </w:r>
        <w:r w:rsidR="0010335C" w:rsidRPr="0067538E">
          <w:rPr>
            <w:rStyle w:val="a7"/>
            <w:rFonts w:ascii="Times New Roman" w:eastAsia="Arial Unicode MS" w:hAnsi="Times New Roman" w:cs="Times New Roman"/>
            <w:color w:val="auto"/>
            <w:sz w:val="28"/>
            <w:szCs w:val="28"/>
            <w:u w:val="none"/>
            <w:bdr w:val="none" w:sz="0" w:space="0" w:color="auto" w:frame="1"/>
          </w:rPr>
          <w:t>9</w:t>
        </w:r>
      </w:hyperlink>
      <w:r w:rsidR="0010335C" w:rsidRPr="0067538E">
        <w:rPr>
          <w:rFonts w:ascii="Times New Roman" w:hAnsi="Times New Roman" w:cs="Times New Roman"/>
          <w:sz w:val="28"/>
          <w:szCs w:val="28"/>
        </w:rPr>
        <w:t> </w:t>
      </w:r>
      <w:r w:rsidR="00A07E56" w:rsidRPr="0067538E">
        <w:rPr>
          <w:rFonts w:ascii="Times New Roman" w:hAnsi="Times New Roman" w:cs="Times New Roman"/>
          <w:sz w:val="28"/>
          <w:szCs w:val="28"/>
        </w:rPr>
        <w:t xml:space="preserve">в </w:t>
      </w:r>
      <w:r w:rsidR="0010335C" w:rsidRPr="0067538E">
        <w:rPr>
          <w:rFonts w:ascii="Times New Roman" w:hAnsi="Times New Roman" w:cs="Times New Roman"/>
          <w:color w:val="000000"/>
          <w:sz w:val="28"/>
          <w:szCs w:val="28"/>
        </w:rPr>
        <w:t xml:space="preserve">микрорайоне «Учхоз», строительство новых детских площадок, велодорожек и тёплых остановок – всё это стало возможно, в том числе, благодаря предложениям </w:t>
      </w:r>
      <w:proofErr w:type="spellStart"/>
      <w:r w:rsidR="0010335C" w:rsidRPr="0067538E">
        <w:rPr>
          <w:rFonts w:ascii="Times New Roman" w:hAnsi="Times New Roman" w:cs="Times New Roman"/>
          <w:color w:val="000000"/>
          <w:sz w:val="28"/>
          <w:szCs w:val="28"/>
        </w:rPr>
        <w:t>хантымансийцев</w:t>
      </w:r>
      <w:proofErr w:type="spellEnd"/>
      <w:r w:rsidR="0010335C" w:rsidRPr="0067538E">
        <w:rPr>
          <w:rFonts w:ascii="Times New Roman" w:hAnsi="Times New Roman" w:cs="Times New Roman"/>
          <w:color w:val="000000"/>
          <w:sz w:val="28"/>
          <w:szCs w:val="28"/>
        </w:rPr>
        <w:t>.</w:t>
      </w:r>
    </w:p>
    <w:p w:rsidR="00F47A44" w:rsidRPr="005D1684" w:rsidRDefault="00F47A44" w:rsidP="00CE69E1">
      <w:pPr>
        <w:spacing w:after="0"/>
        <w:jc w:val="both"/>
        <w:rPr>
          <w:rFonts w:ascii="Times New Roman" w:hAnsi="Times New Roman" w:cs="Times New Roman"/>
          <w:sz w:val="28"/>
          <w:szCs w:val="28"/>
        </w:rPr>
      </w:pPr>
    </w:p>
    <w:p w:rsidR="0068081F" w:rsidRPr="00517767" w:rsidRDefault="00F013EE" w:rsidP="00CE69E1">
      <w:pPr>
        <w:autoSpaceDE w:val="0"/>
        <w:autoSpaceDN w:val="0"/>
        <w:adjustRightInd w:val="0"/>
        <w:spacing w:after="0"/>
        <w:ind w:firstLine="567"/>
        <w:jc w:val="both"/>
        <w:rPr>
          <w:rFonts w:ascii="Times New Roman" w:eastAsia="Calibri" w:hAnsi="Times New Roman" w:cs="Times New Roman"/>
          <w:bCs/>
          <w:sz w:val="28"/>
          <w:szCs w:val="28"/>
        </w:rPr>
      </w:pPr>
      <w:r w:rsidRPr="00517767">
        <w:rPr>
          <w:rFonts w:ascii="Times New Roman" w:eastAsia="Calibri" w:hAnsi="Times New Roman" w:cs="Times New Roman"/>
          <w:bCs/>
          <w:sz w:val="28"/>
          <w:szCs w:val="28"/>
        </w:rPr>
        <w:t xml:space="preserve">В соответствии с Решением Думы города Ханты-Мансийска                               </w:t>
      </w:r>
      <w:proofErr w:type="gramStart"/>
      <w:r w:rsidRPr="00517767">
        <w:rPr>
          <w:rFonts w:ascii="Times New Roman" w:eastAsia="Calibri" w:hAnsi="Times New Roman" w:cs="Times New Roman"/>
          <w:bCs/>
          <w:sz w:val="28"/>
          <w:szCs w:val="28"/>
        </w:rPr>
        <w:t xml:space="preserve">   </w:t>
      </w:r>
      <w:r w:rsidRPr="00517767">
        <w:rPr>
          <w:rFonts w:ascii="Times New Roman" w:hAnsi="Times New Roman" w:cs="Times New Roman"/>
          <w:sz w:val="28"/>
          <w:szCs w:val="28"/>
        </w:rPr>
        <w:t>«</w:t>
      </w:r>
      <w:proofErr w:type="gramEnd"/>
      <w:r w:rsidRPr="00517767">
        <w:rPr>
          <w:rFonts w:ascii="Times New Roman" w:hAnsi="Times New Roman" w:cs="Times New Roman"/>
          <w:sz w:val="28"/>
          <w:szCs w:val="28"/>
        </w:rPr>
        <w:t>О представлении Думе города Ханты-Мансийска руководителей муниципальных пр</w:t>
      </w:r>
      <w:r w:rsidR="009405CF" w:rsidRPr="00517767">
        <w:rPr>
          <w:rFonts w:ascii="Times New Roman" w:hAnsi="Times New Roman" w:cs="Times New Roman"/>
          <w:sz w:val="28"/>
          <w:szCs w:val="28"/>
        </w:rPr>
        <w:t xml:space="preserve">едприятий и учреждений города </w:t>
      </w:r>
      <w:r w:rsidRPr="00517767">
        <w:rPr>
          <w:rFonts w:ascii="Times New Roman" w:hAnsi="Times New Roman" w:cs="Times New Roman"/>
          <w:sz w:val="28"/>
          <w:szCs w:val="28"/>
        </w:rPr>
        <w:t xml:space="preserve">Ханты-Мансийска» депутатами Думы города на заседаниях совместной комиссии заслушана информация </w:t>
      </w:r>
      <w:r w:rsidRPr="00517767">
        <w:rPr>
          <w:rFonts w:ascii="Times New Roman" w:eastAsia="Calibri" w:hAnsi="Times New Roman" w:cs="Times New Roman"/>
          <w:bCs/>
          <w:sz w:val="28"/>
          <w:szCs w:val="28"/>
        </w:rPr>
        <w:t xml:space="preserve">Администрации города о представлении депутатам руководителей: </w:t>
      </w:r>
    </w:p>
    <w:p w:rsidR="003D31BC" w:rsidRPr="00517767" w:rsidRDefault="00552070" w:rsidP="00CE69E1">
      <w:pPr>
        <w:spacing w:after="0"/>
        <w:ind w:firstLine="567"/>
        <w:jc w:val="both"/>
        <w:rPr>
          <w:rFonts w:ascii="Times New Roman" w:hAnsi="Times New Roman" w:cs="Times New Roman"/>
          <w:sz w:val="28"/>
          <w:szCs w:val="28"/>
        </w:rPr>
      </w:pPr>
      <w:r>
        <w:rPr>
          <w:rFonts w:ascii="Times New Roman" w:hAnsi="Times New Roman" w:cs="Times New Roman"/>
          <w:bCs/>
          <w:iCs/>
          <w:sz w:val="28"/>
          <w:szCs w:val="28"/>
        </w:rPr>
        <w:t>д</w:t>
      </w:r>
      <w:r>
        <w:rPr>
          <w:rFonts w:ascii="Times New Roman" w:hAnsi="Times New Roman" w:cs="Times New Roman"/>
          <w:sz w:val="28"/>
          <w:szCs w:val="28"/>
        </w:rPr>
        <w:t xml:space="preserve">иректора </w:t>
      </w:r>
      <w:r w:rsidR="0068081F" w:rsidRPr="00517767">
        <w:rPr>
          <w:rFonts w:ascii="Times New Roman" w:hAnsi="Times New Roman" w:cs="Times New Roman"/>
          <w:sz w:val="28"/>
          <w:szCs w:val="28"/>
        </w:rPr>
        <w:t xml:space="preserve">муниципального бюджетного </w:t>
      </w:r>
      <w:r w:rsidR="003D31BC" w:rsidRPr="00517767">
        <w:rPr>
          <w:rFonts w:ascii="Times New Roman" w:hAnsi="Times New Roman" w:cs="Times New Roman"/>
          <w:sz w:val="28"/>
          <w:szCs w:val="28"/>
        </w:rPr>
        <w:t xml:space="preserve">общеобразовательного учреждения «Средняя общеобразовательная школа № 9» </w:t>
      </w:r>
      <w:proofErr w:type="spellStart"/>
      <w:r w:rsidR="003D31BC" w:rsidRPr="00517767">
        <w:rPr>
          <w:rFonts w:ascii="Times New Roman" w:hAnsi="Times New Roman" w:cs="Times New Roman"/>
          <w:sz w:val="28"/>
          <w:szCs w:val="28"/>
        </w:rPr>
        <w:t>Личкуна</w:t>
      </w:r>
      <w:proofErr w:type="spellEnd"/>
      <w:r w:rsidR="003D31BC" w:rsidRPr="00517767">
        <w:rPr>
          <w:rFonts w:ascii="Times New Roman" w:hAnsi="Times New Roman" w:cs="Times New Roman"/>
          <w:sz w:val="28"/>
          <w:szCs w:val="28"/>
        </w:rPr>
        <w:t xml:space="preserve"> Юрия Михайловича;</w:t>
      </w:r>
    </w:p>
    <w:p w:rsidR="0068081F" w:rsidRPr="00517767" w:rsidRDefault="0068081F" w:rsidP="00CE69E1">
      <w:pPr>
        <w:spacing w:after="0"/>
        <w:ind w:firstLine="567"/>
        <w:jc w:val="both"/>
        <w:rPr>
          <w:rFonts w:ascii="Times New Roman" w:hAnsi="Times New Roman" w:cs="Times New Roman"/>
          <w:sz w:val="28"/>
          <w:szCs w:val="28"/>
        </w:rPr>
      </w:pPr>
      <w:r w:rsidRPr="00517767">
        <w:rPr>
          <w:rFonts w:ascii="Times New Roman" w:hAnsi="Times New Roman" w:cs="Times New Roman"/>
          <w:bCs/>
          <w:iCs/>
          <w:sz w:val="28"/>
          <w:szCs w:val="28"/>
        </w:rPr>
        <w:t>д</w:t>
      </w:r>
      <w:r w:rsidRPr="00517767">
        <w:rPr>
          <w:rFonts w:ascii="Times New Roman" w:hAnsi="Times New Roman" w:cs="Times New Roman"/>
          <w:sz w:val="28"/>
          <w:szCs w:val="28"/>
        </w:rPr>
        <w:t>иректора муниципального бюджетного учреж</w:t>
      </w:r>
      <w:r w:rsidR="00E1154F" w:rsidRPr="00517767">
        <w:rPr>
          <w:rFonts w:ascii="Times New Roman" w:hAnsi="Times New Roman" w:cs="Times New Roman"/>
          <w:sz w:val="28"/>
          <w:szCs w:val="28"/>
        </w:rPr>
        <w:t xml:space="preserve">дения «Молодежный </w:t>
      </w:r>
      <w:r w:rsidRPr="00517767">
        <w:rPr>
          <w:rFonts w:ascii="Times New Roman" w:hAnsi="Times New Roman" w:cs="Times New Roman"/>
          <w:sz w:val="28"/>
          <w:szCs w:val="28"/>
        </w:rPr>
        <w:t>центр»</w:t>
      </w:r>
      <w:r w:rsidR="00E1154F" w:rsidRPr="00517767">
        <w:rPr>
          <w:rFonts w:ascii="Times New Roman" w:hAnsi="Times New Roman" w:cs="Times New Roman"/>
          <w:sz w:val="28"/>
          <w:szCs w:val="28"/>
        </w:rPr>
        <w:t xml:space="preserve"> Саламаха Натальи Сергеевны</w:t>
      </w:r>
      <w:r w:rsidR="009B71E3" w:rsidRPr="00517767">
        <w:rPr>
          <w:rFonts w:ascii="Times New Roman" w:hAnsi="Times New Roman" w:cs="Times New Roman"/>
          <w:sz w:val="28"/>
          <w:szCs w:val="28"/>
        </w:rPr>
        <w:t>;</w:t>
      </w:r>
    </w:p>
    <w:p w:rsidR="009B71E3" w:rsidRDefault="009B71E3" w:rsidP="00CE69E1">
      <w:pPr>
        <w:spacing w:after="0"/>
        <w:ind w:firstLine="567"/>
        <w:jc w:val="both"/>
        <w:rPr>
          <w:rFonts w:ascii="Times New Roman" w:hAnsi="Times New Roman" w:cs="Times New Roman"/>
          <w:sz w:val="28"/>
          <w:szCs w:val="28"/>
        </w:rPr>
      </w:pPr>
      <w:r w:rsidRPr="00517767">
        <w:rPr>
          <w:rFonts w:ascii="Times New Roman" w:hAnsi="Times New Roman" w:cs="Times New Roman"/>
          <w:sz w:val="28"/>
          <w:szCs w:val="28"/>
        </w:rPr>
        <w:t xml:space="preserve">директора муниципального бюджетного учреждения «Управление </w:t>
      </w:r>
      <w:r w:rsidR="000E3378" w:rsidRPr="00517767">
        <w:rPr>
          <w:rFonts w:ascii="Times New Roman" w:hAnsi="Times New Roman" w:cs="Times New Roman"/>
          <w:sz w:val="28"/>
          <w:szCs w:val="28"/>
        </w:rPr>
        <w:t xml:space="preserve">                         </w:t>
      </w:r>
      <w:r w:rsidRPr="00517767">
        <w:rPr>
          <w:rFonts w:ascii="Times New Roman" w:hAnsi="Times New Roman" w:cs="Times New Roman"/>
          <w:sz w:val="28"/>
          <w:szCs w:val="28"/>
        </w:rPr>
        <w:t xml:space="preserve">по эксплуатации служебных зданий» </w:t>
      </w:r>
      <w:proofErr w:type="spellStart"/>
      <w:r w:rsidR="00552070">
        <w:rPr>
          <w:rFonts w:ascii="Times New Roman" w:hAnsi="Times New Roman" w:cs="Times New Roman"/>
          <w:sz w:val="28"/>
          <w:szCs w:val="28"/>
        </w:rPr>
        <w:t>Абдрязакова</w:t>
      </w:r>
      <w:proofErr w:type="spellEnd"/>
      <w:r w:rsidR="00552070">
        <w:rPr>
          <w:rFonts w:ascii="Times New Roman" w:hAnsi="Times New Roman" w:cs="Times New Roman"/>
          <w:sz w:val="28"/>
          <w:szCs w:val="28"/>
        </w:rPr>
        <w:t xml:space="preserve"> Руслана </w:t>
      </w:r>
      <w:proofErr w:type="spellStart"/>
      <w:r w:rsidR="00552070">
        <w:rPr>
          <w:rFonts w:ascii="Times New Roman" w:hAnsi="Times New Roman" w:cs="Times New Roman"/>
          <w:sz w:val="28"/>
          <w:szCs w:val="28"/>
        </w:rPr>
        <w:t>Ильхамовича</w:t>
      </w:r>
      <w:proofErr w:type="spellEnd"/>
      <w:r w:rsidR="00552070">
        <w:rPr>
          <w:rFonts w:ascii="Times New Roman" w:hAnsi="Times New Roman" w:cs="Times New Roman"/>
          <w:sz w:val="28"/>
          <w:szCs w:val="28"/>
        </w:rPr>
        <w:t>;</w:t>
      </w:r>
    </w:p>
    <w:p w:rsidR="00552070" w:rsidRDefault="00552070" w:rsidP="00CE69E1">
      <w:pPr>
        <w:pStyle w:val="2"/>
        <w:spacing w:after="0" w:line="276" w:lineRule="auto"/>
        <w:ind w:firstLine="675"/>
        <w:jc w:val="both"/>
        <w:outlineLvl w:val="0"/>
        <w:rPr>
          <w:rFonts w:ascii="Times New Roman" w:eastAsia="Calibri" w:hAnsi="Times New Roman" w:cs="Times New Roman"/>
          <w:sz w:val="28"/>
          <w:szCs w:val="28"/>
        </w:rPr>
      </w:pPr>
      <w:r w:rsidRPr="00552070">
        <w:rPr>
          <w:rFonts w:ascii="Times New Roman" w:eastAsia="Calibri" w:hAnsi="Times New Roman" w:cs="Times New Roman"/>
          <w:sz w:val="28"/>
          <w:szCs w:val="28"/>
        </w:rPr>
        <w:t>директора муниципального дорожно-эксплуатационного предприяти</w:t>
      </w:r>
      <w:r w:rsidR="005F2B7F">
        <w:rPr>
          <w:rFonts w:ascii="Times New Roman" w:eastAsia="Calibri" w:hAnsi="Times New Roman" w:cs="Times New Roman"/>
          <w:sz w:val="28"/>
          <w:szCs w:val="28"/>
        </w:rPr>
        <w:t>я Мыскина Кирилла Владимировича;</w:t>
      </w:r>
    </w:p>
    <w:p w:rsidR="00D52177" w:rsidRPr="005F2B7F" w:rsidRDefault="00D52177" w:rsidP="00CE69E1">
      <w:pPr>
        <w:pStyle w:val="2"/>
        <w:spacing w:after="0" w:line="276" w:lineRule="auto"/>
        <w:ind w:firstLine="675"/>
        <w:jc w:val="both"/>
        <w:outlineLvl w:val="0"/>
        <w:rPr>
          <w:rFonts w:ascii="Times New Roman" w:eastAsia="Calibri" w:hAnsi="Times New Roman" w:cs="Times New Roman"/>
          <w:sz w:val="28"/>
          <w:szCs w:val="28"/>
        </w:rPr>
      </w:pPr>
      <w:r w:rsidRPr="005F2B7F">
        <w:rPr>
          <w:rFonts w:ascii="Times New Roman" w:hAnsi="Times New Roman" w:cs="Times New Roman"/>
          <w:sz w:val="28"/>
          <w:szCs w:val="28"/>
        </w:rPr>
        <w:t>директора муниципального бюджетного учреждения «Ритуальные услуги» Шведа Виталия Андреевича.</w:t>
      </w:r>
    </w:p>
    <w:p w:rsidR="00CA6913" w:rsidRPr="009841E7" w:rsidRDefault="00CA6913" w:rsidP="00CE69E1">
      <w:pPr>
        <w:autoSpaceDE w:val="0"/>
        <w:autoSpaceDN w:val="0"/>
        <w:adjustRightInd w:val="0"/>
        <w:spacing w:after="0"/>
        <w:jc w:val="both"/>
        <w:rPr>
          <w:rFonts w:ascii="Times New Roman" w:hAnsi="Times New Roman" w:cs="Times New Roman"/>
          <w:i/>
          <w:sz w:val="28"/>
          <w:szCs w:val="28"/>
        </w:rPr>
      </w:pPr>
    </w:p>
    <w:p w:rsidR="00CA6913" w:rsidRPr="00517767" w:rsidRDefault="00CA6913" w:rsidP="00CE69E1">
      <w:pPr>
        <w:autoSpaceDE w:val="0"/>
        <w:autoSpaceDN w:val="0"/>
        <w:adjustRightInd w:val="0"/>
        <w:spacing w:after="0"/>
        <w:ind w:firstLine="567"/>
        <w:jc w:val="both"/>
        <w:rPr>
          <w:rFonts w:ascii="Times New Roman" w:hAnsi="Times New Roman" w:cs="Times New Roman"/>
          <w:b/>
          <w:sz w:val="28"/>
          <w:szCs w:val="28"/>
        </w:rPr>
      </w:pPr>
      <w:r w:rsidRPr="00517767">
        <w:rPr>
          <w:rFonts w:ascii="Times New Roman" w:hAnsi="Times New Roman" w:cs="Times New Roman"/>
          <w:b/>
          <w:sz w:val="28"/>
          <w:szCs w:val="28"/>
        </w:rPr>
        <w:t>5. Работа с избирателями</w:t>
      </w:r>
    </w:p>
    <w:p w:rsidR="007273B0" w:rsidRPr="00517767" w:rsidRDefault="005618F5" w:rsidP="00CE69E1">
      <w:pPr>
        <w:spacing w:after="0"/>
        <w:ind w:firstLine="567"/>
        <w:jc w:val="both"/>
        <w:rPr>
          <w:rFonts w:ascii="Times New Roman" w:hAnsi="Times New Roman" w:cs="Times New Roman"/>
          <w:sz w:val="28"/>
          <w:szCs w:val="28"/>
        </w:rPr>
      </w:pPr>
      <w:r w:rsidRPr="00517767">
        <w:rPr>
          <w:rFonts w:ascii="Times New Roman" w:hAnsi="Times New Roman" w:cs="Times New Roman"/>
          <w:sz w:val="28"/>
          <w:szCs w:val="28"/>
        </w:rPr>
        <w:t xml:space="preserve">Особое внимание уделяется </w:t>
      </w:r>
      <w:r w:rsidRPr="00517767">
        <w:rPr>
          <w:rFonts w:ascii="Times New Roman" w:hAnsi="Times New Roman" w:cs="Times New Roman"/>
          <w:sz w:val="28"/>
          <w:szCs w:val="28"/>
          <w:u w:val="single"/>
        </w:rPr>
        <w:t>работе с обращениями граждан.</w:t>
      </w:r>
      <w:r w:rsidR="00517767">
        <w:rPr>
          <w:rFonts w:ascii="Times New Roman" w:hAnsi="Times New Roman" w:cs="Times New Roman"/>
          <w:sz w:val="28"/>
          <w:szCs w:val="28"/>
        </w:rPr>
        <w:t xml:space="preserve"> Еженедельно   в </w:t>
      </w:r>
      <w:r w:rsidRPr="00517767">
        <w:rPr>
          <w:rFonts w:ascii="Times New Roman" w:hAnsi="Times New Roman" w:cs="Times New Roman"/>
          <w:sz w:val="28"/>
          <w:szCs w:val="28"/>
        </w:rPr>
        <w:t>помещении Думы</w:t>
      </w:r>
      <w:r w:rsidR="00ED4630" w:rsidRPr="00517767">
        <w:rPr>
          <w:rFonts w:ascii="Times New Roman" w:hAnsi="Times New Roman" w:cs="Times New Roman"/>
          <w:sz w:val="28"/>
          <w:szCs w:val="28"/>
        </w:rPr>
        <w:t xml:space="preserve"> города</w:t>
      </w:r>
      <w:r w:rsidRPr="00517767">
        <w:rPr>
          <w:rFonts w:ascii="Times New Roman" w:hAnsi="Times New Roman" w:cs="Times New Roman"/>
          <w:sz w:val="28"/>
          <w:szCs w:val="28"/>
        </w:rPr>
        <w:t xml:space="preserve">, по месту </w:t>
      </w:r>
      <w:r w:rsidR="00963232" w:rsidRPr="00517767">
        <w:rPr>
          <w:rFonts w:ascii="Times New Roman" w:hAnsi="Times New Roman" w:cs="Times New Roman"/>
          <w:sz w:val="28"/>
          <w:szCs w:val="28"/>
        </w:rPr>
        <w:t>работы, в избирательных округах</w:t>
      </w:r>
      <w:r w:rsidR="008214E7" w:rsidRPr="00517767">
        <w:rPr>
          <w:rFonts w:ascii="Times New Roman" w:hAnsi="Times New Roman" w:cs="Times New Roman"/>
          <w:sz w:val="28"/>
          <w:szCs w:val="28"/>
        </w:rPr>
        <w:t xml:space="preserve"> </w:t>
      </w:r>
      <w:r w:rsidR="00ED4630" w:rsidRPr="00517767">
        <w:rPr>
          <w:rFonts w:ascii="Times New Roman" w:hAnsi="Times New Roman" w:cs="Times New Roman"/>
          <w:sz w:val="28"/>
          <w:szCs w:val="28"/>
        </w:rPr>
        <w:t xml:space="preserve"> </w:t>
      </w:r>
      <w:r w:rsidR="005E5DA1" w:rsidRPr="00517767">
        <w:rPr>
          <w:rFonts w:ascii="Times New Roman" w:hAnsi="Times New Roman" w:cs="Times New Roman"/>
          <w:sz w:val="28"/>
          <w:szCs w:val="28"/>
        </w:rPr>
        <w:t xml:space="preserve">                            </w:t>
      </w:r>
      <w:r w:rsidRPr="00517767">
        <w:rPr>
          <w:rFonts w:ascii="Times New Roman" w:hAnsi="Times New Roman" w:cs="Times New Roman"/>
          <w:sz w:val="28"/>
          <w:szCs w:val="28"/>
        </w:rPr>
        <w:lastRenderedPageBreak/>
        <w:t>и городской общественной приемной осуществлялся личный прием граждан. График приема регулярно размещался на Официальном информационном портале органов местного самоу</w:t>
      </w:r>
      <w:r w:rsidR="00517767">
        <w:rPr>
          <w:rFonts w:ascii="Times New Roman" w:hAnsi="Times New Roman" w:cs="Times New Roman"/>
          <w:sz w:val="28"/>
          <w:szCs w:val="28"/>
        </w:rPr>
        <w:t xml:space="preserve">правления города, публиковался </w:t>
      </w:r>
      <w:r w:rsidRPr="00517767">
        <w:rPr>
          <w:rFonts w:ascii="Times New Roman" w:hAnsi="Times New Roman" w:cs="Times New Roman"/>
          <w:sz w:val="28"/>
          <w:szCs w:val="28"/>
        </w:rPr>
        <w:t>в газете «</w:t>
      </w:r>
      <w:proofErr w:type="spellStart"/>
      <w:r w:rsidRPr="00517767">
        <w:rPr>
          <w:rFonts w:ascii="Times New Roman" w:hAnsi="Times New Roman" w:cs="Times New Roman"/>
          <w:sz w:val="28"/>
          <w:szCs w:val="28"/>
        </w:rPr>
        <w:t>Самарово</w:t>
      </w:r>
      <w:proofErr w:type="spellEnd"/>
      <w:r w:rsidRPr="00517767">
        <w:rPr>
          <w:rFonts w:ascii="Times New Roman" w:hAnsi="Times New Roman" w:cs="Times New Roman"/>
          <w:sz w:val="28"/>
          <w:szCs w:val="28"/>
        </w:rPr>
        <w:t xml:space="preserve"> – Ханты-Мансийск».</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в адрес депутатов поступило 207 обращений, из них                     129 устных, 78 письменных, в том числе коллективных – 21, 129 человек принято на личных приемах.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Положительные решения приняты по 68 обращениям, 1 </w:t>
      </w:r>
      <w:proofErr w:type="gramStart"/>
      <w:r>
        <w:rPr>
          <w:rFonts w:ascii="Times New Roman" w:hAnsi="Times New Roman" w:cs="Times New Roman"/>
          <w:sz w:val="28"/>
          <w:szCs w:val="28"/>
        </w:rPr>
        <w:t xml:space="preserve">благодарность,   </w:t>
      </w:r>
      <w:proofErr w:type="gramEnd"/>
      <w:r>
        <w:rPr>
          <w:rFonts w:ascii="Times New Roman" w:hAnsi="Times New Roman" w:cs="Times New Roman"/>
          <w:sz w:val="28"/>
          <w:szCs w:val="28"/>
        </w:rPr>
        <w:t xml:space="preserve">             на 119 даны разъяснения и консультации, 2 – направлены по компетенции,                        17 обращений находятся в работе.</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Классификация обращений, поступивших в Думу города, по тематике вопросов следующая:</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коммунально-бытовое обслуживание – 46,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жилищные вопросы – 45,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здравоохранение – 18,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вопросы, не вошедшие в классификатор тематик – 16,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благоустройство городов и поселков – 11,</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труд и зарплата – 11,</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транспорт и связь – 10,</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социальное обеспечение – 9,</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наука, культура, информация, спорт – 9,</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земельные вопросы – 6,</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финансовые вопросы – 4,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вопросы военной службы – 4,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государство, общество, политика – 3,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образование – 3,</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экология и природопользование – 3,</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обращения иностранных граждан, </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беженцев с юго-восточной Украины – 3,</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работа органов внутренних дел – 2,</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промышленность и строительство – 1,</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благодарности – 1.</w:t>
      </w:r>
    </w:p>
    <w:p w:rsidR="00885298" w:rsidRDefault="00885298" w:rsidP="008852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Из обратившихся 23 человека относятся к льготным </w:t>
      </w:r>
      <w:proofErr w:type="gramStart"/>
      <w:r>
        <w:rPr>
          <w:rFonts w:ascii="Times New Roman" w:hAnsi="Times New Roman" w:cs="Times New Roman"/>
          <w:sz w:val="28"/>
          <w:szCs w:val="28"/>
        </w:rPr>
        <w:t>категориям:  пенсионер</w:t>
      </w:r>
      <w:proofErr w:type="gramEnd"/>
      <w:r>
        <w:rPr>
          <w:rFonts w:ascii="Times New Roman" w:hAnsi="Times New Roman" w:cs="Times New Roman"/>
          <w:sz w:val="28"/>
          <w:szCs w:val="28"/>
        </w:rPr>
        <w:t xml:space="preserve"> – 16, ветеран труда – 3, многодетная семья – 4. </w:t>
      </w:r>
    </w:p>
    <w:p w:rsidR="00885298" w:rsidRDefault="00885298" w:rsidP="0088529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Местной Общественной </w:t>
      </w:r>
      <w:proofErr w:type="gramStart"/>
      <w:r>
        <w:rPr>
          <w:rFonts w:ascii="Times New Roman" w:hAnsi="Times New Roman" w:cs="Times New Roman"/>
          <w:sz w:val="28"/>
          <w:szCs w:val="28"/>
        </w:rPr>
        <w:t>приемной  местного</w:t>
      </w:r>
      <w:proofErr w:type="gramEnd"/>
      <w:r>
        <w:rPr>
          <w:rFonts w:ascii="Times New Roman" w:hAnsi="Times New Roman" w:cs="Times New Roman"/>
          <w:sz w:val="28"/>
          <w:szCs w:val="28"/>
        </w:rPr>
        <w:t xml:space="preserve"> отделения Всероссийской политической партии «Единая Россия» в городе Ханты-Мансийске депутатами Думы города проведено 86 приёмов граждан по личным вопросам,  принято 88 человек. Организовано и проведено 9 тематических приемов. </w:t>
      </w:r>
    </w:p>
    <w:p w:rsidR="00885298" w:rsidRDefault="00885298" w:rsidP="00885298">
      <w:pPr>
        <w:pStyle w:val="msonormalmrcssattr"/>
        <w:spacing w:before="0" w:beforeAutospacing="0" w:after="0" w:afterAutospacing="0" w:line="276" w:lineRule="auto"/>
        <w:ind w:firstLine="709"/>
        <w:jc w:val="both"/>
        <w:rPr>
          <w:sz w:val="28"/>
          <w:szCs w:val="28"/>
        </w:rPr>
      </w:pPr>
      <w:r>
        <w:rPr>
          <w:sz w:val="28"/>
          <w:szCs w:val="28"/>
        </w:rPr>
        <w:lastRenderedPageBreak/>
        <w:t xml:space="preserve">Наибольшее количество обращений по вопросам социального обеспечения (38), жилищным вопросам (26), коммунально-бытового обслуживания (24). </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Члены </w:t>
      </w:r>
      <w:proofErr w:type="gramStart"/>
      <w:r>
        <w:rPr>
          <w:rFonts w:ascii="Times New Roman" w:hAnsi="Times New Roman" w:cs="Times New Roman"/>
          <w:sz w:val="28"/>
          <w:szCs w:val="28"/>
        </w:rPr>
        <w:t>фракции  Местного</w:t>
      </w:r>
      <w:proofErr w:type="gramEnd"/>
      <w:r>
        <w:rPr>
          <w:rFonts w:ascii="Times New Roman" w:hAnsi="Times New Roman" w:cs="Times New Roman"/>
          <w:sz w:val="28"/>
          <w:szCs w:val="28"/>
        </w:rPr>
        <w:t xml:space="preserve"> отделения Всероссийской парии «Единая Россия» в Думе города Думе города Ханты-Мансийска совместно                                      с управлением экономического развития и инвестиций Администрации города Ханты-Мансийска актуализировали перечень наказов депутатам Думы города Ханты-Мансийска на 2021-2022 гг. и на период до 2026 г. (далее – Перечень наказов) и перечень ключевых проектов народной программы «Карта развития Югры» (далее – Перечень ключевых проектов).</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Перечень наказов включено 39 наказов депутатам, в которых обобщено </w:t>
      </w:r>
      <w:r w:rsidR="0067538E">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повторяющихся по содержанию и пожеланий жителей города                      Ханты-Мансийска 998 наказов. </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Наказы депутатам касаются следующих сфер деятельности муниципалитета: благоустройство, детские площадки, ремонт и реконструкция дорог, животные, экология.</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наказов планируется реализовать в рамках муниципальных программ:</w:t>
      </w:r>
    </w:p>
    <w:p w:rsidR="005E6FE1" w:rsidRDefault="005E6FE1" w:rsidP="00416322">
      <w:pPr>
        <w:pStyle w:val="a4"/>
        <w:numPr>
          <w:ilvl w:val="0"/>
          <w:numId w:val="14"/>
        </w:numPr>
        <w:spacing w:line="276" w:lineRule="auto"/>
        <w:ind w:left="0" w:firstLine="709"/>
        <w:jc w:val="both"/>
        <w:rPr>
          <w:sz w:val="28"/>
          <w:szCs w:val="28"/>
        </w:rPr>
      </w:pPr>
      <w:r>
        <w:rPr>
          <w:sz w:val="28"/>
          <w:szCs w:val="28"/>
        </w:rPr>
        <w:t>«Развитие жилищного и дорожного хозяйства, благоустройство города Ханты-Мансийска»;</w:t>
      </w:r>
    </w:p>
    <w:p w:rsidR="005E6FE1" w:rsidRDefault="005E6FE1" w:rsidP="00416322">
      <w:pPr>
        <w:pStyle w:val="a4"/>
        <w:numPr>
          <w:ilvl w:val="0"/>
          <w:numId w:val="14"/>
        </w:numPr>
        <w:spacing w:line="276" w:lineRule="auto"/>
        <w:ind w:left="0" w:firstLine="709"/>
        <w:jc w:val="both"/>
        <w:rPr>
          <w:sz w:val="28"/>
          <w:szCs w:val="28"/>
        </w:rPr>
      </w:pPr>
      <w:r>
        <w:rPr>
          <w:sz w:val="28"/>
          <w:szCs w:val="28"/>
        </w:rPr>
        <w:t>«Осуществление городом Ханты-Мансийском функций административного центра Ханты-Мансийского автономного округа – Югры»;</w:t>
      </w:r>
    </w:p>
    <w:p w:rsidR="005E6FE1" w:rsidRDefault="005E6FE1" w:rsidP="00416322">
      <w:pPr>
        <w:pStyle w:val="a4"/>
        <w:numPr>
          <w:ilvl w:val="0"/>
          <w:numId w:val="14"/>
        </w:numPr>
        <w:spacing w:line="276" w:lineRule="auto"/>
        <w:ind w:left="0" w:firstLine="709"/>
        <w:jc w:val="both"/>
        <w:rPr>
          <w:sz w:val="28"/>
          <w:szCs w:val="28"/>
        </w:rPr>
      </w:pPr>
      <w:r>
        <w:rPr>
          <w:sz w:val="28"/>
          <w:szCs w:val="28"/>
        </w:rPr>
        <w:t>«Доступная среда в городе Ханты-Мансийске»;</w:t>
      </w:r>
    </w:p>
    <w:p w:rsidR="005E6FE1" w:rsidRDefault="005E6FE1" w:rsidP="00416322">
      <w:pPr>
        <w:pStyle w:val="a4"/>
        <w:numPr>
          <w:ilvl w:val="0"/>
          <w:numId w:val="14"/>
        </w:numPr>
        <w:spacing w:line="276" w:lineRule="auto"/>
        <w:ind w:left="0" w:firstLine="709"/>
        <w:jc w:val="both"/>
        <w:rPr>
          <w:sz w:val="28"/>
          <w:szCs w:val="28"/>
        </w:rPr>
      </w:pPr>
      <w:r>
        <w:rPr>
          <w:sz w:val="28"/>
          <w:szCs w:val="28"/>
        </w:rPr>
        <w:t>«Развитие отдельных секторов экономики города                              Ханты-Мансийска».</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Перечень проектов развития города включены 35 проектов (в том числе 10 проектов окружного значения), из них:</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- 11 проектов реализованы;</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- 11 находятся в стадии реализации;</w:t>
      </w:r>
    </w:p>
    <w:p w:rsidR="005E6FE1" w:rsidRDefault="005E6FE1" w:rsidP="00416322">
      <w:pPr>
        <w:spacing w:after="0"/>
        <w:ind w:firstLine="567"/>
        <w:jc w:val="both"/>
        <w:rPr>
          <w:rFonts w:ascii="Times New Roman" w:hAnsi="Times New Roman" w:cs="Times New Roman"/>
          <w:sz w:val="28"/>
          <w:szCs w:val="28"/>
        </w:rPr>
      </w:pPr>
      <w:r>
        <w:rPr>
          <w:rFonts w:ascii="Times New Roman" w:hAnsi="Times New Roman" w:cs="Times New Roman"/>
          <w:sz w:val="28"/>
          <w:szCs w:val="28"/>
        </w:rPr>
        <w:t>- 13 проектов запланированы к реализации.</w:t>
      </w:r>
    </w:p>
    <w:p w:rsidR="00416322" w:rsidRPr="009841E7" w:rsidRDefault="00416322" w:rsidP="004D34D9">
      <w:pPr>
        <w:spacing w:after="0"/>
        <w:jc w:val="both"/>
        <w:rPr>
          <w:rFonts w:ascii="Times New Roman" w:hAnsi="Times New Roman" w:cs="Times New Roman"/>
          <w:i/>
          <w:sz w:val="28"/>
          <w:szCs w:val="28"/>
        </w:rPr>
      </w:pPr>
    </w:p>
    <w:p w:rsidR="00773891" w:rsidRPr="00692D07" w:rsidRDefault="00773891" w:rsidP="00CE69E1">
      <w:pPr>
        <w:spacing w:after="0"/>
        <w:ind w:firstLine="567"/>
        <w:jc w:val="both"/>
        <w:rPr>
          <w:rFonts w:ascii="Times New Roman" w:hAnsi="Times New Roman" w:cs="Times New Roman"/>
          <w:b/>
          <w:sz w:val="28"/>
          <w:szCs w:val="28"/>
        </w:rPr>
      </w:pPr>
      <w:r w:rsidRPr="00692D07">
        <w:rPr>
          <w:rFonts w:ascii="Times New Roman" w:hAnsi="Times New Roman" w:cs="Times New Roman"/>
          <w:b/>
          <w:sz w:val="28"/>
          <w:szCs w:val="28"/>
        </w:rPr>
        <w:t>6. Информирование о деятельности</w:t>
      </w:r>
    </w:p>
    <w:p w:rsidR="00773891" w:rsidRPr="00692D07" w:rsidRDefault="00773891" w:rsidP="00416322">
      <w:pPr>
        <w:spacing w:after="0"/>
        <w:ind w:firstLine="567"/>
        <w:jc w:val="both"/>
        <w:rPr>
          <w:rFonts w:ascii="Times New Roman" w:eastAsia="Calibri" w:hAnsi="Times New Roman" w:cs="Times New Roman"/>
          <w:bCs/>
          <w:sz w:val="28"/>
          <w:szCs w:val="28"/>
        </w:rPr>
      </w:pPr>
      <w:r w:rsidRPr="00692D07">
        <w:rPr>
          <w:rFonts w:ascii="Times New Roman" w:eastAsia="Calibri" w:hAnsi="Times New Roman" w:cs="Times New Roman"/>
          <w:bCs/>
          <w:sz w:val="28"/>
          <w:szCs w:val="28"/>
        </w:rPr>
        <w:t>В целях реализации статьи 3 Регламента Думы города об открытости деятельности Думы города деятельность Думы города регулярно освещалась                               в средствах массовой информации. Кроме того, требуемая законодательством информация, в том числе Устав города Ханты-Мансийска, решения Думы города, размещалась на Официальном информационном портале органов местного самоуправления города Ханты-Мансийска.</w:t>
      </w:r>
    </w:p>
    <w:p w:rsidR="00447F34" w:rsidRPr="00416322" w:rsidRDefault="00416322" w:rsidP="00416322">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отчетном периоде осуществлялись:</w:t>
      </w:r>
    </w:p>
    <w:p w:rsidR="00447F34" w:rsidRPr="00416322" w:rsidRDefault="00447F34" w:rsidP="00CE69E1">
      <w:pPr>
        <w:spacing w:after="0"/>
        <w:ind w:firstLine="567"/>
        <w:jc w:val="both"/>
        <w:rPr>
          <w:rFonts w:ascii="Times New Roman" w:eastAsia="Calibri" w:hAnsi="Times New Roman" w:cs="Times New Roman"/>
          <w:bCs/>
          <w:sz w:val="28"/>
          <w:szCs w:val="28"/>
        </w:rPr>
      </w:pPr>
      <w:r w:rsidRPr="00416322">
        <w:rPr>
          <w:rFonts w:ascii="Times New Roman" w:eastAsia="Calibri" w:hAnsi="Times New Roman" w:cs="Times New Roman"/>
          <w:bCs/>
          <w:sz w:val="28"/>
          <w:szCs w:val="28"/>
        </w:rPr>
        <w:t xml:space="preserve">публикации на Официальном информационном портале органов местного самоуправления города Ханты-Мансийска и портале </w:t>
      </w:r>
      <w:r w:rsidRPr="00416322">
        <w:rPr>
          <w:rFonts w:ascii="Times New Roman" w:eastAsia="Calibri" w:hAnsi="Times New Roman" w:cs="Times New Roman"/>
          <w:bCs/>
          <w:sz w:val="28"/>
          <w:szCs w:val="28"/>
          <w:lang w:val="en-US"/>
        </w:rPr>
        <w:t>News</w:t>
      </w:r>
      <w:r w:rsidR="00B24760" w:rsidRPr="00416322">
        <w:rPr>
          <w:rFonts w:ascii="Times New Roman" w:eastAsia="Calibri" w:hAnsi="Times New Roman" w:cs="Times New Roman"/>
          <w:bCs/>
          <w:sz w:val="28"/>
          <w:szCs w:val="28"/>
        </w:rPr>
        <w:t>-</w:t>
      </w:r>
      <w:r w:rsidRPr="00416322">
        <w:rPr>
          <w:rFonts w:ascii="Times New Roman" w:eastAsia="Calibri" w:hAnsi="Times New Roman" w:cs="Times New Roman"/>
          <w:bCs/>
          <w:sz w:val="28"/>
          <w:szCs w:val="28"/>
          <w:lang w:val="en-US"/>
        </w:rPr>
        <w:t>HM</w:t>
      </w:r>
      <w:r w:rsidR="00C101DC" w:rsidRPr="00416322">
        <w:rPr>
          <w:rFonts w:ascii="Times New Roman" w:eastAsia="Calibri" w:hAnsi="Times New Roman" w:cs="Times New Roman"/>
          <w:bCs/>
          <w:sz w:val="28"/>
          <w:szCs w:val="28"/>
        </w:rPr>
        <w:t>;</w:t>
      </w:r>
    </w:p>
    <w:p w:rsidR="00447F34" w:rsidRPr="00416322" w:rsidRDefault="00416322" w:rsidP="00CE69E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посты </w:t>
      </w:r>
      <w:r w:rsidR="00B24760" w:rsidRPr="00416322">
        <w:rPr>
          <w:rFonts w:ascii="Times New Roman" w:eastAsia="Calibri" w:hAnsi="Times New Roman" w:cs="Times New Roman"/>
          <w:bCs/>
          <w:sz w:val="28"/>
          <w:szCs w:val="28"/>
        </w:rPr>
        <w:t xml:space="preserve">в </w:t>
      </w:r>
      <w:r w:rsidR="00447F34" w:rsidRPr="00416322">
        <w:rPr>
          <w:rFonts w:ascii="Times New Roman" w:eastAsia="Calibri" w:hAnsi="Times New Roman" w:cs="Times New Roman"/>
          <w:bCs/>
          <w:sz w:val="28"/>
          <w:szCs w:val="28"/>
        </w:rPr>
        <w:t>социальных сетях Администрации города Ханты-Мансийска</w:t>
      </w:r>
      <w:r w:rsidR="00C101DC" w:rsidRPr="00416322">
        <w:rPr>
          <w:rFonts w:ascii="Times New Roman" w:eastAsia="Calibri" w:hAnsi="Times New Roman" w:cs="Times New Roman"/>
          <w:bCs/>
          <w:sz w:val="28"/>
          <w:szCs w:val="28"/>
        </w:rPr>
        <w:t>;</w:t>
      </w:r>
    </w:p>
    <w:p w:rsidR="00447F34" w:rsidRPr="00416322" w:rsidRDefault="00416322" w:rsidP="00CE69E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выпуски</w:t>
      </w:r>
      <w:r w:rsidR="00447F34" w:rsidRPr="00416322">
        <w:rPr>
          <w:rFonts w:ascii="Times New Roman" w:eastAsia="Calibri" w:hAnsi="Times New Roman" w:cs="Times New Roman"/>
          <w:bCs/>
          <w:sz w:val="28"/>
          <w:szCs w:val="28"/>
        </w:rPr>
        <w:t xml:space="preserve"> на телевидении «Новая студия» и социальных сетях Телевиден</w:t>
      </w:r>
      <w:r w:rsidR="00C101DC" w:rsidRPr="00416322">
        <w:rPr>
          <w:rFonts w:ascii="Times New Roman" w:eastAsia="Calibri" w:hAnsi="Times New Roman" w:cs="Times New Roman"/>
          <w:bCs/>
          <w:sz w:val="28"/>
          <w:szCs w:val="28"/>
        </w:rPr>
        <w:t>ия Ханты-Мансийска;</w:t>
      </w:r>
    </w:p>
    <w:p w:rsidR="00447F34" w:rsidRPr="00416322" w:rsidRDefault="00447F34" w:rsidP="00CE69E1">
      <w:pPr>
        <w:spacing w:after="0"/>
        <w:ind w:firstLine="567"/>
        <w:jc w:val="both"/>
        <w:rPr>
          <w:rFonts w:ascii="Times New Roman" w:eastAsia="Calibri" w:hAnsi="Times New Roman" w:cs="Times New Roman"/>
          <w:bCs/>
          <w:sz w:val="28"/>
          <w:szCs w:val="28"/>
        </w:rPr>
      </w:pPr>
      <w:r w:rsidRPr="00416322">
        <w:rPr>
          <w:rFonts w:ascii="Times New Roman" w:eastAsia="Calibri" w:hAnsi="Times New Roman" w:cs="Times New Roman"/>
          <w:bCs/>
          <w:sz w:val="28"/>
          <w:szCs w:val="28"/>
        </w:rPr>
        <w:t>публикации в газете «</w:t>
      </w:r>
      <w:proofErr w:type="spellStart"/>
      <w:r w:rsidRPr="00416322">
        <w:rPr>
          <w:rFonts w:ascii="Times New Roman" w:eastAsia="Calibri" w:hAnsi="Times New Roman" w:cs="Times New Roman"/>
          <w:bCs/>
          <w:sz w:val="28"/>
          <w:szCs w:val="28"/>
        </w:rPr>
        <w:t>Самарово</w:t>
      </w:r>
      <w:proofErr w:type="spellEnd"/>
      <w:r w:rsidRPr="00416322">
        <w:rPr>
          <w:rFonts w:ascii="Times New Roman" w:eastAsia="Calibri" w:hAnsi="Times New Roman" w:cs="Times New Roman"/>
          <w:bCs/>
          <w:sz w:val="28"/>
          <w:szCs w:val="28"/>
        </w:rPr>
        <w:t xml:space="preserve"> – Ханты-Мансийск».</w:t>
      </w:r>
    </w:p>
    <w:p w:rsidR="00773891" w:rsidRPr="00692D07" w:rsidRDefault="00773891" w:rsidP="00CE69E1">
      <w:pPr>
        <w:tabs>
          <w:tab w:val="center" w:pos="3202"/>
        </w:tabs>
        <w:spacing w:after="0"/>
        <w:ind w:firstLine="567"/>
        <w:jc w:val="both"/>
        <w:rPr>
          <w:rFonts w:ascii="Times New Roman" w:hAnsi="Times New Roman" w:cs="Times New Roman"/>
          <w:sz w:val="28"/>
          <w:szCs w:val="28"/>
        </w:rPr>
      </w:pPr>
      <w:r w:rsidRPr="00692D07">
        <w:rPr>
          <w:rFonts w:ascii="Times New Roman" w:hAnsi="Times New Roman" w:cs="Times New Roman"/>
          <w:sz w:val="28"/>
          <w:szCs w:val="28"/>
        </w:rPr>
        <w:t xml:space="preserve">Социальные сети являются неотъемлемой частью работы депутатов                       с населением. </w:t>
      </w:r>
      <w:r w:rsidR="004411E7" w:rsidRPr="00692D07">
        <w:rPr>
          <w:rFonts w:ascii="Times New Roman" w:hAnsi="Times New Roman" w:cs="Times New Roman"/>
          <w:sz w:val="28"/>
          <w:szCs w:val="28"/>
        </w:rPr>
        <w:t>Так, с</w:t>
      </w:r>
      <w:r w:rsidRPr="00692D07">
        <w:rPr>
          <w:rFonts w:ascii="Times New Roman" w:hAnsi="Times New Roman" w:cs="Times New Roman"/>
          <w:sz w:val="28"/>
          <w:szCs w:val="28"/>
        </w:rPr>
        <w:t xml:space="preserve"> 2021 года аудитория членов фракции </w:t>
      </w:r>
      <w:r w:rsidR="00952F0F" w:rsidRPr="00692D07">
        <w:rPr>
          <w:rFonts w:ascii="Times New Roman" w:hAnsi="Times New Roman" w:cs="Times New Roman"/>
          <w:sz w:val="28"/>
          <w:szCs w:val="28"/>
        </w:rPr>
        <w:t xml:space="preserve">«ЕДИНАЯ РОССИЯ» </w:t>
      </w:r>
      <w:r w:rsidRPr="00692D07">
        <w:rPr>
          <w:rFonts w:ascii="Times New Roman" w:hAnsi="Times New Roman" w:cs="Times New Roman"/>
          <w:sz w:val="28"/>
          <w:szCs w:val="28"/>
        </w:rPr>
        <w:t>в социальных сетях выросла почти в 2 раза и на сегодняшний день составляет бо</w:t>
      </w:r>
      <w:r w:rsidR="00692D07">
        <w:rPr>
          <w:rFonts w:ascii="Times New Roman" w:hAnsi="Times New Roman" w:cs="Times New Roman"/>
          <w:sz w:val="28"/>
          <w:szCs w:val="28"/>
        </w:rPr>
        <w:t xml:space="preserve">лее 35 тысяч подписчиков (68,5% </w:t>
      </w:r>
      <w:r w:rsidRPr="00692D07">
        <w:rPr>
          <w:rFonts w:ascii="Times New Roman" w:hAnsi="Times New Roman" w:cs="Times New Roman"/>
          <w:sz w:val="28"/>
          <w:szCs w:val="28"/>
        </w:rPr>
        <w:t>от общей</w:t>
      </w:r>
      <w:r w:rsidR="00FB399F" w:rsidRPr="00692D07">
        <w:rPr>
          <w:rFonts w:ascii="Times New Roman" w:hAnsi="Times New Roman" w:cs="Times New Roman"/>
          <w:sz w:val="28"/>
          <w:szCs w:val="28"/>
        </w:rPr>
        <w:t xml:space="preserve"> численности избирателей (52172</w:t>
      </w:r>
      <w:r w:rsidRPr="00692D07">
        <w:rPr>
          <w:rFonts w:ascii="Times New Roman" w:hAnsi="Times New Roman" w:cs="Times New Roman"/>
          <w:sz w:val="28"/>
          <w:szCs w:val="28"/>
        </w:rPr>
        <w:t xml:space="preserve"> человек</w:t>
      </w:r>
      <w:r w:rsidR="00FB399F" w:rsidRPr="00692D07">
        <w:rPr>
          <w:rFonts w:ascii="Times New Roman" w:hAnsi="Times New Roman" w:cs="Times New Roman"/>
          <w:sz w:val="28"/>
          <w:szCs w:val="28"/>
        </w:rPr>
        <w:t>а</w:t>
      </w:r>
      <w:r w:rsidRPr="00692D07">
        <w:rPr>
          <w:rFonts w:ascii="Times New Roman" w:hAnsi="Times New Roman" w:cs="Times New Roman"/>
          <w:sz w:val="28"/>
          <w:szCs w:val="28"/>
        </w:rPr>
        <w:t>).</w:t>
      </w:r>
    </w:p>
    <w:p w:rsidR="00773891" w:rsidRPr="00692D07" w:rsidRDefault="00773891" w:rsidP="00CE69E1">
      <w:pPr>
        <w:tabs>
          <w:tab w:val="center" w:pos="3202"/>
        </w:tabs>
        <w:spacing w:after="0"/>
        <w:ind w:firstLine="567"/>
        <w:jc w:val="both"/>
        <w:rPr>
          <w:rFonts w:ascii="Times New Roman" w:hAnsi="Times New Roman" w:cs="Times New Roman"/>
          <w:sz w:val="28"/>
          <w:szCs w:val="28"/>
        </w:rPr>
      </w:pPr>
      <w:r w:rsidRPr="00692D07">
        <w:rPr>
          <w:rFonts w:ascii="Times New Roman" w:hAnsi="Times New Roman" w:cs="Times New Roman"/>
          <w:sz w:val="28"/>
          <w:szCs w:val="28"/>
        </w:rPr>
        <w:t>В социальных сетях зарегистрировано 20 членов фракции, общее количество страниц - 49 (82% из 60 возможных страниц), из них:</w:t>
      </w:r>
    </w:p>
    <w:p w:rsidR="00773891" w:rsidRPr="00692D07" w:rsidRDefault="003D3DD9" w:rsidP="00CE69E1">
      <w:pPr>
        <w:tabs>
          <w:tab w:val="center" w:pos="3202"/>
        </w:tabs>
        <w:spacing w:after="0"/>
        <w:ind w:firstLine="567"/>
        <w:jc w:val="both"/>
        <w:rPr>
          <w:rFonts w:ascii="Times New Roman" w:hAnsi="Times New Roman" w:cs="Times New Roman"/>
          <w:sz w:val="28"/>
          <w:szCs w:val="28"/>
        </w:rPr>
      </w:pPr>
      <w:proofErr w:type="spellStart"/>
      <w:r w:rsidRPr="00692D07">
        <w:rPr>
          <w:rFonts w:ascii="Times New Roman" w:hAnsi="Times New Roman" w:cs="Times New Roman"/>
          <w:sz w:val="28"/>
          <w:szCs w:val="28"/>
        </w:rPr>
        <w:t>ВКонтакте</w:t>
      </w:r>
      <w:proofErr w:type="spellEnd"/>
      <w:r w:rsidRPr="00692D07">
        <w:rPr>
          <w:rFonts w:ascii="Times New Roman" w:hAnsi="Times New Roman" w:cs="Times New Roman"/>
          <w:sz w:val="28"/>
          <w:szCs w:val="28"/>
        </w:rPr>
        <w:t xml:space="preserve"> - 18 аккаунтов (90%)</w:t>
      </w:r>
      <w:r w:rsidR="00773891" w:rsidRPr="00692D07">
        <w:rPr>
          <w:rFonts w:ascii="Times New Roman" w:hAnsi="Times New Roman" w:cs="Times New Roman"/>
          <w:sz w:val="28"/>
          <w:szCs w:val="28"/>
        </w:rPr>
        <w:t>;</w:t>
      </w:r>
    </w:p>
    <w:p w:rsidR="00773891" w:rsidRPr="00692D07" w:rsidRDefault="003D3DD9" w:rsidP="00CE69E1">
      <w:pPr>
        <w:tabs>
          <w:tab w:val="center" w:pos="3202"/>
        </w:tabs>
        <w:spacing w:after="0"/>
        <w:ind w:firstLine="567"/>
        <w:jc w:val="both"/>
        <w:rPr>
          <w:rFonts w:ascii="Times New Roman" w:hAnsi="Times New Roman" w:cs="Times New Roman"/>
          <w:sz w:val="28"/>
          <w:szCs w:val="28"/>
        </w:rPr>
      </w:pPr>
      <w:r w:rsidRPr="00692D07">
        <w:rPr>
          <w:rFonts w:ascii="Times New Roman" w:hAnsi="Times New Roman" w:cs="Times New Roman"/>
          <w:sz w:val="28"/>
          <w:szCs w:val="28"/>
        </w:rPr>
        <w:t>Одноклассники - 17 аккаунтов (85%)</w:t>
      </w:r>
      <w:r w:rsidR="00773891" w:rsidRPr="00692D07">
        <w:rPr>
          <w:rFonts w:ascii="Times New Roman" w:hAnsi="Times New Roman" w:cs="Times New Roman"/>
          <w:sz w:val="28"/>
          <w:szCs w:val="28"/>
        </w:rPr>
        <w:t>;</w:t>
      </w:r>
    </w:p>
    <w:p w:rsidR="00773891" w:rsidRPr="00692D07" w:rsidRDefault="00773891" w:rsidP="00CE69E1">
      <w:pPr>
        <w:tabs>
          <w:tab w:val="center" w:pos="3202"/>
        </w:tabs>
        <w:spacing w:after="0"/>
        <w:ind w:firstLine="567"/>
        <w:jc w:val="both"/>
        <w:rPr>
          <w:rFonts w:ascii="Times New Roman" w:hAnsi="Times New Roman" w:cs="Times New Roman"/>
          <w:sz w:val="28"/>
          <w:szCs w:val="28"/>
        </w:rPr>
      </w:pPr>
      <w:proofErr w:type="spellStart"/>
      <w:r w:rsidRPr="00692D07">
        <w:rPr>
          <w:rFonts w:ascii="Times New Roman" w:hAnsi="Times New Roman" w:cs="Times New Roman"/>
          <w:sz w:val="28"/>
          <w:szCs w:val="28"/>
        </w:rPr>
        <w:t>Telegram</w:t>
      </w:r>
      <w:proofErr w:type="spellEnd"/>
      <w:r w:rsidRPr="00692D07">
        <w:rPr>
          <w:rFonts w:ascii="Times New Roman" w:hAnsi="Times New Roman" w:cs="Times New Roman"/>
          <w:sz w:val="28"/>
          <w:szCs w:val="28"/>
        </w:rPr>
        <w:t xml:space="preserve"> - 14</w:t>
      </w:r>
      <w:r w:rsidR="003D3DD9" w:rsidRPr="00692D07">
        <w:rPr>
          <w:rFonts w:ascii="Times New Roman" w:hAnsi="Times New Roman" w:cs="Times New Roman"/>
          <w:sz w:val="28"/>
          <w:szCs w:val="28"/>
        </w:rPr>
        <w:t xml:space="preserve"> аккаунтов (70%)</w:t>
      </w:r>
      <w:r w:rsidRPr="00692D07">
        <w:rPr>
          <w:rFonts w:ascii="Times New Roman" w:hAnsi="Times New Roman" w:cs="Times New Roman"/>
          <w:sz w:val="28"/>
          <w:szCs w:val="28"/>
        </w:rPr>
        <w:t xml:space="preserve">. </w:t>
      </w:r>
    </w:p>
    <w:p w:rsidR="00773891" w:rsidRDefault="00773891" w:rsidP="00CE69E1">
      <w:pPr>
        <w:tabs>
          <w:tab w:val="center" w:pos="3202"/>
        </w:tabs>
        <w:spacing w:after="0"/>
        <w:ind w:firstLine="567"/>
        <w:jc w:val="both"/>
        <w:rPr>
          <w:rFonts w:ascii="Times New Roman" w:hAnsi="Times New Roman" w:cs="Times New Roman"/>
          <w:i/>
          <w:sz w:val="28"/>
          <w:szCs w:val="28"/>
        </w:rPr>
      </w:pPr>
      <w:r w:rsidRPr="00692D07">
        <w:rPr>
          <w:rFonts w:ascii="Times New Roman" w:hAnsi="Times New Roman" w:cs="Times New Roman"/>
          <w:sz w:val="28"/>
          <w:szCs w:val="28"/>
        </w:rPr>
        <w:t xml:space="preserve">Увеличилось не только количество подписчиков, но и число публикаций. Члены фракции стали активно информировать жителей города по вопросам жилищно-коммунального хозяйства, в сфере нормотворчества, </w:t>
      </w:r>
      <w:r w:rsidRPr="00692D07">
        <w:rPr>
          <w:rFonts w:ascii="Times New Roman" w:hAnsi="Times New Roman" w:cs="Times New Roman"/>
          <w:sz w:val="28"/>
          <w:szCs w:val="28"/>
        </w:rPr>
        <w:br/>
        <w:t>в части экономического и социального развития города. Депутаты                               не оставляют без внимания ни одно поступившее сообщение, при участии</w:t>
      </w:r>
      <w:r w:rsidRPr="009841E7">
        <w:rPr>
          <w:rFonts w:ascii="Times New Roman" w:hAnsi="Times New Roman" w:cs="Times New Roman"/>
          <w:i/>
          <w:sz w:val="28"/>
          <w:szCs w:val="28"/>
        </w:rPr>
        <w:t xml:space="preserve"> </w:t>
      </w:r>
      <w:r w:rsidRPr="00692D07">
        <w:rPr>
          <w:rFonts w:ascii="Times New Roman" w:hAnsi="Times New Roman" w:cs="Times New Roman"/>
          <w:sz w:val="28"/>
          <w:szCs w:val="28"/>
        </w:rPr>
        <w:t>органов власти оперативно решают возникающие проблемы.</w:t>
      </w:r>
      <w:r w:rsidRPr="009841E7">
        <w:rPr>
          <w:rFonts w:ascii="Times New Roman" w:hAnsi="Times New Roman" w:cs="Times New Roman"/>
          <w:i/>
          <w:sz w:val="28"/>
          <w:szCs w:val="28"/>
        </w:rPr>
        <w:t xml:space="preserve"> </w:t>
      </w:r>
    </w:p>
    <w:p w:rsidR="00CA4554" w:rsidRPr="00CA4554" w:rsidRDefault="00CA4554" w:rsidP="00CE69E1">
      <w:pPr>
        <w:tabs>
          <w:tab w:val="center" w:pos="3202"/>
        </w:tabs>
        <w:spacing w:after="0"/>
        <w:ind w:firstLine="567"/>
        <w:jc w:val="both"/>
        <w:rPr>
          <w:rFonts w:ascii="Times New Roman" w:hAnsi="Times New Roman" w:cs="Times New Roman"/>
          <w:i/>
          <w:sz w:val="28"/>
          <w:szCs w:val="28"/>
        </w:rPr>
      </w:pPr>
      <w:r>
        <w:rPr>
          <w:rFonts w:ascii="Times New Roman" w:hAnsi="Times New Roman" w:cs="Times New Roman"/>
          <w:sz w:val="28"/>
          <w:szCs w:val="28"/>
        </w:rPr>
        <w:t>Кроме того, н</w:t>
      </w:r>
      <w:r w:rsidRPr="00CA4554">
        <w:rPr>
          <w:rFonts w:ascii="Times New Roman" w:hAnsi="Times New Roman" w:cs="Times New Roman"/>
          <w:sz w:val="28"/>
          <w:szCs w:val="28"/>
        </w:rPr>
        <w:t>а официальной странице Думы города Хан</w:t>
      </w:r>
      <w:r>
        <w:rPr>
          <w:rFonts w:ascii="Times New Roman" w:hAnsi="Times New Roman" w:cs="Times New Roman"/>
          <w:sz w:val="28"/>
          <w:szCs w:val="28"/>
        </w:rPr>
        <w:t>ты-Мансийска                    в социальных сетях охват аудитории составляет:</w:t>
      </w:r>
    </w:p>
    <w:p w:rsidR="00AF6235" w:rsidRPr="00692D07" w:rsidRDefault="00AF6235" w:rsidP="00AF6235">
      <w:pPr>
        <w:tabs>
          <w:tab w:val="center" w:pos="3202"/>
        </w:tabs>
        <w:spacing w:after="0"/>
        <w:ind w:firstLine="567"/>
        <w:jc w:val="both"/>
        <w:rPr>
          <w:rFonts w:ascii="Times New Roman" w:hAnsi="Times New Roman" w:cs="Times New Roman"/>
          <w:sz w:val="28"/>
          <w:szCs w:val="28"/>
        </w:rPr>
      </w:pPr>
      <w:proofErr w:type="spellStart"/>
      <w:r w:rsidRPr="00692D07">
        <w:rPr>
          <w:rFonts w:ascii="Times New Roman" w:hAnsi="Times New Roman" w:cs="Times New Roman"/>
          <w:sz w:val="28"/>
          <w:szCs w:val="28"/>
        </w:rPr>
        <w:t>ВКонта</w:t>
      </w:r>
      <w:r>
        <w:rPr>
          <w:rFonts w:ascii="Times New Roman" w:hAnsi="Times New Roman" w:cs="Times New Roman"/>
          <w:sz w:val="28"/>
          <w:szCs w:val="28"/>
        </w:rPr>
        <w:t>кте</w:t>
      </w:r>
      <w:proofErr w:type="spellEnd"/>
      <w:r>
        <w:rPr>
          <w:rFonts w:ascii="Times New Roman" w:hAnsi="Times New Roman" w:cs="Times New Roman"/>
          <w:sz w:val="28"/>
          <w:szCs w:val="28"/>
        </w:rPr>
        <w:t xml:space="preserve"> </w:t>
      </w:r>
      <w:r w:rsidR="00CA4554">
        <w:rPr>
          <w:rFonts w:ascii="Times New Roman" w:hAnsi="Times New Roman" w:cs="Times New Roman"/>
          <w:sz w:val="28"/>
          <w:szCs w:val="28"/>
        </w:rPr>
        <w:t>–</w:t>
      </w:r>
      <w:r>
        <w:rPr>
          <w:rFonts w:ascii="Times New Roman" w:hAnsi="Times New Roman" w:cs="Times New Roman"/>
          <w:sz w:val="28"/>
          <w:szCs w:val="28"/>
        </w:rPr>
        <w:t xml:space="preserve"> </w:t>
      </w:r>
      <w:r w:rsidR="00CA4554">
        <w:rPr>
          <w:rFonts w:ascii="Times New Roman" w:hAnsi="Times New Roman" w:cs="Times New Roman"/>
          <w:sz w:val="28"/>
          <w:szCs w:val="28"/>
        </w:rPr>
        <w:t>3000 подписчиков</w:t>
      </w:r>
      <w:r w:rsidRPr="00692D07">
        <w:rPr>
          <w:rFonts w:ascii="Times New Roman" w:hAnsi="Times New Roman" w:cs="Times New Roman"/>
          <w:sz w:val="28"/>
          <w:szCs w:val="28"/>
        </w:rPr>
        <w:t>;</w:t>
      </w:r>
    </w:p>
    <w:p w:rsidR="00AF6235" w:rsidRPr="00692D07" w:rsidRDefault="00AF6235" w:rsidP="00AF6235">
      <w:pPr>
        <w:tabs>
          <w:tab w:val="center" w:pos="3202"/>
        </w:tabs>
        <w:spacing w:after="0"/>
        <w:ind w:firstLine="567"/>
        <w:jc w:val="both"/>
        <w:rPr>
          <w:rFonts w:ascii="Times New Roman" w:hAnsi="Times New Roman" w:cs="Times New Roman"/>
          <w:sz w:val="28"/>
          <w:szCs w:val="28"/>
        </w:rPr>
      </w:pPr>
      <w:r w:rsidRPr="00692D07">
        <w:rPr>
          <w:rFonts w:ascii="Times New Roman" w:hAnsi="Times New Roman" w:cs="Times New Roman"/>
          <w:sz w:val="28"/>
          <w:szCs w:val="28"/>
        </w:rPr>
        <w:t xml:space="preserve">Одноклассники </w:t>
      </w:r>
      <w:r w:rsidR="000F6CB4">
        <w:rPr>
          <w:rFonts w:ascii="Times New Roman" w:hAnsi="Times New Roman" w:cs="Times New Roman"/>
          <w:sz w:val="28"/>
          <w:szCs w:val="28"/>
        </w:rPr>
        <w:t>–</w:t>
      </w:r>
      <w:r w:rsidRPr="00692D07">
        <w:rPr>
          <w:rFonts w:ascii="Times New Roman" w:hAnsi="Times New Roman" w:cs="Times New Roman"/>
          <w:sz w:val="28"/>
          <w:szCs w:val="28"/>
        </w:rPr>
        <w:t xml:space="preserve"> </w:t>
      </w:r>
      <w:r w:rsidR="000F6CB4">
        <w:rPr>
          <w:rFonts w:ascii="Times New Roman" w:hAnsi="Times New Roman" w:cs="Times New Roman"/>
          <w:sz w:val="28"/>
          <w:szCs w:val="28"/>
        </w:rPr>
        <w:t>1300 подписчиков;</w:t>
      </w:r>
    </w:p>
    <w:p w:rsidR="00AF6235" w:rsidRPr="00692D07" w:rsidRDefault="00AF6235" w:rsidP="00AF6235">
      <w:pPr>
        <w:tabs>
          <w:tab w:val="center" w:pos="3202"/>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Telegram</w:t>
      </w:r>
      <w:proofErr w:type="spellEnd"/>
      <w:r>
        <w:rPr>
          <w:rFonts w:ascii="Times New Roman" w:hAnsi="Times New Roman" w:cs="Times New Roman"/>
          <w:sz w:val="28"/>
          <w:szCs w:val="28"/>
        </w:rPr>
        <w:t xml:space="preserve"> – 540 подписчиков</w:t>
      </w:r>
      <w:r w:rsidR="00F1145A">
        <w:rPr>
          <w:rFonts w:ascii="Times New Roman" w:hAnsi="Times New Roman" w:cs="Times New Roman"/>
          <w:sz w:val="28"/>
          <w:szCs w:val="28"/>
        </w:rPr>
        <w:t>.</w:t>
      </w:r>
    </w:p>
    <w:p w:rsidR="001D0B1E" w:rsidRDefault="001D0B1E" w:rsidP="00F1145A">
      <w:pPr>
        <w:tabs>
          <w:tab w:val="center" w:pos="3202"/>
        </w:tabs>
        <w:spacing w:after="0"/>
        <w:jc w:val="both"/>
        <w:rPr>
          <w:rFonts w:ascii="Times New Roman" w:hAnsi="Times New Roman" w:cs="Times New Roman"/>
          <w:i/>
          <w:sz w:val="28"/>
          <w:szCs w:val="28"/>
        </w:rPr>
      </w:pPr>
    </w:p>
    <w:p w:rsidR="00692D07" w:rsidRPr="00692D07" w:rsidRDefault="00692D07" w:rsidP="00CE69E1">
      <w:pPr>
        <w:tabs>
          <w:tab w:val="center" w:pos="3202"/>
        </w:tabs>
        <w:spacing w:after="0"/>
        <w:ind w:firstLine="567"/>
        <w:jc w:val="both"/>
        <w:rPr>
          <w:rFonts w:ascii="Times New Roman" w:hAnsi="Times New Roman" w:cs="Times New Roman"/>
          <w:sz w:val="28"/>
          <w:szCs w:val="28"/>
        </w:rPr>
      </w:pPr>
      <w:r w:rsidRPr="00692D07">
        <w:rPr>
          <w:rFonts w:ascii="Times New Roman" w:hAnsi="Times New Roman" w:cs="Times New Roman"/>
          <w:sz w:val="28"/>
          <w:szCs w:val="28"/>
        </w:rPr>
        <w:t xml:space="preserve">С марта 2022 года депутаты еженедельно размещают публикации </w:t>
      </w:r>
      <w:r>
        <w:rPr>
          <w:rFonts w:ascii="Times New Roman" w:hAnsi="Times New Roman" w:cs="Times New Roman"/>
          <w:sz w:val="28"/>
          <w:szCs w:val="28"/>
        </w:rPr>
        <w:t xml:space="preserve">                         </w:t>
      </w:r>
      <w:r w:rsidRPr="00692D07">
        <w:rPr>
          <w:rFonts w:ascii="Times New Roman" w:hAnsi="Times New Roman" w:cs="Times New Roman"/>
          <w:sz w:val="28"/>
          <w:szCs w:val="28"/>
        </w:rPr>
        <w:t xml:space="preserve">в поддержку специальной операции, Президента Российской Федерации </w:t>
      </w:r>
      <w:r>
        <w:rPr>
          <w:rFonts w:ascii="Times New Roman" w:hAnsi="Times New Roman" w:cs="Times New Roman"/>
          <w:sz w:val="28"/>
          <w:szCs w:val="28"/>
        </w:rPr>
        <w:t xml:space="preserve">                        </w:t>
      </w:r>
      <w:r w:rsidRPr="00692D07">
        <w:rPr>
          <w:rFonts w:ascii="Times New Roman" w:hAnsi="Times New Roman" w:cs="Times New Roman"/>
          <w:sz w:val="28"/>
          <w:szCs w:val="28"/>
        </w:rPr>
        <w:t>и российских солдат.</w:t>
      </w:r>
    </w:p>
    <w:p w:rsidR="00CE3C0C" w:rsidRPr="009841E7" w:rsidRDefault="00CE3C0C" w:rsidP="00CE69E1">
      <w:pPr>
        <w:tabs>
          <w:tab w:val="center" w:pos="3202"/>
        </w:tabs>
        <w:spacing w:after="0"/>
        <w:ind w:firstLine="709"/>
        <w:jc w:val="both"/>
        <w:rPr>
          <w:rFonts w:ascii="Times New Roman" w:hAnsi="Times New Roman" w:cs="Times New Roman"/>
          <w:i/>
          <w:sz w:val="28"/>
          <w:szCs w:val="28"/>
        </w:rPr>
      </w:pPr>
    </w:p>
    <w:p w:rsidR="004C28C5" w:rsidRPr="009B2A31" w:rsidRDefault="00453E1E" w:rsidP="00CE69E1">
      <w:pPr>
        <w:tabs>
          <w:tab w:val="left" w:pos="0"/>
          <w:tab w:val="left" w:pos="567"/>
        </w:tabs>
        <w:spacing w:after="0"/>
        <w:jc w:val="both"/>
        <w:rPr>
          <w:rFonts w:ascii="Times New Roman" w:eastAsia="Times New Roman" w:hAnsi="Times New Roman" w:cs="Times New Roman"/>
          <w:bCs/>
          <w:iCs/>
          <w:color w:val="000000"/>
          <w:sz w:val="28"/>
          <w:szCs w:val="28"/>
        </w:rPr>
      </w:pPr>
      <w:r w:rsidRPr="009841E7">
        <w:rPr>
          <w:rFonts w:ascii="Times New Roman" w:eastAsia="Calibri" w:hAnsi="Times New Roman" w:cs="Times New Roman"/>
          <w:bCs/>
          <w:i/>
          <w:sz w:val="28"/>
          <w:szCs w:val="28"/>
        </w:rPr>
        <w:tab/>
      </w:r>
      <w:r w:rsidRPr="009B2A31">
        <w:rPr>
          <w:rFonts w:ascii="Times New Roman" w:eastAsia="Calibri" w:hAnsi="Times New Roman" w:cs="Times New Roman"/>
          <w:bCs/>
          <w:sz w:val="28"/>
          <w:szCs w:val="28"/>
        </w:rPr>
        <w:t>Председатель Думы города П</w:t>
      </w:r>
      <w:r w:rsidR="005735B7">
        <w:rPr>
          <w:rFonts w:ascii="Times New Roman" w:eastAsia="Calibri" w:hAnsi="Times New Roman" w:cs="Times New Roman"/>
          <w:bCs/>
          <w:sz w:val="28"/>
          <w:szCs w:val="28"/>
        </w:rPr>
        <w:t>енчуков К.Л. принял участие в семнадцатом, восемнадцатом, девятнадцатом и двадцатом</w:t>
      </w:r>
      <w:r w:rsidR="00E051B7">
        <w:rPr>
          <w:rFonts w:ascii="Times New Roman" w:eastAsia="Calibri" w:hAnsi="Times New Roman" w:cs="Times New Roman"/>
          <w:bCs/>
          <w:sz w:val="28"/>
          <w:szCs w:val="28"/>
        </w:rPr>
        <w:t xml:space="preserve"> заседаниях</w:t>
      </w:r>
      <w:r w:rsidRPr="009B2A31">
        <w:rPr>
          <w:rFonts w:ascii="Times New Roman" w:eastAsia="Calibri" w:hAnsi="Times New Roman" w:cs="Times New Roman"/>
          <w:bCs/>
          <w:sz w:val="28"/>
          <w:szCs w:val="28"/>
        </w:rPr>
        <w:t xml:space="preserve"> Координационного совета представительных органов местного самоуправления муниципальных образований</w:t>
      </w:r>
      <w:r w:rsidR="00E051B7">
        <w:rPr>
          <w:rFonts w:ascii="Times New Roman" w:eastAsia="Calibri" w:hAnsi="Times New Roman" w:cs="Times New Roman"/>
          <w:bCs/>
          <w:sz w:val="28"/>
          <w:szCs w:val="28"/>
        </w:rPr>
        <w:t xml:space="preserve"> </w:t>
      </w:r>
      <w:r w:rsidRPr="009B2A31">
        <w:rPr>
          <w:rFonts w:ascii="Times New Roman" w:eastAsia="Calibri" w:hAnsi="Times New Roman" w:cs="Times New Roman"/>
          <w:bCs/>
          <w:sz w:val="28"/>
          <w:szCs w:val="28"/>
        </w:rPr>
        <w:t>Ханты-Мансийско</w:t>
      </w:r>
      <w:r w:rsidR="00E051B7">
        <w:rPr>
          <w:rFonts w:ascii="Times New Roman" w:eastAsia="Calibri" w:hAnsi="Times New Roman" w:cs="Times New Roman"/>
          <w:bCs/>
          <w:sz w:val="28"/>
          <w:szCs w:val="28"/>
        </w:rPr>
        <w:t xml:space="preserve">го автономного округа – Югры </w:t>
      </w:r>
      <w:r w:rsidRPr="009B2A31">
        <w:rPr>
          <w:rFonts w:ascii="Times New Roman" w:eastAsia="Calibri" w:hAnsi="Times New Roman" w:cs="Times New Roman"/>
          <w:bCs/>
          <w:sz w:val="28"/>
          <w:szCs w:val="28"/>
        </w:rPr>
        <w:t xml:space="preserve">и Думы </w:t>
      </w:r>
      <w:r w:rsidR="005735B7">
        <w:rPr>
          <w:rFonts w:ascii="Times New Roman" w:eastAsia="Calibri" w:hAnsi="Times New Roman" w:cs="Times New Roman"/>
          <w:bCs/>
          <w:sz w:val="28"/>
          <w:szCs w:val="28"/>
        </w:rPr>
        <w:t xml:space="preserve">                    </w:t>
      </w:r>
      <w:r w:rsidRPr="009B2A31">
        <w:rPr>
          <w:rFonts w:ascii="Times New Roman" w:eastAsia="Calibri" w:hAnsi="Times New Roman" w:cs="Times New Roman"/>
          <w:bCs/>
          <w:sz w:val="28"/>
          <w:szCs w:val="28"/>
        </w:rPr>
        <w:t>Ханты-Мансийск</w:t>
      </w:r>
      <w:r w:rsidR="00E051B7">
        <w:rPr>
          <w:rFonts w:ascii="Times New Roman" w:eastAsia="Calibri" w:hAnsi="Times New Roman" w:cs="Times New Roman"/>
          <w:bCs/>
          <w:sz w:val="28"/>
          <w:szCs w:val="28"/>
        </w:rPr>
        <w:t>ого автономного округа – Югры (</w:t>
      </w:r>
      <w:proofErr w:type="spellStart"/>
      <w:r w:rsidR="00E051B7">
        <w:rPr>
          <w:rFonts w:ascii="Times New Roman" w:hAnsi="Times New Roman" w:cs="Times New Roman"/>
          <w:sz w:val="28"/>
          <w:szCs w:val="28"/>
        </w:rPr>
        <w:t>Сургутский</w:t>
      </w:r>
      <w:proofErr w:type="spellEnd"/>
      <w:r w:rsidRPr="009B2A31">
        <w:rPr>
          <w:rFonts w:ascii="Times New Roman" w:hAnsi="Times New Roman" w:cs="Times New Roman"/>
          <w:sz w:val="28"/>
          <w:szCs w:val="28"/>
        </w:rPr>
        <w:t xml:space="preserve"> </w:t>
      </w:r>
      <w:proofErr w:type="gramStart"/>
      <w:r w:rsidR="00E051B7">
        <w:rPr>
          <w:rFonts w:ascii="Times New Roman" w:eastAsia="Times New Roman" w:hAnsi="Times New Roman" w:cs="Times New Roman"/>
          <w:bCs/>
          <w:iCs/>
          <w:color w:val="000000"/>
          <w:sz w:val="28"/>
          <w:szCs w:val="28"/>
        </w:rPr>
        <w:t xml:space="preserve">район, </w:t>
      </w:r>
      <w:r w:rsidR="005735B7">
        <w:rPr>
          <w:rFonts w:ascii="Times New Roman" w:eastAsia="Times New Roman" w:hAnsi="Times New Roman" w:cs="Times New Roman"/>
          <w:bCs/>
          <w:iCs/>
          <w:color w:val="000000"/>
          <w:sz w:val="28"/>
          <w:szCs w:val="28"/>
        </w:rPr>
        <w:t xml:space="preserve">  </w:t>
      </w:r>
      <w:proofErr w:type="gramEnd"/>
      <w:r w:rsidR="005735B7">
        <w:rPr>
          <w:rFonts w:ascii="Times New Roman" w:eastAsia="Times New Roman" w:hAnsi="Times New Roman" w:cs="Times New Roman"/>
          <w:bCs/>
          <w:iCs/>
          <w:color w:val="000000"/>
          <w:sz w:val="28"/>
          <w:szCs w:val="28"/>
        </w:rPr>
        <w:t xml:space="preserve">                             </w:t>
      </w:r>
      <w:r w:rsidR="00E051B7">
        <w:rPr>
          <w:rFonts w:ascii="Times New Roman" w:eastAsia="Times New Roman" w:hAnsi="Times New Roman" w:cs="Times New Roman"/>
          <w:bCs/>
          <w:iCs/>
          <w:color w:val="000000"/>
          <w:sz w:val="28"/>
          <w:szCs w:val="28"/>
        </w:rPr>
        <w:t>г. Когалым, г. Сургут и г. Ханты-Мансийск).</w:t>
      </w:r>
      <w:r w:rsidR="004C28C5">
        <w:rPr>
          <w:rFonts w:ascii="Times New Roman" w:eastAsia="Times New Roman" w:hAnsi="Times New Roman" w:cs="Times New Roman"/>
          <w:bCs/>
          <w:iCs/>
          <w:color w:val="000000"/>
          <w:sz w:val="28"/>
          <w:szCs w:val="28"/>
        </w:rPr>
        <w:t xml:space="preserve"> </w:t>
      </w:r>
      <w:r w:rsidR="00CE69E1">
        <w:rPr>
          <w:rFonts w:ascii="Times New Roman" w:eastAsia="Times New Roman" w:hAnsi="Times New Roman" w:cs="Times New Roman"/>
          <w:bCs/>
          <w:iCs/>
          <w:color w:val="000000"/>
          <w:sz w:val="28"/>
          <w:szCs w:val="28"/>
        </w:rPr>
        <w:t xml:space="preserve">Пенчуков К.Л. - заместитель </w:t>
      </w:r>
      <w:r w:rsidR="00CE69E1">
        <w:rPr>
          <w:rFonts w:ascii="Times New Roman" w:eastAsia="Times New Roman" w:hAnsi="Times New Roman" w:cs="Times New Roman"/>
          <w:bCs/>
          <w:iCs/>
          <w:color w:val="000000"/>
          <w:sz w:val="28"/>
          <w:szCs w:val="28"/>
        </w:rPr>
        <w:lastRenderedPageBreak/>
        <w:t xml:space="preserve">председателя </w:t>
      </w:r>
      <w:r w:rsidR="004C28C5">
        <w:rPr>
          <w:rFonts w:ascii="Times New Roman" w:eastAsia="Times New Roman" w:hAnsi="Times New Roman" w:cs="Times New Roman"/>
          <w:bCs/>
          <w:iCs/>
          <w:color w:val="000000"/>
          <w:sz w:val="28"/>
          <w:szCs w:val="28"/>
        </w:rPr>
        <w:t>Совет</w:t>
      </w:r>
      <w:r w:rsidR="00CE69E1">
        <w:rPr>
          <w:rFonts w:ascii="Times New Roman" w:eastAsia="Times New Roman" w:hAnsi="Times New Roman" w:cs="Times New Roman"/>
          <w:bCs/>
          <w:iCs/>
          <w:color w:val="000000"/>
          <w:sz w:val="28"/>
          <w:szCs w:val="28"/>
        </w:rPr>
        <w:t>а. Совет</w:t>
      </w:r>
      <w:r w:rsidR="004C28C5">
        <w:rPr>
          <w:rFonts w:ascii="Times New Roman" w:eastAsia="Times New Roman" w:hAnsi="Times New Roman" w:cs="Times New Roman"/>
          <w:bCs/>
          <w:iCs/>
          <w:color w:val="000000"/>
          <w:sz w:val="28"/>
          <w:szCs w:val="28"/>
        </w:rPr>
        <w:t xml:space="preserve"> является </w:t>
      </w:r>
      <w:r w:rsidR="004C28C5" w:rsidRPr="004C28C5">
        <w:rPr>
          <w:rFonts w:ascii="Times New Roman" w:hAnsi="Times New Roman" w:cs="Times New Roman"/>
          <w:color w:val="000000"/>
          <w:sz w:val="28"/>
          <w:szCs w:val="28"/>
        </w:rPr>
        <w:t>совещательным органом, созданным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 укрепления взаимодействия Думы</w:t>
      </w:r>
      <w:r w:rsidR="00CE69E1">
        <w:rPr>
          <w:rFonts w:ascii="Times New Roman" w:hAnsi="Times New Roman" w:cs="Times New Roman"/>
          <w:color w:val="000000"/>
          <w:sz w:val="28"/>
          <w:szCs w:val="28"/>
        </w:rPr>
        <w:t xml:space="preserve">                                          </w:t>
      </w:r>
      <w:r w:rsidR="004C28C5" w:rsidRPr="004C28C5">
        <w:rPr>
          <w:rFonts w:ascii="Times New Roman" w:hAnsi="Times New Roman" w:cs="Times New Roman"/>
          <w:color w:val="000000"/>
          <w:sz w:val="28"/>
          <w:szCs w:val="28"/>
        </w:rPr>
        <w:t xml:space="preserve">и </w:t>
      </w:r>
      <w:r w:rsidR="004C28C5">
        <w:rPr>
          <w:rFonts w:ascii="Times New Roman" w:hAnsi="Times New Roman" w:cs="Times New Roman"/>
          <w:color w:val="000000"/>
          <w:sz w:val="28"/>
          <w:szCs w:val="28"/>
        </w:rPr>
        <w:t xml:space="preserve">представительных органов </w:t>
      </w:r>
      <w:r w:rsidR="004C28C5" w:rsidRPr="004C28C5">
        <w:rPr>
          <w:rFonts w:ascii="Times New Roman" w:hAnsi="Times New Roman" w:cs="Times New Roman"/>
          <w:color w:val="000000"/>
          <w:sz w:val="28"/>
          <w:szCs w:val="28"/>
        </w:rPr>
        <w:t>по совершенствованию нормотворческого процесса в сфере местного самоуправления.</w:t>
      </w:r>
      <w:r w:rsidR="004C28C5">
        <w:rPr>
          <w:rFonts w:ascii="Times New Roman" w:hAnsi="Times New Roman" w:cs="Times New Roman"/>
          <w:color w:val="000000"/>
          <w:sz w:val="28"/>
          <w:szCs w:val="28"/>
        </w:rPr>
        <w:t xml:space="preserve"> </w:t>
      </w:r>
      <w:r w:rsidR="004C28C5" w:rsidRPr="004C28C5">
        <w:rPr>
          <w:rFonts w:ascii="Times New Roman" w:hAnsi="Times New Roman" w:cs="Times New Roman"/>
          <w:color w:val="000000"/>
          <w:sz w:val="28"/>
          <w:szCs w:val="28"/>
        </w:rPr>
        <w:t xml:space="preserve">Анализ вопросов, рассмотренных Советом, показывает, что на обсуждение выносятся очень важные </w:t>
      </w:r>
      <w:r w:rsidR="00416322">
        <w:rPr>
          <w:rFonts w:ascii="Times New Roman" w:hAnsi="Times New Roman" w:cs="Times New Roman"/>
          <w:color w:val="000000"/>
          <w:sz w:val="28"/>
          <w:szCs w:val="28"/>
        </w:rPr>
        <w:t xml:space="preserve">                               </w:t>
      </w:r>
      <w:r w:rsidR="004C28C5" w:rsidRPr="004C28C5">
        <w:rPr>
          <w:rFonts w:ascii="Times New Roman" w:hAnsi="Times New Roman" w:cs="Times New Roman"/>
          <w:color w:val="000000"/>
          <w:sz w:val="28"/>
          <w:szCs w:val="28"/>
        </w:rPr>
        <w:t>для муниципальных образований проблемы. На основании принимае</w:t>
      </w:r>
      <w:r w:rsidR="004C28C5">
        <w:rPr>
          <w:rFonts w:ascii="Times New Roman" w:hAnsi="Times New Roman" w:cs="Times New Roman"/>
          <w:color w:val="000000"/>
          <w:sz w:val="28"/>
          <w:szCs w:val="28"/>
        </w:rPr>
        <w:t xml:space="preserve">мых решений вносятся изменения </w:t>
      </w:r>
      <w:r w:rsidR="004C28C5" w:rsidRPr="004C28C5">
        <w:rPr>
          <w:rFonts w:ascii="Times New Roman" w:hAnsi="Times New Roman" w:cs="Times New Roman"/>
          <w:color w:val="000000"/>
          <w:sz w:val="28"/>
          <w:szCs w:val="28"/>
        </w:rPr>
        <w:t>в нормативную базу Ханты-Мансийского автономного округа – Югры, разрабатываются единые подходы к реализации программ</w:t>
      </w:r>
      <w:r w:rsidR="00416322">
        <w:rPr>
          <w:rFonts w:ascii="Times New Roman" w:hAnsi="Times New Roman" w:cs="Times New Roman"/>
          <w:color w:val="000000"/>
          <w:sz w:val="28"/>
          <w:szCs w:val="28"/>
        </w:rPr>
        <w:t xml:space="preserve"> </w:t>
      </w:r>
      <w:r w:rsidR="004C28C5" w:rsidRPr="004C28C5">
        <w:rPr>
          <w:rFonts w:ascii="Times New Roman" w:hAnsi="Times New Roman" w:cs="Times New Roman"/>
          <w:color w:val="000000"/>
          <w:sz w:val="28"/>
          <w:szCs w:val="28"/>
        </w:rPr>
        <w:t>и законов, внедряется лучший опыт работы муниципальных образований.</w:t>
      </w:r>
    </w:p>
    <w:p w:rsidR="00BB31A8" w:rsidRPr="009B2A31" w:rsidRDefault="009B2A31" w:rsidP="00CE69E1">
      <w:pPr>
        <w:spacing w:after="0"/>
        <w:ind w:right="-1" w:firstLine="567"/>
        <w:jc w:val="both"/>
        <w:rPr>
          <w:rFonts w:ascii="Times New Roman" w:hAnsi="Times New Roman"/>
          <w:snapToGrid w:val="0"/>
          <w:sz w:val="28"/>
          <w:szCs w:val="28"/>
        </w:rPr>
      </w:pPr>
      <w:r>
        <w:rPr>
          <w:rFonts w:ascii="Times New Roman" w:eastAsia="Times New Roman" w:hAnsi="Times New Roman"/>
          <w:bCs/>
          <w:sz w:val="28"/>
          <w:szCs w:val="28"/>
          <w:lang w:eastAsia="ru-RU"/>
        </w:rPr>
        <w:t xml:space="preserve">26-27 мая </w:t>
      </w:r>
      <w:r w:rsidR="00BB31A8" w:rsidRPr="009B2A31">
        <w:rPr>
          <w:rFonts w:ascii="Times New Roman" w:eastAsia="Times New Roman" w:hAnsi="Times New Roman"/>
          <w:bCs/>
          <w:sz w:val="28"/>
          <w:szCs w:val="28"/>
          <w:lang w:eastAsia="ru-RU"/>
        </w:rPr>
        <w:t>в Ханты-Мансийске прошла V Всероссийская научно-практическая конференция с международным участием «Тенденции развития местного самоуправления на современном этапе». Активными участниками конференции стали и депутаты представительного органа.</w:t>
      </w:r>
    </w:p>
    <w:p w:rsidR="00453E1E" w:rsidRDefault="00AC0B0E" w:rsidP="00CE69E1">
      <w:pPr>
        <w:tabs>
          <w:tab w:val="left" w:pos="0"/>
          <w:tab w:val="left" w:pos="567"/>
        </w:tabs>
        <w:spacing w:after="0"/>
        <w:jc w:val="both"/>
        <w:rPr>
          <w:rFonts w:ascii="Times New Roman" w:eastAsia="Times New Roman" w:hAnsi="Times New Roman" w:cs="Times New Roman"/>
          <w:bCs/>
          <w:iCs/>
          <w:color w:val="000000"/>
          <w:sz w:val="28"/>
          <w:szCs w:val="28"/>
        </w:rPr>
      </w:pPr>
      <w:r w:rsidRPr="009B2A31">
        <w:rPr>
          <w:rFonts w:ascii="Times New Roman" w:eastAsia="Times New Roman" w:hAnsi="Times New Roman" w:cs="Times New Roman"/>
          <w:bCs/>
          <w:iCs/>
          <w:color w:val="000000"/>
          <w:sz w:val="28"/>
          <w:szCs w:val="28"/>
        </w:rPr>
        <w:tab/>
      </w:r>
      <w:r w:rsidR="00887D9D">
        <w:rPr>
          <w:rFonts w:ascii="Times New Roman" w:eastAsia="Times New Roman" w:hAnsi="Times New Roman" w:cs="Times New Roman"/>
          <w:bCs/>
          <w:iCs/>
          <w:color w:val="000000"/>
          <w:sz w:val="28"/>
          <w:szCs w:val="28"/>
        </w:rPr>
        <w:tab/>
      </w:r>
      <w:r w:rsidRPr="009B2A31">
        <w:rPr>
          <w:rFonts w:ascii="Times New Roman" w:eastAsia="Times New Roman" w:hAnsi="Times New Roman" w:cs="Times New Roman"/>
          <w:bCs/>
          <w:iCs/>
          <w:color w:val="000000"/>
          <w:sz w:val="28"/>
          <w:szCs w:val="28"/>
        </w:rPr>
        <w:t>В составе Межведомственной комиссии по приемке лагерей с дневным пребыванием детей в период летних каникул 2022 года работали депутаты – члены комитета по социальной политике.</w:t>
      </w:r>
    </w:p>
    <w:p w:rsidR="00F64D85" w:rsidRDefault="00F64D85" w:rsidP="00CE69E1">
      <w:pPr>
        <w:spacing w:after="0"/>
        <w:ind w:firstLine="708"/>
        <w:jc w:val="both"/>
        <w:rPr>
          <w:rFonts w:ascii="Times New Roman" w:hAnsi="Times New Roman" w:cs="Times New Roman"/>
          <w:sz w:val="28"/>
          <w:szCs w:val="28"/>
        </w:rPr>
      </w:pPr>
      <w:r w:rsidRPr="00F64D85">
        <w:rPr>
          <w:rFonts w:ascii="Times New Roman" w:hAnsi="Times New Roman" w:cs="Times New Roman"/>
          <w:sz w:val="28"/>
          <w:szCs w:val="28"/>
        </w:rPr>
        <w:t xml:space="preserve">Накануне Дня знаний все образовательные учреждения и органы местного самоуправления, имеющие полномочия в сфере образования, проводят целый комплекс мер по подготовке детей к новому учебному году. Депутаты городской Думы традиционно провели акцию «Собери ребенка </w:t>
      </w:r>
      <w:r>
        <w:rPr>
          <w:rFonts w:ascii="Times New Roman" w:hAnsi="Times New Roman" w:cs="Times New Roman"/>
          <w:sz w:val="28"/>
          <w:szCs w:val="28"/>
        </w:rPr>
        <w:t xml:space="preserve">                      </w:t>
      </w:r>
      <w:r w:rsidRPr="00F64D85">
        <w:rPr>
          <w:rFonts w:ascii="Times New Roman" w:hAnsi="Times New Roman" w:cs="Times New Roman"/>
          <w:sz w:val="28"/>
          <w:szCs w:val="28"/>
        </w:rPr>
        <w:t xml:space="preserve">в школу». </w:t>
      </w:r>
    </w:p>
    <w:p w:rsidR="008A3086" w:rsidRDefault="00ED4634" w:rsidP="00CE69E1">
      <w:pPr>
        <w:spacing w:after="0"/>
        <w:ind w:firstLine="567"/>
        <w:jc w:val="both"/>
        <w:rPr>
          <w:rFonts w:ascii="Times New Roman" w:hAnsi="Times New Roman" w:cs="Times New Roman"/>
          <w:sz w:val="28"/>
          <w:szCs w:val="28"/>
        </w:rPr>
      </w:pPr>
      <w:r w:rsidRPr="008A3086">
        <w:rPr>
          <w:rFonts w:ascii="Times New Roman" w:hAnsi="Times New Roman" w:cs="Times New Roman"/>
          <w:sz w:val="28"/>
          <w:szCs w:val="28"/>
        </w:rPr>
        <w:t xml:space="preserve">Депутаты Думы города стали активными участниками публичных слушаний по проектам Решений Думы: </w:t>
      </w:r>
      <w:r w:rsidR="003E1021" w:rsidRPr="008A3086">
        <w:rPr>
          <w:rFonts w:ascii="Times New Roman" w:hAnsi="Times New Roman" w:cs="Times New Roman"/>
          <w:sz w:val="28"/>
          <w:szCs w:val="28"/>
        </w:rPr>
        <w:t>о вн</w:t>
      </w:r>
      <w:r w:rsidRPr="008A3086">
        <w:rPr>
          <w:rFonts w:ascii="Times New Roman" w:hAnsi="Times New Roman" w:cs="Times New Roman"/>
          <w:sz w:val="28"/>
          <w:szCs w:val="28"/>
        </w:rPr>
        <w:t xml:space="preserve">есении изменений в Устав </w:t>
      </w:r>
      <w:proofErr w:type="gramStart"/>
      <w:r w:rsidRPr="008A3086">
        <w:rPr>
          <w:rFonts w:ascii="Times New Roman" w:hAnsi="Times New Roman" w:cs="Times New Roman"/>
          <w:sz w:val="28"/>
          <w:szCs w:val="28"/>
        </w:rPr>
        <w:t>города;</w:t>
      </w:r>
      <w:r w:rsidR="008A3086">
        <w:rPr>
          <w:rFonts w:ascii="Times New Roman" w:hAnsi="Times New Roman" w:cs="Times New Roman"/>
          <w:sz w:val="28"/>
          <w:szCs w:val="28"/>
        </w:rPr>
        <w:t xml:space="preserve">   </w:t>
      </w:r>
      <w:proofErr w:type="gramEnd"/>
      <w:r w:rsidR="008A3086">
        <w:rPr>
          <w:rFonts w:ascii="Times New Roman" w:hAnsi="Times New Roman" w:cs="Times New Roman"/>
          <w:sz w:val="28"/>
          <w:szCs w:val="28"/>
        </w:rPr>
        <w:t xml:space="preserve">                          </w:t>
      </w:r>
      <w:r w:rsidRPr="008A3086">
        <w:rPr>
          <w:rFonts w:ascii="Times New Roman" w:hAnsi="Times New Roman" w:cs="Times New Roman"/>
          <w:sz w:val="28"/>
          <w:szCs w:val="28"/>
        </w:rPr>
        <w:t xml:space="preserve"> </w:t>
      </w:r>
      <w:r w:rsidR="003E1021" w:rsidRPr="008A3086">
        <w:rPr>
          <w:rFonts w:ascii="Times New Roman" w:hAnsi="Times New Roman" w:cs="Times New Roman"/>
          <w:sz w:val="28"/>
          <w:szCs w:val="28"/>
        </w:rPr>
        <w:t>о внесении изме</w:t>
      </w:r>
      <w:r w:rsidR="00CD6765" w:rsidRPr="008A3086">
        <w:rPr>
          <w:rFonts w:ascii="Times New Roman" w:hAnsi="Times New Roman" w:cs="Times New Roman"/>
          <w:sz w:val="28"/>
          <w:szCs w:val="28"/>
        </w:rPr>
        <w:t xml:space="preserve">нений в Правила благоустройства территории города </w:t>
      </w:r>
      <w:r w:rsidR="008A3086">
        <w:rPr>
          <w:rFonts w:ascii="Times New Roman" w:hAnsi="Times New Roman" w:cs="Times New Roman"/>
          <w:sz w:val="28"/>
          <w:szCs w:val="28"/>
        </w:rPr>
        <w:t xml:space="preserve">                   </w:t>
      </w:r>
      <w:r w:rsidR="00CD6765" w:rsidRPr="008A3086">
        <w:rPr>
          <w:rFonts w:ascii="Times New Roman" w:hAnsi="Times New Roman" w:cs="Times New Roman"/>
          <w:sz w:val="28"/>
          <w:szCs w:val="28"/>
        </w:rPr>
        <w:t>Ханты-Мансийска; п</w:t>
      </w:r>
      <w:r w:rsidR="008A3086">
        <w:rPr>
          <w:rFonts w:ascii="Times New Roman" w:hAnsi="Times New Roman" w:cs="Times New Roman"/>
          <w:sz w:val="28"/>
          <w:szCs w:val="28"/>
        </w:rPr>
        <w:t xml:space="preserve">о проекту </w:t>
      </w:r>
      <w:r w:rsidR="008A3086" w:rsidRPr="00C9780F">
        <w:rPr>
          <w:rFonts w:ascii="Times New Roman" w:hAnsi="Times New Roman" w:cs="Times New Roman"/>
          <w:snapToGrid w:val="0"/>
          <w:sz w:val="28"/>
          <w:szCs w:val="28"/>
        </w:rPr>
        <w:t>бюджет</w:t>
      </w:r>
      <w:r w:rsidR="008A3086">
        <w:rPr>
          <w:rFonts w:ascii="Times New Roman" w:hAnsi="Times New Roman" w:cs="Times New Roman"/>
          <w:snapToGrid w:val="0"/>
          <w:sz w:val="28"/>
          <w:szCs w:val="28"/>
        </w:rPr>
        <w:t>а</w:t>
      </w:r>
      <w:r w:rsidR="008A3086" w:rsidRPr="00C9780F">
        <w:rPr>
          <w:rFonts w:ascii="Times New Roman" w:hAnsi="Times New Roman" w:cs="Times New Roman"/>
          <w:snapToGrid w:val="0"/>
          <w:sz w:val="28"/>
          <w:szCs w:val="28"/>
        </w:rPr>
        <w:t xml:space="preserve"> города Ханты-Мансийска на 2023 год </w:t>
      </w:r>
      <w:r w:rsidR="008A3086">
        <w:rPr>
          <w:rFonts w:ascii="Times New Roman" w:hAnsi="Times New Roman" w:cs="Times New Roman"/>
          <w:snapToGrid w:val="0"/>
          <w:sz w:val="28"/>
          <w:szCs w:val="28"/>
        </w:rPr>
        <w:t xml:space="preserve">                    </w:t>
      </w:r>
      <w:r w:rsidR="008A3086" w:rsidRPr="00C9780F">
        <w:rPr>
          <w:rFonts w:ascii="Times New Roman" w:hAnsi="Times New Roman" w:cs="Times New Roman"/>
          <w:snapToGrid w:val="0"/>
          <w:sz w:val="28"/>
          <w:szCs w:val="28"/>
        </w:rPr>
        <w:t>и на плановый период 2024 и 2025 годов</w:t>
      </w:r>
      <w:r w:rsidR="008A3086">
        <w:rPr>
          <w:rFonts w:ascii="Times New Roman" w:hAnsi="Times New Roman" w:cs="Times New Roman"/>
          <w:snapToGrid w:val="0"/>
          <w:sz w:val="28"/>
          <w:szCs w:val="28"/>
        </w:rPr>
        <w:t xml:space="preserve">. </w:t>
      </w:r>
      <w:r w:rsidR="008A3086" w:rsidRPr="008A3086">
        <w:rPr>
          <w:rFonts w:ascii="Times New Roman" w:hAnsi="Times New Roman" w:cs="Times New Roman"/>
          <w:sz w:val="28"/>
          <w:szCs w:val="28"/>
        </w:rPr>
        <w:t xml:space="preserve">Кроме того, </w:t>
      </w:r>
      <w:r w:rsidR="008A3086">
        <w:rPr>
          <w:rFonts w:ascii="Times New Roman" w:hAnsi="Times New Roman" w:cs="Times New Roman"/>
          <w:sz w:val="28"/>
          <w:szCs w:val="28"/>
        </w:rPr>
        <w:t xml:space="preserve">работали в составе согласительных комиссий </w:t>
      </w:r>
      <w:r w:rsidR="008A3086" w:rsidRPr="008A3086">
        <w:rPr>
          <w:rFonts w:ascii="Times New Roman" w:hAnsi="Times New Roman" w:cs="Times New Roman"/>
          <w:sz w:val="28"/>
          <w:szCs w:val="28"/>
        </w:rPr>
        <w:t>для предварительного рассмотре</w:t>
      </w:r>
      <w:r w:rsidR="008A3086">
        <w:rPr>
          <w:rFonts w:ascii="Times New Roman" w:hAnsi="Times New Roman" w:cs="Times New Roman"/>
          <w:sz w:val="28"/>
          <w:szCs w:val="28"/>
        </w:rPr>
        <w:t xml:space="preserve">ния проекта бюджета города </w:t>
      </w:r>
      <w:r w:rsidR="008A3086" w:rsidRPr="008A3086">
        <w:rPr>
          <w:rFonts w:ascii="Times New Roman" w:hAnsi="Times New Roman" w:cs="Times New Roman"/>
          <w:sz w:val="28"/>
          <w:szCs w:val="28"/>
        </w:rPr>
        <w:t>Ханты-Мансийска.</w:t>
      </w:r>
    </w:p>
    <w:p w:rsidR="00511DB4" w:rsidRPr="00C73858" w:rsidRDefault="00C73858"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511DB4" w:rsidRPr="00C73858">
        <w:rPr>
          <w:rFonts w:ascii="Times New Roman" w:hAnsi="Times New Roman" w:cs="Times New Roman"/>
          <w:sz w:val="28"/>
          <w:szCs w:val="28"/>
        </w:rPr>
        <w:t>рассмотрения и проработки отдельных вопросов, относящ</w:t>
      </w:r>
      <w:r>
        <w:rPr>
          <w:rFonts w:ascii="Times New Roman" w:hAnsi="Times New Roman" w:cs="Times New Roman"/>
          <w:sz w:val="28"/>
          <w:szCs w:val="28"/>
        </w:rPr>
        <w:t>ихся                к полномочиям Думы города, в соответствии со ст. 26 Регламента Думы города в отчетном периоде были созданы рабочие группы:</w:t>
      </w:r>
    </w:p>
    <w:p w:rsidR="003E1021" w:rsidRPr="00C73858" w:rsidRDefault="00C73858" w:rsidP="00CE69E1">
      <w:pPr>
        <w:spacing w:after="0"/>
        <w:jc w:val="both"/>
        <w:rPr>
          <w:rFonts w:ascii="Times New Roman" w:hAnsi="Times New Roman" w:cs="Times New Roman"/>
          <w:sz w:val="28"/>
          <w:szCs w:val="28"/>
        </w:rPr>
      </w:pPr>
      <w:r w:rsidRPr="00C73858">
        <w:rPr>
          <w:rFonts w:ascii="Times New Roman" w:hAnsi="Times New Roman" w:cs="Times New Roman"/>
          <w:sz w:val="28"/>
          <w:szCs w:val="28"/>
        </w:rPr>
        <w:t xml:space="preserve">- </w:t>
      </w:r>
      <w:r w:rsidR="00EE5D0D" w:rsidRPr="00C73858">
        <w:rPr>
          <w:rFonts w:ascii="Times New Roman" w:hAnsi="Times New Roman" w:cs="Times New Roman"/>
          <w:sz w:val="28"/>
          <w:szCs w:val="28"/>
        </w:rPr>
        <w:t xml:space="preserve">для </w:t>
      </w:r>
      <w:r w:rsidR="00EE5D0D" w:rsidRPr="00C73858">
        <w:rPr>
          <w:rFonts w:ascii="Times New Roman" w:hAnsi="Times New Roman" w:cs="Times New Roman"/>
          <w:bCs/>
          <w:sz w:val="28"/>
          <w:szCs w:val="28"/>
        </w:rPr>
        <w:t xml:space="preserve">изучения сметы расходов на </w:t>
      </w:r>
      <w:proofErr w:type="gramStart"/>
      <w:r w:rsidR="00EE5D0D" w:rsidRPr="00C73858">
        <w:rPr>
          <w:rFonts w:ascii="Times New Roman" w:hAnsi="Times New Roman" w:cs="Times New Roman"/>
          <w:bCs/>
          <w:sz w:val="28"/>
          <w:szCs w:val="28"/>
        </w:rPr>
        <w:t xml:space="preserve">обслуживание  </w:t>
      </w:r>
      <w:r w:rsidR="00EE5D0D" w:rsidRPr="00C73858">
        <w:rPr>
          <w:rFonts w:ascii="Times New Roman" w:hAnsi="Times New Roman" w:cs="Times New Roman"/>
          <w:sz w:val="28"/>
          <w:szCs w:val="28"/>
        </w:rPr>
        <w:t>муниципального</w:t>
      </w:r>
      <w:proofErr w:type="gramEnd"/>
      <w:r w:rsidR="00EE5D0D" w:rsidRPr="00C73858">
        <w:rPr>
          <w:rFonts w:ascii="Times New Roman" w:hAnsi="Times New Roman" w:cs="Times New Roman"/>
          <w:sz w:val="28"/>
          <w:szCs w:val="28"/>
        </w:rPr>
        <w:t xml:space="preserve"> бюджетного общеобразовательного учреждения «Средняя общеобразовательная школа № 5» имени </w:t>
      </w:r>
      <w:proofErr w:type="spellStart"/>
      <w:r w:rsidR="00EE5D0D" w:rsidRPr="00C73858">
        <w:rPr>
          <w:rFonts w:ascii="Times New Roman" w:hAnsi="Times New Roman" w:cs="Times New Roman"/>
          <w:sz w:val="28"/>
          <w:szCs w:val="28"/>
        </w:rPr>
        <w:t>Безноскова</w:t>
      </w:r>
      <w:proofErr w:type="spellEnd"/>
      <w:r w:rsidR="00EE5D0D" w:rsidRPr="00C73858">
        <w:rPr>
          <w:rFonts w:ascii="Times New Roman" w:hAnsi="Times New Roman" w:cs="Times New Roman"/>
          <w:sz w:val="28"/>
          <w:szCs w:val="28"/>
        </w:rPr>
        <w:t xml:space="preserve"> Ивана Захаровича</w:t>
      </w:r>
      <w:r>
        <w:rPr>
          <w:rFonts w:ascii="Times New Roman" w:hAnsi="Times New Roman" w:cs="Times New Roman"/>
          <w:sz w:val="28"/>
          <w:szCs w:val="28"/>
        </w:rPr>
        <w:t>;</w:t>
      </w:r>
    </w:p>
    <w:p w:rsidR="00EE5D0D" w:rsidRPr="00C73858" w:rsidRDefault="00C73858" w:rsidP="00CE69E1">
      <w:pPr>
        <w:spacing w:after="0"/>
        <w:jc w:val="both"/>
        <w:rPr>
          <w:rFonts w:ascii="Times New Roman" w:hAnsi="Times New Roman" w:cs="Times New Roman"/>
          <w:bCs/>
          <w:sz w:val="28"/>
          <w:szCs w:val="28"/>
        </w:rPr>
      </w:pPr>
      <w:r w:rsidRPr="00C73858">
        <w:rPr>
          <w:rFonts w:ascii="Times New Roman" w:hAnsi="Times New Roman" w:cs="Times New Roman"/>
          <w:sz w:val="28"/>
          <w:szCs w:val="28"/>
        </w:rPr>
        <w:t xml:space="preserve">- </w:t>
      </w:r>
      <w:r w:rsidR="00D3055B" w:rsidRPr="00C73858">
        <w:rPr>
          <w:rFonts w:ascii="Times New Roman" w:hAnsi="Times New Roman" w:cs="Times New Roman"/>
          <w:sz w:val="28"/>
          <w:szCs w:val="28"/>
        </w:rPr>
        <w:t xml:space="preserve">для </w:t>
      </w:r>
      <w:r w:rsidR="00D3055B" w:rsidRPr="00C73858">
        <w:rPr>
          <w:rFonts w:ascii="Times New Roman" w:hAnsi="Times New Roman" w:cs="Times New Roman"/>
          <w:bCs/>
          <w:sz w:val="28"/>
          <w:szCs w:val="28"/>
        </w:rPr>
        <w:t>изучения сметы расходов на обслуживание (осуществление закупочной деятельности</w:t>
      </w:r>
      <w:r>
        <w:rPr>
          <w:rFonts w:ascii="Times New Roman" w:hAnsi="Times New Roman" w:cs="Times New Roman"/>
          <w:bCs/>
          <w:sz w:val="28"/>
          <w:szCs w:val="28"/>
        </w:rPr>
        <w:t xml:space="preserve">, выполнение ремонтных работ) </w:t>
      </w:r>
      <w:r w:rsidR="00D3055B" w:rsidRPr="00C73858">
        <w:rPr>
          <w:rFonts w:ascii="Times New Roman" w:hAnsi="Times New Roman" w:cs="Times New Roman"/>
          <w:bCs/>
          <w:sz w:val="28"/>
          <w:szCs w:val="28"/>
        </w:rPr>
        <w:t xml:space="preserve">и осуществление мероприятий </w:t>
      </w:r>
      <w:r w:rsidR="00D3055B" w:rsidRPr="00C73858">
        <w:rPr>
          <w:rFonts w:ascii="Times New Roman" w:hAnsi="Times New Roman" w:cs="Times New Roman"/>
          <w:sz w:val="28"/>
        </w:rPr>
        <w:lastRenderedPageBreak/>
        <w:t>антитеррористической защищенности</w:t>
      </w:r>
      <w:r w:rsidR="00D3055B" w:rsidRPr="00C73858">
        <w:rPr>
          <w:rFonts w:ascii="Times New Roman" w:hAnsi="Times New Roman" w:cs="Times New Roman"/>
          <w:bCs/>
          <w:sz w:val="28"/>
          <w:szCs w:val="28"/>
        </w:rPr>
        <w:t xml:space="preserve"> </w:t>
      </w:r>
      <w:r w:rsidR="00D3055B" w:rsidRPr="00C73858">
        <w:rPr>
          <w:rFonts w:ascii="Times New Roman" w:hAnsi="Times New Roman" w:cs="Times New Roman"/>
          <w:sz w:val="28"/>
          <w:szCs w:val="28"/>
        </w:rPr>
        <w:t>муниципальных бюджетных общеобразовательных учреждений:</w:t>
      </w:r>
      <w:r>
        <w:rPr>
          <w:rFonts w:ascii="Times New Roman" w:hAnsi="Times New Roman" w:cs="Times New Roman"/>
          <w:bCs/>
          <w:sz w:val="28"/>
          <w:szCs w:val="28"/>
        </w:rPr>
        <w:t xml:space="preserve"> </w:t>
      </w:r>
      <w:r w:rsidR="00D3055B" w:rsidRPr="00C73858">
        <w:rPr>
          <w:rFonts w:ascii="Times New Roman" w:hAnsi="Times New Roman" w:cs="Times New Roman"/>
          <w:sz w:val="28"/>
          <w:szCs w:val="28"/>
        </w:rPr>
        <w:t>«Средняя общеобразовательная школа № 1 имени Созонова Юрия Георгиевича»;</w:t>
      </w:r>
      <w:r>
        <w:rPr>
          <w:rFonts w:ascii="Times New Roman" w:hAnsi="Times New Roman" w:cs="Times New Roman"/>
          <w:sz w:val="28"/>
          <w:szCs w:val="28"/>
        </w:rPr>
        <w:t xml:space="preserve"> </w:t>
      </w:r>
      <w:r w:rsidR="00D3055B" w:rsidRPr="00C73858">
        <w:rPr>
          <w:rFonts w:ascii="Times New Roman" w:hAnsi="Times New Roman" w:cs="Times New Roman"/>
          <w:sz w:val="28"/>
          <w:szCs w:val="28"/>
        </w:rPr>
        <w:t xml:space="preserve">«Средняя общеобразовательная школа </w:t>
      </w:r>
      <w:r w:rsidR="0067538E">
        <w:rPr>
          <w:rFonts w:ascii="Times New Roman" w:hAnsi="Times New Roman" w:cs="Times New Roman"/>
          <w:sz w:val="28"/>
          <w:szCs w:val="28"/>
        </w:rPr>
        <w:t xml:space="preserve">               </w:t>
      </w:r>
      <w:r w:rsidR="00D3055B" w:rsidRPr="00C73858">
        <w:rPr>
          <w:rFonts w:ascii="Times New Roman" w:hAnsi="Times New Roman" w:cs="Times New Roman"/>
          <w:sz w:val="28"/>
          <w:szCs w:val="28"/>
        </w:rPr>
        <w:t>№ 2»;</w:t>
      </w:r>
      <w:r>
        <w:rPr>
          <w:rFonts w:ascii="Times New Roman" w:hAnsi="Times New Roman" w:cs="Times New Roman"/>
          <w:bCs/>
          <w:sz w:val="28"/>
          <w:szCs w:val="28"/>
        </w:rPr>
        <w:t xml:space="preserve"> </w:t>
      </w:r>
      <w:r w:rsidR="00D3055B" w:rsidRPr="00C73858">
        <w:rPr>
          <w:rFonts w:ascii="Times New Roman" w:hAnsi="Times New Roman" w:cs="Times New Roman"/>
          <w:sz w:val="28"/>
          <w:szCs w:val="28"/>
        </w:rPr>
        <w:t>«Средняя общеобразовательная школа с углубленным изучением отдельных предметов № 3»</w:t>
      </w:r>
      <w:r>
        <w:rPr>
          <w:rFonts w:ascii="Times New Roman" w:hAnsi="Times New Roman" w:cs="Times New Roman"/>
          <w:sz w:val="28"/>
          <w:szCs w:val="28"/>
        </w:rPr>
        <w:t>;</w:t>
      </w:r>
    </w:p>
    <w:p w:rsidR="008A3086" w:rsidRPr="008A3086" w:rsidRDefault="00C73858" w:rsidP="00CE69E1">
      <w:pPr>
        <w:spacing w:after="0"/>
        <w:jc w:val="both"/>
        <w:rPr>
          <w:rFonts w:ascii="Times New Roman" w:hAnsi="Times New Roman" w:cs="Times New Roman"/>
          <w:sz w:val="28"/>
          <w:szCs w:val="28"/>
        </w:rPr>
      </w:pPr>
      <w:r w:rsidRPr="00C73858">
        <w:rPr>
          <w:rFonts w:ascii="Times New Roman" w:hAnsi="Times New Roman" w:cs="Times New Roman"/>
          <w:sz w:val="28"/>
          <w:szCs w:val="28"/>
        </w:rPr>
        <w:t xml:space="preserve">- </w:t>
      </w:r>
      <w:r w:rsidR="00BD196D" w:rsidRPr="00C73858">
        <w:rPr>
          <w:rFonts w:ascii="Times New Roman" w:hAnsi="Times New Roman" w:cs="Times New Roman"/>
          <w:bCs/>
          <w:sz w:val="28"/>
          <w:szCs w:val="28"/>
        </w:rPr>
        <w:t xml:space="preserve">по рассмотрению </w:t>
      </w:r>
      <w:r w:rsidR="00BD196D" w:rsidRPr="00C73858">
        <w:rPr>
          <w:rFonts w:ascii="Times New Roman" w:hAnsi="Times New Roman" w:cs="Times New Roman"/>
          <w:sz w:val="28"/>
          <w:szCs w:val="28"/>
        </w:rPr>
        <w:t>пр</w:t>
      </w:r>
      <w:r w:rsidR="007619F5">
        <w:rPr>
          <w:rFonts w:ascii="Times New Roman" w:hAnsi="Times New Roman" w:cs="Times New Roman"/>
          <w:sz w:val="28"/>
          <w:szCs w:val="28"/>
        </w:rPr>
        <w:t>оекта Р</w:t>
      </w:r>
      <w:r>
        <w:rPr>
          <w:rFonts w:ascii="Times New Roman" w:hAnsi="Times New Roman" w:cs="Times New Roman"/>
          <w:sz w:val="28"/>
          <w:szCs w:val="28"/>
        </w:rPr>
        <w:t xml:space="preserve">ешения Думы города </w:t>
      </w:r>
      <w:r w:rsidR="00BD196D" w:rsidRPr="00C73858">
        <w:rPr>
          <w:rFonts w:ascii="Times New Roman" w:hAnsi="Times New Roman" w:cs="Times New Roman"/>
          <w:sz w:val="28"/>
          <w:szCs w:val="28"/>
        </w:rPr>
        <w:t xml:space="preserve">Ханты-Мансийска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BD196D" w:rsidRPr="00C73858">
        <w:rPr>
          <w:rFonts w:ascii="Times New Roman" w:hAnsi="Times New Roman" w:cs="Times New Roman"/>
          <w:sz w:val="28"/>
          <w:szCs w:val="28"/>
        </w:rPr>
        <w:t>«</w:t>
      </w:r>
      <w:proofErr w:type="gramEnd"/>
      <w:r w:rsidR="00BD196D" w:rsidRPr="00C73858">
        <w:rPr>
          <w:rFonts w:ascii="Times New Roman" w:hAnsi="Times New Roman" w:cs="Times New Roman"/>
          <w:sz w:val="28"/>
          <w:szCs w:val="28"/>
        </w:rPr>
        <w:t>О внесении из</w:t>
      </w:r>
      <w:r>
        <w:rPr>
          <w:rFonts w:ascii="Times New Roman" w:hAnsi="Times New Roman" w:cs="Times New Roman"/>
          <w:sz w:val="28"/>
          <w:szCs w:val="28"/>
        </w:rPr>
        <w:t xml:space="preserve">менений в Решение Думы города </w:t>
      </w:r>
      <w:r w:rsidR="00BD196D" w:rsidRPr="00C73858">
        <w:rPr>
          <w:rFonts w:ascii="Times New Roman" w:hAnsi="Times New Roman" w:cs="Times New Roman"/>
          <w:sz w:val="28"/>
          <w:szCs w:val="28"/>
        </w:rPr>
        <w:t>Ханты-Мансийска от 2 июня 2014 года № 517-V РД «О Правилах благоустройства территории города Ханты-Мансийска»</w:t>
      </w:r>
      <w:r>
        <w:rPr>
          <w:rFonts w:ascii="Times New Roman" w:hAnsi="Times New Roman" w:cs="Times New Roman"/>
          <w:sz w:val="28"/>
          <w:szCs w:val="28"/>
        </w:rPr>
        <w:t>.</w:t>
      </w:r>
    </w:p>
    <w:p w:rsidR="00F64D85" w:rsidRPr="008A3086" w:rsidRDefault="0082721E"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Дума</w:t>
      </w:r>
      <w:r w:rsidR="003E1021">
        <w:rPr>
          <w:rFonts w:ascii="Times New Roman" w:hAnsi="Times New Roman" w:cs="Times New Roman"/>
          <w:sz w:val="28"/>
          <w:szCs w:val="28"/>
        </w:rPr>
        <w:t xml:space="preserve"> города</w:t>
      </w:r>
      <w:r>
        <w:rPr>
          <w:rFonts w:ascii="Times New Roman" w:hAnsi="Times New Roman" w:cs="Times New Roman"/>
          <w:sz w:val="28"/>
          <w:szCs w:val="28"/>
        </w:rPr>
        <w:t xml:space="preserve"> оказала содействие и организовала</w:t>
      </w:r>
      <w:r w:rsidR="003E102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003E1021">
        <w:rPr>
          <w:rFonts w:ascii="Times New Roman" w:hAnsi="Times New Roman" w:cs="Times New Roman"/>
          <w:sz w:val="28"/>
          <w:szCs w:val="28"/>
        </w:rPr>
        <w:t xml:space="preserve">в Ханты-Мансийске </w:t>
      </w:r>
      <w:r>
        <w:rPr>
          <w:rFonts w:ascii="Times New Roman" w:hAnsi="Times New Roman" w:cs="Times New Roman"/>
          <w:bCs/>
          <w:sz w:val="28"/>
          <w:szCs w:val="28"/>
        </w:rPr>
        <w:t>двадцатого заседания</w:t>
      </w:r>
      <w:r w:rsidR="003E1021">
        <w:rPr>
          <w:rFonts w:ascii="Times New Roman" w:hAnsi="Times New Roman" w:cs="Times New Roman"/>
          <w:bCs/>
          <w:sz w:val="28"/>
          <w:szCs w:val="28"/>
        </w:rPr>
        <w:t xml:space="preserve"> Координационного совета </w:t>
      </w:r>
      <w:r w:rsidR="003E1021">
        <w:rPr>
          <w:rFonts w:ascii="Times New Roman" w:hAnsi="Times New Roman" w:cs="Times New Roman"/>
          <w:sz w:val="28"/>
          <w:szCs w:val="28"/>
        </w:rPr>
        <w:t>представительных органов местного самоуправления муниципальных образований Ханты-Мансийского ав</w:t>
      </w:r>
      <w:r w:rsidR="00C73858">
        <w:rPr>
          <w:rFonts w:ascii="Times New Roman" w:hAnsi="Times New Roman" w:cs="Times New Roman"/>
          <w:sz w:val="28"/>
          <w:szCs w:val="28"/>
        </w:rPr>
        <w:t xml:space="preserve">тономного округа – Югры и Думы </w:t>
      </w:r>
      <w:r>
        <w:rPr>
          <w:rFonts w:ascii="Times New Roman" w:hAnsi="Times New Roman" w:cs="Times New Roman"/>
          <w:sz w:val="28"/>
          <w:szCs w:val="28"/>
        </w:rPr>
        <w:t xml:space="preserve">                   </w:t>
      </w:r>
      <w:r w:rsidR="003E1021">
        <w:rPr>
          <w:rFonts w:ascii="Times New Roman" w:hAnsi="Times New Roman" w:cs="Times New Roman"/>
          <w:sz w:val="28"/>
          <w:szCs w:val="28"/>
        </w:rPr>
        <w:t>Ханты-Мансийского автономного</w:t>
      </w:r>
      <w:r>
        <w:rPr>
          <w:rFonts w:ascii="Times New Roman" w:hAnsi="Times New Roman" w:cs="Times New Roman"/>
          <w:sz w:val="28"/>
          <w:szCs w:val="28"/>
        </w:rPr>
        <w:t xml:space="preserve"> </w:t>
      </w:r>
      <w:r w:rsidR="003E1021">
        <w:rPr>
          <w:rFonts w:ascii="Times New Roman" w:hAnsi="Times New Roman" w:cs="Times New Roman"/>
          <w:sz w:val="28"/>
          <w:szCs w:val="28"/>
        </w:rPr>
        <w:t>округа – Югры (1-2 декабря).</w:t>
      </w:r>
    </w:p>
    <w:p w:rsidR="00BB31A8" w:rsidRDefault="00BB31A8" w:rsidP="00CE69E1">
      <w:pPr>
        <w:tabs>
          <w:tab w:val="center" w:pos="3202"/>
        </w:tabs>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Депутаты приняли активное уч</w:t>
      </w:r>
      <w:r w:rsidR="00E214E4" w:rsidRPr="009B2A31">
        <w:rPr>
          <w:rFonts w:ascii="Times New Roman" w:hAnsi="Times New Roman" w:cs="Times New Roman"/>
          <w:sz w:val="28"/>
          <w:szCs w:val="28"/>
        </w:rPr>
        <w:t xml:space="preserve">астие в открытии </w:t>
      </w:r>
      <w:r w:rsidRPr="009B2A31">
        <w:rPr>
          <w:rFonts w:ascii="Times New Roman" w:hAnsi="Times New Roman" w:cs="Times New Roman"/>
          <w:sz w:val="28"/>
          <w:szCs w:val="28"/>
        </w:rPr>
        <w:t xml:space="preserve">в Ханты-Мансийске пунктов сбора гуманитарной помощи </w:t>
      </w:r>
      <w:r w:rsidR="00CE3C0C" w:rsidRPr="009B2A31">
        <w:rPr>
          <w:rFonts w:ascii="Times New Roman" w:hAnsi="Times New Roman" w:cs="Times New Roman"/>
          <w:sz w:val="28"/>
          <w:szCs w:val="28"/>
        </w:rPr>
        <w:t>для жителей Донецка и Луганска.</w:t>
      </w:r>
    </w:p>
    <w:p w:rsidR="00966C21" w:rsidRPr="009B2A31" w:rsidRDefault="0017352C" w:rsidP="00CE69E1">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народные избранники осуществляют сопровождение </w:t>
      </w:r>
      <w:proofErr w:type="gramStart"/>
      <w:r>
        <w:rPr>
          <w:rFonts w:ascii="Times New Roman" w:hAnsi="Times New Roman" w:cs="Times New Roman"/>
          <w:sz w:val="28"/>
          <w:szCs w:val="28"/>
        </w:rPr>
        <w:t>семей</w:t>
      </w:r>
      <w:proofErr w:type="gramEnd"/>
      <w:r>
        <w:rPr>
          <w:rFonts w:ascii="Times New Roman" w:hAnsi="Times New Roman" w:cs="Times New Roman"/>
          <w:sz w:val="28"/>
          <w:szCs w:val="28"/>
        </w:rPr>
        <w:t xml:space="preserve"> мобилизованных </w:t>
      </w:r>
      <w:proofErr w:type="spellStart"/>
      <w:r>
        <w:rPr>
          <w:rFonts w:ascii="Times New Roman" w:hAnsi="Times New Roman" w:cs="Times New Roman"/>
          <w:sz w:val="28"/>
          <w:szCs w:val="28"/>
        </w:rPr>
        <w:t>хантымансийцев</w:t>
      </w:r>
      <w:proofErr w:type="spellEnd"/>
      <w:r>
        <w:rPr>
          <w:rFonts w:ascii="Times New Roman" w:hAnsi="Times New Roman" w:cs="Times New Roman"/>
          <w:sz w:val="28"/>
          <w:szCs w:val="28"/>
        </w:rPr>
        <w:t>, участвующих в специальной военной операции. За это время депутаты-кураторы установили личный контакт                         с родственниками мобилизованных и напрямую взаимодействуют с ними, проявляя внимание и оказывая психологическую поддержку и посильную помощь в решении возникающих трудностей в быту.</w:t>
      </w:r>
    </w:p>
    <w:p w:rsidR="00773891" w:rsidRPr="009B2A31" w:rsidRDefault="00AC0B0E" w:rsidP="00CE69E1">
      <w:pPr>
        <w:tabs>
          <w:tab w:val="center" w:pos="3202"/>
        </w:tabs>
        <w:spacing w:after="0"/>
        <w:jc w:val="both"/>
        <w:rPr>
          <w:rFonts w:ascii="Times New Roman" w:hAnsi="Times New Roman" w:cs="Times New Roman"/>
          <w:sz w:val="28"/>
          <w:szCs w:val="28"/>
        </w:rPr>
      </w:pPr>
      <w:r w:rsidRPr="009B2A31">
        <w:rPr>
          <w:rFonts w:ascii="Times New Roman" w:hAnsi="Times New Roman" w:cs="Times New Roman"/>
          <w:sz w:val="28"/>
          <w:szCs w:val="28"/>
        </w:rPr>
        <w:t xml:space="preserve">         </w:t>
      </w:r>
      <w:r w:rsidR="00CE3C0C" w:rsidRPr="009B2A31">
        <w:rPr>
          <w:rFonts w:ascii="Times New Roman" w:hAnsi="Times New Roman" w:cs="Times New Roman"/>
          <w:sz w:val="28"/>
          <w:szCs w:val="28"/>
        </w:rPr>
        <w:t>Участвовали</w:t>
      </w:r>
      <w:r w:rsidR="00773891" w:rsidRPr="009B2A31">
        <w:rPr>
          <w:rFonts w:ascii="Times New Roman" w:hAnsi="Times New Roman" w:cs="Times New Roman"/>
          <w:sz w:val="28"/>
          <w:szCs w:val="28"/>
        </w:rPr>
        <w:t xml:space="preserve"> в общественно-политических мероприятиях:</w:t>
      </w:r>
    </w:p>
    <w:p w:rsidR="00773891" w:rsidRPr="009B2A31" w:rsidRDefault="00773891" w:rsidP="00CE69E1">
      <w:pPr>
        <w:tabs>
          <w:tab w:val="center" w:pos="3202"/>
        </w:tabs>
        <w:spacing w:after="0"/>
        <w:ind w:firstLine="709"/>
        <w:jc w:val="both"/>
        <w:rPr>
          <w:rFonts w:ascii="Times New Roman" w:hAnsi="Times New Roman" w:cs="Times New Roman"/>
          <w:sz w:val="28"/>
          <w:szCs w:val="28"/>
        </w:rPr>
      </w:pPr>
      <w:r w:rsidRPr="009B2A31">
        <w:rPr>
          <w:rFonts w:ascii="Times New Roman" w:hAnsi="Times New Roman" w:cs="Times New Roman"/>
          <w:sz w:val="28"/>
          <w:szCs w:val="28"/>
        </w:rPr>
        <w:t xml:space="preserve">- благотворительных акциях: «От всего </w:t>
      </w:r>
      <w:proofErr w:type="spellStart"/>
      <w:r w:rsidRPr="009B2A31">
        <w:rPr>
          <w:rFonts w:ascii="Times New Roman" w:hAnsi="Times New Roman" w:cs="Times New Roman"/>
          <w:sz w:val="28"/>
          <w:szCs w:val="28"/>
        </w:rPr>
        <w:t>сЕРдца</w:t>
      </w:r>
      <w:proofErr w:type="spellEnd"/>
      <w:r w:rsidRPr="009B2A31">
        <w:rPr>
          <w:rFonts w:ascii="Times New Roman" w:hAnsi="Times New Roman" w:cs="Times New Roman"/>
          <w:sz w:val="28"/>
          <w:szCs w:val="28"/>
        </w:rPr>
        <w:t>», «Спасибо врачам», «Лучший друг», «Ёлка желаний»;</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городских субботниках;</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российской печати;</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российского студенчества;</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полного освобождения Ленинграда от фашистской блокады;</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памяти о россиянах, исполнявших служебный долг за пределами Отечества;</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защитника Отечества;</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Международному женскому дню;</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Национальному дню донора;</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местного самоуправления;</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ab/>
        <w:t>- мероприятиях, посвященных Празднику Весны и Труда;</w:t>
      </w:r>
    </w:p>
    <w:p w:rsidR="00773891" w:rsidRPr="00F7685A" w:rsidRDefault="00773891" w:rsidP="00CE69E1">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xml:space="preserve">- мероприятиях, посвященных празднованию 77-й годовщины Победы </w:t>
      </w:r>
      <w:r w:rsidR="00357833">
        <w:rPr>
          <w:rFonts w:ascii="Times New Roman" w:hAnsi="Times New Roman" w:cs="Times New Roman"/>
          <w:sz w:val="28"/>
          <w:szCs w:val="28"/>
        </w:rPr>
        <w:t xml:space="preserve">                </w:t>
      </w:r>
      <w:r w:rsidRPr="00F7685A">
        <w:rPr>
          <w:rFonts w:ascii="Times New Roman" w:hAnsi="Times New Roman" w:cs="Times New Roman"/>
          <w:sz w:val="28"/>
          <w:szCs w:val="28"/>
        </w:rPr>
        <w:t>в Великой Отечественной войне 1941 – 1945 годов;</w:t>
      </w:r>
    </w:p>
    <w:p w:rsidR="00773891" w:rsidRPr="00F7685A" w:rsidRDefault="00773891" w:rsidP="00357833">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lastRenderedPageBreak/>
        <w:t xml:space="preserve">- мероприятиях, посвященных организации летнего досуга детей </w:t>
      </w:r>
      <w:r w:rsidRPr="00F7685A">
        <w:rPr>
          <w:rFonts w:ascii="Times New Roman" w:hAnsi="Times New Roman" w:cs="Times New Roman"/>
          <w:sz w:val="28"/>
          <w:szCs w:val="28"/>
        </w:rPr>
        <w:br/>
        <w:t>и Международному дню защиты детей в России;</w:t>
      </w:r>
    </w:p>
    <w:p w:rsidR="00773891" w:rsidRPr="00F7685A" w:rsidRDefault="00773891" w:rsidP="00357833">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России и 440-летию города                   Ханты-Мансийска;</w:t>
      </w:r>
    </w:p>
    <w:p w:rsidR="00773891" w:rsidRPr="00F7685A" w:rsidRDefault="00773891" w:rsidP="00357833">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мероприятиях, посвященных Дню памяти и скорби – дню начала Великой Отечественной войны;</w:t>
      </w:r>
    </w:p>
    <w:p w:rsidR="00773891" w:rsidRDefault="00773891" w:rsidP="00357833">
      <w:pPr>
        <w:tabs>
          <w:tab w:val="center" w:pos="3202"/>
        </w:tabs>
        <w:spacing w:after="0"/>
        <w:ind w:firstLine="709"/>
        <w:jc w:val="both"/>
        <w:rPr>
          <w:rFonts w:ascii="Times New Roman" w:hAnsi="Times New Roman" w:cs="Times New Roman"/>
          <w:sz w:val="28"/>
          <w:szCs w:val="28"/>
        </w:rPr>
      </w:pPr>
      <w:r w:rsidRPr="00F7685A">
        <w:rPr>
          <w:rFonts w:ascii="Times New Roman" w:hAnsi="Times New Roman" w:cs="Times New Roman"/>
          <w:sz w:val="28"/>
          <w:szCs w:val="28"/>
        </w:rPr>
        <w:t xml:space="preserve">- мероприятиях, </w:t>
      </w:r>
      <w:r w:rsidR="00357833">
        <w:rPr>
          <w:rFonts w:ascii="Times New Roman" w:hAnsi="Times New Roman" w:cs="Times New Roman"/>
          <w:sz w:val="28"/>
          <w:szCs w:val="28"/>
        </w:rPr>
        <w:t>посвященных Дню молодежи России;</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акции «Собери ребенка в школу»;</w:t>
      </w:r>
    </w:p>
    <w:p w:rsidR="00357833" w:rsidRDefault="00357833"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мероприятиях, посвященных Дню знаний;</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Международной акции «Диктант Победы»;</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акции «Свеча памяти»;</w:t>
      </w:r>
    </w:p>
    <w:p w:rsidR="00357833" w:rsidRDefault="00305DC4" w:rsidP="00305DC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Всероссийскому дню бега «Кросс нации»;</w:t>
      </w:r>
    </w:p>
    <w:p w:rsidR="00357833" w:rsidRDefault="00305DC4" w:rsidP="00305DC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Международному дню пожилых людей;</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Дню учителя;</w:t>
      </w:r>
    </w:p>
    <w:p w:rsidR="00357833" w:rsidRDefault="00357833"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05DC4">
        <w:rPr>
          <w:rFonts w:ascii="Times New Roman" w:hAnsi="Times New Roman" w:cs="Times New Roman"/>
          <w:sz w:val="28"/>
          <w:szCs w:val="28"/>
        </w:rPr>
        <w:t xml:space="preserve"> </w:t>
      </w:r>
      <w:r>
        <w:rPr>
          <w:rFonts w:ascii="Times New Roman" w:hAnsi="Times New Roman" w:cs="Times New Roman"/>
          <w:sz w:val="28"/>
          <w:szCs w:val="28"/>
        </w:rPr>
        <w:t>мероприятиях, посвященных Дню работников дорожного хозяйства;</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Дню памяти жертв политических репрессий;</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Дню народного единства;</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мероприятиях, посвященных Дню матери;</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 xml:space="preserve"> мероприятиях, посвященных Международному Дню инвалидов;</w:t>
      </w:r>
      <w:r w:rsidR="00357833">
        <w:rPr>
          <w:rFonts w:ascii="Times New Roman" w:hAnsi="Times New Roman" w:cs="Times New Roman"/>
          <w:sz w:val="28"/>
          <w:szCs w:val="28"/>
        </w:rPr>
        <w:tab/>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7833">
        <w:rPr>
          <w:rFonts w:ascii="Times New Roman" w:hAnsi="Times New Roman" w:cs="Times New Roman"/>
          <w:sz w:val="28"/>
          <w:szCs w:val="28"/>
        </w:rPr>
        <w:t xml:space="preserve"> мероприятиях, посвященных Дню Конституции Российской Федерации;</w:t>
      </w:r>
    </w:p>
    <w:p w:rsidR="00357833" w:rsidRDefault="00305DC4"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57833">
        <w:rPr>
          <w:rFonts w:ascii="Times New Roman" w:hAnsi="Times New Roman" w:cs="Times New Roman"/>
          <w:sz w:val="28"/>
          <w:szCs w:val="28"/>
        </w:rPr>
        <w:t>II Всероссийском форуме-выставке по благоустройству «Изюминки комфорта».</w:t>
      </w:r>
    </w:p>
    <w:p w:rsidR="001F6366" w:rsidRDefault="001F6366" w:rsidP="003578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депутаты сотрудничают с бюджетным учреждением Ханты-Мансийского автономного округа – Югры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Ханты-Мансийский центр социальной помощи семье и детям»: участвовали                   в проводимых центром акциях и оказали благотворительную помощь 60 детям из семей, находящихся в социально опасном положении.</w:t>
      </w:r>
    </w:p>
    <w:p w:rsidR="00357833" w:rsidRPr="008A3086" w:rsidRDefault="00357833" w:rsidP="00CE69E1">
      <w:pPr>
        <w:tabs>
          <w:tab w:val="center" w:pos="3202"/>
        </w:tabs>
        <w:spacing w:after="0"/>
        <w:jc w:val="both"/>
        <w:rPr>
          <w:rFonts w:ascii="Times New Roman" w:hAnsi="Times New Roman" w:cs="Times New Roman"/>
          <w:b/>
          <w:sz w:val="28"/>
          <w:szCs w:val="28"/>
        </w:rPr>
      </w:pPr>
    </w:p>
    <w:p w:rsidR="00C30086" w:rsidRPr="009B2A31" w:rsidRDefault="005618F5"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Депутаты Думы города принимали активное участие в работе следующих комиссий:</w:t>
      </w:r>
    </w:p>
    <w:p w:rsidR="00394D19" w:rsidRPr="009B2A31" w:rsidRDefault="0079583F"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 xml:space="preserve">Конкурсная комиссия открытого конкурса по отбору управляющей организации для управления многоквартирным домом. </w:t>
      </w:r>
      <w:r w:rsidR="00394D19" w:rsidRPr="009B2A31">
        <w:rPr>
          <w:rFonts w:ascii="Times New Roman" w:hAnsi="Times New Roman" w:cs="Times New Roman"/>
          <w:sz w:val="28"/>
          <w:szCs w:val="28"/>
        </w:rPr>
        <w:t>В этой комисси</w:t>
      </w:r>
      <w:r w:rsidRPr="009B2A31">
        <w:rPr>
          <w:rFonts w:ascii="Times New Roman" w:hAnsi="Times New Roman" w:cs="Times New Roman"/>
          <w:sz w:val="28"/>
          <w:szCs w:val="28"/>
        </w:rPr>
        <w:t>и работают депутаты Думы седьмого созыва Захарова С.С. и Воронцова В.М.</w:t>
      </w:r>
    </w:p>
    <w:p w:rsidR="00394D19" w:rsidRPr="009B2A31" w:rsidRDefault="00394D19"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В Комиссии по оказанию единовременной социальной помощи гражданам, оказавшимся в экстремальной жизненной ситуации, при МКУ «Служба со</w:t>
      </w:r>
      <w:r w:rsidR="0079583F" w:rsidRPr="009B2A31">
        <w:rPr>
          <w:rFonts w:ascii="Times New Roman" w:hAnsi="Times New Roman" w:cs="Times New Roman"/>
          <w:sz w:val="28"/>
          <w:szCs w:val="28"/>
        </w:rPr>
        <w:t>циальной поддержки населения»</w:t>
      </w:r>
      <w:r w:rsidRPr="009B2A31">
        <w:rPr>
          <w:rFonts w:ascii="Times New Roman" w:hAnsi="Times New Roman" w:cs="Times New Roman"/>
          <w:sz w:val="28"/>
          <w:szCs w:val="28"/>
        </w:rPr>
        <w:t xml:space="preserve"> </w:t>
      </w:r>
      <w:r w:rsidR="00133837" w:rsidRPr="009B2A31">
        <w:rPr>
          <w:rFonts w:ascii="Times New Roman" w:eastAsia="Calibri" w:hAnsi="Times New Roman" w:cs="Times New Roman"/>
          <w:bCs/>
          <w:sz w:val="28"/>
          <w:szCs w:val="28"/>
        </w:rPr>
        <w:t xml:space="preserve">– </w:t>
      </w:r>
      <w:r w:rsidRPr="009B2A31">
        <w:rPr>
          <w:rFonts w:ascii="Times New Roman" w:hAnsi="Times New Roman" w:cs="Times New Roman"/>
          <w:sz w:val="28"/>
          <w:szCs w:val="28"/>
        </w:rPr>
        <w:t xml:space="preserve">депутаты </w:t>
      </w:r>
      <w:proofErr w:type="spellStart"/>
      <w:r w:rsidR="00D105B5" w:rsidRPr="009B2A31">
        <w:rPr>
          <w:rFonts w:ascii="Times New Roman" w:hAnsi="Times New Roman" w:cs="Times New Roman"/>
          <w:sz w:val="28"/>
          <w:szCs w:val="28"/>
        </w:rPr>
        <w:t>Загваздин</w:t>
      </w:r>
      <w:proofErr w:type="spellEnd"/>
      <w:r w:rsidR="00D105B5" w:rsidRPr="009B2A31">
        <w:rPr>
          <w:rFonts w:ascii="Times New Roman" w:hAnsi="Times New Roman" w:cs="Times New Roman"/>
          <w:sz w:val="28"/>
          <w:szCs w:val="28"/>
        </w:rPr>
        <w:t xml:space="preserve"> В.А., Медведев К.О.</w:t>
      </w:r>
    </w:p>
    <w:p w:rsidR="00394D19" w:rsidRPr="009B2A31" w:rsidRDefault="00394D19" w:rsidP="00CE69E1">
      <w:pPr>
        <w:autoSpaceDE w:val="0"/>
        <w:autoSpaceDN w:val="0"/>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 xml:space="preserve">Также депутаты работают в составе </w:t>
      </w:r>
      <w:r w:rsidRPr="009B2A31">
        <w:rPr>
          <w:rFonts w:ascii="Times New Roman" w:hAnsi="Times New Roman"/>
          <w:sz w:val="28"/>
          <w:szCs w:val="28"/>
        </w:rPr>
        <w:t xml:space="preserve">Комиссии по землепользованию                          и застройке города Ханты-Мансийска, в полномочия которой входит </w:t>
      </w:r>
      <w:r w:rsidRPr="009B2A31">
        <w:rPr>
          <w:rFonts w:ascii="Times New Roman" w:hAnsi="Times New Roman"/>
          <w:sz w:val="28"/>
          <w:szCs w:val="28"/>
        </w:rPr>
        <w:lastRenderedPageBreak/>
        <w:t xml:space="preserve">рассмотрение предложений о внесении изменений в Правила землепользования            и застройки, рассмотрение обращений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 или объекта капитального строительства; о разработке проекта планировки                             и межевания территории: </w:t>
      </w:r>
      <w:r w:rsidR="00D105B5" w:rsidRPr="009B2A31">
        <w:rPr>
          <w:rFonts w:ascii="Times New Roman" w:hAnsi="Times New Roman" w:cs="Times New Roman"/>
          <w:sz w:val="28"/>
          <w:szCs w:val="28"/>
        </w:rPr>
        <w:t xml:space="preserve">Андрейченко С.Н., Захарова С.С., Казакова В.А., </w:t>
      </w:r>
      <w:proofErr w:type="spellStart"/>
      <w:r w:rsidR="00D105B5" w:rsidRPr="009B2A31">
        <w:rPr>
          <w:rFonts w:ascii="Times New Roman" w:hAnsi="Times New Roman" w:cs="Times New Roman"/>
          <w:sz w:val="28"/>
          <w:szCs w:val="28"/>
        </w:rPr>
        <w:t>Лавренов</w:t>
      </w:r>
      <w:proofErr w:type="spellEnd"/>
      <w:r w:rsidR="00D105B5" w:rsidRPr="009B2A31">
        <w:rPr>
          <w:rFonts w:ascii="Times New Roman" w:hAnsi="Times New Roman" w:cs="Times New Roman"/>
          <w:sz w:val="28"/>
          <w:szCs w:val="28"/>
        </w:rPr>
        <w:t xml:space="preserve"> А.В., Суворов П.Н.</w:t>
      </w:r>
    </w:p>
    <w:p w:rsidR="00394D19" w:rsidRPr="009B2A31" w:rsidRDefault="00394D19" w:rsidP="00CE69E1">
      <w:pPr>
        <w:autoSpaceDE w:val="0"/>
        <w:autoSpaceDN w:val="0"/>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Депутат</w:t>
      </w:r>
      <w:r w:rsidR="0079583F" w:rsidRPr="009B2A31">
        <w:rPr>
          <w:rFonts w:ascii="Times New Roman" w:hAnsi="Times New Roman" w:cs="Times New Roman"/>
          <w:sz w:val="28"/>
          <w:szCs w:val="28"/>
        </w:rPr>
        <w:t>ы</w:t>
      </w:r>
      <w:r w:rsidRPr="009B2A31">
        <w:rPr>
          <w:rFonts w:ascii="Times New Roman" w:hAnsi="Times New Roman" w:cs="Times New Roman"/>
          <w:sz w:val="28"/>
          <w:szCs w:val="28"/>
        </w:rPr>
        <w:t xml:space="preserve"> </w:t>
      </w:r>
      <w:r w:rsidR="0079583F" w:rsidRPr="009B2A31">
        <w:rPr>
          <w:rFonts w:ascii="Times New Roman" w:hAnsi="Times New Roman" w:cs="Times New Roman"/>
          <w:sz w:val="28"/>
          <w:szCs w:val="28"/>
        </w:rPr>
        <w:t xml:space="preserve">Захарова С.С. и </w:t>
      </w:r>
      <w:proofErr w:type="spellStart"/>
      <w:r w:rsidR="0079583F" w:rsidRPr="009B2A31">
        <w:rPr>
          <w:rFonts w:ascii="Times New Roman" w:hAnsi="Times New Roman" w:cs="Times New Roman"/>
          <w:sz w:val="28"/>
          <w:szCs w:val="28"/>
        </w:rPr>
        <w:t>Корепанов</w:t>
      </w:r>
      <w:proofErr w:type="spellEnd"/>
      <w:r w:rsidR="0079583F" w:rsidRPr="009B2A31">
        <w:rPr>
          <w:rFonts w:ascii="Times New Roman" w:hAnsi="Times New Roman" w:cs="Times New Roman"/>
          <w:sz w:val="28"/>
          <w:szCs w:val="28"/>
        </w:rPr>
        <w:t xml:space="preserve"> А.А. участвуют в работе Архитектурного совета</w:t>
      </w:r>
      <w:r w:rsidRPr="009B2A31">
        <w:rPr>
          <w:rFonts w:ascii="Times New Roman" w:hAnsi="Times New Roman" w:cs="Times New Roman"/>
          <w:sz w:val="28"/>
          <w:szCs w:val="28"/>
        </w:rPr>
        <w:t xml:space="preserve"> города.</w:t>
      </w:r>
    </w:p>
    <w:p w:rsidR="0011143A" w:rsidRPr="009B2A31" w:rsidRDefault="00394D19" w:rsidP="00CE69E1">
      <w:pPr>
        <w:autoSpaceDE w:val="0"/>
        <w:autoSpaceDN w:val="0"/>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 xml:space="preserve">В работе </w:t>
      </w:r>
      <w:r w:rsidR="00D32736" w:rsidRPr="009B2A31">
        <w:rPr>
          <w:rFonts w:ascii="Times New Roman" w:hAnsi="Times New Roman" w:cs="Times New Roman"/>
          <w:sz w:val="28"/>
          <w:szCs w:val="28"/>
        </w:rPr>
        <w:t xml:space="preserve">Инициативной комиссии по проведению конкурсного отбора инициативных проектов принимают участие депутаты </w:t>
      </w:r>
      <w:proofErr w:type="spellStart"/>
      <w:r w:rsidR="00D32736" w:rsidRPr="009B2A31">
        <w:rPr>
          <w:rFonts w:ascii="Times New Roman" w:hAnsi="Times New Roman" w:cs="Times New Roman"/>
          <w:sz w:val="28"/>
          <w:szCs w:val="28"/>
        </w:rPr>
        <w:t>Загваздин</w:t>
      </w:r>
      <w:proofErr w:type="spellEnd"/>
      <w:r w:rsidR="00D32736" w:rsidRPr="009B2A31">
        <w:rPr>
          <w:rFonts w:ascii="Times New Roman" w:hAnsi="Times New Roman" w:cs="Times New Roman"/>
          <w:sz w:val="28"/>
          <w:szCs w:val="28"/>
        </w:rPr>
        <w:t xml:space="preserve"> В.А., Игнатов С.В., </w:t>
      </w:r>
      <w:proofErr w:type="spellStart"/>
      <w:r w:rsidR="00D32736" w:rsidRPr="009B2A31">
        <w:rPr>
          <w:rFonts w:ascii="Times New Roman" w:hAnsi="Times New Roman" w:cs="Times New Roman"/>
          <w:sz w:val="28"/>
          <w:szCs w:val="28"/>
        </w:rPr>
        <w:t>Корепанов</w:t>
      </w:r>
      <w:proofErr w:type="spellEnd"/>
      <w:r w:rsidR="00D32736" w:rsidRPr="009B2A31">
        <w:rPr>
          <w:rFonts w:ascii="Times New Roman" w:hAnsi="Times New Roman" w:cs="Times New Roman"/>
          <w:sz w:val="28"/>
          <w:szCs w:val="28"/>
        </w:rPr>
        <w:t xml:space="preserve"> А.А., </w:t>
      </w:r>
      <w:proofErr w:type="spellStart"/>
      <w:r w:rsidR="00D32736" w:rsidRPr="009B2A31">
        <w:rPr>
          <w:rFonts w:ascii="Times New Roman" w:hAnsi="Times New Roman" w:cs="Times New Roman"/>
          <w:sz w:val="28"/>
          <w:szCs w:val="28"/>
        </w:rPr>
        <w:t>Макарян</w:t>
      </w:r>
      <w:proofErr w:type="spellEnd"/>
      <w:r w:rsidR="00D32736" w:rsidRPr="009B2A31">
        <w:rPr>
          <w:rFonts w:ascii="Times New Roman" w:hAnsi="Times New Roman" w:cs="Times New Roman"/>
          <w:sz w:val="28"/>
          <w:szCs w:val="28"/>
        </w:rPr>
        <w:t xml:space="preserve"> Э.Г., Пилипас А.В., </w:t>
      </w:r>
      <w:proofErr w:type="spellStart"/>
      <w:r w:rsidR="00D32736" w:rsidRPr="009B2A31">
        <w:rPr>
          <w:rFonts w:ascii="Times New Roman" w:hAnsi="Times New Roman" w:cs="Times New Roman"/>
          <w:sz w:val="28"/>
          <w:szCs w:val="28"/>
        </w:rPr>
        <w:t>Шнякин</w:t>
      </w:r>
      <w:proofErr w:type="spellEnd"/>
      <w:r w:rsidR="00D32736" w:rsidRPr="009B2A31">
        <w:rPr>
          <w:rFonts w:ascii="Times New Roman" w:hAnsi="Times New Roman" w:cs="Times New Roman"/>
          <w:sz w:val="28"/>
          <w:szCs w:val="28"/>
        </w:rPr>
        <w:t xml:space="preserve"> М.А.</w:t>
      </w:r>
    </w:p>
    <w:p w:rsidR="007712B7" w:rsidRPr="009B2A31" w:rsidRDefault="00D32736" w:rsidP="00CE69E1">
      <w:pPr>
        <w:autoSpaceDE w:val="0"/>
        <w:autoSpaceDN w:val="0"/>
        <w:spacing w:after="0"/>
        <w:ind w:firstLine="567"/>
        <w:jc w:val="both"/>
        <w:rPr>
          <w:rFonts w:ascii="Times New Roman" w:hAnsi="Times New Roman" w:cs="Times New Roman"/>
          <w:sz w:val="28"/>
          <w:szCs w:val="28"/>
        </w:rPr>
      </w:pPr>
      <w:proofErr w:type="gramStart"/>
      <w:r w:rsidRPr="009B2A31">
        <w:rPr>
          <w:rFonts w:ascii="Times New Roman" w:hAnsi="Times New Roman" w:cs="Times New Roman"/>
          <w:sz w:val="28"/>
          <w:szCs w:val="28"/>
        </w:rPr>
        <w:t>Депутаты  Игнатов</w:t>
      </w:r>
      <w:proofErr w:type="gramEnd"/>
      <w:r w:rsidRPr="009B2A31">
        <w:rPr>
          <w:rFonts w:ascii="Times New Roman" w:hAnsi="Times New Roman" w:cs="Times New Roman"/>
          <w:sz w:val="28"/>
          <w:szCs w:val="28"/>
        </w:rPr>
        <w:t xml:space="preserve"> С.В., </w:t>
      </w:r>
      <w:proofErr w:type="spellStart"/>
      <w:r w:rsidRPr="009B2A31">
        <w:rPr>
          <w:rFonts w:ascii="Times New Roman" w:hAnsi="Times New Roman" w:cs="Times New Roman"/>
          <w:sz w:val="28"/>
          <w:szCs w:val="28"/>
        </w:rPr>
        <w:t>Корепанов</w:t>
      </w:r>
      <w:proofErr w:type="spellEnd"/>
      <w:r w:rsidRPr="009B2A31">
        <w:rPr>
          <w:rFonts w:ascii="Times New Roman" w:hAnsi="Times New Roman" w:cs="Times New Roman"/>
          <w:sz w:val="28"/>
          <w:szCs w:val="28"/>
        </w:rPr>
        <w:t xml:space="preserve"> А.А., Пилипас А.В.  работают                       в Комиссии по рассмотрению инициативных проектов.</w:t>
      </w:r>
    </w:p>
    <w:p w:rsidR="007712B7" w:rsidRPr="009B2A31" w:rsidRDefault="007712B7"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В деятельности Комиссии по проверке качества выполненных работ</w:t>
      </w:r>
      <w:r w:rsidR="000E6981" w:rsidRPr="009B2A31">
        <w:rPr>
          <w:rFonts w:ascii="Times New Roman" w:hAnsi="Times New Roman" w:cs="Times New Roman"/>
          <w:sz w:val="28"/>
          <w:szCs w:val="28"/>
        </w:rPr>
        <w:t xml:space="preserve">                       </w:t>
      </w:r>
      <w:r w:rsidRPr="009B2A31">
        <w:rPr>
          <w:rFonts w:ascii="Times New Roman" w:hAnsi="Times New Roman" w:cs="Times New Roman"/>
          <w:sz w:val="28"/>
          <w:szCs w:val="28"/>
        </w:rPr>
        <w:t xml:space="preserve"> по исполнению муниципальных контрактов при МКУ «Служба муниципального заказа в ЖКХ» участвует депутат Пилипас А.В.</w:t>
      </w:r>
    </w:p>
    <w:p w:rsidR="007712B7" w:rsidRDefault="007712B7"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В состав Комиссии по вопросу оценки результатов замеров нормативов накопления ТКО вошел депутат Молчанов Н.Н.</w:t>
      </w:r>
    </w:p>
    <w:p w:rsidR="00146975" w:rsidRPr="009B2A31" w:rsidRDefault="00146975" w:rsidP="00CE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составе Попечительского совета БУ ХМАО</w:t>
      </w:r>
      <w:r w:rsidR="00CB7543">
        <w:rPr>
          <w:rFonts w:ascii="Times New Roman" w:hAnsi="Times New Roman" w:cs="Times New Roman"/>
          <w:sz w:val="28"/>
          <w:szCs w:val="28"/>
        </w:rPr>
        <w:t xml:space="preserve"> </w:t>
      </w:r>
      <w:r w:rsidR="004D05F9">
        <w:rPr>
          <w:rFonts w:ascii="Times New Roman" w:hAnsi="Times New Roman" w:cs="Times New Roman"/>
          <w:sz w:val="28"/>
          <w:szCs w:val="28"/>
        </w:rPr>
        <w:t>–</w:t>
      </w:r>
      <w:r w:rsidR="00CB7543">
        <w:rPr>
          <w:rFonts w:ascii="Times New Roman" w:hAnsi="Times New Roman" w:cs="Times New Roman"/>
          <w:sz w:val="28"/>
          <w:szCs w:val="28"/>
        </w:rPr>
        <w:t xml:space="preserve"> </w:t>
      </w:r>
      <w:r>
        <w:rPr>
          <w:rFonts w:ascii="Times New Roman" w:hAnsi="Times New Roman" w:cs="Times New Roman"/>
          <w:sz w:val="28"/>
          <w:szCs w:val="28"/>
        </w:rPr>
        <w:t xml:space="preserve">Югры </w:t>
      </w:r>
      <w:r w:rsidR="00CB7543">
        <w:rPr>
          <w:rFonts w:ascii="Times New Roman" w:hAnsi="Times New Roman" w:cs="Times New Roman"/>
          <w:sz w:val="28"/>
          <w:szCs w:val="28"/>
        </w:rPr>
        <w:t xml:space="preserve">                                </w:t>
      </w:r>
      <w:proofErr w:type="gramStart"/>
      <w:r w:rsidR="00CB754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Ханты-Мансийский центр содействия семейному воспитанию»</w:t>
      </w:r>
      <w:r w:rsidR="00CB7543">
        <w:rPr>
          <w:rFonts w:ascii="Times New Roman" w:hAnsi="Times New Roman" w:cs="Times New Roman"/>
          <w:sz w:val="28"/>
          <w:szCs w:val="28"/>
        </w:rPr>
        <w:t xml:space="preserve"> </w:t>
      </w:r>
      <w:r w:rsidR="004D05F9">
        <w:rPr>
          <w:rFonts w:ascii="Times New Roman" w:hAnsi="Times New Roman" w:cs="Times New Roman"/>
          <w:sz w:val="28"/>
          <w:szCs w:val="28"/>
        </w:rPr>
        <w:t>–</w:t>
      </w:r>
      <w:r w:rsidR="00CB7543">
        <w:rPr>
          <w:rFonts w:ascii="Times New Roman" w:hAnsi="Times New Roman" w:cs="Times New Roman"/>
          <w:sz w:val="28"/>
          <w:szCs w:val="28"/>
        </w:rPr>
        <w:t xml:space="preserve"> </w:t>
      </w:r>
      <w:r>
        <w:rPr>
          <w:rFonts w:ascii="Times New Roman" w:hAnsi="Times New Roman" w:cs="Times New Roman"/>
          <w:sz w:val="28"/>
          <w:szCs w:val="28"/>
        </w:rPr>
        <w:t xml:space="preserve">депутат </w:t>
      </w:r>
      <w:proofErr w:type="spellStart"/>
      <w:r>
        <w:rPr>
          <w:rFonts w:ascii="Times New Roman" w:hAnsi="Times New Roman" w:cs="Times New Roman"/>
          <w:sz w:val="28"/>
          <w:szCs w:val="28"/>
        </w:rPr>
        <w:t>Шнякин</w:t>
      </w:r>
      <w:proofErr w:type="spellEnd"/>
      <w:r>
        <w:rPr>
          <w:rFonts w:ascii="Times New Roman" w:hAnsi="Times New Roman" w:cs="Times New Roman"/>
          <w:sz w:val="28"/>
          <w:szCs w:val="28"/>
        </w:rPr>
        <w:t xml:space="preserve"> М.А.</w:t>
      </w:r>
    </w:p>
    <w:p w:rsidR="009759D3" w:rsidRDefault="009759D3" w:rsidP="00CE69E1">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 xml:space="preserve">В состав Попечительского совета по вопросам похоронного дела в городе Ханты-Мансийске вошли депутаты Молчанов Н.Н., </w:t>
      </w:r>
      <w:proofErr w:type="spellStart"/>
      <w:r w:rsidRPr="009B2A31">
        <w:rPr>
          <w:rFonts w:ascii="Times New Roman" w:hAnsi="Times New Roman" w:cs="Times New Roman"/>
          <w:sz w:val="28"/>
          <w:szCs w:val="28"/>
        </w:rPr>
        <w:t>Шнякин</w:t>
      </w:r>
      <w:proofErr w:type="spellEnd"/>
      <w:r w:rsidRPr="009B2A31">
        <w:rPr>
          <w:rFonts w:ascii="Times New Roman" w:hAnsi="Times New Roman" w:cs="Times New Roman"/>
          <w:sz w:val="28"/>
          <w:szCs w:val="28"/>
        </w:rPr>
        <w:t xml:space="preserve"> М.А.</w:t>
      </w:r>
    </w:p>
    <w:p w:rsidR="00A83DBB" w:rsidRDefault="00A83DBB" w:rsidP="005753F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работе Межведомственной комиссии по наименованиям внутригородских объектов принимают участие депутаты Бормотова Т.В., </w:t>
      </w:r>
      <w:proofErr w:type="spellStart"/>
      <w:r>
        <w:rPr>
          <w:rFonts w:ascii="Times New Roman" w:hAnsi="Times New Roman" w:cs="Times New Roman"/>
          <w:sz w:val="28"/>
          <w:szCs w:val="28"/>
        </w:rPr>
        <w:t>Корепанов</w:t>
      </w:r>
      <w:proofErr w:type="spellEnd"/>
      <w:r>
        <w:rPr>
          <w:rFonts w:ascii="Times New Roman" w:hAnsi="Times New Roman" w:cs="Times New Roman"/>
          <w:sz w:val="28"/>
          <w:szCs w:val="28"/>
        </w:rPr>
        <w:t xml:space="preserve"> А.А.</w:t>
      </w:r>
    </w:p>
    <w:p w:rsidR="005753FF" w:rsidRPr="005753FF" w:rsidRDefault="00A83DBB" w:rsidP="005753F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 Бормотова Т.В. участвует в работе </w:t>
      </w:r>
      <w:r w:rsidR="00585F2E">
        <w:rPr>
          <w:rFonts w:ascii="Times New Roman" w:hAnsi="Times New Roman" w:cs="Times New Roman"/>
          <w:sz w:val="28"/>
          <w:szCs w:val="28"/>
        </w:rPr>
        <w:t xml:space="preserve">Межведомственного </w:t>
      </w:r>
      <w:r>
        <w:rPr>
          <w:rFonts w:ascii="Times New Roman" w:hAnsi="Times New Roman" w:cs="Times New Roman"/>
          <w:sz w:val="28"/>
          <w:szCs w:val="28"/>
        </w:rPr>
        <w:t>Сове</w:t>
      </w:r>
      <w:r w:rsidR="005753FF">
        <w:rPr>
          <w:rFonts w:ascii="Times New Roman" w:hAnsi="Times New Roman" w:cs="Times New Roman"/>
          <w:sz w:val="28"/>
          <w:szCs w:val="28"/>
        </w:rPr>
        <w:t>та</w:t>
      </w:r>
      <w:r w:rsidR="00585F2E">
        <w:rPr>
          <w:rFonts w:ascii="Times New Roman" w:hAnsi="Times New Roman" w:cs="Times New Roman"/>
          <w:sz w:val="28"/>
          <w:szCs w:val="28"/>
        </w:rPr>
        <w:t xml:space="preserve">          </w:t>
      </w:r>
      <w:r w:rsidR="005753FF">
        <w:rPr>
          <w:rFonts w:ascii="Times New Roman" w:hAnsi="Times New Roman" w:cs="Times New Roman"/>
          <w:sz w:val="28"/>
          <w:szCs w:val="28"/>
        </w:rPr>
        <w:t xml:space="preserve"> по противодействию коррупции </w:t>
      </w:r>
      <w:r w:rsidR="00585F2E">
        <w:rPr>
          <w:rFonts w:ascii="Times New Roman" w:hAnsi="Times New Roman" w:cs="Times New Roman"/>
          <w:sz w:val="28"/>
          <w:szCs w:val="28"/>
        </w:rPr>
        <w:t xml:space="preserve">при Главе города Ханты-Мансийска                               </w:t>
      </w:r>
      <w:r w:rsidR="005753FF">
        <w:rPr>
          <w:rFonts w:ascii="Times New Roman" w:hAnsi="Times New Roman" w:cs="Times New Roman"/>
          <w:sz w:val="28"/>
          <w:szCs w:val="28"/>
        </w:rPr>
        <w:t>и Комиссии</w:t>
      </w:r>
      <w:r w:rsidR="005753FF" w:rsidRPr="005753FF">
        <w:rPr>
          <w:rFonts w:ascii="Times New Roman" w:hAnsi="Times New Roman" w:cs="Times New Roman"/>
          <w:sz w:val="28"/>
          <w:szCs w:val="28"/>
        </w:rPr>
        <w:t xml:space="preserve"> по включению социально ориентированных некоммерческих организаций в Реестр социально ориентированных некоммерческих организаций, реал</w:t>
      </w:r>
      <w:r w:rsidR="00585F2E">
        <w:rPr>
          <w:rFonts w:ascii="Times New Roman" w:hAnsi="Times New Roman" w:cs="Times New Roman"/>
          <w:sz w:val="28"/>
          <w:szCs w:val="28"/>
        </w:rPr>
        <w:t xml:space="preserve">изующих на территории города </w:t>
      </w:r>
      <w:r w:rsidR="005753FF" w:rsidRPr="005753FF">
        <w:rPr>
          <w:rFonts w:ascii="Times New Roman" w:hAnsi="Times New Roman" w:cs="Times New Roman"/>
          <w:sz w:val="28"/>
          <w:szCs w:val="28"/>
        </w:rPr>
        <w:t xml:space="preserve">Ханты-Мансийска социально значимые общественно полезные проекты (программы) либо мероприятия, </w:t>
      </w:r>
      <w:r w:rsidR="00585F2E">
        <w:rPr>
          <w:rFonts w:ascii="Times New Roman" w:hAnsi="Times New Roman" w:cs="Times New Roman"/>
          <w:sz w:val="28"/>
          <w:szCs w:val="28"/>
        </w:rPr>
        <w:t xml:space="preserve">                          </w:t>
      </w:r>
      <w:r w:rsidR="005753FF" w:rsidRPr="005753FF">
        <w:rPr>
          <w:rFonts w:ascii="Times New Roman" w:hAnsi="Times New Roman" w:cs="Times New Roman"/>
          <w:sz w:val="28"/>
          <w:szCs w:val="28"/>
        </w:rPr>
        <w:t>и рассмотрению вопросов об оказании  социально ориентированным некоммерческим ор</w:t>
      </w:r>
      <w:r w:rsidR="005753FF">
        <w:rPr>
          <w:rFonts w:ascii="Times New Roman" w:hAnsi="Times New Roman" w:cs="Times New Roman"/>
          <w:sz w:val="28"/>
          <w:szCs w:val="28"/>
        </w:rPr>
        <w:t>ганизациям финансовой поддержки.</w:t>
      </w:r>
    </w:p>
    <w:p w:rsidR="005025C1" w:rsidRPr="009B2A31" w:rsidRDefault="000F77A8" w:rsidP="005B7BCB">
      <w:pPr>
        <w:spacing w:after="0"/>
        <w:ind w:firstLine="567"/>
        <w:jc w:val="both"/>
        <w:rPr>
          <w:rFonts w:ascii="Times New Roman" w:hAnsi="Times New Roman" w:cs="Times New Roman"/>
          <w:sz w:val="28"/>
          <w:szCs w:val="28"/>
        </w:rPr>
      </w:pPr>
      <w:r w:rsidRPr="009B2A31">
        <w:rPr>
          <w:rFonts w:ascii="Times New Roman" w:hAnsi="Times New Roman" w:cs="Times New Roman"/>
          <w:sz w:val="28"/>
          <w:szCs w:val="28"/>
        </w:rPr>
        <w:t xml:space="preserve">Депутат Казакова В.А. является председателем Общественного совета                      при Департаменте управления финансами Администрации города        </w:t>
      </w:r>
      <w:r w:rsidR="00F92C3B" w:rsidRPr="009B2A31">
        <w:rPr>
          <w:rFonts w:ascii="Times New Roman" w:hAnsi="Times New Roman" w:cs="Times New Roman"/>
          <w:sz w:val="28"/>
          <w:szCs w:val="28"/>
        </w:rPr>
        <w:t xml:space="preserve">                </w:t>
      </w:r>
      <w:r w:rsidR="00F92C3B" w:rsidRPr="009B2A31">
        <w:rPr>
          <w:rFonts w:ascii="Times New Roman" w:hAnsi="Times New Roman" w:cs="Times New Roman"/>
          <w:sz w:val="28"/>
          <w:szCs w:val="28"/>
        </w:rPr>
        <w:lastRenderedPageBreak/>
        <w:t>Ханты-Мансийска; депутат Захарова С.С.  – председателем Общественного совета по вопросам ЖКХ при Главе города Ханты-Мансийска.</w:t>
      </w:r>
    </w:p>
    <w:p w:rsidR="005C2EF7" w:rsidRPr="009B2A31" w:rsidRDefault="005C2EF7" w:rsidP="00CE69E1">
      <w:pPr>
        <w:spacing w:after="0"/>
        <w:ind w:firstLine="708"/>
        <w:jc w:val="both"/>
        <w:rPr>
          <w:rFonts w:ascii="Times New Roman" w:hAnsi="Times New Roman"/>
          <w:sz w:val="28"/>
          <w:szCs w:val="28"/>
          <w:lang w:eastAsia="ar-SA"/>
        </w:rPr>
      </w:pPr>
      <w:r w:rsidRPr="009B2A31">
        <w:rPr>
          <w:rFonts w:ascii="Times New Roman" w:hAnsi="Times New Roman"/>
          <w:sz w:val="28"/>
          <w:szCs w:val="28"/>
          <w:lang w:eastAsia="ar-SA"/>
        </w:rPr>
        <w:t>В рамках декларационной кампании, в целях повышения качества подготовки и предоставления информации, содержащийся в сведениях</w:t>
      </w:r>
      <w:r w:rsidR="005025C1" w:rsidRPr="009B2A31">
        <w:rPr>
          <w:rFonts w:ascii="Times New Roman" w:hAnsi="Times New Roman"/>
          <w:sz w:val="28"/>
          <w:szCs w:val="28"/>
          <w:lang w:eastAsia="ar-SA"/>
        </w:rPr>
        <w:t xml:space="preserve">                           </w:t>
      </w:r>
      <w:r w:rsidRPr="009B2A31">
        <w:rPr>
          <w:rFonts w:ascii="Times New Roman" w:hAnsi="Times New Roman"/>
          <w:sz w:val="28"/>
          <w:szCs w:val="28"/>
          <w:lang w:eastAsia="ar-SA"/>
        </w:rPr>
        <w:t xml:space="preserve">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rsidR="00DA548A" w:rsidRPr="009B2A31" w:rsidRDefault="005C2EF7" w:rsidP="00CE69E1">
      <w:pPr>
        <w:spacing w:after="0"/>
        <w:ind w:firstLine="708"/>
        <w:jc w:val="both"/>
        <w:rPr>
          <w:rFonts w:ascii="Times New Roman" w:hAnsi="Times New Roman"/>
          <w:sz w:val="28"/>
          <w:szCs w:val="28"/>
          <w:lang w:eastAsia="ar-SA"/>
        </w:rPr>
      </w:pPr>
      <w:r w:rsidRPr="009B2A31">
        <w:rPr>
          <w:rFonts w:ascii="Times New Roman" w:hAnsi="Times New Roman"/>
          <w:sz w:val="28"/>
          <w:szCs w:val="28"/>
          <w:lang w:eastAsia="ar-SA"/>
        </w:rPr>
        <w:t>Все депутаты Думы города Ханты-Мансийска предоставили сведения</w:t>
      </w:r>
      <w:r w:rsidR="005025C1" w:rsidRPr="009B2A31">
        <w:rPr>
          <w:rFonts w:ascii="Times New Roman" w:hAnsi="Times New Roman"/>
          <w:sz w:val="28"/>
          <w:szCs w:val="28"/>
          <w:lang w:eastAsia="ar-SA"/>
        </w:rPr>
        <w:t xml:space="preserve">               </w:t>
      </w:r>
      <w:r w:rsidRPr="009B2A31">
        <w:rPr>
          <w:rFonts w:ascii="Times New Roman" w:hAnsi="Times New Roman"/>
          <w:sz w:val="28"/>
          <w:szCs w:val="28"/>
          <w:lang w:eastAsia="ar-SA"/>
        </w:rPr>
        <w:t xml:space="preserve"> о доходах, расходах, об имуществе и обязательствах имущественного характера за 2021 год в срок, установленный законодательством.</w:t>
      </w:r>
    </w:p>
    <w:p w:rsidR="005025C1" w:rsidRPr="009841E7" w:rsidRDefault="005025C1" w:rsidP="00CE69E1">
      <w:pPr>
        <w:spacing w:after="0"/>
        <w:ind w:firstLine="708"/>
        <w:jc w:val="both"/>
        <w:rPr>
          <w:rFonts w:ascii="Calibri" w:hAnsi="Calibri"/>
          <w:i/>
          <w:sz w:val="28"/>
          <w:szCs w:val="28"/>
        </w:rPr>
      </w:pPr>
    </w:p>
    <w:p w:rsidR="0006094D" w:rsidRPr="009B2A31" w:rsidRDefault="0006094D" w:rsidP="00CE69E1">
      <w:pPr>
        <w:pStyle w:val="ConsPlusNormal"/>
        <w:spacing w:line="276" w:lineRule="auto"/>
        <w:ind w:firstLine="540"/>
        <w:jc w:val="both"/>
        <w:rPr>
          <w:rFonts w:ascii="Times New Roman" w:hAnsi="Times New Roman" w:cs="Times New Roman"/>
          <w:sz w:val="28"/>
          <w:szCs w:val="28"/>
        </w:rPr>
      </w:pPr>
      <w:r w:rsidRPr="009B2A31">
        <w:rPr>
          <w:rFonts w:ascii="Times New Roman" w:hAnsi="Times New Roman" w:cs="Times New Roman"/>
          <w:sz w:val="28"/>
          <w:szCs w:val="28"/>
        </w:rPr>
        <w:t>Аппарат Думы города является постоянно действующим орга</w:t>
      </w:r>
      <w:r w:rsidR="00BE17BC" w:rsidRPr="009B2A31">
        <w:rPr>
          <w:rFonts w:ascii="Times New Roman" w:hAnsi="Times New Roman" w:cs="Times New Roman"/>
          <w:sz w:val="28"/>
          <w:szCs w:val="28"/>
        </w:rPr>
        <w:t xml:space="preserve">ном Думы города Ханты-Мансийска, </w:t>
      </w:r>
      <w:r w:rsidRPr="009B2A31">
        <w:rPr>
          <w:rFonts w:ascii="Times New Roman" w:hAnsi="Times New Roman" w:cs="Times New Roman"/>
          <w:sz w:val="28"/>
          <w:szCs w:val="28"/>
        </w:rPr>
        <w:t xml:space="preserve">осуществляющим правовое, </w:t>
      </w:r>
      <w:proofErr w:type="gramStart"/>
      <w:r w:rsidRPr="009B2A31">
        <w:rPr>
          <w:rFonts w:ascii="Times New Roman" w:hAnsi="Times New Roman" w:cs="Times New Roman"/>
          <w:sz w:val="28"/>
          <w:szCs w:val="28"/>
        </w:rPr>
        <w:t>организационное,  материально</w:t>
      </w:r>
      <w:proofErr w:type="gramEnd"/>
      <w:r w:rsidRPr="009B2A31">
        <w:rPr>
          <w:rFonts w:ascii="Times New Roman" w:hAnsi="Times New Roman" w:cs="Times New Roman"/>
          <w:sz w:val="28"/>
          <w:szCs w:val="28"/>
        </w:rPr>
        <w:t>-техническое, информационное и иное обеспечение деятельности Думы города, ее комитетов и комиссий, депутатских объединений (фракций), депутатов Думы города.</w:t>
      </w:r>
    </w:p>
    <w:p w:rsidR="0006094D" w:rsidRPr="00B47CF7" w:rsidRDefault="0006094D" w:rsidP="00CE69E1">
      <w:pPr>
        <w:autoSpaceDE w:val="0"/>
        <w:autoSpaceDN w:val="0"/>
        <w:adjustRightInd w:val="0"/>
        <w:spacing w:after="0"/>
        <w:ind w:firstLine="567"/>
        <w:jc w:val="both"/>
        <w:rPr>
          <w:rFonts w:ascii="Times New Roman" w:hAnsi="Times New Roman" w:cs="Times New Roman"/>
          <w:sz w:val="28"/>
          <w:szCs w:val="28"/>
        </w:rPr>
      </w:pPr>
      <w:r w:rsidRPr="00B47CF7">
        <w:rPr>
          <w:rFonts w:ascii="Times New Roman" w:hAnsi="Times New Roman" w:cs="Times New Roman"/>
          <w:bCs/>
          <w:sz w:val="28"/>
          <w:szCs w:val="28"/>
        </w:rPr>
        <w:t xml:space="preserve">В соответствии с Положением об аппарате Думы города за отчетный период </w:t>
      </w:r>
      <w:r w:rsidRPr="00B47CF7">
        <w:rPr>
          <w:rFonts w:ascii="Times New Roman" w:hAnsi="Times New Roman" w:cs="Times New Roman"/>
          <w:sz w:val="28"/>
          <w:szCs w:val="28"/>
        </w:rPr>
        <w:t>аппаратом Думы было осуществлено документационное и матери</w:t>
      </w:r>
      <w:r w:rsidR="00B47CF7">
        <w:rPr>
          <w:rFonts w:ascii="Times New Roman" w:hAnsi="Times New Roman" w:cs="Times New Roman"/>
          <w:sz w:val="28"/>
          <w:szCs w:val="28"/>
        </w:rPr>
        <w:t>ально-техническое обеспечение 67</w:t>
      </w:r>
      <w:r w:rsidRPr="00B47CF7">
        <w:rPr>
          <w:rFonts w:ascii="Times New Roman" w:hAnsi="Times New Roman" w:cs="Times New Roman"/>
          <w:sz w:val="28"/>
          <w:szCs w:val="28"/>
        </w:rPr>
        <w:t xml:space="preserve"> заседаний комитетов, комиссий, депутатских слушаний, Думы города. </w:t>
      </w:r>
    </w:p>
    <w:p w:rsidR="009759D3" w:rsidRDefault="009759D3" w:rsidP="00CE69E1">
      <w:pPr>
        <w:spacing w:after="0"/>
        <w:ind w:firstLine="540"/>
        <w:jc w:val="both"/>
        <w:rPr>
          <w:rFonts w:ascii="Times New Roman" w:hAnsi="Times New Roman"/>
          <w:iCs/>
          <w:sz w:val="28"/>
          <w:szCs w:val="28"/>
        </w:rPr>
      </w:pPr>
      <w:r w:rsidRPr="009932D9">
        <w:rPr>
          <w:rFonts w:ascii="Times New Roman" w:hAnsi="Times New Roman"/>
          <w:iCs/>
          <w:sz w:val="28"/>
          <w:szCs w:val="28"/>
        </w:rPr>
        <w:t>В рамках реализации правотворческой инициативы Председателя Думы г</w:t>
      </w:r>
      <w:r w:rsidR="009932D9">
        <w:rPr>
          <w:rFonts w:ascii="Times New Roman" w:hAnsi="Times New Roman"/>
          <w:iCs/>
          <w:sz w:val="28"/>
          <w:szCs w:val="28"/>
        </w:rPr>
        <w:t>орода аппаратом Думы города был разработан 21 проект</w:t>
      </w:r>
      <w:r w:rsidRPr="009932D9">
        <w:rPr>
          <w:rFonts w:ascii="Times New Roman" w:hAnsi="Times New Roman"/>
          <w:iCs/>
          <w:sz w:val="28"/>
          <w:szCs w:val="28"/>
        </w:rPr>
        <w:t xml:space="preserve"> решений Думы города. На внесенные в Думу города проекты решений было</w:t>
      </w:r>
      <w:r w:rsidR="009932D9">
        <w:rPr>
          <w:rFonts w:ascii="Times New Roman" w:hAnsi="Times New Roman"/>
          <w:iCs/>
          <w:sz w:val="28"/>
          <w:szCs w:val="28"/>
        </w:rPr>
        <w:t xml:space="preserve"> подготовлено                  4</w:t>
      </w:r>
      <w:r w:rsidRPr="009932D9">
        <w:rPr>
          <w:rFonts w:ascii="Times New Roman" w:hAnsi="Times New Roman"/>
          <w:iCs/>
          <w:sz w:val="28"/>
          <w:szCs w:val="28"/>
        </w:rPr>
        <w:t xml:space="preserve">8 заключений по результатам правовой экспертизы, в том числе  </w:t>
      </w:r>
      <w:r w:rsidR="009932D9">
        <w:rPr>
          <w:rFonts w:ascii="Times New Roman" w:hAnsi="Times New Roman"/>
          <w:iCs/>
          <w:sz w:val="28"/>
          <w:szCs w:val="28"/>
        </w:rPr>
        <w:t xml:space="preserve">                           по 30</w:t>
      </w:r>
      <w:r w:rsidRPr="009932D9">
        <w:rPr>
          <w:rFonts w:ascii="Times New Roman" w:hAnsi="Times New Roman"/>
          <w:iCs/>
          <w:sz w:val="28"/>
          <w:szCs w:val="28"/>
        </w:rPr>
        <w:t xml:space="preserve"> проектам решений была проведена антикоррупционная экспертиза.</w:t>
      </w:r>
      <w:r w:rsidR="009932D9">
        <w:rPr>
          <w:rFonts w:ascii="Times New Roman" w:hAnsi="Times New Roman"/>
          <w:iCs/>
          <w:sz w:val="28"/>
          <w:szCs w:val="28"/>
        </w:rPr>
        <w:t xml:space="preserve"> Проведена антикоррупционная экспертиза в отношении 35 действующих решений Думы города.</w:t>
      </w:r>
    </w:p>
    <w:p w:rsidR="00F1145A" w:rsidRPr="009932D9" w:rsidRDefault="00F1145A" w:rsidP="00CE69E1">
      <w:pPr>
        <w:spacing w:after="0"/>
        <w:ind w:firstLine="540"/>
        <w:jc w:val="both"/>
      </w:pPr>
      <w:r>
        <w:rPr>
          <w:rFonts w:ascii="Times New Roman" w:hAnsi="Times New Roman"/>
          <w:iCs/>
          <w:sz w:val="28"/>
          <w:szCs w:val="28"/>
        </w:rPr>
        <w:t>Сотрудники аппарата Думы города регулярно получают дополнительное профессиональное образование. В 2022 году курсы повышения квалификации прошли 5 муниципальных служащих.</w:t>
      </w:r>
    </w:p>
    <w:p w:rsidR="0006094D" w:rsidRPr="009841E7" w:rsidRDefault="0006094D" w:rsidP="00CE69E1">
      <w:pPr>
        <w:rPr>
          <w:i/>
        </w:rPr>
      </w:pPr>
    </w:p>
    <w:sectPr w:rsidR="0006094D" w:rsidRPr="009841E7" w:rsidSect="008A5423">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5E" w:rsidRDefault="0063205E" w:rsidP="00FC7C4D">
      <w:pPr>
        <w:spacing w:after="0" w:line="240" w:lineRule="auto"/>
      </w:pPr>
      <w:r>
        <w:separator/>
      </w:r>
    </w:p>
  </w:endnote>
  <w:endnote w:type="continuationSeparator" w:id="0">
    <w:p w:rsidR="0063205E" w:rsidRDefault="0063205E" w:rsidP="00FC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5E" w:rsidRDefault="0063205E" w:rsidP="00FC7C4D">
      <w:pPr>
        <w:spacing w:after="0" w:line="240" w:lineRule="auto"/>
      </w:pPr>
      <w:r>
        <w:separator/>
      </w:r>
    </w:p>
  </w:footnote>
  <w:footnote w:type="continuationSeparator" w:id="0">
    <w:p w:rsidR="0063205E" w:rsidRDefault="0063205E" w:rsidP="00FC7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825844"/>
      <w:docPartObj>
        <w:docPartGallery w:val="Page Numbers (Top of Page)"/>
        <w:docPartUnique/>
      </w:docPartObj>
    </w:sdtPr>
    <w:sdtEndPr/>
    <w:sdtContent>
      <w:p w:rsidR="00FC7C4D" w:rsidRDefault="00FC7C4D">
        <w:pPr>
          <w:pStyle w:val="aa"/>
          <w:jc w:val="center"/>
        </w:pPr>
        <w:r>
          <w:fldChar w:fldCharType="begin"/>
        </w:r>
        <w:r>
          <w:instrText>PAGE   \* MERGEFORMAT</w:instrText>
        </w:r>
        <w:r>
          <w:fldChar w:fldCharType="separate"/>
        </w:r>
        <w:r w:rsidR="00305DC4">
          <w:rPr>
            <w:noProof/>
          </w:rPr>
          <w:t>20</w:t>
        </w:r>
        <w:r>
          <w:fldChar w:fldCharType="end"/>
        </w:r>
      </w:p>
    </w:sdtContent>
  </w:sdt>
  <w:p w:rsidR="00FC7C4D" w:rsidRDefault="00FC7C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1EFE"/>
    <w:multiLevelType w:val="hybridMultilevel"/>
    <w:tmpl w:val="2506C130"/>
    <w:lvl w:ilvl="0" w:tplc="D2082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F843B8"/>
    <w:multiLevelType w:val="hybridMultilevel"/>
    <w:tmpl w:val="EA64B1E6"/>
    <w:lvl w:ilvl="0" w:tplc="FB62679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1D009F"/>
    <w:multiLevelType w:val="hybridMultilevel"/>
    <w:tmpl w:val="8122600C"/>
    <w:lvl w:ilvl="0" w:tplc="BF78D88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3133FEC"/>
    <w:multiLevelType w:val="hybridMultilevel"/>
    <w:tmpl w:val="A442274C"/>
    <w:lvl w:ilvl="0" w:tplc="99EED3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DD6F1E"/>
    <w:multiLevelType w:val="hybridMultilevel"/>
    <w:tmpl w:val="4FEEE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4211F1"/>
    <w:multiLevelType w:val="hybridMultilevel"/>
    <w:tmpl w:val="17D6B598"/>
    <w:lvl w:ilvl="0" w:tplc="966887FA">
      <w:start w:val="1"/>
      <w:numFmt w:val="decimal"/>
      <w:lvlText w:val="%1)"/>
      <w:lvlJc w:val="left"/>
      <w:pPr>
        <w:ind w:left="900" w:hanging="360"/>
      </w:pPr>
      <w:rPr>
        <w:strike w:val="0"/>
        <w:dstrike w:val="0"/>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414C3C92"/>
    <w:multiLevelType w:val="hybridMultilevel"/>
    <w:tmpl w:val="1892DFC0"/>
    <w:lvl w:ilvl="0" w:tplc="04190011">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4B28771C"/>
    <w:multiLevelType w:val="hybridMultilevel"/>
    <w:tmpl w:val="99DAECBE"/>
    <w:lvl w:ilvl="0" w:tplc="AD6A5EA6">
      <w:start w:val="1"/>
      <w:numFmt w:val="decimal"/>
      <w:lvlText w:val="%1."/>
      <w:lvlJc w:val="left"/>
      <w:pPr>
        <w:ind w:left="1069" w:hanging="360"/>
      </w:pPr>
      <w:rPr>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02663BF"/>
    <w:multiLevelType w:val="hybridMultilevel"/>
    <w:tmpl w:val="C4B4AE5C"/>
    <w:lvl w:ilvl="0" w:tplc="11346B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2502841"/>
    <w:multiLevelType w:val="hybridMultilevel"/>
    <w:tmpl w:val="73DE76B4"/>
    <w:lvl w:ilvl="0" w:tplc="7138CC4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54F2CE5"/>
    <w:multiLevelType w:val="hybridMultilevel"/>
    <w:tmpl w:val="84B0D73E"/>
    <w:lvl w:ilvl="0" w:tplc="F850B7EC">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1" w15:restartNumberingAfterBreak="0">
    <w:nsid w:val="777A49D1"/>
    <w:multiLevelType w:val="hybridMultilevel"/>
    <w:tmpl w:val="C6EAB2B4"/>
    <w:lvl w:ilvl="0" w:tplc="4672D2B4">
      <w:start w:val="1"/>
      <w:numFmt w:val="decimal"/>
      <w:lvlText w:val="%1."/>
      <w:lvlJc w:val="left"/>
      <w:pPr>
        <w:ind w:left="1224" w:hanging="5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0"/>
  </w:num>
  <w:num w:numId="8">
    <w:abstractNumId w:val="3"/>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F9"/>
    <w:rsid w:val="00002E0A"/>
    <w:rsid w:val="00007C7F"/>
    <w:rsid w:val="0001039F"/>
    <w:rsid w:val="00010541"/>
    <w:rsid w:val="00010690"/>
    <w:rsid w:val="000110A1"/>
    <w:rsid w:val="000111B3"/>
    <w:rsid w:val="00015B46"/>
    <w:rsid w:val="00020CD0"/>
    <w:rsid w:val="00020D29"/>
    <w:rsid w:val="0002115D"/>
    <w:rsid w:val="000226E9"/>
    <w:rsid w:val="00023FB6"/>
    <w:rsid w:val="00024E71"/>
    <w:rsid w:val="000317C1"/>
    <w:rsid w:val="00041EE3"/>
    <w:rsid w:val="00042688"/>
    <w:rsid w:val="00043A6F"/>
    <w:rsid w:val="0004550F"/>
    <w:rsid w:val="000459BF"/>
    <w:rsid w:val="00046760"/>
    <w:rsid w:val="00047121"/>
    <w:rsid w:val="00054E64"/>
    <w:rsid w:val="0005630B"/>
    <w:rsid w:val="0005728E"/>
    <w:rsid w:val="0006094D"/>
    <w:rsid w:val="00060B9C"/>
    <w:rsid w:val="00066020"/>
    <w:rsid w:val="00067E52"/>
    <w:rsid w:val="00070A59"/>
    <w:rsid w:val="000723A1"/>
    <w:rsid w:val="00072E86"/>
    <w:rsid w:val="00074933"/>
    <w:rsid w:val="000758D0"/>
    <w:rsid w:val="00077F1D"/>
    <w:rsid w:val="00080C76"/>
    <w:rsid w:val="00080CAC"/>
    <w:rsid w:val="000829C5"/>
    <w:rsid w:val="00083F73"/>
    <w:rsid w:val="00086A8C"/>
    <w:rsid w:val="00087B0A"/>
    <w:rsid w:val="00087B3E"/>
    <w:rsid w:val="00091C08"/>
    <w:rsid w:val="00097D8B"/>
    <w:rsid w:val="000A02C1"/>
    <w:rsid w:val="000A099F"/>
    <w:rsid w:val="000A1544"/>
    <w:rsid w:val="000A2D32"/>
    <w:rsid w:val="000A3EDF"/>
    <w:rsid w:val="000B0C54"/>
    <w:rsid w:val="000B1F0D"/>
    <w:rsid w:val="000B383F"/>
    <w:rsid w:val="000B39BB"/>
    <w:rsid w:val="000B734D"/>
    <w:rsid w:val="000C0286"/>
    <w:rsid w:val="000C0348"/>
    <w:rsid w:val="000C15D5"/>
    <w:rsid w:val="000C1D85"/>
    <w:rsid w:val="000C27C1"/>
    <w:rsid w:val="000C5AFE"/>
    <w:rsid w:val="000C668E"/>
    <w:rsid w:val="000D1DC9"/>
    <w:rsid w:val="000D231B"/>
    <w:rsid w:val="000D2A1E"/>
    <w:rsid w:val="000D5738"/>
    <w:rsid w:val="000E3378"/>
    <w:rsid w:val="000E40F3"/>
    <w:rsid w:val="000E6981"/>
    <w:rsid w:val="000E78DD"/>
    <w:rsid w:val="000F0158"/>
    <w:rsid w:val="000F1411"/>
    <w:rsid w:val="000F214B"/>
    <w:rsid w:val="000F424B"/>
    <w:rsid w:val="000F5012"/>
    <w:rsid w:val="000F5174"/>
    <w:rsid w:val="000F6075"/>
    <w:rsid w:val="000F6CB4"/>
    <w:rsid w:val="000F77A8"/>
    <w:rsid w:val="000F7CF5"/>
    <w:rsid w:val="000F7FD6"/>
    <w:rsid w:val="001008AF"/>
    <w:rsid w:val="00101D7B"/>
    <w:rsid w:val="0010335C"/>
    <w:rsid w:val="00104972"/>
    <w:rsid w:val="00105287"/>
    <w:rsid w:val="00110C3A"/>
    <w:rsid w:val="00110D97"/>
    <w:rsid w:val="0011143A"/>
    <w:rsid w:val="0011291D"/>
    <w:rsid w:val="00113E14"/>
    <w:rsid w:val="001170A7"/>
    <w:rsid w:val="0012047A"/>
    <w:rsid w:val="00120C50"/>
    <w:rsid w:val="00124CDF"/>
    <w:rsid w:val="00131CDC"/>
    <w:rsid w:val="00133837"/>
    <w:rsid w:val="00133AF3"/>
    <w:rsid w:val="0013629F"/>
    <w:rsid w:val="001368CF"/>
    <w:rsid w:val="00145497"/>
    <w:rsid w:val="001461C0"/>
    <w:rsid w:val="00146975"/>
    <w:rsid w:val="00146CDF"/>
    <w:rsid w:val="00147200"/>
    <w:rsid w:val="00150E92"/>
    <w:rsid w:val="00151707"/>
    <w:rsid w:val="00157215"/>
    <w:rsid w:val="00157DD8"/>
    <w:rsid w:val="0016117C"/>
    <w:rsid w:val="0016146E"/>
    <w:rsid w:val="0016444F"/>
    <w:rsid w:val="00164B3F"/>
    <w:rsid w:val="0016772E"/>
    <w:rsid w:val="0017046F"/>
    <w:rsid w:val="001710EF"/>
    <w:rsid w:val="001719E9"/>
    <w:rsid w:val="0017352C"/>
    <w:rsid w:val="001755B3"/>
    <w:rsid w:val="00175813"/>
    <w:rsid w:val="0018046F"/>
    <w:rsid w:val="00182DA2"/>
    <w:rsid w:val="00183E5C"/>
    <w:rsid w:val="00185C95"/>
    <w:rsid w:val="001864AF"/>
    <w:rsid w:val="001865E9"/>
    <w:rsid w:val="00186728"/>
    <w:rsid w:val="001870E6"/>
    <w:rsid w:val="0018718E"/>
    <w:rsid w:val="00190B57"/>
    <w:rsid w:val="001925E2"/>
    <w:rsid w:val="00194F7B"/>
    <w:rsid w:val="0019630D"/>
    <w:rsid w:val="001A1FD9"/>
    <w:rsid w:val="001A42CF"/>
    <w:rsid w:val="001A70F7"/>
    <w:rsid w:val="001B3F03"/>
    <w:rsid w:val="001B4607"/>
    <w:rsid w:val="001B6213"/>
    <w:rsid w:val="001C397A"/>
    <w:rsid w:val="001C47E1"/>
    <w:rsid w:val="001C4DCA"/>
    <w:rsid w:val="001C57A8"/>
    <w:rsid w:val="001C72D7"/>
    <w:rsid w:val="001C7613"/>
    <w:rsid w:val="001D0B1E"/>
    <w:rsid w:val="001D25B8"/>
    <w:rsid w:val="001D2F6F"/>
    <w:rsid w:val="001D33F8"/>
    <w:rsid w:val="001D39A2"/>
    <w:rsid w:val="001D576E"/>
    <w:rsid w:val="001D5EB5"/>
    <w:rsid w:val="001D6AEF"/>
    <w:rsid w:val="001D75AC"/>
    <w:rsid w:val="001E3B5C"/>
    <w:rsid w:val="001E6A00"/>
    <w:rsid w:val="001F150D"/>
    <w:rsid w:val="001F1F3A"/>
    <w:rsid w:val="001F24A4"/>
    <w:rsid w:val="001F6366"/>
    <w:rsid w:val="00200609"/>
    <w:rsid w:val="002006A4"/>
    <w:rsid w:val="00201B91"/>
    <w:rsid w:val="0020501C"/>
    <w:rsid w:val="00207188"/>
    <w:rsid w:val="00222117"/>
    <w:rsid w:val="0022307C"/>
    <w:rsid w:val="002232B8"/>
    <w:rsid w:val="00225D82"/>
    <w:rsid w:val="002266E3"/>
    <w:rsid w:val="002275C0"/>
    <w:rsid w:val="00227A7C"/>
    <w:rsid w:val="0023423B"/>
    <w:rsid w:val="0023482A"/>
    <w:rsid w:val="00242EE4"/>
    <w:rsid w:val="002441E4"/>
    <w:rsid w:val="00245F1D"/>
    <w:rsid w:val="002465C0"/>
    <w:rsid w:val="002474F9"/>
    <w:rsid w:val="00250A10"/>
    <w:rsid w:val="00252C80"/>
    <w:rsid w:val="0025336B"/>
    <w:rsid w:val="002536F1"/>
    <w:rsid w:val="00257624"/>
    <w:rsid w:val="00257734"/>
    <w:rsid w:val="0026280B"/>
    <w:rsid w:val="00263DBF"/>
    <w:rsid w:val="00263FED"/>
    <w:rsid w:val="00264FC5"/>
    <w:rsid w:val="00270744"/>
    <w:rsid w:val="0027301F"/>
    <w:rsid w:val="00273672"/>
    <w:rsid w:val="00274E71"/>
    <w:rsid w:val="00275B32"/>
    <w:rsid w:val="00275D82"/>
    <w:rsid w:val="00275F8D"/>
    <w:rsid w:val="0027639F"/>
    <w:rsid w:val="002775D9"/>
    <w:rsid w:val="00281183"/>
    <w:rsid w:val="00281601"/>
    <w:rsid w:val="002838A6"/>
    <w:rsid w:val="00284A9E"/>
    <w:rsid w:val="002860CA"/>
    <w:rsid w:val="00287781"/>
    <w:rsid w:val="002877F6"/>
    <w:rsid w:val="00290A95"/>
    <w:rsid w:val="00291A33"/>
    <w:rsid w:val="00292595"/>
    <w:rsid w:val="00292FB5"/>
    <w:rsid w:val="00296A61"/>
    <w:rsid w:val="002A2B5A"/>
    <w:rsid w:val="002A5C29"/>
    <w:rsid w:val="002A5FDB"/>
    <w:rsid w:val="002A7ED8"/>
    <w:rsid w:val="002B0617"/>
    <w:rsid w:val="002B17DE"/>
    <w:rsid w:val="002B2692"/>
    <w:rsid w:val="002B4037"/>
    <w:rsid w:val="002C6EC8"/>
    <w:rsid w:val="002D0F90"/>
    <w:rsid w:val="002D1ACD"/>
    <w:rsid w:val="002D22DE"/>
    <w:rsid w:val="002D3FCC"/>
    <w:rsid w:val="002D4769"/>
    <w:rsid w:val="002D5087"/>
    <w:rsid w:val="002D5FB9"/>
    <w:rsid w:val="002D6343"/>
    <w:rsid w:val="002E07AA"/>
    <w:rsid w:val="002E0AF6"/>
    <w:rsid w:val="002F12B4"/>
    <w:rsid w:val="002F137E"/>
    <w:rsid w:val="002F1E2A"/>
    <w:rsid w:val="002F2050"/>
    <w:rsid w:val="002F3D1F"/>
    <w:rsid w:val="002F596C"/>
    <w:rsid w:val="002F6287"/>
    <w:rsid w:val="002F77C7"/>
    <w:rsid w:val="00302DEE"/>
    <w:rsid w:val="003037E5"/>
    <w:rsid w:val="003038C7"/>
    <w:rsid w:val="003047EC"/>
    <w:rsid w:val="00305AE9"/>
    <w:rsid w:val="00305DC4"/>
    <w:rsid w:val="003112F8"/>
    <w:rsid w:val="0031149B"/>
    <w:rsid w:val="00311736"/>
    <w:rsid w:val="00312D3A"/>
    <w:rsid w:val="0031470A"/>
    <w:rsid w:val="00317C14"/>
    <w:rsid w:val="0032018F"/>
    <w:rsid w:val="0032241B"/>
    <w:rsid w:val="003228F9"/>
    <w:rsid w:val="00322B02"/>
    <w:rsid w:val="00322E49"/>
    <w:rsid w:val="003239A5"/>
    <w:rsid w:val="003250C7"/>
    <w:rsid w:val="00325480"/>
    <w:rsid w:val="00326C3B"/>
    <w:rsid w:val="00330A7F"/>
    <w:rsid w:val="00330B8C"/>
    <w:rsid w:val="0033147D"/>
    <w:rsid w:val="00333E26"/>
    <w:rsid w:val="0033559B"/>
    <w:rsid w:val="003364D1"/>
    <w:rsid w:val="00337F4C"/>
    <w:rsid w:val="00340F49"/>
    <w:rsid w:val="0034430F"/>
    <w:rsid w:val="00346B56"/>
    <w:rsid w:val="0034771F"/>
    <w:rsid w:val="00347D88"/>
    <w:rsid w:val="00352043"/>
    <w:rsid w:val="00357833"/>
    <w:rsid w:val="00357858"/>
    <w:rsid w:val="003621B1"/>
    <w:rsid w:val="003629DB"/>
    <w:rsid w:val="003631F1"/>
    <w:rsid w:val="00363F7C"/>
    <w:rsid w:val="003641D8"/>
    <w:rsid w:val="00371666"/>
    <w:rsid w:val="00374207"/>
    <w:rsid w:val="003805BA"/>
    <w:rsid w:val="003821AE"/>
    <w:rsid w:val="003822E8"/>
    <w:rsid w:val="003851CD"/>
    <w:rsid w:val="00390F6E"/>
    <w:rsid w:val="0039175C"/>
    <w:rsid w:val="0039186A"/>
    <w:rsid w:val="00392F56"/>
    <w:rsid w:val="00394594"/>
    <w:rsid w:val="00394D19"/>
    <w:rsid w:val="00394D61"/>
    <w:rsid w:val="0039691D"/>
    <w:rsid w:val="00396981"/>
    <w:rsid w:val="00396D7E"/>
    <w:rsid w:val="00396EC3"/>
    <w:rsid w:val="00397A2C"/>
    <w:rsid w:val="00397CF2"/>
    <w:rsid w:val="003A26AD"/>
    <w:rsid w:val="003A2837"/>
    <w:rsid w:val="003A2C81"/>
    <w:rsid w:val="003A3917"/>
    <w:rsid w:val="003A6304"/>
    <w:rsid w:val="003A779E"/>
    <w:rsid w:val="003B16AD"/>
    <w:rsid w:val="003B3E5C"/>
    <w:rsid w:val="003B52C1"/>
    <w:rsid w:val="003B5B21"/>
    <w:rsid w:val="003B5B95"/>
    <w:rsid w:val="003C07DD"/>
    <w:rsid w:val="003C34DE"/>
    <w:rsid w:val="003C3869"/>
    <w:rsid w:val="003C568B"/>
    <w:rsid w:val="003C69D9"/>
    <w:rsid w:val="003C76AB"/>
    <w:rsid w:val="003D296A"/>
    <w:rsid w:val="003D31BC"/>
    <w:rsid w:val="003D3DD9"/>
    <w:rsid w:val="003D4432"/>
    <w:rsid w:val="003D4945"/>
    <w:rsid w:val="003D4C65"/>
    <w:rsid w:val="003D55ED"/>
    <w:rsid w:val="003D7C4F"/>
    <w:rsid w:val="003E1021"/>
    <w:rsid w:val="003E1F38"/>
    <w:rsid w:val="003F04F8"/>
    <w:rsid w:val="003F4126"/>
    <w:rsid w:val="003F519A"/>
    <w:rsid w:val="0040188E"/>
    <w:rsid w:val="00402687"/>
    <w:rsid w:val="00403E29"/>
    <w:rsid w:val="0040597B"/>
    <w:rsid w:val="0041002D"/>
    <w:rsid w:val="00414FFE"/>
    <w:rsid w:val="00415234"/>
    <w:rsid w:val="004152CC"/>
    <w:rsid w:val="0041555E"/>
    <w:rsid w:val="00416322"/>
    <w:rsid w:val="004213BB"/>
    <w:rsid w:val="00423132"/>
    <w:rsid w:val="00425F4D"/>
    <w:rsid w:val="00431899"/>
    <w:rsid w:val="00437B56"/>
    <w:rsid w:val="00437E2F"/>
    <w:rsid w:val="004411E7"/>
    <w:rsid w:val="004417A6"/>
    <w:rsid w:val="0044309F"/>
    <w:rsid w:val="00443758"/>
    <w:rsid w:val="00447F34"/>
    <w:rsid w:val="004506B8"/>
    <w:rsid w:val="004516F0"/>
    <w:rsid w:val="00453E1E"/>
    <w:rsid w:val="004545F3"/>
    <w:rsid w:val="00455D2E"/>
    <w:rsid w:val="00456943"/>
    <w:rsid w:val="00456EAF"/>
    <w:rsid w:val="004573F7"/>
    <w:rsid w:val="004604E3"/>
    <w:rsid w:val="00460F2E"/>
    <w:rsid w:val="0046409C"/>
    <w:rsid w:val="00476EDB"/>
    <w:rsid w:val="0048041E"/>
    <w:rsid w:val="00480718"/>
    <w:rsid w:val="00480BDD"/>
    <w:rsid w:val="00485A3A"/>
    <w:rsid w:val="0049088C"/>
    <w:rsid w:val="00493068"/>
    <w:rsid w:val="00493AB6"/>
    <w:rsid w:val="004A214E"/>
    <w:rsid w:val="004A2408"/>
    <w:rsid w:val="004A36DE"/>
    <w:rsid w:val="004A5EFB"/>
    <w:rsid w:val="004A63DF"/>
    <w:rsid w:val="004A6A7F"/>
    <w:rsid w:val="004A7C24"/>
    <w:rsid w:val="004B1942"/>
    <w:rsid w:val="004B348C"/>
    <w:rsid w:val="004B50A0"/>
    <w:rsid w:val="004B636E"/>
    <w:rsid w:val="004B7B18"/>
    <w:rsid w:val="004B7D86"/>
    <w:rsid w:val="004B7EB4"/>
    <w:rsid w:val="004C181C"/>
    <w:rsid w:val="004C28C5"/>
    <w:rsid w:val="004C3AA7"/>
    <w:rsid w:val="004C573F"/>
    <w:rsid w:val="004D05F9"/>
    <w:rsid w:val="004D228D"/>
    <w:rsid w:val="004D2C62"/>
    <w:rsid w:val="004D34D9"/>
    <w:rsid w:val="004D5223"/>
    <w:rsid w:val="004D6936"/>
    <w:rsid w:val="004D722D"/>
    <w:rsid w:val="004D76C7"/>
    <w:rsid w:val="004D78EA"/>
    <w:rsid w:val="004E34BD"/>
    <w:rsid w:val="004E3C03"/>
    <w:rsid w:val="004E3C5E"/>
    <w:rsid w:val="004E5BC3"/>
    <w:rsid w:val="004E7B55"/>
    <w:rsid w:val="004E7BCC"/>
    <w:rsid w:val="004F061E"/>
    <w:rsid w:val="004F0949"/>
    <w:rsid w:val="004F234F"/>
    <w:rsid w:val="004F274D"/>
    <w:rsid w:val="004F7967"/>
    <w:rsid w:val="0050082A"/>
    <w:rsid w:val="005025C1"/>
    <w:rsid w:val="00502B10"/>
    <w:rsid w:val="0050305B"/>
    <w:rsid w:val="00503331"/>
    <w:rsid w:val="00503FB0"/>
    <w:rsid w:val="00504421"/>
    <w:rsid w:val="00505036"/>
    <w:rsid w:val="00506107"/>
    <w:rsid w:val="00507551"/>
    <w:rsid w:val="005076E8"/>
    <w:rsid w:val="00507718"/>
    <w:rsid w:val="00511DB4"/>
    <w:rsid w:val="00511FA2"/>
    <w:rsid w:val="005120D9"/>
    <w:rsid w:val="00513415"/>
    <w:rsid w:val="00513939"/>
    <w:rsid w:val="00515D56"/>
    <w:rsid w:val="00517767"/>
    <w:rsid w:val="00517FB8"/>
    <w:rsid w:val="005249D7"/>
    <w:rsid w:val="005260D4"/>
    <w:rsid w:val="00526241"/>
    <w:rsid w:val="0052744F"/>
    <w:rsid w:val="00527D83"/>
    <w:rsid w:val="00533451"/>
    <w:rsid w:val="00534082"/>
    <w:rsid w:val="00535408"/>
    <w:rsid w:val="00535684"/>
    <w:rsid w:val="005359F2"/>
    <w:rsid w:val="005376DB"/>
    <w:rsid w:val="0054153A"/>
    <w:rsid w:val="005416C0"/>
    <w:rsid w:val="00541772"/>
    <w:rsid w:val="00543D5D"/>
    <w:rsid w:val="00547BD7"/>
    <w:rsid w:val="005515A5"/>
    <w:rsid w:val="0055181F"/>
    <w:rsid w:val="00552070"/>
    <w:rsid w:val="00552FD3"/>
    <w:rsid w:val="005535F9"/>
    <w:rsid w:val="00554A37"/>
    <w:rsid w:val="005578A3"/>
    <w:rsid w:val="00557CCC"/>
    <w:rsid w:val="00560F1F"/>
    <w:rsid w:val="005618F5"/>
    <w:rsid w:val="0056478E"/>
    <w:rsid w:val="005660AC"/>
    <w:rsid w:val="00570EA0"/>
    <w:rsid w:val="00571BDD"/>
    <w:rsid w:val="0057201B"/>
    <w:rsid w:val="005735B7"/>
    <w:rsid w:val="00574950"/>
    <w:rsid w:val="00574CCF"/>
    <w:rsid w:val="005753FF"/>
    <w:rsid w:val="00576209"/>
    <w:rsid w:val="00580153"/>
    <w:rsid w:val="005805E4"/>
    <w:rsid w:val="00581841"/>
    <w:rsid w:val="00583384"/>
    <w:rsid w:val="005833FA"/>
    <w:rsid w:val="005847C9"/>
    <w:rsid w:val="0058509E"/>
    <w:rsid w:val="0058556B"/>
    <w:rsid w:val="00585F2E"/>
    <w:rsid w:val="0058699F"/>
    <w:rsid w:val="00587B0C"/>
    <w:rsid w:val="005908A6"/>
    <w:rsid w:val="00590CE2"/>
    <w:rsid w:val="00592734"/>
    <w:rsid w:val="00592A41"/>
    <w:rsid w:val="00594B46"/>
    <w:rsid w:val="0059670F"/>
    <w:rsid w:val="00596B47"/>
    <w:rsid w:val="005979C2"/>
    <w:rsid w:val="005A0F2E"/>
    <w:rsid w:val="005B06AB"/>
    <w:rsid w:val="005B28E2"/>
    <w:rsid w:val="005B5017"/>
    <w:rsid w:val="005B57E3"/>
    <w:rsid w:val="005B6699"/>
    <w:rsid w:val="005B7212"/>
    <w:rsid w:val="005B7BCB"/>
    <w:rsid w:val="005C12C1"/>
    <w:rsid w:val="005C2EF7"/>
    <w:rsid w:val="005C3C94"/>
    <w:rsid w:val="005C3D85"/>
    <w:rsid w:val="005C43B0"/>
    <w:rsid w:val="005C47F6"/>
    <w:rsid w:val="005C4C31"/>
    <w:rsid w:val="005C5AF4"/>
    <w:rsid w:val="005D0C42"/>
    <w:rsid w:val="005D1646"/>
    <w:rsid w:val="005D1684"/>
    <w:rsid w:val="005D2A2B"/>
    <w:rsid w:val="005D2B20"/>
    <w:rsid w:val="005D2C41"/>
    <w:rsid w:val="005D55E6"/>
    <w:rsid w:val="005D6E39"/>
    <w:rsid w:val="005D7846"/>
    <w:rsid w:val="005E003D"/>
    <w:rsid w:val="005E0589"/>
    <w:rsid w:val="005E092D"/>
    <w:rsid w:val="005E5DA1"/>
    <w:rsid w:val="005E6FE1"/>
    <w:rsid w:val="005F2B7F"/>
    <w:rsid w:val="005F4563"/>
    <w:rsid w:val="00601C4A"/>
    <w:rsid w:val="00605BAB"/>
    <w:rsid w:val="00606E75"/>
    <w:rsid w:val="00611D8C"/>
    <w:rsid w:val="00612700"/>
    <w:rsid w:val="00613FB6"/>
    <w:rsid w:val="00614ABF"/>
    <w:rsid w:val="00615940"/>
    <w:rsid w:val="006173E3"/>
    <w:rsid w:val="00621383"/>
    <w:rsid w:val="00621384"/>
    <w:rsid w:val="00621E88"/>
    <w:rsid w:val="00622048"/>
    <w:rsid w:val="00623468"/>
    <w:rsid w:val="00625E5E"/>
    <w:rsid w:val="00630C68"/>
    <w:rsid w:val="00631C2C"/>
    <w:rsid w:val="00631E71"/>
    <w:rsid w:val="0063205E"/>
    <w:rsid w:val="00634D46"/>
    <w:rsid w:val="00640CF6"/>
    <w:rsid w:val="00642676"/>
    <w:rsid w:val="00644AEB"/>
    <w:rsid w:val="006454FC"/>
    <w:rsid w:val="00647327"/>
    <w:rsid w:val="006507D9"/>
    <w:rsid w:val="00652892"/>
    <w:rsid w:val="00655118"/>
    <w:rsid w:val="00656F83"/>
    <w:rsid w:val="00657C04"/>
    <w:rsid w:val="006601C3"/>
    <w:rsid w:val="006614D6"/>
    <w:rsid w:val="00661B26"/>
    <w:rsid w:val="00663721"/>
    <w:rsid w:val="00664153"/>
    <w:rsid w:val="00666ACB"/>
    <w:rsid w:val="006721AC"/>
    <w:rsid w:val="00673E54"/>
    <w:rsid w:val="00673FAA"/>
    <w:rsid w:val="0067538E"/>
    <w:rsid w:val="00676CBF"/>
    <w:rsid w:val="0068081F"/>
    <w:rsid w:val="00680D1A"/>
    <w:rsid w:val="00681D59"/>
    <w:rsid w:val="00681E6B"/>
    <w:rsid w:val="00684770"/>
    <w:rsid w:val="006848FF"/>
    <w:rsid w:val="00690AAE"/>
    <w:rsid w:val="00690FF4"/>
    <w:rsid w:val="006921E4"/>
    <w:rsid w:val="00692D07"/>
    <w:rsid w:val="0069310C"/>
    <w:rsid w:val="00693759"/>
    <w:rsid w:val="00695A83"/>
    <w:rsid w:val="006975B3"/>
    <w:rsid w:val="006A05A0"/>
    <w:rsid w:val="006A1997"/>
    <w:rsid w:val="006A1C40"/>
    <w:rsid w:val="006A37E0"/>
    <w:rsid w:val="006A504D"/>
    <w:rsid w:val="006A66A8"/>
    <w:rsid w:val="006A6CBF"/>
    <w:rsid w:val="006A6D7E"/>
    <w:rsid w:val="006A7047"/>
    <w:rsid w:val="006B0381"/>
    <w:rsid w:val="006B150F"/>
    <w:rsid w:val="006B2399"/>
    <w:rsid w:val="006B3EBB"/>
    <w:rsid w:val="006B3FD0"/>
    <w:rsid w:val="006B5FC8"/>
    <w:rsid w:val="006B67A8"/>
    <w:rsid w:val="006B72AD"/>
    <w:rsid w:val="006C0E4E"/>
    <w:rsid w:val="006C23D2"/>
    <w:rsid w:val="006C7016"/>
    <w:rsid w:val="006D0E0B"/>
    <w:rsid w:val="006D5E26"/>
    <w:rsid w:val="006E02E0"/>
    <w:rsid w:val="006E0852"/>
    <w:rsid w:val="006E0F4F"/>
    <w:rsid w:val="006E1F9F"/>
    <w:rsid w:val="006E23E0"/>
    <w:rsid w:val="006E4FFB"/>
    <w:rsid w:val="006E6AFE"/>
    <w:rsid w:val="006F1660"/>
    <w:rsid w:val="006F1C7A"/>
    <w:rsid w:val="006F4444"/>
    <w:rsid w:val="006F5157"/>
    <w:rsid w:val="006F6465"/>
    <w:rsid w:val="006F6541"/>
    <w:rsid w:val="006F6C99"/>
    <w:rsid w:val="00700162"/>
    <w:rsid w:val="00706E4D"/>
    <w:rsid w:val="00715452"/>
    <w:rsid w:val="00721451"/>
    <w:rsid w:val="007217A8"/>
    <w:rsid w:val="0072237B"/>
    <w:rsid w:val="0072259C"/>
    <w:rsid w:val="00722892"/>
    <w:rsid w:val="00723DA0"/>
    <w:rsid w:val="0072450C"/>
    <w:rsid w:val="00725CC2"/>
    <w:rsid w:val="0072717F"/>
    <w:rsid w:val="007273B0"/>
    <w:rsid w:val="00731269"/>
    <w:rsid w:val="00731F20"/>
    <w:rsid w:val="00733BF4"/>
    <w:rsid w:val="007342F3"/>
    <w:rsid w:val="0073477C"/>
    <w:rsid w:val="00734EB8"/>
    <w:rsid w:val="00735446"/>
    <w:rsid w:val="007356EB"/>
    <w:rsid w:val="007376BB"/>
    <w:rsid w:val="0074193F"/>
    <w:rsid w:val="00742A22"/>
    <w:rsid w:val="00745827"/>
    <w:rsid w:val="00745F81"/>
    <w:rsid w:val="007461DA"/>
    <w:rsid w:val="00746A96"/>
    <w:rsid w:val="0074731D"/>
    <w:rsid w:val="007515DB"/>
    <w:rsid w:val="00755AFF"/>
    <w:rsid w:val="00761450"/>
    <w:rsid w:val="007619F5"/>
    <w:rsid w:val="00764266"/>
    <w:rsid w:val="00765304"/>
    <w:rsid w:val="00765698"/>
    <w:rsid w:val="00766090"/>
    <w:rsid w:val="00770F08"/>
    <w:rsid w:val="007712B7"/>
    <w:rsid w:val="00771D19"/>
    <w:rsid w:val="00773891"/>
    <w:rsid w:val="00774F72"/>
    <w:rsid w:val="00775C9B"/>
    <w:rsid w:val="0078285A"/>
    <w:rsid w:val="00785783"/>
    <w:rsid w:val="00785AD5"/>
    <w:rsid w:val="00785DA0"/>
    <w:rsid w:val="00787297"/>
    <w:rsid w:val="007919D3"/>
    <w:rsid w:val="00792FD0"/>
    <w:rsid w:val="00793598"/>
    <w:rsid w:val="0079583F"/>
    <w:rsid w:val="007960BB"/>
    <w:rsid w:val="00797309"/>
    <w:rsid w:val="007A111C"/>
    <w:rsid w:val="007A1A78"/>
    <w:rsid w:val="007A2EBA"/>
    <w:rsid w:val="007A59FE"/>
    <w:rsid w:val="007B181C"/>
    <w:rsid w:val="007B1967"/>
    <w:rsid w:val="007B4D72"/>
    <w:rsid w:val="007B6FC6"/>
    <w:rsid w:val="007B76E3"/>
    <w:rsid w:val="007C03A2"/>
    <w:rsid w:val="007C1B61"/>
    <w:rsid w:val="007C237D"/>
    <w:rsid w:val="007C3157"/>
    <w:rsid w:val="007C3479"/>
    <w:rsid w:val="007C3A4F"/>
    <w:rsid w:val="007C423C"/>
    <w:rsid w:val="007C699E"/>
    <w:rsid w:val="007C7E8E"/>
    <w:rsid w:val="007D0274"/>
    <w:rsid w:val="007D161E"/>
    <w:rsid w:val="007D62B7"/>
    <w:rsid w:val="007E049A"/>
    <w:rsid w:val="007E04E0"/>
    <w:rsid w:val="007E3A17"/>
    <w:rsid w:val="007E43B1"/>
    <w:rsid w:val="007E5891"/>
    <w:rsid w:val="007E5EE4"/>
    <w:rsid w:val="007F021D"/>
    <w:rsid w:val="007F0E28"/>
    <w:rsid w:val="007F221B"/>
    <w:rsid w:val="007F3496"/>
    <w:rsid w:val="007F4358"/>
    <w:rsid w:val="007F43CA"/>
    <w:rsid w:val="007F606B"/>
    <w:rsid w:val="00802537"/>
    <w:rsid w:val="008025CA"/>
    <w:rsid w:val="00804A48"/>
    <w:rsid w:val="008051DE"/>
    <w:rsid w:val="00805989"/>
    <w:rsid w:val="008062F8"/>
    <w:rsid w:val="00806728"/>
    <w:rsid w:val="00812889"/>
    <w:rsid w:val="0081395D"/>
    <w:rsid w:val="00817737"/>
    <w:rsid w:val="00820C93"/>
    <w:rsid w:val="00820F75"/>
    <w:rsid w:val="008214E7"/>
    <w:rsid w:val="0082183A"/>
    <w:rsid w:val="00822548"/>
    <w:rsid w:val="00824121"/>
    <w:rsid w:val="008260DA"/>
    <w:rsid w:val="00826CE0"/>
    <w:rsid w:val="0082721E"/>
    <w:rsid w:val="0083279E"/>
    <w:rsid w:val="00841534"/>
    <w:rsid w:val="008418A7"/>
    <w:rsid w:val="00841EE7"/>
    <w:rsid w:val="00843998"/>
    <w:rsid w:val="0084688D"/>
    <w:rsid w:val="00847544"/>
    <w:rsid w:val="0085092C"/>
    <w:rsid w:val="00862DF5"/>
    <w:rsid w:val="00863FC3"/>
    <w:rsid w:val="00864161"/>
    <w:rsid w:val="008652B6"/>
    <w:rsid w:val="00866820"/>
    <w:rsid w:val="00866B5F"/>
    <w:rsid w:val="00867445"/>
    <w:rsid w:val="008700C2"/>
    <w:rsid w:val="00870C0C"/>
    <w:rsid w:val="008730D4"/>
    <w:rsid w:val="00874290"/>
    <w:rsid w:val="00874518"/>
    <w:rsid w:val="00874B60"/>
    <w:rsid w:val="00875377"/>
    <w:rsid w:val="00876F68"/>
    <w:rsid w:val="00882193"/>
    <w:rsid w:val="008836E2"/>
    <w:rsid w:val="0088405A"/>
    <w:rsid w:val="008848A6"/>
    <w:rsid w:val="00885298"/>
    <w:rsid w:val="00885D2D"/>
    <w:rsid w:val="008871CC"/>
    <w:rsid w:val="00887D9D"/>
    <w:rsid w:val="00890983"/>
    <w:rsid w:val="00892559"/>
    <w:rsid w:val="008942DE"/>
    <w:rsid w:val="008956E8"/>
    <w:rsid w:val="008A3086"/>
    <w:rsid w:val="008A467A"/>
    <w:rsid w:val="008A4EDF"/>
    <w:rsid w:val="008A50A3"/>
    <w:rsid w:val="008A5423"/>
    <w:rsid w:val="008A56FF"/>
    <w:rsid w:val="008B2859"/>
    <w:rsid w:val="008B30FC"/>
    <w:rsid w:val="008B36F4"/>
    <w:rsid w:val="008B384C"/>
    <w:rsid w:val="008B5763"/>
    <w:rsid w:val="008B6AD3"/>
    <w:rsid w:val="008B7482"/>
    <w:rsid w:val="008B7CF9"/>
    <w:rsid w:val="008C283F"/>
    <w:rsid w:val="008C394E"/>
    <w:rsid w:val="008C758D"/>
    <w:rsid w:val="008C78DC"/>
    <w:rsid w:val="008D2614"/>
    <w:rsid w:val="008D3B55"/>
    <w:rsid w:val="008D65D8"/>
    <w:rsid w:val="008D7075"/>
    <w:rsid w:val="008D75F7"/>
    <w:rsid w:val="008E016F"/>
    <w:rsid w:val="008E1D61"/>
    <w:rsid w:val="008E25C5"/>
    <w:rsid w:val="008E3F87"/>
    <w:rsid w:val="008E41F7"/>
    <w:rsid w:val="008E4C35"/>
    <w:rsid w:val="008E62E2"/>
    <w:rsid w:val="008E62E7"/>
    <w:rsid w:val="008E70AC"/>
    <w:rsid w:val="008E7F80"/>
    <w:rsid w:val="008F01C3"/>
    <w:rsid w:val="008F0D8A"/>
    <w:rsid w:val="008F1FA1"/>
    <w:rsid w:val="008F6AA9"/>
    <w:rsid w:val="008F7A93"/>
    <w:rsid w:val="00903ECC"/>
    <w:rsid w:val="00906544"/>
    <w:rsid w:val="0090745C"/>
    <w:rsid w:val="009102A4"/>
    <w:rsid w:val="0091059C"/>
    <w:rsid w:val="00910785"/>
    <w:rsid w:val="00911738"/>
    <w:rsid w:val="009167DA"/>
    <w:rsid w:val="00922DDC"/>
    <w:rsid w:val="00923434"/>
    <w:rsid w:val="009235B9"/>
    <w:rsid w:val="00923BDB"/>
    <w:rsid w:val="009262C4"/>
    <w:rsid w:val="00930F1F"/>
    <w:rsid w:val="009328B1"/>
    <w:rsid w:val="009360EE"/>
    <w:rsid w:val="00936172"/>
    <w:rsid w:val="00936B5F"/>
    <w:rsid w:val="009405CF"/>
    <w:rsid w:val="009414DD"/>
    <w:rsid w:val="00943BE9"/>
    <w:rsid w:val="00944CA9"/>
    <w:rsid w:val="00945E3F"/>
    <w:rsid w:val="0094612E"/>
    <w:rsid w:val="00952F0F"/>
    <w:rsid w:val="0095592B"/>
    <w:rsid w:val="009568D9"/>
    <w:rsid w:val="009569AA"/>
    <w:rsid w:val="0096071F"/>
    <w:rsid w:val="00960C54"/>
    <w:rsid w:val="0096110B"/>
    <w:rsid w:val="009623B9"/>
    <w:rsid w:val="00962A7D"/>
    <w:rsid w:val="00963232"/>
    <w:rsid w:val="00963703"/>
    <w:rsid w:val="009642F0"/>
    <w:rsid w:val="00964553"/>
    <w:rsid w:val="00966C21"/>
    <w:rsid w:val="009673F0"/>
    <w:rsid w:val="00967CC1"/>
    <w:rsid w:val="009721FE"/>
    <w:rsid w:val="009724FC"/>
    <w:rsid w:val="0097465C"/>
    <w:rsid w:val="009759D3"/>
    <w:rsid w:val="00982590"/>
    <w:rsid w:val="009832FF"/>
    <w:rsid w:val="009841E7"/>
    <w:rsid w:val="00984275"/>
    <w:rsid w:val="009856A5"/>
    <w:rsid w:val="0099281C"/>
    <w:rsid w:val="00992F95"/>
    <w:rsid w:val="009932D9"/>
    <w:rsid w:val="009944C6"/>
    <w:rsid w:val="00995088"/>
    <w:rsid w:val="00995854"/>
    <w:rsid w:val="00996A19"/>
    <w:rsid w:val="009A0D91"/>
    <w:rsid w:val="009A18A9"/>
    <w:rsid w:val="009A3AF6"/>
    <w:rsid w:val="009A3D0B"/>
    <w:rsid w:val="009A4437"/>
    <w:rsid w:val="009A4746"/>
    <w:rsid w:val="009A4D31"/>
    <w:rsid w:val="009A78A0"/>
    <w:rsid w:val="009B134B"/>
    <w:rsid w:val="009B29A6"/>
    <w:rsid w:val="009B2A31"/>
    <w:rsid w:val="009B2E73"/>
    <w:rsid w:val="009B4F92"/>
    <w:rsid w:val="009B71E3"/>
    <w:rsid w:val="009C000B"/>
    <w:rsid w:val="009C2493"/>
    <w:rsid w:val="009C572E"/>
    <w:rsid w:val="009C78B8"/>
    <w:rsid w:val="009D046A"/>
    <w:rsid w:val="009D1286"/>
    <w:rsid w:val="009D1CC7"/>
    <w:rsid w:val="009D3ADD"/>
    <w:rsid w:val="009D646B"/>
    <w:rsid w:val="009D7064"/>
    <w:rsid w:val="009D7513"/>
    <w:rsid w:val="009E0927"/>
    <w:rsid w:val="009E3246"/>
    <w:rsid w:val="009E4138"/>
    <w:rsid w:val="009E44B7"/>
    <w:rsid w:val="009E7DBE"/>
    <w:rsid w:val="009F00FE"/>
    <w:rsid w:val="009F1688"/>
    <w:rsid w:val="009F316F"/>
    <w:rsid w:val="009F3A14"/>
    <w:rsid w:val="009F711B"/>
    <w:rsid w:val="00A00440"/>
    <w:rsid w:val="00A0463B"/>
    <w:rsid w:val="00A06294"/>
    <w:rsid w:val="00A06659"/>
    <w:rsid w:val="00A07E56"/>
    <w:rsid w:val="00A16686"/>
    <w:rsid w:val="00A2026B"/>
    <w:rsid w:val="00A21F5B"/>
    <w:rsid w:val="00A23232"/>
    <w:rsid w:val="00A25789"/>
    <w:rsid w:val="00A25FDB"/>
    <w:rsid w:val="00A26B4E"/>
    <w:rsid w:val="00A26BA4"/>
    <w:rsid w:val="00A27EDB"/>
    <w:rsid w:val="00A30798"/>
    <w:rsid w:val="00A30CC2"/>
    <w:rsid w:val="00A313B4"/>
    <w:rsid w:val="00A31617"/>
    <w:rsid w:val="00A3186E"/>
    <w:rsid w:val="00A31DDD"/>
    <w:rsid w:val="00A32547"/>
    <w:rsid w:val="00A33335"/>
    <w:rsid w:val="00A335F7"/>
    <w:rsid w:val="00A33E84"/>
    <w:rsid w:val="00A343D9"/>
    <w:rsid w:val="00A50624"/>
    <w:rsid w:val="00A50AEA"/>
    <w:rsid w:val="00A524E6"/>
    <w:rsid w:val="00A5274A"/>
    <w:rsid w:val="00A5277A"/>
    <w:rsid w:val="00A564E8"/>
    <w:rsid w:val="00A62AE7"/>
    <w:rsid w:val="00A65361"/>
    <w:rsid w:val="00A660EC"/>
    <w:rsid w:val="00A70D3E"/>
    <w:rsid w:val="00A70D9F"/>
    <w:rsid w:val="00A71C86"/>
    <w:rsid w:val="00A73CA9"/>
    <w:rsid w:val="00A83DBB"/>
    <w:rsid w:val="00A853F7"/>
    <w:rsid w:val="00A85DEF"/>
    <w:rsid w:val="00A9123B"/>
    <w:rsid w:val="00A92303"/>
    <w:rsid w:val="00A92E55"/>
    <w:rsid w:val="00A93762"/>
    <w:rsid w:val="00A94151"/>
    <w:rsid w:val="00A956E3"/>
    <w:rsid w:val="00A96E5A"/>
    <w:rsid w:val="00AA0640"/>
    <w:rsid w:val="00AA2184"/>
    <w:rsid w:val="00AA5BE3"/>
    <w:rsid w:val="00AA7BFB"/>
    <w:rsid w:val="00AB28D2"/>
    <w:rsid w:val="00AB3C5B"/>
    <w:rsid w:val="00AB4C15"/>
    <w:rsid w:val="00AB6368"/>
    <w:rsid w:val="00AC0B0E"/>
    <w:rsid w:val="00AC133B"/>
    <w:rsid w:val="00AC37D4"/>
    <w:rsid w:val="00AC46C0"/>
    <w:rsid w:val="00AC5393"/>
    <w:rsid w:val="00AD00F6"/>
    <w:rsid w:val="00AD2C4E"/>
    <w:rsid w:val="00AD3697"/>
    <w:rsid w:val="00AD42D0"/>
    <w:rsid w:val="00AE006D"/>
    <w:rsid w:val="00AE1927"/>
    <w:rsid w:val="00AE4423"/>
    <w:rsid w:val="00AF0CA7"/>
    <w:rsid w:val="00AF1396"/>
    <w:rsid w:val="00AF1CBD"/>
    <w:rsid w:val="00AF29CC"/>
    <w:rsid w:val="00AF40B5"/>
    <w:rsid w:val="00AF4310"/>
    <w:rsid w:val="00AF511B"/>
    <w:rsid w:val="00AF6235"/>
    <w:rsid w:val="00AF76A7"/>
    <w:rsid w:val="00B04BC2"/>
    <w:rsid w:val="00B05487"/>
    <w:rsid w:val="00B0690E"/>
    <w:rsid w:val="00B07378"/>
    <w:rsid w:val="00B10D25"/>
    <w:rsid w:val="00B12276"/>
    <w:rsid w:val="00B131F9"/>
    <w:rsid w:val="00B132C4"/>
    <w:rsid w:val="00B13678"/>
    <w:rsid w:val="00B161C1"/>
    <w:rsid w:val="00B1683A"/>
    <w:rsid w:val="00B17628"/>
    <w:rsid w:val="00B2114D"/>
    <w:rsid w:val="00B237B4"/>
    <w:rsid w:val="00B24110"/>
    <w:rsid w:val="00B24335"/>
    <w:rsid w:val="00B24747"/>
    <w:rsid w:val="00B24760"/>
    <w:rsid w:val="00B25FD1"/>
    <w:rsid w:val="00B26182"/>
    <w:rsid w:val="00B266B6"/>
    <w:rsid w:val="00B26AE9"/>
    <w:rsid w:val="00B27AE6"/>
    <w:rsid w:val="00B33A79"/>
    <w:rsid w:val="00B35E41"/>
    <w:rsid w:val="00B3621C"/>
    <w:rsid w:val="00B40941"/>
    <w:rsid w:val="00B40BF2"/>
    <w:rsid w:val="00B41472"/>
    <w:rsid w:val="00B424D5"/>
    <w:rsid w:val="00B42EA6"/>
    <w:rsid w:val="00B445EE"/>
    <w:rsid w:val="00B450AE"/>
    <w:rsid w:val="00B47B3B"/>
    <w:rsid w:val="00B47CF7"/>
    <w:rsid w:val="00B5058C"/>
    <w:rsid w:val="00B53D18"/>
    <w:rsid w:val="00B5418A"/>
    <w:rsid w:val="00B54514"/>
    <w:rsid w:val="00B545A5"/>
    <w:rsid w:val="00B55639"/>
    <w:rsid w:val="00B56279"/>
    <w:rsid w:val="00B60066"/>
    <w:rsid w:val="00B62462"/>
    <w:rsid w:val="00B644D7"/>
    <w:rsid w:val="00B70DC6"/>
    <w:rsid w:val="00B712A9"/>
    <w:rsid w:val="00B723C5"/>
    <w:rsid w:val="00B7337B"/>
    <w:rsid w:val="00B76D71"/>
    <w:rsid w:val="00B8239D"/>
    <w:rsid w:val="00B827AA"/>
    <w:rsid w:val="00B834A4"/>
    <w:rsid w:val="00B83B23"/>
    <w:rsid w:val="00B855BB"/>
    <w:rsid w:val="00B90410"/>
    <w:rsid w:val="00B91394"/>
    <w:rsid w:val="00B928A3"/>
    <w:rsid w:val="00B95B9E"/>
    <w:rsid w:val="00B97FB1"/>
    <w:rsid w:val="00BA0A78"/>
    <w:rsid w:val="00BA1B72"/>
    <w:rsid w:val="00BA1F44"/>
    <w:rsid w:val="00BA236D"/>
    <w:rsid w:val="00BA336B"/>
    <w:rsid w:val="00BA3D7D"/>
    <w:rsid w:val="00BA5F44"/>
    <w:rsid w:val="00BB00E0"/>
    <w:rsid w:val="00BB1F15"/>
    <w:rsid w:val="00BB31A8"/>
    <w:rsid w:val="00BB45F7"/>
    <w:rsid w:val="00BB4767"/>
    <w:rsid w:val="00BB4781"/>
    <w:rsid w:val="00BB4C91"/>
    <w:rsid w:val="00BB6E69"/>
    <w:rsid w:val="00BB71D3"/>
    <w:rsid w:val="00BC047A"/>
    <w:rsid w:val="00BC2B4B"/>
    <w:rsid w:val="00BC5039"/>
    <w:rsid w:val="00BC72C9"/>
    <w:rsid w:val="00BC73F0"/>
    <w:rsid w:val="00BD072D"/>
    <w:rsid w:val="00BD0D63"/>
    <w:rsid w:val="00BD196D"/>
    <w:rsid w:val="00BD1BC7"/>
    <w:rsid w:val="00BD5EF5"/>
    <w:rsid w:val="00BD6471"/>
    <w:rsid w:val="00BD675A"/>
    <w:rsid w:val="00BE17BC"/>
    <w:rsid w:val="00BE18D4"/>
    <w:rsid w:val="00BE220F"/>
    <w:rsid w:val="00BE39BD"/>
    <w:rsid w:val="00BE5067"/>
    <w:rsid w:val="00BE5760"/>
    <w:rsid w:val="00BE777C"/>
    <w:rsid w:val="00BF4885"/>
    <w:rsid w:val="00BF672A"/>
    <w:rsid w:val="00C01150"/>
    <w:rsid w:val="00C04CFB"/>
    <w:rsid w:val="00C074D9"/>
    <w:rsid w:val="00C07E75"/>
    <w:rsid w:val="00C101DC"/>
    <w:rsid w:val="00C11AED"/>
    <w:rsid w:val="00C1358C"/>
    <w:rsid w:val="00C140E4"/>
    <w:rsid w:val="00C162AE"/>
    <w:rsid w:val="00C172E3"/>
    <w:rsid w:val="00C20DF7"/>
    <w:rsid w:val="00C22A13"/>
    <w:rsid w:val="00C22ABC"/>
    <w:rsid w:val="00C23B3F"/>
    <w:rsid w:val="00C2541B"/>
    <w:rsid w:val="00C30086"/>
    <w:rsid w:val="00C35053"/>
    <w:rsid w:val="00C35388"/>
    <w:rsid w:val="00C407BA"/>
    <w:rsid w:val="00C41B7F"/>
    <w:rsid w:val="00C42487"/>
    <w:rsid w:val="00C42A17"/>
    <w:rsid w:val="00C433AB"/>
    <w:rsid w:val="00C43DE7"/>
    <w:rsid w:val="00C531A6"/>
    <w:rsid w:val="00C53EC9"/>
    <w:rsid w:val="00C54F44"/>
    <w:rsid w:val="00C55844"/>
    <w:rsid w:val="00C565F0"/>
    <w:rsid w:val="00C573CE"/>
    <w:rsid w:val="00C61BF9"/>
    <w:rsid w:val="00C6540C"/>
    <w:rsid w:val="00C70096"/>
    <w:rsid w:val="00C72395"/>
    <w:rsid w:val="00C72819"/>
    <w:rsid w:val="00C73284"/>
    <w:rsid w:val="00C73647"/>
    <w:rsid w:val="00C73858"/>
    <w:rsid w:val="00C7483B"/>
    <w:rsid w:val="00C76901"/>
    <w:rsid w:val="00C846F6"/>
    <w:rsid w:val="00C8573D"/>
    <w:rsid w:val="00C85B39"/>
    <w:rsid w:val="00C925EE"/>
    <w:rsid w:val="00C92ED9"/>
    <w:rsid w:val="00C936C3"/>
    <w:rsid w:val="00C94704"/>
    <w:rsid w:val="00C948AD"/>
    <w:rsid w:val="00C94F82"/>
    <w:rsid w:val="00C95FC4"/>
    <w:rsid w:val="00C96A87"/>
    <w:rsid w:val="00C9780F"/>
    <w:rsid w:val="00CA414B"/>
    <w:rsid w:val="00CA4554"/>
    <w:rsid w:val="00CA6388"/>
    <w:rsid w:val="00CA6913"/>
    <w:rsid w:val="00CA7E51"/>
    <w:rsid w:val="00CB0CF2"/>
    <w:rsid w:val="00CB1AD1"/>
    <w:rsid w:val="00CB3C52"/>
    <w:rsid w:val="00CB6A2B"/>
    <w:rsid w:val="00CB721D"/>
    <w:rsid w:val="00CB7543"/>
    <w:rsid w:val="00CB7C06"/>
    <w:rsid w:val="00CB7D3B"/>
    <w:rsid w:val="00CC25B4"/>
    <w:rsid w:val="00CC2B84"/>
    <w:rsid w:val="00CC3CCC"/>
    <w:rsid w:val="00CC642C"/>
    <w:rsid w:val="00CC6EEE"/>
    <w:rsid w:val="00CC7AF9"/>
    <w:rsid w:val="00CD01A9"/>
    <w:rsid w:val="00CD40EB"/>
    <w:rsid w:val="00CD5333"/>
    <w:rsid w:val="00CD5B7A"/>
    <w:rsid w:val="00CD6765"/>
    <w:rsid w:val="00CD7113"/>
    <w:rsid w:val="00CD7206"/>
    <w:rsid w:val="00CE011D"/>
    <w:rsid w:val="00CE3C0C"/>
    <w:rsid w:val="00CE3E45"/>
    <w:rsid w:val="00CE44C6"/>
    <w:rsid w:val="00CE69E1"/>
    <w:rsid w:val="00CE75D3"/>
    <w:rsid w:val="00CE7C26"/>
    <w:rsid w:val="00CF239A"/>
    <w:rsid w:val="00CF30D6"/>
    <w:rsid w:val="00CF42D6"/>
    <w:rsid w:val="00CF525F"/>
    <w:rsid w:val="00CF7AF5"/>
    <w:rsid w:val="00D015F2"/>
    <w:rsid w:val="00D035AE"/>
    <w:rsid w:val="00D0364A"/>
    <w:rsid w:val="00D03854"/>
    <w:rsid w:val="00D03ECA"/>
    <w:rsid w:val="00D04377"/>
    <w:rsid w:val="00D054BD"/>
    <w:rsid w:val="00D05A4A"/>
    <w:rsid w:val="00D06FEA"/>
    <w:rsid w:val="00D07EB8"/>
    <w:rsid w:val="00D105B5"/>
    <w:rsid w:val="00D1090C"/>
    <w:rsid w:val="00D1196D"/>
    <w:rsid w:val="00D12B61"/>
    <w:rsid w:val="00D207A7"/>
    <w:rsid w:val="00D235DF"/>
    <w:rsid w:val="00D26B94"/>
    <w:rsid w:val="00D3055B"/>
    <w:rsid w:val="00D31403"/>
    <w:rsid w:val="00D32736"/>
    <w:rsid w:val="00D32A48"/>
    <w:rsid w:val="00D32F49"/>
    <w:rsid w:val="00D32F4B"/>
    <w:rsid w:val="00D3329D"/>
    <w:rsid w:val="00D34D3A"/>
    <w:rsid w:val="00D35E7D"/>
    <w:rsid w:val="00D36B67"/>
    <w:rsid w:val="00D40364"/>
    <w:rsid w:val="00D407F4"/>
    <w:rsid w:val="00D424EA"/>
    <w:rsid w:val="00D44401"/>
    <w:rsid w:val="00D45CC7"/>
    <w:rsid w:val="00D46BA6"/>
    <w:rsid w:val="00D52177"/>
    <w:rsid w:val="00D53353"/>
    <w:rsid w:val="00D55263"/>
    <w:rsid w:val="00D56AE2"/>
    <w:rsid w:val="00D577E6"/>
    <w:rsid w:val="00D57FA5"/>
    <w:rsid w:val="00D60C24"/>
    <w:rsid w:val="00D60DBC"/>
    <w:rsid w:val="00D630F3"/>
    <w:rsid w:val="00D63A2E"/>
    <w:rsid w:val="00D641DD"/>
    <w:rsid w:val="00D66EC0"/>
    <w:rsid w:val="00D70AAF"/>
    <w:rsid w:val="00D71E9E"/>
    <w:rsid w:val="00D7348D"/>
    <w:rsid w:val="00D743AE"/>
    <w:rsid w:val="00D74483"/>
    <w:rsid w:val="00D777FE"/>
    <w:rsid w:val="00D77C53"/>
    <w:rsid w:val="00D80CCD"/>
    <w:rsid w:val="00D828A4"/>
    <w:rsid w:val="00D9162D"/>
    <w:rsid w:val="00D93169"/>
    <w:rsid w:val="00D9494B"/>
    <w:rsid w:val="00D96DB2"/>
    <w:rsid w:val="00DA1460"/>
    <w:rsid w:val="00DA1CAF"/>
    <w:rsid w:val="00DA1E9E"/>
    <w:rsid w:val="00DA3EE6"/>
    <w:rsid w:val="00DA4CA9"/>
    <w:rsid w:val="00DA548A"/>
    <w:rsid w:val="00DA5BD9"/>
    <w:rsid w:val="00DB37CE"/>
    <w:rsid w:val="00DB6D9C"/>
    <w:rsid w:val="00DC0AE7"/>
    <w:rsid w:val="00DC2411"/>
    <w:rsid w:val="00DC34B6"/>
    <w:rsid w:val="00DC7372"/>
    <w:rsid w:val="00DC7885"/>
    <w:rsid w:val="00DC7F3A"/>
    <w:rsid w:val="00DD025A"/>
    <w:rsid w:val="00DD0C40"/>
    <w:rsid w:val="00DD0F19"/>
    <w:rsid w:val="00DD4339"/>
    <w:rsid w:val="00DD505B"/>
    <w:rsid w:val="00DD6ADD"/>
    <w:rsid w:val="00DD76DA"/>
    <w:rsid w:val="00DE3712"/>
    <w:rsid w:val="00DE649E"/>
    <w:rsid w:val="00DE6C5F"/>
    <w:rsid w:val="00DF09BA"/>
    <w:rsid w:val="00DF156C"/>
    <w:rsid w:val="00DF1BEA"/>
    <w:rsid w:val="00DF1BF8"/>
    <w:rsid w:val="00DF25C7"/>
    <w:rsid w:val="00DF4942"/>
    <w:rsid w:val="00DF4CE6"/>
    <w:rsid w:val="00DF79EF"/>
    <w:rsid w:val="00DF7FF1"/>
    <w:rsid w:val="00E00D77"/>
    <w:rsid w:val="00E00DB8"/>
    <w:rsid w:val="00E030CF"/>
    <w:rsid w:val="00E03F15"/>
    <w:rsid w:val="00E050DB"/>
    <w:rsid w:val="00E051B7"/>
    <w:rsid w:val="00E06BB3"/>
    <w:rsid w:val="00E06E0D"/>
    <w:rsid w:val="00E1154F"/>
    <w:rsid w:val="00E117D3"/>
    <w:rsid w:val="00E13AFF"/>
    <w:rsid w:val="00E13D9D"/>
    <w:rsid w:val="00E1604F"/>
    <w:rsid w:val="00E214E4"/>
    <w:rsid w:val="00E21562"/>
    <w:rsid w:val="00E22205"/>
    <w:rsid w:val="00E247C2"/>
    <w:rsid w:val="00E27B70"/>
    <w:rsid w:val="00E3306D"/>
    <w:rsid w:val="00E3357F"/>
    <w:rsid w:val="00E3533D"/>
    <w:rsid w:val="00E36484"/>
    <w:rsid w:val="00E3694C"/>
    <w:rsid w:val="00E4025B"/>
    <w:rsid w:val="00E43497"/>
    <w:rsid w:val="00E45EA4"/>
    <w:rsid w:val="00E46AAA"/>
    <w:rsid w:val="00E525EA"/>
    <w:rsid w:val="00E54492"/>
    <w:rsid w:val="00E55883"/>
    <w:rsid w:val="00E57D94"/>
    <w:rsid w:val="00E604DC"/>
    <w:rsid w:val="00E61D1A"/>
    <w:rsid w:val="00E6250D"/>
    <w:rsid w:val="00E71C25"/>
    <w:rsid w:val="00E731FF"/>
    <w:rsid w:val="00E73ECD"/>
    <w:rsid w:val="00E74605"/>
    <w:rsid w:val="00E76F25"/>
    <w:rsid w:val="00E80536"/>
    <w:rsid w:val="00E818B2"/>
    <w:rsid w:val="00E8494E"/>
    <w:rsid w:val="00E85379"/>
    <w:rsid w:val="00E855CA"/>
    <w:rsid w:val="00E863AA"/>
    <w:rsid w:val="00E86F2E"/>
    <w:rsid w:val="00E92825"/>
    <w:rsid w:val="00E951BD"/>
    <w:rsid w:val="00E95B55"/>
    <w:rsid w:val="00EA04CD"/>
    <w:rsid w:val="00EA0E3F"/>
    <w:rsid w:val="00EA1007"/>
    <w:rsid w:val="00EA278E"/>
    <w:rsid w:val="00EA2B61"/>
    <w:rsid w:val="00EA4681"/>
    <w:rsid w:val="00EB0C40"/>
    <w:rsid w:val="00EB15EF"/>
    <w:rsid w:val="00EB27EE"/>
    <w:rsid w:val="00EB296A"/>
    <w:rsid w:val="00EB386D"/>
    <w:rsid w:val="00EB4B88"/>
    <w:rsid w:val="00EB59A4"/>
    <w:rsid w:val="00EB71A6"/>
    <w:rsid w:val="00EB76C0"/>
    <w:rsid w:val="00EC2C68"/>
    <w:rsid w:val="00EC4E25"/>
    <w:rsid w:val="00EC4F6F"/>
    <w:rsid w:val="00EC50D7"/>
    <w:rsid w:val="00ED072A"/>
    <w:rsid w:val="00ED0882"/>
    <w:rsid w:val="00ED1E4B"/>
    <w:rsid w:val="00ED4630"/>
    <w:rsid w:val="00ED4634"/>
    <w:rsid w:val="00ED732E"/>
    <w:rsid w:val="00EE0E2A"/>
    <w:rsid w:val="00EE19F1"/>
    <w:rsid w:val="00EE1C8D"/>
    <w:rsid w:val="00EE2D1E"/>
    <w:rsid w:val="00EE2DD8"/>
    <w:rsid w:val="00EE39F6"/>
    <w:rsid w:val="00EE3D9C"/>
    <w:rsid w:val="00EE5D0D"/>
    <w:rsid w:val="00EE70B0"/>
    <w:rsid w:val="00EF31AD"/>
    <w:rsid w:val="00EF416C"/>
    <w:rsid w:val="00EF47CE"/>
    <w:rsid w:val="00EF53A9"/>
    <w:rsid w:val="00EF62CF"/>
    <w:rsid w:val="00F0056F"/>
    <w:rsid w:val="00F00D39"/>
    <w:rsid w:val="00F013EE"/>
    <w:rsid w:val="00F05549"/>
    <w:rsid w:val="00F100D8"/>
    <w:rsid w:val="00F1145A"/>
    <w:rsid w:val="00F1243F"/>
    <w:rsid w:val="00F12CD4"/>
    <w:rsid w:val="00F1470C"/>
    <w:rsid w:val="00F20B79"/>
    <w:rsid w:val="00F2183C"/>
    <w:rsid w:val="00F21CCC"/>
    <w:rsid w:val="00F2373B"/>
    <w:rsid w:val="00F24257"/>
    <w:rsid w:val="00F307C2"/>
    <w:rsid w:val="00F34185"/>
    <w:rsid w:val="00F35648"/>
    <w:rsid w:val="00F35729"/>
    <w:rsid w:val="00F35A8C"/>
    <w:rsid w:val="00F36D03"/>
    <w:rsid w:val="00F37079"/>
    <w:rsid w:val="00F422E9"/>
    <w:rsid w:val="00F42A91"/>
    <w:rsid w:val="00F436FA"/>
    <w:rsid w:val="00F439FC"/>
    <w:rsid w:val="00F43D96"/>
    <w:rsid w:val="00F47A44"/>
    <w:rsid w:val="00F50D46"/>
    <w:rsid w:val="00F55911"/>
    <w:rsid w:val="00F60D05"/>
    <w:rsid w:val="00F618FE"/>
    <w:rsid w:val="00F62399"/>
    <w:rsid w:val="00F6341C"/>
    <w:rsid w:val="00F64D85"/>
    <w:rsid w:val="00F678A1"/>
    <w:rsid w:val="00F7045E"/>
    <w:rsid w:val="00F7046D"/>
    <w:rsid w:val="00F71E45"/>
    <w:rsid w:val="00F73839"/>
    <w:rsid w:val="00F73FDE"/>
    <w:rsid w:val="00F755C6"/>
    <w:rsid w:val="00F7685A"/>
    <w:rsid w:val="00F77E7D"/>
    <w:rsid w:val="00F80591"/>
    <w:rsid w:val="00F81CF1"/>
    <w:rsid w:val="00F82E4F"/>
    <w:rsid w:val="00F839EF"/>
    <w:rsid w:val="00F84374"/>
    <w:rsid w:val="00F85EC5"/>
    <w:rsid w:val="00F92197"/>
    <w:rsid w:val="00F92C3B"/>
    <w:rsid w:val="00F93A0C"/>
    <w:rsid w:val="00F95A92"/>
    <w:rsid w:val="00F96613"/>
    <w:rsid w:val="00F9759E"/>
    <w:rsid w:val="00FA015E"/>
    <w:rsid w:val="00FA0800"/>
    <w:rsid w:val="00FA43D7"/>
    <w:rsid w:val="00FA46A5"/>
    <w:rsid w:val="00FA4F50"/>
    <w:rsid w:val="00FA50BD"/>
    <w:rsid w:val="00FA6748"/>
    <w:rsid w:val="00FB399F"/>
    <w:rsid w:val="00FB3B64"/>
    <w:rsid w:val="00FC5262"/>
    <w:rsid w:val="00FC5D20"/>
    <w:rsid w:val="00FC61D5"/>
    <w:rsid w:val="00FC71C4"/>
    <w:rsid w:val="00FC7C4D"/>
    <w:rsid w:val="00FD01C3"/>
    <w:rsid w:val="00FD155C"/>
    <w:rsid w:val="00FD1D25"/>
    <w:rsid w:val="00FD1D5B"/>
    <w:rsid w:val="00FD47D0"/>
    <w:rsid w:val="00FE1E68"/>
    <w:rsid w:val="00FE3AB2"/>
    <w:rsid w:val="00FE4223"/>
    <w:rsid w:val="00FE423F"/>
    <w:rsid w:val="00FE52A6"/>
    <w:rsid w:val="00FE5444"/>
    <w:rsid w:val="00FE6090"/>
    <w:rsid w:val="00FE6C23"/>
    <w:rsid w:val="00FE7344"/>
    <w:rsid w:val="00FF33AA"/>
    <w:rsid w:val="00FF598D"/>
    <w:rsid w:val="00FF67F4"/>
    <w:rsid w:val="00FF6C00"/>
    <w:rsid w:val="00FF6ED9"/>
    <w:rsid w:val="00FF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722BE-0C62-484C-8147-C5B9B829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D3B"/>
  </w:style>
  <w:style w:type="paragraph" w:styleId="3">
    <w:name w:val="heading 3"/>
    <w:basedOn w:val="a"/>
    <w:next w:val="a"/>
    <w:link w:val="30"/>
    <w:semiHidden/>
    <w:unhideWhenUsed/>
    <w:qFormat/>
    <w:rsid w:val="00DC7372"/>
    <w:pPr>
      <w:keepNext/>
      <w:spacing w:after="0" w:line="240" w:lineRule="auto"/>
      <w:jc w:val="center"/>
      <w:outlineLvl w:val="2"/>
    </w:pPr>
    <w:rPr>
      <w:rFonts w:ascii="Times New Roman" w:eastAsia="Arial Unicode MS" w:hAnsi="Times New Roman" w:cs="Times New Roman"/>
      <w:b/>
      <w:sz w:val="56"/>
      <w:szCs w:val="20"/>
      <w:lang w:eastAsia="ru-RU"/>
    </w:rPr>
  </w:style>
  <w:style w:type="paragraph" w:styleId="4">
    <w:name w:val="heading 4"/>
    <w:basedOn w:val="a"/>
    <w:next w:val="a"/>
    <w:link w:val="40"/>
    <w:semiHidden/>
    <w:unhideWhenUsed/>
    <w:qFormat/>
    <w:rsid w:val="00DC7372"/>
    <w:pPr>
      <w:keepNext/>
      <w:spacing w:after="0" w:line="240" w:lineRule="auto"/>
      <w:jc w:val="center"/>
      <w:outlineLvl w:val="3"/>
    </w:pPr>
    <w:rPr>
      <w:rFonts w:ascii="Times New Roman" w:eastAsia="Arial Unicode MS" w:hAnsi="Times New Roman" w:cs="Times New Roman"/>
      <w:b/>
      <w:sz w:val="36"/>
      <w:szCs w:val="20"/>
      <w:lang w:eastAsia="ru-RU"/>
    </w:rPr>
  </w:style>
  <w:style w:type="paragraph" w:styleId="5">
    <w:name w:val="heading 5"/>
    <w:basedOn w:val="a"/>
    <w:next w:val="a"/>
    <w:link w:val="50"/>
    <w:semiHidden/>
    <w:unhideWhenUsed/>
    <w:qFormat/>
    <w:rsid w:val="00DC7372"/>
    <w:pPr>
      <w:keepNext/>
      <w:spacing w:after="0" w:line="240" w:lineRule="auto"/>
      <w:jc w:val="both"/>
      <w:outlineLvl w:val="4"/>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7D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D3B"/>
    <w:rPr>
      <w:rFonts w:ascii="Tahoma" w:hAnsi="Tahoma" w:cs="Tahoma"/>
      <w:sz w:val="16"/>
      <w:szCs w:val="16"/>
    </w:rPr>
  </w:style>
  <w:style w:type="character" w:customStyle="1" w:styleId="FontStyle11">
    <w:name w:val="Font Style11"/>
    <w:basedOn w:val="a0"/>
    <w:uiPriority w:val="99"/>
    <w:rsid w:val="005618F5"/>
    <w:rPr>
      <w:rFonts w:ascii="Times New Roman" w:hAnsi="Times New Roman" w:cs="Times New Roman" w:hint="default"/>
      <w:sz w:val="26"/>
      <w:szCs w:val="26"/>
    </w:rPr>
  </w:style>
  <w:style w:type="character" w:styleId="a7">
    <w:name w:val="Hyperlink"/>
    <w:basedOn w:val="a0"/>
    <w:uiPriority w:val="99"/>
    <w:unhideWhenUsed/>
    <w:rsid w:val="00F0056F"/>
    <w:rPr>
      <w:color w:val="0000FF" w:themeColor="hyperlink"/>
      <w:u w:val="single"/>
    </w:rPr>
  </w:style>
  <w:style w:type="paragraph" w:styleId="2">
    <w:name w:val="Body Text 2"/>
    <w:basedOn w:val="a"/>
    <w:link w:val="20"/>
    <w:uiPriority w:val="99"/>
    <w:unhideWhenUsed/>
    <w:rsid w:val="000B383F"/>
    <w:pPr>
      <w:spacing w:after="120" w:line="480" w:lineRule="auto"/>
      <w:ind w:left="-108"/>
      <w:jc w:val="center"/>
    </w:pPr>
  </w:style>
  <w:style w:type="character" w:customStyle="1" w:styleId="20">
    <w:name w:val="Основной текст 2 Знак"/>
    <w:basedOn w:val="a0"/>
    <w:link w:val="2"/>
    <w:uiPriority w:val="99"/>
    <w:rsid w:val="000B383F"/>
  </w:style>
  <w:style w:type="paragraph" w:styleId="a8">
    <w:name w:val="Body Text Indent"/>
    <w:basedOn w:val="a"/>
    <w:link w:val="a9"/>
    <w:uiPriority w:val="99"/>
    <w:unhideWhenUsed/>
    <w:rsid w:val="00B10D25"/>
    <w:pPr>
      <w:spacing w:after="120"/>
      <w:ind w:left="283"/>
    </w:pPr>
  </w:style>
  <w:style w:type="character" w:customStyle="1" w:styleId="a9">
    <w:name w:val="Основной текст с отступом Знак"/>
    <w:basedOn w:val="a0"/>
    <w:link w:val="a8"/>
    <w:uiPriority w:val="99"/>
    <w:rsid w:val="00B10D25"/>
  </w:style>
  <w:style w:type="paragraph" w:styleId="aa">
    <w:name w:val="header"/>
    <w:basedOn w:val="a"/>
    <w:link w:val="ab"/>
    <w:uiPriority w:val="99"/>
    <w:unhideWhenUsed/>
    <w:rsid w:val="00FC7C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7C4D"/>
  </w:style>
  <w:style w:type="paragraph" w:styleId="ac">
    <w:name w:val="footer"/>
    <w:basedOn w:val="a"/>
    <w:link w:val="ad"/>
    <w:uiPriority w:val="99"/>
    <w:unhideWhenUsed/>
    <w:rsid w:val="00FC7C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7C4D"/>
  </w:style>
  <w:style w:type="paragraph" w:styleId="ae">
    <w:name w:val="Normal (Web)"/>
    <w:basedOn w:val="a"/>
    <w:uiPriority w:val="99"/>
    <w:unhideWhenUsed/>
    <w:rsid w:val="002006A4"/>
    <w:pPr>
      <w:spacing w:after="15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97CF2"/>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uiPriority w:val="59"/>
    <w:rsid w:val="00557C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date-time">
    <w:name w:val="news-date-time"/>
    <w:basedOn w:val="a0"/>
    <w:rsid w:val="00D34D3A"/>
  </w:style>
  <w:style w:type="paragraph" w:customStyle="1" w:styleId="ConsPlusNormal">
    <w:name w:val="ConsPlusNormal"/>
    <w:rsid w:val="00FE6C23"/>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mrcssattr">
    <w:name w:val="msonormal_mr_css_attr"/>
    <w:basedOn w:val="a"/>
    <w:rsid w:val="008214E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
    <w:name w:val="Основной текст 21"/>
    <w:basedOn w:val="a"/>
    <w:rsid w:val="00080C76"/>
    <w:pPr>
      <w:suppressAutoHyphens/>
      <w:spacing w:after="0" w:line="240" w:lineRule="auto"/>
    </w:pPr>
    <w:rPr>
      <w:rFonts w:ascii="Times New Roman" w:eastAsia="Times New Roman" w:hAnsi="Times New Roman" w:cs="Times New Roman"/>
      <w:b/>
      <w:sz w:val="24"/>
      <w:szCs w:val="20"/>
      <w:lang w:eastAsia="ar-SA"/>
    </w:rPr>
  </w:style>
  <w:style w:type="table" w:styleId="af">
    <w:name w:val="Table Grid"/>
    <w:basedOn w:val="a1"/>
    <w:uiPriority w:val="59"/>
    <w:rsid w:val="0039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772">
      <w:bodyDiv w:val="1"/>
      <w:marLeft w:val="0"/>
      <w:marRight w:val="0"/>
      <w:marTop w:val="0"/>
      <w:marBottom w:val="0"/>
      <w:divBdr>
        <w:top w:val="none" w:sz="0" w:space="0" w:color="auto"/>
        <w:left w:val="none" w:sz="0" w:space="0" w:color="auto"/>
        <w:bottom w:val="none" w:sz="0" w:space="0" w:color="auto"/>
        <w:right w:val="none" w:sz="0" w:space="0" w:color="auto"/>
      </w:divBdr>
    </w:div>
    <w:div w:id="18631198">
      <w:bodyDiv w:val="1"/>
      <w:marLeft w:val="0"/>
      <w:marRight w:val="0"/>
      <w:marTop w:val="0"/>
      <w:marBottom w:val="0"/>
      <w:divBdr>
        <w:top w:val="none" w:sz="0" w:space="0" w:color="auto"/>
        <w:left w:val="none" w:sz="0" w:space="0" w:color="auto"/>
        <w:bottom w:val="none" w:sz="0" w:space="0" w:color="auto"/>
        <w:right w:val="none" w:sz="0" w:space="0" w:color="auto"/>
      </w:divBdr>
    </w:div>
    <w:div w:id="60059974">
      <w:bodyDiv w:val="1"/>
      <w:marLeft w:val="0"/>
      <w:marRight w:val="0"/>
      <w:marTop w:val="0"/>
      <w:marBottom w:val="0"/>
      <w:divBdr>
        <w:top w:val="none" w:sz="0" w:space="0" w:color="auto"/>
        <w:left w:val="none" w:sz="0" w:space="0" w:color="auto"/>
        <w:bottom w:val="none" w:sz="0" w:space="0" w:color="auto"/>
        <w:right w:val="none" w:sz="0" w:space="0" w:color="auto"/>
      </w:divBdr>
    </w:div>
    <w:div w:id="61609462">
      <w:bodyDiv w:val="1"/>
      <w:marLeft w:val="0"/>
      <w:marRight w:val="0"/>
      <w:marTop w:val="0"/>
      <w:marBottom w:val="0"/>
      <w:divBdr>
        <w:top w:val="none" w:sz="0" w:space="0" w:color="auto"/>
        <w:left w:val="none" w:sz="0" w:space="0" w:color="auto"/>
        <w:bottom w:val="none" w:sz="0" w:space="0" w:color="auto"/>
        <w:right w:val="none" w:sz="0" w:space="0" w:color="auto"/>
      </w:divBdr>
    </w:div>
    <w:div w:id="70398802">
      <w:bodyDiv w:val="1"/>
      <w:marLeft w:val="0"/>
      <w:marRight w:val="0"/>
      <w:marTop w:val="0"/>
      <w:marBottom w:val="0"/>
      <w:divBdr>
        <w:top w:val="none" w:sz="0" w:space="0" w:color="auto"/>
        <w:left w:val="none" w:sz="0" w:space="0" w:color="auto"/>
        <w:bottom w:val="none" w:sz="0" w:space="0" w:color="auto"/>
        <w:right w:val="none" w:sz="0" w:space="0" w:color="auto"/>
      </w:divBdr>
    </w:div>
    <w:div w:id="72630317">
      <w:bodyDiv w:val="1"/>
      <w:marLeft w:val="0"/>
      <w:marRight w:val="0"/>
      <w:marTop w:val="0"/>
      <w:marBottom w:val="0"/>
      <w:divBdr>
        <w:top w:val="none" w:sz="0" w:space="0" w:color="auto"/>
        <w:left w:val="none" w:sz="0" w:space="0" w:color="auto"/>
        <w:bottom w:val="none" w:sz="0" w:space="0" w:color="auto"/>
        <w:right w:val="none" w:sz="0" w:space="0" w:color="auto"/>
      </w:divBdr>
    </w:div>
    <w:div w:id="87390767">
      <w:bodyDiv w:val="1"/>
      <w:marLeft w:val="0"/>
      <w:marRight w:val="0"/>
      <w:marTop w:val="0"/>
      <w:marBottom w:val="0"/>
      <w:divBdr>
        <w:top w:val="none" w:sz="0" w:space="0" w:color="auto"/>
        <w:left w:val="none" w:sz="0" w:space="0" w:color="auto"/>
        <w:bottom w:val="none" w:sz="0" w:space="0" w:color="auto"/>
        <w:right w:val="none" w:sz="0" w:space="0" w:color="auto"/>
      </w:divBdr>
    </w:div>
    <w:div w:id="131944564">
      <w:bodyDiv w:val="1"/>
      <w:marLeft w:val="0"/>
      <w:marRight w:val="0"/>
      <w:marTop w:val="0"/>
      <w:marBottom w:val="0"/>
      <w:divBdr>
        <w:top w:val="none" w:sz="0" w:space="0" w:color="auto"/>
        <w:left w:val="none" w:sz="0" w:space="0" w:color="auto"/>
        <w:bottom w:val="none" w:sz="0" w:space="0" w:color="auto"/>
        <w:right w:val="none" w:sz="0" w:space="0" w:color="auto"/>
      </w:divBdr>
    </w:div>
    <w:div w:id="136144296">
      <w:bodyDiv w:val="1"/>
      <w:marLeft w:val="0"/>
      <w:marRight w:val="0"/>
      <w:marTop w:val="0"/>
      <w:marBottom w:val="0"/>
      <w:divBdr>
        <w:top w:val="none" w:sz="0" w:space="0" w:color="auto"/>
        <w:left w:val="none" w:sz="0" w:space="0" w:color="auto"/>
        <w:bottom w:val="none" w:sz="0" w:space="0" w:color="auto"/>
        <w:right w:val="none" w:sz="0" w:space="0" w:color="auto"/>
      </w:divBdr>
    </w:div>
    <w:div w:id="143353678">
      <w:bodyDiv w:val="1"/>
      <w:marLeft w:val="0"/>
      <w:marRight w:val="0"/>
      <w:marTop w:val="0"/>
      <w:marBottom w:val="0"/>
      <w:divBdr>
        <w:top w:val="none" w:sz="0" w:space="0" w:color="auto"/>
        <w:left w:val="none" w:sz="0" w:space="0" w:color="auto"/>
        <w:bottom w:val="none" w:sz="0" w:space="0" w:color="auto"/>
        <w:right w:val="none" w:sz="0" w:space="0" w:color="auto"/>
      </w:divBdr>
    </w:div>
    <w:div w:id="144204264">
      <w:bodyDiv w:val="1"/>
      <w:marLeft w:val="0"/>
      <w:marRight w:val="0"/>
      <w:marTop w:val="0"/>
      <w:marBottom w:val="0"/>
      <w:divBdr>
        <w:top w:val="none" w:sz="0" w:space="0" w:color="auto"/>
        <w:left w:val="none" w:sz="0" w:space="0" w:color="auto"/>
        <w:bottom w:val="none" w:sz="0" w:space="0" w:color="auto"/>
        <w:right w:val="none" w:sz="0" w:space="0" w:color="auto"/>
      </w:divBdr>
    </w:div>
    <w:div w:id="149450368">
      <w:bodyDiv w:val="1"/>
      <w:marLeft w:val="0"/>
      <w:marRight w:val="0"/>
      <w:marTop w:val="0"/>
      <w:marBottom w:val="0"/>
      <w:divBdr>
        <w:top w:val="none" w:sz="0" w:space="0" w:color="auto"/>
        <w:left w:val="none" w:sz="0" w:space="0" w:color="auto"/>
        <w:bottom w:val="none" w:sz="0" w:space="0" w:color="auto"/>
        <w:right w:val="none" w:sz="0" w:space="0" w:color="auto"/>
      </w:divBdr>
    </w:div>
    <w:div w:id="165440301">
      <w:bodyDiv w:val="1"/>
      <w:marLeft w:val="0"/>
      <w:marRight w:val="0"/>
      <w:marTop w:val="0"/>
      <w:marBottom w:val="0"/>
      <w:divBdr>
        <w:top w:val="none" w:sz="0" w:space="0" w:color="auto"/>
        <w:left w:val="none" w:sz="0" w:space="0" w:color="auto"/>
        <w:bottom w:val="none" w:sz="0" w:space="0" w:color="auto"/>
        <w:right w:val="none" w:sz="0" w:space="0" w:color="auto"/>
      </w:divBdr>
    </w:div>
    <w:div w:id="187909442">
      <w:bodyDiv w:val="1"/>
      <w:marLeft w:val="0"/>
      <w:marRight w:val="0"/>
      <w:marTop w:val="0"/>
      <w:marBottom w:val="0"/>
      <w:divBdr>
        <w:top w:val="none" w:sz="0" w:space="0" w:color="auto"/>
        <w:left w:val="none" w:sz="0" w:space="0" w:color="auto"/>
        <w:bottom w:val="none" w:sz="0" w:space="0" w:color="auto"/>
        <w:right w:val="none" w:sz="0" w:space="0" w:color="auto"/>
      </w:divBdr>
    </w:div>
    <w:div w:id="195429725">
      <w:bodyDiv w:val="1"/>
      <w:marLeft w:val="0"/>
      <w:marRight w:val="0"/>
      <w:marTop w:val="0"/>
      <w:marBottom w:val="0"/>
      <w:divBdr>
        <w:top w:val="none" w:sz="0" w:space="0" w:color="auto"/>
        <w:left w:val="none" w:sz="0" w:space="0" w:color="auto"/>
        <w:bottom w:val="none" w:sz="0" w:space="0" w:color="auto"/>
        <w:right w:val="none" w:sz="0" w:space="0" w:color="auto"/>
      </w:divBdr>
    </w:div>
    <w:div w:id="221990277">
      <w:bodyDiv w:val="1"/>
      <w:marLeft w:val="0"/>
      <w:marRight w:val="0"/>
      <w:marTop w:val="0"/>
      <w:marBottom w:val="0"/>
      <w:divBdr>
        <w:top w:val="none" w:sz="0" w:space="0" w:color="auto"/>
        <w:left w:val="none" w:sz="0" w:space="0" w:color="auto"/>
        <w:bottom w:val="none" w:sz="0" w:space="0" w:color="auto"/>
        <w:right w:val="none" w:sz="0" w:space="0" w:color="auto"/>
      </w:divBdr>
    </w:div>
    <w:div w:id="236281274">
      <w:bodyDiv w:val="1"/>
      <w:marLeft w:val="0"/>
      <w:marRight w:val="0"/>
      <w:marTop w:val="0"/>
      <w:marBottom w:val="0"/>
      <w:divBdr>
        <w:top w:val="none" w:sz="0" w:space="0" w:color="auto"/>
        <w:left w:val="none" w:sz="0" w:space="0" w:color="auto"/>
        <w:bottom w:val="none" w:sz="0" w:space="0" w:color="auto"/>
        <w:right w:val="none" w:sz="0" w:space="0" w:color="auto"/>
      </w:divBdr>
    </w:div>
    <w:div w:id="256403561">
      <w:bodyDiv w:val="1"/>
      <w:marLeft w:val="0"/>
      <w:marRight w:val="0"/>
      <w:marTop w:val="0"/>
      <w:marBottom w:val="0"/>
      <w:divBdr>
        <w:top w:val="none" w:sz="0" w:space="0" w:color="auto"/>
        <w:left w:val="none" w:sz="0" w:space="0" w:color="auto"/>
        <w:bottom w:val="none" w:sz="0" w:space="0" w:color="auto"/>
        <w:right w:val="none" w:sz="0" w:space="0" w:color="auto"/>
      </w:divBdr>
    </w:div>
    <w:div w:id="260532775">
      <w:bodyDiv w:val="1"/>
      <w:marLeft w:val="0"/>
      <w:marRight w:val="0"/>
      <w:marTop w:val="0"/>
      <w:marBottom w:val="0"/>
      <w:divBdr>
        <w:top w:val="none" w:sz="0" w:space="0" w:color="auto"/>
        <w:left w:val="none" w:sz="0" w:space="0" w:color="auto"/>
        <w:bottom w:val="none" w:sz="0" w:space="0" w:color="auto"/>
        <w:right w:val="none" w:sz="0" w:space="0" w:color="auto"/>
      </w:divBdr>
    </w:div>
    <w:div w:id="264002953">
      <w:bodyDiv w:val="1"/>
      <w:marLeft w:val="0"/>
      <w:marRight w:val="0"/>
      <w:marTop w:val="0"/>
      <w:marBottom w:val="0"/>
      <w:divBdr>
        <w:top w:val="none" w:sz="0" w:space="0" w:color="auto"/>
        <w:left w:val="none" w:sz="0" w:space="0" w:color="auto"/>
        <w:bottom w:val="none" w:sz="0" w:space="0" w:color="auto"/>
        <w:right w:val="none" w:sz="0" w:space="0" w:color="auto"/>
      </w:divBdr>
    </w:div>
    <w:div w:id="281690663">
      <w:bodyDiv w:val="1"/>
      <w:marLeft w:val="0"/>
      <w:marRight w:val="0"/>
      <w:marTop w:val="0"/>
      <w:marBottom w:val="0"/>
      <w:divBdr>
        <w:top w:val="none" w:sz="0" w:space="0" w:color="auto"/>
        <w:left w:val="none" w:sz="0" w:space="0" w:color="auto"/>
        <w:bottom w:val="none" w:sz="0" w:space="0" w:color="auto"/>
        <w:right w:val="none" w:sz="0" w:space="0" w:color="auto"/>
      </w:divBdr>
    </w:div>
    <w:div w:id="297758287">
      <w:bodyDiv w:val="1"/>
      <w:marLeft w:val="0"/>
      <w:marRight w:val="0"/>
      <w:marTop w:val="0"/>
      <w:marBottom w:val="0"/>
      <w:divBdr>
        <w:top w:val="none" w:sz="0" w:space="0" w:color="auto"/>
        <w:left w:val="none" w:sz="0" w:space="0" w:color="auto"/>
        <w:bottom w:val="none" w:sz="0" w:space="0" w:color="auto"/>
        <w:right w:val="none" w:sz="0" w:space="0" w:color="auto"/>
      </w:divBdr>
    </w:div>
    <w:div w:id="308437165">
      <w:bodyDiv w:val="1"/>
      <w:marLeft w:val="0"/>
      <w:marRight w:val="0"/>
      <w:marTop w:val="0"/>
      <w:marBottom w:val="0"/>
      <w:divBdr>
        <w:top w:val="none" w:sz="0" w:space="0" w:color="auto"/>
        <w:left w:val="none" w:sz="0" w:space="0" w:color="auto"/>
        <w:bottom w:val="none" w:sz="0" w:space="0" w:color="auto"/>
        <w:right w:val="none" w:sz="0" w:space="0" w:color="auto"/>
      </w:divBdr>
    </w:div>
    <w:div w:id="318000281">
      <w:bodyDiv w:val="1"/>
      <w:marLeft w:val="0"/>
      <w:marRight w:val="0"/>
      <w:marTop w:val="0"/>
      <w:marBottom w:val="0"/>
      <w:divBdr>
        <w:top w:val="none" w:sz="0" w:space="0" w:color="auto"/>
        <w:left w:val="none" w:sz="0" w:space="0" w:color="auto"/>
        <w:bottom w:val="none" w:sz="0" w:space="0" w:color="auto"/>
        <w:right w:val="none" w:sz="0" w:space="0" w:color="auto"/>
      </w:divBdr>
    </w:div>
    <w:div w:id="324086613">
      <w:bodyDiv w:val="1"/>
      <w:marLeft w:val="0"/>
      <w:marRight w:val="0"/>
      <w:marTop w:val="0"/>
      <w:marBottom w:val="0"/>
      <w:divBdr>
        <w:top w:val="none" w:sz="0" w:space="0" w:color="auto"/>
        <w:left w:val="none" w:sz="0" w:space="0" w:color="auto"/>
        <w:bottom w:val="none" w:sz="0" w:space="0" w:color="auto"/>
        <w:right w:val="none" w:sz="0" w:space="0" w:color="auto"/>
      </w:divBdr>
    </w:div>
    <w:div w:id="326056967">
      <w:bodyDiv w:val="1"/>
      <w:marLeft w:val="0"/>
      <w:marRight w:val="0"/>
      <w:marTop w:val="0"/>
      <w:marBottom w:val="0"/>
      <w:divBdr>
        <w:top w:val="none" w:sz="0" w:space="0" w:color="auto"/>
        <w:left w:val="none" w:sz="0" w:space="0" w:color="auto"/>
        <w:bottom w:val="none" w:sz="0" w:space="0" w:color="auto"/>
        <w:right w:val="none" w:sz="0" w:space="0" w:color="auto"/>
      </w:divBdr>
    </w:div>
    <w:div w:id="343897262">
      <w:bodyDiv w:val="1"/>
      <w:marLeft w:val="0"/>
      <w:marRight w:val="0"/>
      <w:marTop w:val="0"/>
      <w:marBottom w:val="0"/>
      <w:divBdr>
        <w:top w:val="none" w:sz="0" w:space="0" w:color="auto"/>
        <w:left w:val="none" w:sz="0" w:space="0" w:color="auto"/>
        <w:bottom w:val="none" w:sz="0" w:space="0" w:color="auto"/>
        <w:right w:val="none" w:sz="0" w:space="0" w:color="auto"/>
      </w:divBdr>
    </w:div>
    <w:div w:id="354382475">
      <w:bodyDiv w:val="1"/>
      <w:marLeft w:val="0"/>
      <w:marRight w:val="0"/>
      <w:marTop w:val="0"/>
      <w:marBottom w:val="0"/>
      <w:divBdr>
        <w:top w:val="none" w:sz="0" w:space="0" w:color="auto"/>
        <w:left w:val="none" w:sz="0" w:space="0" w:color="auto"/>
        <w:bottom w:val="none" w:sz="0" w:space="0" w:color="auto"/>
        <w:right w:val="none" w:sz="0" w:space="0" w:color="auto"/>
      </w:divBdr>
    </w:div>
    <w:div w:id="364867390">
      <w:bodyDiv w:val="1"/>
      <w:marLeft w:val="0"/>
      <w:marRight w:val="0"/>
      <w:marTop w:val="0"/>
      <w:marBottom w:val="0"/>
      <w:divBdr>
        <w:top w:val="none" w:sz="0" w:space="0" w:color="auto"/>
        <w:left w:val="none" w:sz="0" w:space="0" w:color="auto"/>
        <w:bottom w:val="none" w:sz="0" w:space="0" w:color="auto"/>
        <w:right w:val="none" w:sz="0" w:space="0" w:color="auto"/>
      </w:divBdr>
    </w:div>
    <w:div w:id="370957259">
      <w:bodyDiv w:val="1"/>
      <w:marLeft w:val="0"/>
      <w:marRight w:val="0"/>
      <w:marTop w:val="0"/>
      <w:marBottom w:val="0"/>
      <w:divBdr>
        <w:top w:val="none" w:sz="0" w:space="0" w:color="auto"/>
        <w:left w:val="none" w:sz="0" w:space="0" w:color="auto"/>
        <w:bottom w:val="none" w:sz="0" w:space="0" w:color="auto"/>
        <w:right w:val="none" w:sz="0" w:space="0" w:color="auto"/>
      </w:divBdr>
    </w:div>
    <w:div w:id="417943124">
      <w:bodyDiv w:val="1"/>
      <w:marLeft w:val="0"/>
      <w:marRight w:val="0"/>
      <w:marTop w:val="0"/>
      <w:marBottom w:val="0"/>
      <w:divBdr>
        <w:top w:val="none" w:sz="0" w:space="0" w:color="auto"/>
        <w:left w:val="none" w:sz="0" w:space="0" w:color="auto"/>
        <w:bottom w:val="none" w:sz="0" w:space="0" w:color="auto"/>
        <w:right w:val="none" w:sz="0" w:space="0" w:color="auto"/>
      </w:divBdr>
    </w:div>
    <w:div w:id="418867106">
      <w:bodyDiv w:val="1"/>
      <w:marLeft w:val="0"/>
      <w:marRight w:val="0"/>
      <w:marTop w:val="0"/>
      <w:marBottom w:val="0"/>
      <w:divBdr>
        <w:top w:val="none" w:sz="0" w:space="0" w:color="auto"/>
        <w:left w:val="none" w:sz="0" w:space="0" w:color="auto"/>
        <w:bottom w:val="none" w:sz="0" w:space="0" w:color="auto"/>
        <w:right w:val="none" w:sz="0" w:space="0" w:color="auto"/>
      </w:divBdr>
    </w:div>
    <w:div w:id="434718381">
      <w:bodyDiv w:val="1"/>
      <w:marLeft w:val="0"/>
      <w:marRight w:val="0"/>
      <w:marTop w:val="0"/>
      <w:marBottom w:val="0"/>
      <w:divBdr>
        <w:top w:val="none" w:sz="0" w:space="0" w:color="auto"/>
        <w:left w:val="none" w:sz="0" w:space="0" w:color="auto"/>
        <w:bottom w:val="none" w:sz="0" w:space="0" w:color="auto"/>
        <w:right w:val="none" w:sz="0" w:space="0" w:color="auto"/>
      </w:divBdr>
    </w:div>
    <w:div w:id="457800895">
      <w:bodyDiv w:val="1"/>
      <w:marLeft w:val="0"/>
      <w:marRight w:val="0"/>
      <w:marTop w:val="0"/>
      <w:marBottom w:val="0"/>
      <w:divBdr>
        <w:top w:val="none" w:sz="0" w:space="0" w:color="auto"/>
        <w:left w:val="none" w:sz="0" w:space="0" w:color="auto"/>
        <w:bottom w:val="none" w:sz="0" w:space="0" w:color="auto"/>
        <w:right w:val="none" w:sz="0" w:space="0" w:color="auto"/>
      </w:divBdr>
    </w:div>
    <w:div w:id="481896315">
      <w:bodyDiv w:val="1"/>
      <w:marLeft w:val="0"/>
      <w:marRight w:val="0"/>
      <w:marTop w:val="0"/>
      <w:marBottom w:val="0"/>
      <w:divBdr>
        <w:top w:val="none" w:sz="0" w:space="0" w:color="auto"/>
        <w:left w:val="none" w:sz="0" w:space="0" w:color="auto"/>
        <w:bottom w:val="none" w:sz="0" w:space="0" w:color="auto"/>
        <w:right w:val="none" w:sz="0" w:space="0" w:color="auto"/>
      </w:divBdr>
    </w:div>
    <w:div w:id="491264528">
      <w:bodyDiv w:val="1"/>
      <w:marLeft w:val="0"/>
      <w:marRight w:val="0"/>
      <w:marTop w:val="0"/>
      <w:marBottom w:val="0"/>
      <w:divBdr>
        <w:top w:val="none" w:sz="0" w:space="0" w:color="auto"/>
        <w:left w:val="none" w:sz="0" w:space="0" w:color="auto"/>
        <w:bottom w:val="none" w:sz="0" w:space="0" w:color="auto"/>
        <w:right w:val="none" w:sz="0" w:space="0" w:color="auto"/>
      </w:divBdr>
    </w:div>
    <w:div w:id="504633076">
      <w:bodyDiv w:val="1"/>
      <w:marLeft w:val="0"/>
      <w:marRight w:val="0"/>
      <w:marTop w:val="0"/>
      <w:marBottom w:val="0"/>
      <w:divBdr>
        <w:top w:val="none" w:sz="0" w:space="0" w:color="auto"/>
        <w:left w:val="none" w:sz="0" w:space="0" w:color="auto"/>
        <w:bottom w:val="none" w:sz="0" w:space="0" w:color="auto"/>
        <w:right w:val="none" w:sz="0" w:space="0" w:color="auto"/>
      </w:divBdr>
    </w:div>
    <w:div w:id="523326660">
      <w:bodyDiv w:val="1"/>
      <w:marLeft w:val="0"/>
      <w:marRight w:val="0"/>
      <w:marTop w:val="0"/>
      <w:marBottom w:val="0"/>
      <w:divBdr>
        <w:top w:val="none" w:sz="0" w:space="0" w:color="auto"/>
        <w:left w:val="none" w:sz="0" w:space="0" w:color="auto"/>
        <w:bottom w:val="none" w:sz="0" w:space="0" w:color="auto"/>
        <w:right w:val="none" w:sz="0" w:space="0" w:color="auto"/>
      </w:divBdr>
    </w:div>
    <w:div w:id="523717114">
      <w:bodyDiv w:val="1"/>
      <w:marLeft w:val="0"/>
      <w:marRight w:val="0"/>
      <w:marTop w:val="0"/>
      <w:marBottom w:val="0"/>
      <w:divBdr>
        <w:top w:val="none" w:sz="0" w:space="0" w:color="auto"/>
        <w:left w:val="none" w:sz="0" w:space="0" w:color="auto"/>
        <w:bottom w:val="none" w:sz="0" w:space="0" w:color="auto"/>
        <w:right w:val="none" w:sz="0" w:space="0" w:color="auto"/>
      </w:divBdr>
    </w:div>
    <w:div w:id="530459956">
      <w:bodyDiv w:val="1"/>
      <w:marLeft w:val="0"/>
      <w:marRight w:val="0"/>
      <w:marTop w:val="0"/>
      <w:marBottom w:val="0"/>
      <w:divBdr>
        <w:top w:val="none" w:sz="0" w:space="0" w:color="auto"/>
        <w:left w:val="none" w:sz="0" w:space="0" w:color="auto"/>
        <w:bottom w:val="none" w:sz="0" w:space="0" w:color="auto"/>
        <w:right w:val="none" w:sz="0" w:space="0" w:color="auto"/>
      </w:divBdr>
    </w:div>
    <w:div w:id="542519836">
      <w:bodyDiv w:val="1"/>
      <w:marLeft w:val="0"/>
      <w:marRight w:val="0"/>
      <w:marTop w:val="0"/>
      <w:marBottom w:val="0"/>
      <w:divBdr>
        <w:top w:val="none" w:sz="0" w:space="0" w:color="auto"/>
        <w:left w:val="none" w:sz="0" w:space="0" w:color="auto"/>
        <w:bottom w:val="none" w:sz="0" w:space="0" w:color="auto"/>
        <w:right w:val="none" w:sz="0" w:space="0" w:color="auto"/>
      </w:divBdr>
    </w:div>
    <w:div w:id="566261426">
      <w:bodyDiv w:val="1"/>
      <w:marLeft w:val="0"/>
      <w:marRight w:val="0"/>
      <w:marTop w:val="0"/>
      <w:marBottom w:val="0"/>
      <w:divBdr>
        <w:top w:val="none" w:sz="0" w:space="0" w:color="auto"/>
        <w:left w:val="none" w:sz="0" w:space="0" w:color="auto"/>
        <w:bottom w:val="none" w:sz="0" w:space="0" w:color="auto"/>
        <w:right w:val="none" w:sz="0" w:space="0" w:color="auto"/>
      </w:divBdr>
    </w:div>
    <w:div w:id="568813008">
      <w:bodyDiv w:val="1"/>
      <w:marLeft w:val="0"/>
      <w:marRight w:val="0"/>
      <w:marTop w:val="0"/>
      <w:marBottom w:val="0"/>
      <w:divBdr>
        <w:top w:val="none" w:sz="0" w:space="0" w:color="auto"/>
        <w:left w:val="none" w:sz="0" w:space="0" w:color="auto"/>
        <w:bottom w:val="none" w:sz="0" w:space="0" w:color="auto"/>
        <w:right w:val="none" w:sz="0" w:space="0" w:color="auto"/>
      </w:divBdr>
    </w:div>
    <w:div w:id="570891323">
      <w:bodyDiv w:val="1"/>
      <w:marLeft w:val="0"/>
      <w:marRight w:val="0"/>
      <w:marTop w:val="0"/>
      <w:marBottom w:val="0"/>
      <w:divBdr>
        <w:top w:val="none" w:sz="0" w:space="0" w:color="auto"/>
        <w:left w:val="none" w:sz="0" w:space="0" w:color="auto"/>
        <w:bottom w:val="none" w:sz="0" w:space="0" w:color="auto"/>
        <w:right w:val="none" w:sz="0" w:space="0" w:color="auto"/>
      </w:divBdr>
    </w:div>
    <w:div w:id="574437604">
      <w:bodyDiv w:val="1"/>
      <w:marLeft w:val="0"/>
      <w:marRight w:val="0"/>
      <w:marTop w:val="0"/>
      <w:marBottom w:val="0"/>
      <w:divBdr>
        <w:top w:val="none" w:sz="0" w:space="0" w:color="auto"/>
        <w:left w:val="none" w:sz="0" w:space="0" w:color="auto"/>
        <w:bottom w:val="none" w:sz="0" w:space="0" w:color="auto"/>
        <w:right w:val="none" w:sz="0" w:space="0" w:color="auto"/>
      </w:divBdr>
    </w:div>
    <w:div w:id="582570663">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2206920">
      <w:bodyDiv w:val="1"/>
      <w:marLeft w:val="0"/>
      <w:marRight w:val="0"/>
      <w:marTop w:val="0"/>
      <w:marBottom w:val="0"/>
      <w:divBdr>
        <w:top w:val="none" w:sz="0" w:space="0" w:color="auto"/>
        <w:left w:val="none" w:sz="0" w:space="0" w:color="auto"/>
        <w:bottom w:val="none" w:sz="0" w:space="0" w:color="auto"/>
        <w:right w:val="none" w:sz="0" w:space="0" w:color="auto"/>
      </w:divBdr>
    </w:div>
    <w:div w:id="611863476">
      <w:bodyDiv w:val="1"/>
      <w:marLeft w:val="0"/>
      <w:marRight w:val="0"/>
      <w:marTop w:val="0"/>
      <w:marBottom w:val="0"/>
      <w:divBdr>
        <w:top w:val="none" w:sz="0" w:space="0" w:color="auto"/>
        <w:left w:val="none" w:sz="0" w:space="0" w:color="auto"/>
        <w:bottom w:val="none" w:sz="0" w:space="0" w:color="auto"/>
        <w:right w:val="none" w:sz="0" w:space="0" w:color="auto"/>
      </w:divBdr>
    </w:div>
    <w:div w:id="621880670">
      <w:bodyDiv w:val="1"/>
      <w:marLeft w:val="0"/>
      <w:marRight w:val="0"/>
      <w:marTop w:val="0"/>
      <w:marBottom w:val="0"/>
      <w:divBdr>
        <w:top w:val="none" w:sz="0" w:space="0" w:color="auto"/>
        <w:left w:val="none" w:sz="0" w:space="0" w:color="auto"/>
        <w:bottom w:val="none" w:sz="0" w:space="0" w:color="auto"/>
        <w:right w:val="none" w:sz="0" w:space="0" w:color="auto"/>
      </w:divBdr>
    </w:div>
    <w:div w:id="630986360">
      <w:bodyDiv w:val="1"/>
      <w:marLeft w:val="0"/>
      <w:marRight w:val="0"/>
      <w:marTop w:val="0"/>
      <w:marBottom w:val="0"/>
      <w:divBdr>
        <w:top w:val="none" w:sz="0" w:space="0" w:color="auto"/>
        <w:left w:val="none" w:sz="0" w:space="0" w:color="auto"/>
        <w:bottom w:val="none" w:sz="0" w:space="0" w:color="auto"/>
        <w:right w:val="none" w:sz="0" w:space="0" w:color="auto"/>
      </w:divBdr>
    </w:div>
    <w:div w:id="635183713">
      <w:bodyDiv w:val="1"/>
      <w:marLeft w:val="0"/>
      <w:marRight w:val="0"/>
      <w:marTop w:val="0"/>
      <w:marBottom w:val="0"/>
      <w:divBdr>
        <w:top w:val="none" w:sz="0" w:space="0" w:color="auto"/>
        <w:left w:val="none" w:sz="0" w:space="0" w:color="auto"/>
        <w:bottom w:val="none" w:sz="0" w:space="0" w:color="auto"/>
        <w:right w:val="none" w:sz="0" w:space="0" w:color="auto"/>
      </w:divBdr>
    </w:div>
    <w:div w:id="641664403">
      <w:bodyDiv w:val="1"/>
      <w:marLeft w:val="0"/>
      <w:marRight w:val="0"/>
      <w:marTop w:val="0"/>
      <w:marBottom w:val="0"/>
      <w:divBdr>
        <w:top w:val="none" w:sz="0" w:space="0" w:color="auto"/>
        <w:left w:val="none" w:sz="0" w:space="0" w:color="auto"/>
        <w:bottom w:val="none" w:sz="0" w:space="0" w:color="auto"/>
        <w:right w:val="none" w:sz="0" w:space="0" w:color="auto"/>
      </w:divBdr>
    </w:div>
    <w:div w:id="651757975">
      <w:bodyDiv w:val="1"/>
      <w:marLeft w:val="0"/>
      <w:marRight w:val="0"/>
      <w:marTop w:val="0"/>
      <w:marBottom w:val="0"/>
      <w:divBdr>
        <w:top w:val="none" w:sz="0" w:space="0" w:color="auto"/>
        <w:left w:val="none" w:sz="0" w:space="0" w:color="auto"/>
        <w:bottom w:val="none" w:sz="0" w:space="0" w:color="auto"/>
        <w:right w:val="none" w:sz="0" w:space="0" w:color="auto"/>
      </w:divBdr>
    </w:div>
    <w:div w:id="654651028">
      <w:bodyDiv w:val="1"/>
      <w:marLeft w:val="0"/>
      <w:marRight w:val="0"/>
      <w:marTop w:val="0"/>
      <w:marBottom w:val="0"/>
      <w:divBdr>
        <w:top w:val="none" w:sz="0" w:space="0" w:color="auto"/>
        <w:left w:val="none" w:sz="0" w:space="0" w:color="auto"/>
        <w:bottom w:val="none" w:sz="0" w:space="0" w:color="auto"/>
        <w:right w:val="none" w:sz="0" w:space="0" w:color="auto"/>
      </w:divBdr>
    </w:div>
    <w:div w:id="686640936">
      <w:bodyDiv w:val="1"/>
      <w:marLeft w:val="0"/>
      <w:marRight w:val="0"/>
      <w:marTop w:val="0"/>
      <w:marBottom w:val="0"/>
      <w:divBdr>
        <w:top w:val="none" w:sz="0" w:space="0" w:color="auto"/>
        <w:left w:val="none" w:sz="0" w:space="0" w:color="auto"/>
        <w:bottom w:val="none" w:sz="0" w:space="0" w:color="auto"/>
        <w:right w:val="none" w:sz="0" w:space="0" w:color="auto"/>
      </w:divBdr>
    </w:div>
    <w:div w:id="725303165">
      <w:bodyDiv w:val="1"/>
      <w:marLeft w:val="0"/>
      <w:marRight w:val="0"/>
      <w:marTop w:val="0"/>
      <w:marBottom w:val="0"/>
      <w:divBdr>
        <w:top w:val="none" w:sz="0" w:space="0" w:color="auto"/>
        <w:left w:val="none" w:sz="0" w:space="0" w:color="auto"/>
        <w:bottom w:val="none" w:sz="0" w:space="0" w:color="auto"/>
        <w:right w:val="none" w:sz="0" w:space="0" w:color="auto"/>
      </w:divBdr>
    </w:div>
    <w:div w:id="733703469">
      <w:bodyDiv w:val="1"/>
      <w:marLeft w:val="0"/>
      <w:marRight w:val="0"/>
      <w:marTop w:val="0"/>
      <w:marBottom w:val="0"/>
      <w:divBdr>
        <w:top w:val="none" w:sz="0" w:space="0" w:color="auto"/>
        <w:left w:val="none" w:sz="0" w:space="0" w:color="auto"/>
        <w:bottom w:val="none" w:sz="0" w:space="0" w:color="auto"/>
        <w:right w:val="none" w:sz="0" w:space="0" w:color="auto"/>
      </w:divBdr>
    </w:div>
    <w:div w:id="742414340">
      <w:bodyDiv w:val="1"/>
      <w:marLeft w:val="0"/>
      <w:marRight w:val="0"/>
      <w:marTop w:val="0"/>
      <w:marBottom w:val="0"/>
      <w:divBdr>
        <w:top w:val="none" w:sz="0" w:space="0" w:color="auto"/>
        <w:left w:val="none" w:sz="0" w:space="0" w:color="auto"/>
        <w:bottom w:val="none" w:sz="0" w:space="0" w:color="auto"/>
        <w:right w:val="none" w:sz="0" w:space="0" w:color="auto"/>
      </w:divBdr>
    </w:div>
    <w:div w:id="777215799">
      <w:bodyDiv w:val="1"/>
      <w:marLeft w:val="0"/>
      <w:marRight w:val="0"/>
      <w:marTop w:val="0"/>
      <w:marBottom w:val="0"/>
      <w:divBdr>
        <w:top w:val="none" w:sz="0" w:space="0" w:color="auto"/>
        <w:left w:val="none" w:sz="0" w:space="0" w:color="auto"/>
        <w:bottom w:val="none" w:sz="0" w:space="0" w:color="auto"/>
        <w:right w:val="none" w:sz="0" w:space="0" w:color="auto"/>
      </w:divBdr>
    </w:div>
    <w:div w:id="786504083">
      <w:bodyDiv w:val="1"/>
      <w:marLeft w:val="0"/>
      <w:marRight w:val="0"/>
      <w:marTop w:val="0"/>
      <w:marBottom w:val="0"/>
      <w:divBdr>
        <w:top w:val="none" w:sz="0" w:space="0" w:color="auto"/>
        <w:left w:val="none" w:sz="0" w:space="0" w:color="auto"/>
        <w:bottom w:val="none" w:sz="0" w:space="0" w:color="auto"/>
        <w:right w:val="none" w:sz="0" w:space="0" w:color="auto"/>
      </w:divBdr>
    </w:div>
    <w:div w:id="828403564">
      <w:bodyDiv w:val="1"/>
      <w:marLeft w:val="0"/>
      <w:marRight w:val="0"/>
      <w:marTop w:val="0"/>
      <w:marBottom w:val="0"/>
      <w:divBdr>
        <w:top w:val="none" w:sz="0" w:space="0" w:color="auto"/>
        <w:left w:val="none" w:sz="0" w:space="0" w:color="auto"/>
        <w:bottom w:val="none" w:sz="0" w:space="0" w:color="auto"/>
        <w:right w:val="none" w:sz="0" w:space="0" w:color="auto"/>
      </w:divBdr>
    </w:div>
    <w:div w:id="828911469">
      <w:bodyDiv w:val="1"/>
      <w:marLeft w:val="0"/>
      <w:marRight w:val="0"/>
      <w:marTop w:val="0"/>
      <w:marBottom w:val="0"/>
      <w:divBdr>
        <w:top w:val="none" w:sz="0" w:space="0" w:color="auto"/>
        <w:left w:val="none" w:sz="0" w:space="0" w:color="auto"/>
        <w:bottom w:val="none" w:sz="0" w:space="0" w:color="auto"/>
        <w:right w:val="none" w:sz="0" w:space="0" w:color="auto"/>
      </w:divBdr>
    </w:div>
    <w:div w:id="833449953">
      <w:bodyDiv w:val="1"/>
      <w:marLeft w:val="0"/>
      <w:marRight w:val="0"/>
      <w:marTop w:val="0"/>
      <w:marBottom w:val="0"/>
      <w:divBdr>
        <w:top w:val="none" w:sz="0" w:space="0" w:color="auto"/>
        <w:left w:val="none" w:sz="0" w:space="0" w:color="auto"/>
        <w:bottom w:val="none" w:sz="0" w:space="0" w:color="auto"/>
        <w:right w:val="none" w:sz="0" w:space="0" w:color="auto"/>
      </w:divBdr>
    </w:div>
    <w:div w:id="846290778">
      <w:bodyDiv w:val="1"/>
      <w:marLeft w:val="0"/>
      <w:marRight w:val="0"/>
      <w:marTop w:val="0"/>
      <w:marBottom w:val="0"/>
      <w:divBdr>
        <w:top w:val="none" w:sz="0" w:space="0" w:color="auto"/>
        <w:left w:val="none" w:sz="0" w:space="0" w:color="auto"/>
        <w:bottom w:val="none" w:sz="0" w:space="0" w:color="auto"/>
        <w:right w:val="none" w:sz="0" w:space="0" w:color="auto"/>
      </w:divBdr>
    </w:div>
    <w:div w:id="850725741">
      <w:bodyDiv w:val="1"/>
      <w:marLeft w:val="0"/>
      <w:marRight w:val="0"/>
      <w:marTop w:val="0"/>
      <w:marBottom w:val="0"/>
      <w:divBdr>
        <w:top w:val="none" w:sz="0" w:space="0" w:color="auto"/>
        <w:left w:val="none" w:sz="0" w:space="0" w:color="auto"/>
        <w:bottom w:val="none" w:sz="0" w:space="0" w:color="auto"/>
        <w:right w:val="none" w:sz="0" w:space="0" w:color="auto"/>
      </w:divBdr>
    </w:div>
    <w:div w:id="852111060">
      <w:bodyDiv w:val="1"/>
      <w:marLeft w:val="0"/>
      <w:marRight w:val="0"/>
      <w:marTop w:val="0"/>
      <w:marBottom w:val="0"/>
      <w:divBdr>
        <w:top w:val="none" w:sz="0" w:space="0" w:color="auto"/>
        <w:left w:val="none" w:sz="0" w:space="0" w:color="auto"/>
        <w:bottom w:val="none" w:sz="0" w:space="0" w:color="auto"/>
        <w:right w:val="none" w:sz="0" w:space="0" w:color="auto"/>
      </w:divBdr>
    </w:div>
    <w:div w:id="910389648">
      <w:bodyDiv w:val="1"/>
      <w:marLeft w:val="0"/>
      <w:marRight w:val="0"/>
      <w:marTop w:val="0"/>
      <w:marBottom w:val="0"/>
      <w:divBdr>
        <w:top w:val="none" w:sz="0" w:space="0" w:color="auto"/>
        <w:left w:val="none" w:sz="0" w:space="0" w:color="auto"/>
        <w:bottom w:val="none" w:sz="0" w:space="0" w:color="auto"/>
        <w:right w:val="none" w:sz="0" w:space="0" w:color="auto"/>
      </w:divBdr>
    </w:div>
    <w:div w:id="921182066">
      <w:bodyDiv w:val="1"/>
      <w:marLeft w:val="0"/>
      <w:marRight w:val="0"/>
      <w:marTop w:val="0"/>
      <w:marBottom w:val="0"/>
      <w:divBdr>
        <w:top w:val="none" w:sz="0" w:space="0" w:color="auto"/>
        <w:left w:val="none" w:sz="0" w:space="0" w:color="auto"/>
        <w:bottom w:val="none" w:sz="0" w:space="0" w:color="auto"/>
        <w:right w:val="none" w:sz="0" w:space="0" w:color="auto"/>
      </w:divBdr>
    </w:div>
    <w:div w:id="951594220">
      <w:bodyDiv w:val="1"/>
      <w:marLeft w:val="0"/>
      <w:marRight w:val="0"/>
      <w:marTop w:val="0"/>
      <w:marBottom w:val="0"/>
      <w:divBdr>
        <w:top w:val="none" w:sz="0" w:space="0" w:color="auto"/>
        <w:left w:val="none" w:sz="0" w:space="0" w:color="auto"/>
        <w:bottom w:val="none" w:sz="0" w:space="0" w:color="auto"/>
        <w:right w:val="none" w:sz="0" w:space="0" w:color="auto"/>
      </w:divBdr>
    </w:div>
    <w:div w:id="970600888">
      <w:bodyDiv w:val="1"/>
      <w:marLeft w:val="0"/>
      <w:marRight w:val="0"/>
      <w:marTop w:val="0"/>
      <w:marBottom w:val="0"/>
      <w:divBdr>
        <w:top w:val="none" w:sz="0" w:space="0" w:color="auto"/>
        <w:left w:val="none" w:sz="0" w:space="0" w:color="auto"/>
        <w:bottom w:val="none" w:sz="0" w:space="0" w:color="auto"/>
        <w:right w:val="none" w:sz="0" w:space="0" w:color="auto"/>
      </w:divBdr>
    </w:div>
    <w:div w:id="982731098">
      <w:bodyDiv w:val="1"/>
      <w:marLeft w:val="0"/>
      <w:marRight w:val="0"/>
      <w:marTop w:val="0"/>
      <w:marBottom w:val="0"/>
      <w:divBdr>
        <w:top w:val="none" w:sz="0" w:space="0" w:color="auto"/>
        <w:left w:val="none" w:sz="0" w:space="0" w:color="auto"/>
        <w:bottom w:val="none" w:sz="0" w:space="0" w:color="auto"/>
        <w:right w:val="none" w:sz="0" w:space="0" w:color="auto"/>
      </w:divBdr>
    </w:div>
    <w:div w:id="984967840">
      <w:bodyDiv w:val="1"/>
      <w:marLeft w:val="0"/>
      <w:marRight w:val="0"/>
      <w:marTop w:val="0"/>
      <w:marBottom w:val="0"/>
      <w:divBdr>
        <w:top w:val="none" w:sz="0" w:space="0" w:color="auto"/>
        <w:left w:val="none" w:sz="0" w:space="0" w:color="auto"/>
        <w:bottom w:val="none" w:sz="0" w:space="0" w:color="auto"/>
        <w:right w:val="none" w:sz="0" w:space="0" w:color="auto"/>
      </w:divBdr>
    </w:div>
    <w:div w:id="990520423">
      <w:bodyDiv w:val="1"/>
      <w:marLeft w:val="0"/>
      <w:marRight w:val="0"/>
      <w:marTop w:val="0"/>
      <w:marBottom w:val="0"/>
      <w:divBdr>
        <w:top w:val="none" w:sz="0" w:space="0" w:color="auto"/>
        <w:left w:val="none" w:sz="0" w:space="0" w:color="auto"/>
        <w:bottom w:val="none" w:sz="0" w:space="0" w:color="auto"/>
        <w:right w:val="none" w:sz="0" w:space="0" w:color="auto"/>
      </w:divBdr>
    </w:div>
    <w:div w:id="1001159505">
      <w:bodyDiv w:val="1"/>
      <w:marLeft w:val="0"/>
      <w:marRight w:val="0"/>
      <w:marTop w:val="0"/>
      <w:marBottom w:val="0"/>
      <w:divBdr>
        <w:top w:val="none" w:sz="0" w:space="0" w:color="auto"/>
        <w:left w:val="none" w:sz="0" w:space="0" w:color="auto"/>
        <w:bottom w:val="none" w:sz="0" w:space="0" w:color="auto"/>
        <w:right w:val="none" w:sz="0" w:space="0" w:color="auto"/>
      </w:divBdr>
    </w:div>
    <w:div w:id="1003973512">
      <w:bodyDiv w:val="1"/>
      <w:marLeft w:val="0"/>
      <w:marRight w:val="0"/>
      <w:marTop w:val="0"/>
      <w:marBottom w:val="0"/>
      <w:divBdr>
        <w:top w:val="none" w:sz="0" w:space="0" w:color="auto"/>
        <w:left w:val="none" w:sz="0" w:space="0" w:color="auto"/>
        <w:bottom w:val="none" w:sz="0" w:space="0" w:color="auto"/>
        <w:right w:val="none" w:sz="0" w:space="0" w:color="auto"/>
      </w:divBdr>
    </w:div>
    <w:div w:id="1025709949">
      <w:bodyDiv w:val="1"/>
      <w:marLeft w:val="0"/>
      <w:marRight w:val="0"/>
      <w:marTop w:val="0"/>
      <w:marBottom w:val="0"/>
      <w:divBdr>
        <w:top w:val="none" w:sz="0" w:space="0" w:color="auto"/>
        <w:left w:val="none" w:sz="0" w:space="0" w:color="auto"/>
        <w:bottom w:val="none" w:sz="0" w:space="0" w:color="auto"/>
        <w:right w:val="none" w:sz="0" w:space="0" w:color="auto"/>
      </w:divBdr>
    </w:div>
    <w:div w:id="1061101469">
      <w:bodyDiv w:val="1"/>
      <w:marLeft w:val="0"/>
      <w:marRight w:val="0"/>
      <w:marTop w:val="0"/>
      <w:marBottom w:val="0"/>
      <w:divBdr>
        <w:top w:val="none" w:sz="0" w:space="0" w:color="auto"/>
        <w:left w:val="none" w:sz="0" w:space="0" w:color="auto"/>
        <w:bottom w:val="none" w:sz="0" w:space="0" w:color="auto"/>
        <w:right w:val="none" w:sz="0" w:space="0" w:color="auto"/>
      </w:divBdr>
    </w:div>
    <w:div w:id="1061102285">
      <w:bodyDiv w:val="1"/>
      <w:marLeft w:val="0"/>
      <w:marRight w:val="0"/>
      <w:marTop w:val="0"/>
      <w:marBottom w:val="0"/>
      <w:divBdr>
        <w:top w:val="none" w:sz="0" w:space="0" w:color="auto"/>
        <w:left w:val="none" w:sz="0" w:space="0" w:color="auto"/>
        <w:bottom w:val="none" w:sz="0" w:space="0" w:color="auto"/>
        <w:right w:val="none" w:sz="0" w:space="0" w:color="auto"/>
      </w:divBdr>
    </w:div>
    <w:div w:id="1066685175">
      <w:bodyDiv w:val="1"/>
      <w:marLeft w:val="0"/>
      <w:marRight w:val="0"/>
      <w:marTop w:val="0"/>
      <w:marBottom w:val="0"/>
      <w:divBdr>
        <w:top w:val="none" w:sz="0" w:space="0" w:color="auto"/>
        <w:left w:val="none" w:sz="0" w:space="0" w:color="auto"/>
        <w:bottom w:val="none" w:sz="0" w:space="0" w:color="auto"/>
        <w:right w:val="none" w:sz="0" w:space="0" w:color="auto"/>
      </w:divBdr>
    </w:div>
    <w:div w:id="1072266240">
      <w:bodyDiv w:val="1"/>
      <w:marLeft w:val="0"/>
      <w:marRight w:val="0"/>
      <w:marTop w:val="0"/>
      <w:marBottom w:val="0"/>
      <w:divBdr>
        <w:top w:val="none" w:sz="0" w:space="0" w:color="auto"/>
        <w:left w:val="none" w:sz="0" w:space="0" w:color="auto"/>
        <w:bottom w:val="none" w:sz="0" w:space="0" w:color="auto"/>
        <w:right w:val="none" w:sz="0" w:space="0" w:color="auto"/>
      </w:divBdr>
    </w:div>
    <w:div w:id="1073164547">
      <w:bodyDiv w:val="1"/>
      <w:marLeft w:val="0"/>
      <w:marRight w:val="0"/>
      <w:marTop w:val="0"/>
      <w:marBottom w:val="0"/>
      <w:divBdr>
        <w:top w:val="none" w:sz="0" w:space="0" w:color="auto"/>
        <w:left w:val="none" w:sz="0" w:space="0" w:color="auto"/>
        <w:bottom w:val="none" w:sz="0" w:space="0" w:color="auto"/>
        <w:right w:val="none" w:sz="0" w:space="0" w:color="auto"/>
      </w:divBdr>
    </w:div>
    <w:div w:id="1083717098">
      <w:bodyDiv w:val="1"/>
      <w:marLeft w:val="0"/>
      <w:marRight w:val="0"/>
      <w:marTop w:val="0"/>
      <w:marBottom w:val="0"/>
      <w:divBdr>
        <w:top w:val="none" w:sz="0" w:space="0" w:color="auto"/>
        <w:left w:val="none" w:sz="0" w:space="0" w:color="auto"/>
        <w:bottom w:val="none" w:sz="0" w:space="0" w:color="auto"/>
        <w:right w:val="none" w:sz="0" w:space="0" w:color="auto"/>
      </w:divBdr>
    </w:div>
    <w:div w:id="1085372011">
      <w:bodyDiv w:val="1"/>
      <w:marLeft w:val="0"/>
      <w:marRight w:val="0"/>
      <w:marTop w:val="0"/>
      <w:marBottom w:val="0"/>
      <w:divBdr>
        <w:top w:val="none" w:sz="0" w:space="0" w:color="auto"/>
        <w:left w:val="none" w:sz="0" w:space="0" w:color="auto"/>
        <w:bottom w:val="none" w:sz="0" w:space="0" w:color="auto"/>
        <w:right w:val="none" w:sz="0" w:space="0" w:color="auto"/>
      </w:divBdr>
    </w:div>
    <w:div w:id="1093748614">
      <w:bodyDiv w:val="1"/>
      <w:marLeft w:val="0"/>
      <w:marRight w:val="0"/>
      <w:marTop w:val="0"/>
      <w:marBottom w:val="0"/>
      <w:divBdr>
        <w:top w:val="none" w:sz="0" w:space="0" w:color="auto"/>
        <w:left w:val="none" w:sz="0" w:space="0" w:color="auto"/>
        <w:bottom w:val="none" w:sz="0" w:space="0" w:color="auto"/>
        <w:right w:val="none" w:sz="0" w:space="0" w:color="auto"/>
      </w:divBdr>
    </w:div>
    <w:div w:id="1094546019">
      <w:bodyDiv w:val="1"/>
      <w:marLeft w:val="0"/>
      <w:marRight w:val="0"/>
      <w:marTop w:val="0"/>
      <w:marBottom w:val="0"/>
      <w:divBdr>
        <w:top w:val="none" w:sz="0" w:space="0" w:color="auto"/>
        <w:left w:val="none" w:sz="0" w:space="0" w:color="auto"/>
        <w:bottom w:val="none" w:sz="0" w:space="0" w:color="auto"/>
        <w:right w:val="none" w:sz="0" w:space="0" w:color="auto"/>
      </w:divBdr>
    </w:div>
    <w:div w:id="1125007569">
      <w:bodyDiv w:val="1"/>
      <w:marLeft w:val="0"/>
      <w:marRight w:val="0"/>
      <w:marTop w:val="0"/>
      <w:marBottom w:val="0"/>
      <w:divBdr>
        <w:top w:val="none" w:sz="0" w:space="0" w:color="auto"/>
        <w:left w:val="none" w:sz="0" w:space="0" w:color="auto"/>
        <w:bottom w:val="none" w:sz="0" w:space="0" w:color="auto"/>
        <w:right w:val="none" w:sz="0" w:space="0" w:color="auto"/>
      </w:divBdr>
    </w:div>
    <w:div w:id="1168524689">
      <w:bodyDiv w:val="1"/>
      <w:marLeft w:val="0"/>
      <w:marRight w:val="0"/>
      <w:marTop w:val="0"/>
      <w:marBottom w:val="0"/>
      <w:divBdr>
        <w:top w:val="none" w:sz="0" w:space="0" w:color="auto"/>
        <w:left w:val="none" w:sz="0" w:space="0" w:color="auto"/>
        <w:bottom w:val="none" w:sz="0" w:space="0" w:color="auto"/>
        <w:right w:val="none" w:sz="0" w:space="0" w:color="auto"/>
      </w:divBdr>
    </w:div>
    <w:div w:id="1175876750">
      <w:bodyDiv w:val="1"/>
      <w:marLeft w:val="0"/>
      <w:marRight w:val="0"/>
      <w:marTop w:val="0"/>
      <w:marBottom w:val="0"/>
      <w:divBdr>
        <w:top w:val="none" w:sz="0" w:space="0" w:color="auto"/>
        <w:left w:val="none" w:sz="0" w:space="0" w:color="auto"/>
        <w:bottom w:val="none" w:sz="0" w:space="0" w:color="auto"/>
        <w:right w:val="none" w:sz="0" w:space="0" w:color="auto"/>
      </w:divBdr>
    </w:div>
    <w:div w:id="1191409480">
      <w:bodyDiv w:val="1"/>
      <w:marLeft w:val="0"/>
      <w:marRight w:val="0"/>
      <w:marTop w:val="0"/>
      <w:marBottom w:val="0"/>
      <w:divBdr>
        <w:top w:val="none" w:sz="0" w:space="0" w:color="auto"/>
        <w:left w:val="none" w:sz="0" w:space="0" w:color="auto"/>
        <w:bottom w:val="none" w:sz="0" w:space="0" w:color="auto"/>
        <w:right w:val="none" w:sz="0" w:space="0" w:color="auto"/>
      </w:divBdr>
    </w:div>
    <w:div w:id="1198933164">
      <w:bodyDiv w:val="1"/>
      <w:marLeft w:val="0"/>
      <w:marRight w:val="0"/>
      <w:marTop w:val="0"/>
      <w:marBottom w:val="0"/>
      <w:divBdr>
        <w:top w:val="none" w:sz="0" w:space="0" w:color="auto"/>
        <w:left w:val="none" w:sz="0" w:space="0" w:color="auto"/>
        <w:bottom w:val="none" w:sz="0" w:space="0" w:color="auto"/>
        <w:right w:val="none" w:sz="0" w:space="0" w:color="auto"/>
      </w:divBdr>
    </w:div>
    <w:div w:id="1213149589">
      <w:bodyDiv w:val="1"/>
      <w:marLeft w:val="0"/>
      <w:marRight w:val="0"/>
      <w:marTop w:val="0"/>
      <w:marBottom w:val="0"/>
      <w:divBdr>
        <w:top w:val="none" w:sz="0" w:space="0" w:color="auto"/>
        <w:left w:val="none" w:sz="0" w:space="0" w:color="auto"/>
        <w:bottom w:val="none" w:sz="0" w:space="0" w:color="auto"/>
        <w:right w:val="none" w:sz="0" w:space="0" w:color="auto"/>
      </w:divBdr>
    </w:div>
    <w:div w:id="1239973161">
      <w:bodyDiv w:val="1"/>
      <w:marLeft w:val="0"/>
      <w:marRight w:val="0"/>
      <w:marTop w:val="0"/>
      <w:marBottom w:val="0"/>
      <w:divBdr>
        <w:top w:val="none" w:sz="0" w:space="0" w:color="auto"/>
        <w:left w:val="none" w:sz="0" w:space="0" w:color="auto"/>
        <w:bottom w:val="none" w:sz="0" w:space="0" w:color="auto"/>
        <w:right w:val="none" w:sz="0" w:space="0" w:color="auto"/>
      </w:divBdr>
    </w:div>
    <w:div w:id="1241448934">
      <w:bodyDiv w:val="1"/>
      <w:marLeft w:val="0"/>
      <w:marRight w:val="0"/>
      <w:marTop w:val="0"/>
      <w:marBottom w:val="0"/>
      <w:divBdr>
        <w:top w:val="none" w:sz="0" w:space="0" w:color="auto"/>
        <w:left w:val="none" w:sz="0" w:space="0" w:color="auto"/>
        <w:bottom w:val="none" w:sz="0" w:space="0" w:color="auto"/>
        <w:right w:val="none" w:sz="0" w:space="0" w:color="auto"/>
      </w:divBdr>
    </w:div>
    <w:div w:id="1243832349">
      <w:bodyDiv w:val="1"/>
      <w:marLeft w:val="0"/>
      <w:marRight w:val="0"/>
      <w:marTop w:val="0"/>
      <w:marBottom w:val="0"/>
      <w:divBdr>
        <w:top w:val="none" w:sz="0" w:space="0" w:color="auto"/>
        <w:left w:val="none" w:sz="0" w:space="0" w:color="auto"/>
        <w:bottom w:val="none" w:sz="0" w:space="0" w:color="auto"/>
        <w:right w:val="none" w:sz="0" w:space="0" w:color="auto"/>
      </w:divBdr>
    </w:div>
    <w:div w:id="1252160816">
      <w:bodyDiv w:val="1"/>
      <w:marLeft w:val="0"/>
      <w:marRight w:val="0"/>
      <w:marTop w:val="0"/>
      <w:marBottom w:val="0"/>
      <w:divBdr>
        <w:top w:val="none" w:sz="0" w:space="0" w:color="auto"/>
        <w:left w:val="none" w:sz="0" w:space="0" w:color="auto"/>
        <w:bottom w:val="none" w:sz="0" w:space="0" w:color="auto"/>
        <w:right w:val="none" w:sz="0" w:space="0" w:color="auto"/>
      </w:divBdr>
    </w:div>
    <w:div w:id="1267467550">
      <w:bodyDiv w:val="1"/>
      <w:marLeft w:val="0"/>
      <w:marRight w:val="0"/>
      <w:marTop w:val="0"/>
      <w:marBottom w:val="0"/>
      <w:divBdr>
        <w:top w:val="none" w:sz="0" w:space="0" w:color="auto"/>
        <w:left w:val="none" w:sz="0" w:space="0" w:color="auto"/>
        <w:bottom w:val="none" w:sz="0" w:space="0" w:color="auto"/>
        <w:right w:val="none" w:sz="0" w:space="0" w:color="auto"/>
      </w:divBdr>
    </w:div>
    <w:div w:id="1279752178">
      <w:bodyDiv w:val="1"/>
      <w:marLeft w:val="0"/>
      <w:marRight w:val="0"/>
      <w:marTop w:val="0"/>
      <w:marBottom w:val="0"/>
      <w:divBdr>
        <w:top w:val="none" w:sz="0" w:space="0" w:color="auto"/>
        <w:left w:val="none" w:sz="0" w:space="0" w:color="auto"/>
        <w:bottom w:val="none" w:sz="0" w:space="0" w:color="auto"/>
        <w:right w:val="none" w:sz="0" w:space="0" w:color="auto"/>
      </w:divBdr>
    </w:div>
    <w:div w:id="1293250208">
      <w:bodyDiv w:val="1"/>
      <w:marLeft w:val="0"/>
      <w:marRight w:val="0"/>
      <w:marTop w:val="0"/>
      <w:marBottom w:val="0"/>
      <w:divBdr>
        <w:top w:val="none" w:sz="0" w:space="0" w:color="auto"/>
        <w:left w:val="none" w:sz="0" w:space="0" w:color="auto"/>
        <w:bottom w:val="none" w:sz="0" w:space="0" w:color="auto"/>
        <w:right w:val="none" w:sz="0" w:space="0" w:color="auto"/>
      </w:divBdr>
    </w:div>
    <w:div w:id="1294869626">
      <w:bodyDiv w:val="1"/>
      <w:marLeft w:val="0"/>
      <w:marRight w:val="0"/>
      <w:marTop w:val="0"/>
      <w:marBottom w:val="0"/>
      <w:divBdr>
        <w:top w:val="none" w:sz="0" w:space="0" w:color="auto"/>
        <w:left w:val="none" w:sz="0" w:space="0" w:color="auto"/>
        <w:bottom w:val="none" w:sz="0" w:space="0" w:color="auto"/>
        <w:right w:val="none" w:sz="0" w:space="0" w:color="auto"/>
      </w:divBdr>
    </w:div>
    <w:div w:id="1299649291">
      <w:bodyDiv w:val="1"/>
      <w:marLeft w:val="0"/>
      <w:marRight w:val="0"/>
      <w:marTop w:val="0"/>
      <w:marBottom w:val="0"/>
      <w:divBdr>
        <w:top w:val="none" w:sz="0" w:space="0" w:color="auto"/>
        <w:left w:val="none" w:sz="0" w:space="0" w:color="auto"/>
        <w:bottom w:val="none" w:sz="0" w:space="0" w:color="auto"/>
        <w:right w:val="none" w:sz="0" w:space="0" w:color="auto"/>
      </w:divBdr>
    </w:div>
    <w:div w:id="1307122528">
      <w:bodyDiv w:val="1"/>
      <w:marLeft w:val="0"/>
      <w:marRight w:val="0"/>
      <w:marTop w:val="0"/>
      <w:marBottom w:val="0"/>
      <w:divBdr>
        <w:top w:val="none" w:sz="0" w:space="0" w:color="auto"/>
        <w:left w:val="none" w:sz="0" w:space="0" w:color="auto"/>
        <w:bottom w:val="none" w:sz="0" w:space="0" w:color="auto"/>
        <w:right w:val="none" w:sz="0" w:space="0" w:color="auto"/>
      </w:divBdr>
    </w:div>
    <w:div w:id="1312830724">
      <w:bodyDiv w:val="1"/>
      <w:marLeft w:val="0"/>
      <w:marRight w:val="0"/>
      <w:marTop w:val="0"/>
      <w:marBottom w:val="0"/>
      <w:divBdr>
        <w:top w:val="none" w:sz="0" w:space="0" w:color="auto"/>
        <w:left w:val="none" w:sz="0" w:space="0" w:color="auto"/>
        <w:bottom w:val="none" w:sz="0" w:space="0" w:color="auto"/>
        <w:right w:val="none" w:sz="0" w:space="0" w:color="auto"/>
      </w:divBdr>
    </w:div>
    <w:div w:id="1338849252">
      <w:bodyDiv w:val="1"/>
      <w:marLeft w:val="0"/>
      <w:marRight w:val="0"/>
      <w:marTop w:val="0"/>
      <w:marBottom w:val="0"/>
      <w:divBdr>
        <w:top w:val="none" w:sz="0" w:space="0" w:color="auto"/>
        <w:left w:val="none" w:sz="0" w:space="0" w:color="auto"/>
        <w:bottom w:val="none" w:sz="0" w:space="0" w:color="auto"/>
        <w:right w:val="none" w:sz="0" w:space="0" w:color="auto"/>
      </w:divBdr>
    </w:div>
    <w:div w:id="1345783904">
      <w:bodyDiv w:val="1"/>
      <w:marLeft w:val="0"/>
      <w:marRight w:val="0"/>
      <w:marTop w:val="0"/>
      <w:marBottom w:val="0"/>
      <w:divBdr>
        <w:top w:val="none" w:sz="0" w:space="0" w:color="auto"/>
        <w:left w:val="none" w:sz="0" w:space="0" w:color="auto"/>
        <w:bottom w:val="none" w:sz="0" w:space="0" w:color="auto"/>
        <w:right w:val="none" w:sz="0" w:space="0" w:color="auto"/>
      </w:divBdr>
    </w:div>
    <w:div w:id="1358770512">
      <w:bodyDiv w:val="1"/>
      <w:marLeft w:val="0"/>
      <w:marRight w:val="0"/>
      <w:marTop w:val="0"/>
      <w:marBottom w:val="0"/>
      <w:divBdr>
        <w:top w:val="none" w:sz="0" w:space="0" w:color="auto"/>
        <w:left w:val="none" w:sz="0" w:space="0" w:color="auto"/>
        <w:bottom w:val="none" w:sz="0" w:space="0" w:color="auto"/>
        <w:right w:val="none" w:sz="0" w:space="0" w:color="auto"/>
      </w:divBdr>
    </w:div>
    <w:div w:id="1380975080">
      <w:bodyDiv w:val="1"/>
      <w:marLeft w:val="0"/>
      <w:marRight w:val="0"/>
      <w:marTop w:val="0"/>
      <w:marBottom w:val="0"/>
      <w:divBdr>
        <w:top w:val="none" w:sz="0" w:space="0" w:color="auto"/>
        <w:left w:val="none" w:sz="0" w:space="0" w:color="auto"/>
        <w:bottom w:val="none" w:sz="0" w:space="0" w:color="auto"/>
        <w:right w:val="none" w:sz="0" w:space="0" w:color="auto"/>
      </w:divBdr>
    </w:div>
    <w:div w:id="1394506199">
      <w:bodyDiv w:val="1"/>
      <w:marLeft w:val="0"/>
      <w:marRight w:val="0"/>
      <w:marTop w:val="0"/>
      <w:marBottom w:val="0"/>
      <w:divBdr>
        <w:top w:val="none" w:sz="0" w:space="0" w:color="auto"/>
        <w:left w:val="none" w:sz="0" w:space="0" w:color="auto"/>
        <w:bottom w:val="none" w:sz="0" w:space="0" w:color="auto"/>
        <w:right w:val="none" w:sz="0" w:space="0" w:color="auto"/>
      </w:divBdr>
    </w:div>
    <w:div w:id="1425497151">
      <w:bodyDiv w:val="1"/>
      <w:marLeft w:val="0"/>
      <w:marRight w:val="0"/>
      <w:marTop w:val="0"/>
      <w:marBottom w:val="0"/>
      <w:divBdr>
        <w:top w:val="none" w:sz="0" w:space="0" w:color="auto"/>
        <w:left w:val="none" w:sz="0" w:space="0" w:color="auto"/>
        <w:bottom w:val="none" w:sz="0" w:space="0" w:color="auto"/>
        <w:right w:val="none" w:sz="0" w:space="0" w:color="auto"/>
      </w:divBdr>
    </w:div>
    <w:div w:id="1430858715">
      <w:bodyDiv w:val="1"/>
      <w:marLeft w:val="0"/>
      <w:marRight w:val="0"/>
      <w:marTop w:val="0"/>
      <w:marBottom w:val="0"/>
      <w:divBdr>
        <w:top w:val="none" w:sz="0" w:space="0" w:color="auto"/>
        <w:left w:val="none" w:sz="0" w:space="0" w:color="auto"/>
        <w:bottom w:val="none" w:sz="0" w:space="0" w:color="auto"/>
        <w:right w:val="none" w:sz="0" w:space="0" w:color="auto"/>
      </w:divBdr>
    </w:div>
    <w:div w:id="1441072825">
      <w:bodyDiv w:val="1"/>
      <w:marLeft w:val="0"/>
      <w:marRight w:val="0"/>
      <w:marTop w:val="0"/>
      <w:marBottom w:val="0"/>
      <w:divBdr>
        <w:top w:val="none" w:sz="0" w:space="0" w:color="auto"/>
        <w:left w:val="none" w:sz="0" w:space="0" w:color="auto"/>
        <w:bottom w:val="none" w:sz="0" w:space="0" w:color="auto"/>
        <w:right w:val="none" w:sz="0" w:space="0" w:color="auto"/>
      </w:divBdr>
    </w:div>
    <w:div w:id="1458336815">
      <w:bodyDiv w:val="1"/>
      <w:marLeft w:val="0"/>
      <w:marRight w:val="0"/>
      <w:marTop w:val="0"/>
      <w:marBottom w:val="0"/>
      <w:divBdr>
        <w:top w:val="none" w:sz="0" w:space="0" w:color="auto"/>
        <w:left w:val="none" w:sz="0" w:space="0" w:color="auto"/>
        <w:bottom w:val="none" w:sz="0" w:space="0" w:color="auto"/>
        <w:right w:val="none" w:sz="0" w:space="0" w:color="auto"/>
      </w:divBdr>
    </w:div>
    <w:div w:id="1485973282">
      <w:bodyDiv w:val="1"/>
      <w:marLeft w:val="0"/>
      <w:marRight w:val="0"/>
      <w:marTop w:val="0"/>
      <w:marBottom w:val="0"/>
      <w:divBdr>
        <w:top w:val="none" w:sz="0" w:space="0" w:color="auto"/>
        <w:left w:val="none" w:sz="0" w:space="0" w:color="auto"/>
        <w:bottom w:val="none" w:sz="0" w:space="0" w:color="auto"/>
        <w:right w:val="none" w:sz="0" w:space="0" w:color="auto"/>
      </w:divBdr>
    </w:div>
    <w:div w:id="1486316911">
      <w:bodyDiv w:val="1"/>
      <w:marLeft w:val="0"/>
      <w:marRight w:val="0"/>
      <w:marTop w:val="0"/>
      <w:marBottom w:val="0"/>
      <w:divBdr>
        <w:top w:val="none" w:sz="0" w:space="0" w:color="auto"/>
        <w:left w:val="none" w:sz="0" w:space="0" w:color="auto"/>
        <w:bottom w:val="none" w:sz="0" w:space="0" w:color="auto"/>
        <w:right w:val="none" w:sz="0" w:space="0" w:color="auto"/>
      </w:divBdr>
    </w:div>
    <w:div w:id="1506901121">
      <w:bodyDiv w:val="1"/>
      <w:marLeft w:val="0"/>
      <w:marRight w:val="0"/>
      <w:marTop w:val="0"/>
      <w:marBottom w:val="0"/>
      <w:divBdr>
        <w:top w:val="none" w:sz="0" w:space="0" w:color="auto"/>
        <w:left w:val="none" w:sz="0" w:space="0" w:color="auto"/>
        <w:bottom w:val="none" w:sz="0" w:space="0" w:color="auto"/>
        <w:right w:val="none" w:sz="0" w:space="0" w:color="auto"/>
      </w:divBdr>
    </w:div>
    <w:div w:id="1509562142">
      <w:bodyDiv w:val="1"/>
      <w:marLeft w:val="0"/>
      <w:marRight w:val="0"/>
      <w:marTop w:val="0"/>
      <w:marBottom w:val="0"/>
      <w:divBdr>
        <w:top w:val="none" w:sz="0" w:space="0" w:color="auto"/>
        <w:left w:val="none" w:sz="0" w:space="0" w:color="auto"/>
        <w:bottom w:val="none" w:sz="0" w:space="0" w:color="auto"/>
        <w:right w:val="none" w:sz="0" w:space="0" w:color="auto"/>
      </w:divBdr>
    </w:div>
    <w:div w:id="1527520074">
      <w:bodyDiv w:val="1"/>
      <w:marLeft w:val="0"/>
      <w:marRight w:val="0"/>
      <w:marTop w:val="0"/>
      <w:marBottom w:val="0"/>
      <w:divBdr>
        <w:top w:val="none" w:sz="0" w:space="0" w:color="auto"/>
        <w:left w:val="none" w:sz="0" w:space="0" w:color="auto"/>
        <w:bottom w:val="none" w:sz="0" w:space="0" w:color="auto"/>
        <w:right w:val="none" w:sz="0" w:space="0" w:color="auto"/>
      </w:divBdr>
    </w:div>
    <w:div w:id="1531649181">
      <w:bodyDiv w:val="1"/>
      <w:marLeft w:val="0"/>
      <w:marRight w:val="0"/>
      <w:marTop w:val="0"/>
      <w:marBottom w:val="0"/>
      <w:divBdr>
        <w:top w:val="none" w:sz="0" w:space="0" w:color="auto"/>
        <w:left w:val="none" w:sz="0" w:space="0" w:color="auto"/>
        <w:bottom w:val="none" w:sz="0" w:space="0" w:color="auto"/>
        <w:right w:val="none" w:sz="0" w:space="0" w:color="auto"/>
      </w:divBdr>
    </w:div>
    <w:div w:id="1541895969">
      <w:bodyDiv w:val="1"/>
      <w:marLeft w:val="0"/>
      <w:marRight w:val="0"/>
      <w:marTop w:val="0"/>
      <w:marBottom w:val="0"/>
      <w:divBdr>
        <w:top w:val="none" w:sz="0" w:space="0" w:color="auto"/>
        <w:left w:val="none" w:sz="0" w:space="0" w:color="auto"/>
        <w:bottom w:val="none" w:sz="0" w:space="0" w:color="auto"/>
        <w:right w:val="none" w:sz="0" w:space="0" w:color="auto"/>
      </w:divBdr>
    </w:div>
    <w:div w:id="1542784001">
      <w:bodyDiv w:val="1"/>
      <w:marLeft w:val="0"/>
      <w:marRight w:val="0"/>
      <w:marTop w:val="0"/>
      <w:marBottom w:val="0"/>
      <w:divBdr>
        <w:top w:val="none" w:sz="0" w:space="0" w:color="auto"/>
        <w:left w:val="none" w:sz="0" w:space="0" w:color="auto"/>
        <w:bottom w:val="none" w:sz="0" w:space="0" w:color="auto"/>
        <w:right w:val="none" w:sz="0" w:space="0" w:color="auto"/>
      </w:divBdr>
    </w:div>
    <w:div w:id="1554921762">
      <w:bodyDiv w:val="1"/>
      <w:marLeft w:val="0"/>
      <w:marRight w:val="0"/>
      <w:marTop w:val="0"/>
      <w:marBottom w:val="0"/>
      <w:divBdr>
        <w:top w:val="none" w:sz="0" w:space="0" w:color="auto"/>
        <w:left w:val="none" w:sz="0" w:space="0" w:color="auto"/>
        <w:bottom w:val="none" w:sz="0" w:space="0" w:color="auto"/>
        <w:right w:val="none" w:sz="0" w:space="0" w:color="auto"/>
      </w:divBdr>
    </w:div>
    <w:div w:id="1557156290">
      <w:bodyDiv w:val="1"/>
      <w:marLeft w:val="0"/>
      <w:marRight w:val="0"/>
      <w:marTop w:val="0"/>
      <w:marBottom w:val="0"/>
      <w:divBdr>
        <w:top w:val="none" w:sz="0" w:space="0" w:color="auto"/>
        <w:left w:val="none" w:sz="0" w:space="0" w:color="auto"/>
        <w:bottom w:val="none" w:sz="0" w:space="0" w:color="auto"/>
        <w:right w:val="none" w:sz="0" w:space="0" w:color="auto"/>
      </w:divBdr>
    </w:div>
    <w:div w:id="1581211736">
      <w:bodyDiv w:val="1"/>
      <w:marLeft w:val="0"/>
      <w:marRight w:val="0"/>
      <w:marTop w:val="0"/>
      <w:marBottom w:val="0"/>
      <w:divBdr>
        <w:top w:val="none" w:sz="0" w:space="0" w:color="auto"/>
        <w:left w:val="none" w:sz="0" w:space="0" w:color="auto"/>
        <w:bottom w:val="none" w:sz="0" w:space="0" w:color="auto"/>
        <w:right w:val="none" w:sz="0" w:space="0" w:color="auto"/>
      </w:divBdr>
    </w:div>
    <w:div w:id="1586067884">
      <w:bodyDiv w:val="1"/>
      <w:marLeft w:val="0"/>
      <w:marRight w:val="0"/>
      <w:marTop w:val="0"/>
      <w:marBottom w:val="0"/>
      <w:divBdr>
        <w:top w:val="none" w:sz="0" w:space="0" w:color="auto"/>
        <w:left w:val="none" w:sz="0" w:space="0" w:color="auto"/>
        <w:bottom w:val="none" w:sz="0" w:space="0" w:color="auto"/>
        <w:right w:val="none" w:sz="0" w:space="0" w:color="auto"/>
      </w:divBdr>
    </w:div>
    <w:div w:id="1602298705">
      <w:bodyDiv w:val="1"/>
      <w:marLeft w:val="0"/>
      <w:marRight w:val="0"/>
      <w:marTop w:val="0"/>
      <w:marBottom w:val="0"/>
      <w:divBdr>
        <w:top w:val="none" w:sz="0" w:space="0" w:color="auto"/>
        <w:left w:val="none" w:sz="0" w:space="0" w:color="auto"/>
        <w:bottom w:val="none" w:sz="0" w:space="0" w:color="auto"/>
        <w:right w:val="none" w:sz="0" w:space="0" w:color="auto"/>
      </w:divBdr>
    </w:div>
    <w:div w:id="1605184645">
      <w:bodyDiv w:val="1"/>
      <w:marLeft w:val="0"/>
      <w:marRight w:val="0"/>
      <w:marTop w:val="0"/>
      <w:marBottom w:val="0"/>
      <w:divBdr>
        <w:top w:val="none" w:sz="0" w:space="0" w:color="auto"/>
        <w:left w:val="none" w:sz="0" w:space="0" w:color="auto"/>
        <w:bottom w:val="none" w:sz="0" w:space="0" w:color="auto"/>
        <w:right w:val="none" w:sz="0" w:space="0" w:color="auto"/>
      </w:divBdr>
    </w:div>
    <w:div w:id="1630892390">
      <w:bodyDiv w:val="1"/>
      <w:marLeft w:val="0"/>
      <w:marRight w:val="0"/>
      <w:marTop w:val="0"/>
      <w:marBottom w:val="0"/>
      <w:divBdr>
        <w:top w:val="none" w:sz="0" w:space="0" w:color="auto"/>
        <w:left w:val="none" w:sz="0" w:space="0" w:color="auto"/>
        <w:bottom w:val="none" w:sz="0" w:space="0" w:color="auto"/>
        <w:right w:val="none" w:sz="0" w:space="0" w:color="auto"/>
      </w:divBdr>
    </w:div>
    <w:div w:id="1643466346">
      <w:bodyDiv w:val="1"/>
      <w:marLeft w:val="0"/>
      <w:marRight w:val="0"/>
      <w:marTop w:val="0"/>
      <w:marBottom w:val="0"/>
      <w:divBdr>
        <w:top w:val="none" w:sz="0" w:space="0" w:color="auto"/>
        <w:left w:val="none" w:sz="0" w:space="0" w:color="auto"/>
        <w:bottom w:val="none" w:sz="0" w:space="0" w:color="auto"/>
        <w:right w:val="none" w:sz="0" w:space="0" w:color="auto"/>
      </w:divBdr>
    </w:div>
    <w:div w:id="1652247353">
      <w:bodyDiv w:val="1"/>
      <w:marLeft w:val="0"/>
      <w:marRight w:val="0"/>
      <w:marTop w:val="0"/>
      <w:marBottom w:val="0"/>
      <w:divBdr>
        <w:top w:val="none" w:sz="0" w:space="0" w:color="auto"/>
        <w:left w:val="none" w:sz="0" w:space="0" w:color="auto"/>
        <w:bottom w:val="none" w:sz="0" w:space="0" w:color="auto"/>
        <w:right w:val="none" w:sz="0" w:space="0" w:color="auto"/>
      </w:divBdr>
    </w:div>
    <w:div w:id="1653171093">
      <w:bodyDiv w:val="1"/>
      <w:marLeft w:val="0"/>
      <w:marRight w:val="0"/>
      <w:marTop w:val="0"/>
      <w:marBottom w:val="0"/>
      <w:divBdr>
        <w:top w:val="none" w:sz="0" w:space="0" w:color="auto"/>
        <w:left w:val="none" w:sz="0" w:space="0" w:color="auto"/>
        <w:bottom w:val="none" w:sz="0" w:space="0" w:color="auto"/>
        <w:right w:val="none" w:sz="0" w:space="0" w:color="auto"/>
      </w:divBdr>
    </w:div>
    <w:div w:id="1658149274">
      <w:bodyDiv w:val="1"/>
      <w:marLeft w:val="0"/>
      <w:marRight w:val="0"/>
      <w:marTop w:val="0"/>
      <w:marBottom w:val="0"/>
      <w:divBdr>
        <w:top w:val="none" w:sz="0" w:space="0" w:color="auto"/>
        <w:left w:val="none" w:sz="0" w:space="0" w:color="auto"/>
        <w:bottom w:val="none" w:sz="0" w:space="0" w:color="auto"/>
        <w:right w:val="none" w:sz="0" w:space="0" w:color="auto"/>
      </w:divBdr>
    </w:div>
    <w:div w:id="1670325064">
      <w:bodyDiv w:val="1"/>
      <w:marLeft w:val="0"/>
      <w:marRight w:val="0"/>
      <w:marTop w:val="0"/>
      <w:marBottom w:val="0"/>
      <w:divBdr>
        <w:top w:val="none" w:sz="0" w:space="0" w:color="auto"/>
        <w:left w:val="none" w:sz="0" w:space="0" w:color="auto"/>
        <w:bottom w:val="none" w:sz="0" w:space="0" w:color="auto"/>
        <w:right w:val="none" w:sz="0" w:space="0" w:color="auto"/>
      </w:divBdr>
    </w:div>
    <w:div w:id="1678654363">
      <w:bodyDiv w:val="1"/>
      <w:marLeft w:val="0"/>
      <w:marRight w:val="0"/>
      <w:marTop w:val="0"/>
      <w:marBottom w:val="0"/>
      <w:divBdr>
        <w:top w:val="none" w:sz="0" w:space="0" w:color="auto"/>
        <w:left w:val="none" w:sz="0" w:space="0" w:color="auto"/>
        <w:bottom w:val="none" w:sz="0" w:space="0" w:color="auto"/>
        <w:right w:val="none" w:sz="0" w:space="0" w:color="auto"/>
      </w:divBdr>
    </w:div>
    <w:div w:id="1679575117">
      <w:bodyDiv w:val="1"/>
      <w:marLeft w:val="0"/>
      <w:marRight w:val="0"/>
      <w:marTop w:val="0"/>
      <w:marBottom w:val="0"/>
      <w:divBdr>
        <w:top w:val="none" w:sz="0" w:space="0" w:color="auto"/>
        <w:left w:val="none" w:sz="0" w:space="0" w:color="auto"/>
        <w:bottom w:val="none" w:sz="0" w:space="0" w:color="auto"/>
        <w:right w:val="none" w:sz="0" w:space="0" w:color="auto"/>
      </w:divBdr>
    </w:div>
    <w:div w:id="1706710903">
      <w:bodyDiv w:val="1"/>
      <w:marLeft w:val="0"/>
      <w:marRight w:val="0"/>
      <w:marTop w:val="0"/>
      <w:marBottom w:val="0"/>
      <w:divBdr>
        <w:top w:val="none" w:sz="0" w:space="0" w:color="auto"/>
        <w:left w:val="none" w:sz="0" w:space="0" w:color="auto"/>
        <w:bottom w:val="none" w:sz="0" w:space="0" w:color="auto"/>
        <w:right w:val="none" w:sz="0" w:space="0" w:color="auto"/>
      </w:divBdr>
    </w:div>
    <w:div w:id="1716613901">
      <w:bodyDiv w:val="1"/>
      <w:marLeft w:val="0"/>
      <w:marRight w:val="0"/>
      <w:marTop w:val="0"/>
      <w:marBottom w:val="0"/>
      <w:divBdr>
        <w:top w:val="none" w:sz="0" w:space="0" w:color="auto"/>
        <w:left w:val="none" w:sz="0" w:space="0" w:color="auto"/>
        <w:bottom w:val="none" w:sz="0" w:space="0" w:color="auto"/>
        <w:right w:val="none" w:sz="0" w:space="0" w:color="auto"/>
      </w:divBdr>
    </w:div>
    <w:div w:id="1717002361">
      <w:bodyDiv w:val="1"/>
      <w:marLeft w:val="0"/>
      <w:marRight w:val="0"/>
      <w:marTop w:val="0"/>
      <w:marBottom w:val="0"/>
      <w:divBdr>
        <w:top w:val="none" w:sz="0" w:space="0" w:color="auto"/>
        <w:left w:val="none" w:sz="0" w:space="0" w:color="auto"/>
        <w:bottom w:val="none" w:sz="0" w:space="0" w:color="auto"/>
        <w:right w:val="none" w:sz="0" w:space="0" w:color="auto"/>
      </w:divBdr>
    </w:div>
    <w:div w:id="1724058386">
      <w:bodyDiv w:val="1"/>
      <w:marLeft w:val="0"/>
      <w:marRight w:val="0"/>
      <w:marTop w:val="0"/>
      <w:marBottom w:val="0"/>
      <w:divBdr>
        <w:top w:val="none" w:sz="0" w:space="0" w:color="auto"/>
        <w:left w:val="none" w:sz="0" w:space="0" w:color="auto"/>
        <w:bottom w:val="none" w:sz="0" w:space="0" w:color="auto"/>
        <w:right w:val="none" w:sz="0" w:space="0" w:color="auto"/>
      </w:divBdr>
    </w:div>
    <w:div w:id="1745906722">
      <w:bodyDiv w:val="1"/>
      <w:marLeft w:val="0"/>
      <w:marRight w:val="0"/>
      <w:marTop w:val="0"/>
      <w:marBottom w:val="0"/>
      <w:divBdr>
        <w:top w:val="none" w:sz="0" w:space="0" w:color="auto"/>
        <w:left w:val="none" w:sz="0" w:space="0" w:color="auto"/>
        <w:bottom w:val="none" w:sz="0" w:space="0" w:color="auto"/>
        <w:right w:val="none" w:sz="0" w:space="0" w:color="auto"/>
      </w:divBdr>
    </w:div>
    <w:div w:id="1752508780">
      <w:bodyDiv w:val="1"/>
      <w:marLeft w:val="0"/>
      <w:marRight w:val="0"/>
      <w:marTop w:val="0"/>
      <w:marBottom w:val="0"/>
      <w:divBdr>
        <w:top w:val="none" w:sz="0" w:space="0" w:color="auto"/>
        <w:left w:val="none" w:sz="0" w:space="0" w:color="auto"/>
        <w:bottom w:val="none" w:sz="0" w:space="0" w:color="auto"/>
        <w:right w:val="none" w:sz="0" w:space="0" w:color="auto"/>
      </w:divBdr>
    </w:div>
    <w:div w:id="1770346477">
      <w:bodyDiv w:val="1"/>
      <w:marLeft w:val="0"/>
      <w:marRight w:val="0"/>
      <w:marTop w:val="0"/>
      <w:marBottom w:val="0"/>
      <w:divBdr>
        <w:top w:val="none" w:sz="0" w:space="0" w:color="auto"/>
        <w:left w:val="none" w:sz="0" w:space="0" w:color="auto"/>
        <w:bottom w:val="none" w:sz="0" w:space="0" w:color="auto"/>
        <w:right w:val="none" w:sz="0" w:space="0" w:color="auto"/>
      </w:divBdr>
    </w:div>
    <w:div w:id="1780101148">
      <w:bodyDiv w:val="1"/>
      <w:marLeft w:val="0"/>
      <w:marRight w:val="0"/>
      <w:marTop w:val="0"/>
      <w:marBottom w:val="0"/>
      <w:divBdr>
        <w:top w:val="none" w:sz="0" w:space="0" w:color="auto"/>
        <w:left w:val="none" w:sz="0" w:space="0" w:color="auto"/>
        <w:bottom w:val="none" w:sz="0" w:space="0" w:color="auto"/>
        <w:right w:val="none" w:sz="0" w:space="0" w:color="auto"/>
      </w:divBdr>
    </w:div>
    <w:div w:id="1798716670">
      <w:bodyDiv w:val="1"/>
      <w:marLeft w:val="0"/>
      <w:marRight w:val="0"/>
      <w:marTop w:val="0"/>
      <w:marBottom w:val="0"/>
      <w:divBdr>
        <w:top w:val="none" w:sz="0" w:space="0" w:color="auto"/>
        <w:left w:val="none" w:sz="0" w:space="0" w:color="auto"/>
        <w:bottom w:val="none" w:sz="0" w:space="0" w:color="auto"/>
        <w:right w:val="none" w:sz="0" w:space="0" w:color="auto"/>
      </w:divBdr>
    </w:div>
    <w:div w:id="1802115975">
      <w:bodyDiv w:val="1"/>
      <w:marLeft w:val="0"/>
      <w:marRight w:val="0"/>
      <w:marTop w:val="0"/>
      <w:marBottom w:val="0"/>
      <w:divBdr>
        <w:top w:val="none" w:sz="0" w:space="0" w:color="auto"/>
        <w:left w:val="none" w:sz="0" w:space="0" w:color="auto"/>
        <w:bottom w:val="none" w:sz="0" w:space="0" w:color="auto"/>
        <w:right w:val="none" w:sz="0" w:space="0" w:color="auto"/>
      </w:divBdr>
    </w:div>
    <w:div w:id="1805734039">
      <w:bodyDiv w:val="1"/>
      <w:marLeft w:val="0"/>
      <w:marRight w:val="0"/>
      <w:marTop w:val="0"/>
      <w:marBottom w:val="0"/>
      <w:divBdr>
        <w:top w:val="none" w:sz="0" w:space="0" w:color="auto"/>
        <w:left w:val="none" w:sz="0" w:space="0" w:color="auto"/>
        <w:bottom w:val="none" w:sz="0" w:space="0" w:color="auto"/>
        <w:right w:val="none" w:sz="0" w:space="0" w:color="auto"/>
      </w:divBdr>
    </w:div>
    <w:div w:id="1862474865">
      <w:bodyDiv w:val="1"/>
      <w:marLeft w:val="0"/>
      <w:marRight w:val="0"/>
      <w:marTop w:val="0"/>
      <w:marBottom w:val="0"/>
      <w:divBdr>
        <w:top w:val="none" w:sz="0" w:space="0" w:color="auto"/>
        <w:left w:val="none" w:sz="0" w:space="0" w:color="auto"/>
        <w:bottom w:val="none" w:sz="0" w:space="0" w:color="auto"/>
        <w:right w:val="none" w:sz="0" w:space="0" w:color="auto"/>
      </w:divBdr>
    </w:div>
    <w:div w:id="1895578318">
      <w:bodyDiv w:val="1"/>
      <w:marLeft w:val="0"/>
      <w:marRight w:val="0"/>
      <w:marTop w:val="0"/>
      <w:marBottom w:val="0"/>
      <w:divBdr>
        <w:top w:val="none" w:sz="0" w:space="0" w:color="auto"/>
        <w:left w:val="none" w:sz="0" w:space="0" w:color="auto"/>
        <w:bottom w:val="none" w:sz="0" w:space="0" w:color="auto"/>
        <w:right w:val="none" w:sz="0" w:space="0" w:color="auto"/>
      </w:divBdr>
    </w:div>
    <w:div w:id="1904487553">
      <w:bodyDiv w:val="1"/>
      <w:marLeft w:val="0"/>
      <w:marRight w:val="0"/>
      <w:marTop w:val="0"/>
      <w:marBottom w:val="0"/>
      <w:divBdr>
        <w:top w:val="none" w:sz="0" w:space="0" w:color="auto"/>
        <w:left w:val="none" w:sz="0" w:space="0" w:color="auto"/>
        <w:bottom w:val="none" w:sz="0" w:space="0" w:color="auto"/>
        <w:right w:val="none" w:sz="0" w:space="0" w:color="auto"/>
      </w:divBdr>
    </w:div>
    <w:div w:id="1927566159">
      <w:bodyDiv w:val="1"/>
      <w:marLeft w:val="0"/>
      <w:marRight w:val="0"/>
      <w:marTop w:val="0"/>
      <w:marBottom w:val="0"/>
      <w:divBdr>
        <w:top w:val="none" w:sz="0" w:space="0" w:color="auto"/>
        <w:left w:val="none" w:sz="0" w:space="0" w:color="auto"/>
        <w:bottom w:val="none" w:sz="0" w:space="0" w:color="auto"/>
        <w:right w:val="none" w:sz="0" w:space="0" w:color="auto"/>
      </w:divBdr>
    </w:div>
    <w:div w:id="1931507287">
      <w:bodyDiv w:val="1"/>
      <w:marLeft w:val="0"/>
      <w:marRight w:val="0"/>
      <w:marTop w:val="0"/>
      <w:marBottom w:val="0"/>
      <w:divBdr>
        <w:top w:val="none" w:sz="0" w:space="0" w:color="auto"/>
        <w:left w:val="none" w:sz="0" w:space="0" w:color="auto"/>
        <w:bottom w:val="none" w:sz="0" w:space="0" w:color="auto"/>
        <w:right w:val="none" w:sz="0" w:space="0" w:color="auto"/>
      </w:divBdr>
    </w:div>
    <w:div w:id="1944218883">
      <w:bodyDiv w:val="1"/>
      <w:marLeft w:val="0"/>
      <w:marRight w:val="0"/>
      <w:marTop w:val="0"/>
      <w:marBottom w:val="0"/>
      <w:divBdr>
        <w:top w:val="none" w:sz="0" w:space="0" w:color="auto"/>
        <w:left w:val="none" w:sz="0" w:space="0" w:color="auto"/>
        <w:bottom w:val="none" w:sz="0" w:space="0" w:color="auto"/>
        <w:right w:val="none" w:sz="0" w:space="0" w:color="auto"/>
      </w:divBdr>
    </w:div>
    <w:div w:id="1996758609">
      <w:bodyDiv w:val="1"/>
      <w:marLeft w:val="0"/>
      <w:marRight w:val="0"/>
      <w:marTop w:val="0"/>
      <w:marBottom w:val="0"/>
      <w:divBdr>
        <w:top w:val="none" w:sz="0" w:space="0" w:color="auto"/>
        <w:left w:val="none" w:sz="0" w:space="0" w:color="auto"/>
        <w:bottom w:val="none" w:sz="0" w:space="0" w:color="auto"/>
        <w:right w:val="none" w:sz="0" w:space="0" w:color="auto"/>
      </w:divBdr>
    </w:div>
    <w:div w:id="2005931715">
      <w:bodyDiv w:val="1"/>
      <w:marLeft w:val="0"/>
      <w:marRight w:val="0"/>
      <w:marTop w:val="0"/>
      <w:marBottom w:val="0"/>
      <w:divBdr>
        <w:top w:val="none" w:sz="0" w:space="0" w:color="auto"/>
        <w:left w:val="none" w:sz="0" w:space="0" w:color="auto"/>
        <w:bottom w:val="none" w:sz="0" w:space="0" w:color="auto"/>
        <w:right w:val="none" w:sz="0" w:space="0" w:color="auto"/>
      </w:divBdr>
    </w:div>
    <w:div w:id="2071463571">
      <w:bodyDiv w:val="1"/>
      <w:marLeft w:val="0"/>
      <w:marRight w:val="0"/>
      <w:marTop w:val="0"/>
      <w:marBottom w:val="0"/>
      <w:divBdr>
        <w:top w:val="none" w:sz="0" w:space="0" w:color="auto"/>
        <w:left w:val="none" w:sz="0" w:space="0" w:color="auto"/>
        <w:bottom w:val="none" w:sz="0" w:space="0" w:color="auto"/>
        <w:right w:val="none" w:sz="0" w:space="0" w:color="auto"/>
      </w:divBdr>
    </w:div>
    <w:div w:id="2084990161">
      <w:bodyDiv w:val="1"/>
      <w:marLeft w:val="0"/>
      <w:marRight w:val="0"/>
      <w:marTop w:val="0"/>
      <w:marBottom w:val="0"/>
      <w:divBdr>
        <w:top w:val="none" w:sz="0" w:space="0" w:color="auto"/>
        <w:left w:val="none" w:sz="0" w:space="0" w:color="auto"/>
        <w:bottom w:val="none" w:sz="0" w:space="0" w:color="auto"/>
        <w:right w:val="none" w:sz="0" w:space="0" w:color="auto"/>
      </w:divBdr>
    </w:div>
    <w:div w:id="2118988324">
      <w:bodyDiv w:val="1"/>
      <w:marLeft w:val="0"/>
      <w:marRight w:val="0"/>
      <w:marTop w:val="0"/>
      <w:marBottom w:val="0"/>
      <w:divBdr>
        <w:top w:val="none" w:sz="0" w:space="0" w:color="auto"/>
        <w:left w:val="none" w:sz="0" w:space="0" w:color="auto"/>
        <w:bottom w:val="none" w:sz="0" w:space="0" w:color="auto"/>
        <w:right w:val="none" w:sz="0" w:space="0" w:color="auto"/>
      </w:divBdr>
    </w:div>
    <w:div w:id="2128697447">
      <w:bodyDiv w:val="1"/>
      <w:marLeft w:val="0"/>
      <w:marRight w:val="0"/>
      <w:marTop w:val="0"/>
      <w:marBottom w:val="0"/>
      <w:divBdr>
        <w:top w:val="none" w:sz="0" w:space="0" w:color="auto"/>
        <w:left w:val="none" w:sz="0" w:space="0" w:color="auto"/>
        <w:bottom w:val="none" w:sz="0" w:space="0" w:color="auto"/>
        <w:right w:val="none" w:sz="0" w:space="0" w:color="auto"/>
      </w:divBdr>
    </w:div>
    <w:div w:id="2142963054">
      <w:bodyDiv w:val="1"/>
      <w:marLeft w:val="0"/>
      <w:marRight w:val="0"/>
      <w:marTop w:val="0"/>
      <w:marBottom w:val="0"/>
      <w:divBdr>
        <w:top w:val="none" w:sz="0" w:space="0" w:color="auto"/>
        <w:left w:val="none" w:sz="0" w:space="0" w:color="auto"/>
        <w:bottom w:val="none" w:sz="0" w:space="0" w:color="auto"/>
        <w:right w:val="none" w:sz="0" w:space="0" w:color="auto"/>
      </w:divBdr>
    </w:div>
    <w:div w:id="21469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1044;&#1054;&#1050;&#1059;&#1052;&#1045;&#1053;&#1058;&#1067;\2022%20&#1075;&#1086;&#1076;\&#1056;&#1077;&#1096;&#1077;&#1085;&#1080;&#1103;%20&#1044;&#1091;&#1084;&#1099;\8%20&#1056;&#1077;&#1096;&#1077;&#1085;&#1080;&#1103;,%20&#1087;&#1088;&#1080;&#1085;&#1103;&#1090;&#1099;&#1077;%2030.09.2022\&#1056;&#1045;&#1064;&#1045;&#1053;&#1048;&#1045;%20&#8470;108%20&#1054;&#1073;%20&#1080;&#1085;&#1076;&#1080;&#1082;&#1072;&#1090;&#1086;&#1088;&#1072;&#1093;%20&#1083;&#1077;&#1089;&#107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1044;&#1054;&#1050;&#1059;&#1052;&#1045;&#1053;&#1058;&#1067;\2022%20&#1075;&#1086;&#1076;\&#1056;&#1077;&#1096;&#1077;&#1085;&#1080;&#1103;%20&#1044;&#1091;&#1084;&#1099;\8%20&#1056;&#1077;&#1096;&#1077;&#1085;&#1080;&#1103;,%20&#1087;&#1088;&#1080;&#1085;&#1103;&#1090;&#1099;&#1077;%2030.09.2022\&#1056;&#1045;&#1064;&#1045;&#1053;&#1048;&#1045;%20&#8470;107%20&#1054;&#1073;%20&#1080;&#1085;&#1076;&#1080;&#1082;&#1072;&#1090;&#1086;&#1088;&#1072;&#1093;%20&#1073;&#1083;&#1072;&#1075;&#1086;&#1091;&#1089;&#1090;&#1088;&#1086;&#1081;&#1089;&#1090;&#1074;&#1086;.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44;&#1054;&#1050;&#1059;&#1052;&#1045;&#1053;&#1058;&#1067;\2022%20&#1075;&#1086;&#1076;\&#1056;&#1077;&#1096;&#1077;&#1085;&#1080;&#1103;%20&#1044;&#1091;&#1084;&#1099;\8%20&#1056;&#1077;&#1096;&#1077;&#1085;&#1080;&#1103;,%20&#1087;&#1088;&#1080;&#1085;&#1103;&#1090;&#1099;&#1077;%2030.09.2022\&#1056;&#1045;&#1064;&#1045;&#1053;&#1048;&#1045;%20&#8470;106%20&#1054;&#1073;%20&#1080;&#1085;&#1076;&#1080;&#1082;&#1072;&#1090;&#1086;&#1088;&#1072;&#1093;%20&#1090;&#1088;&#1072;&#1085;&#1089;&#1087;&#1086;&#1088;&#1090;.docx" TargetMode="External"/><Relationship Id="rId5" Type="http://schemas.openxmlformats.org/officeDocument/2006/relationships/webSettings" Target="webSettings.xml"/><Relationship Id="rId15" Type="http://schemas.openxmlformats.org/officeDocument/2006/relationships/hyperlink" Target="http://www.news-hm.ru/photos/novaya-shkola-9-na-uchkhoze/" TargetMode="External"/><Relationship Id="rId10" Type="http://schemas.openxmlformats.org/officeDocument/2006/relationships/hyperlink" Target="file:///F:\&#1044;&#1054;&#1050;&#1059;&#1052;&#1045;&#1053;&#1058;&#1067;\2022%20&#1075;&#1086;&#1076;\&#1056;&#1077;&#1096;&#1077;&#1085;&#1080;&#1103;%20&#1044;&#1091;&#1084;&#1099;\8%20&#1056;&#1077;&#1096;&#1077;&#1085;&#1080;&#1103;,%20&#1087;&#1088;&#1080;&#1085;&#1103;&#1090;&#1099;&#1077;%2030.09.2022\&#1056;&#1045;&#1064;&#1045;&#1053;&#1048;&#1045;%20&#8470;105%20&#1054;&#1073;%20&#1080;&#1085;&#1076;&#1080;&#1082;&#1072;&#1090;&#1086;&#1088;&#1072;&#1093;%20&#1079;&#1077;&#1084;&#1083;&#1103;.docx" TargetMode="External"/><Relationship Id="rId4" Type="http://schemas.openxmlformats.org/officeDocument/2006/relationships/settings" Target="settings.xml"/><Relationship Id="rId9" Type="http://schemas.openxmlformats.org/officeDocument/2006/relationships/hyperlink" Target="file:///F:\&#1044;&#1054;&#1050;&#1059;&#1052;&#1045;&#1053;&#1058;&#1067;\2022%20&#1075;&#1086;&#1076;\&#1056;&#1077;&#1096;&#1077;&#1085;&#1080;&#1103;%20&#1044;&#1091;&#1084;&#1099;\8%20&#1056;&#1077;&#1096;&#1077;&#1085;&#1080;&#1103;,%20&#1087;&#1088;&#1080;&#1085;&#1103;&#1090;&#1099;&#1077;%2030.09.2022\&#1056;&#1045;&#1064;&#1045;&#1053;&#1048;&#1045;%20&#8470;104%20&#1054;&#1073;%20&#1080;&#1085;&#1076;&#1080;&#1082;&#1072;&#1090;&#1086;&#1088;&#1072;&#1093;%20&#1078;&#1080;&#1083;&#1100;&#1077;.docx" TargetMode="External"/><Relationship Id="rId14" Type="http://schemas.openxmlformats.org/officeDocument/2006/relationships/hyperlink" Target="file:///C:\Users\TrefilovaN\Desktop\&#1056;&#1045;&#1064;&#1045;&#1053;&#1048;&#1071;,%20&#1087;&#1088;&#1080;&#1085;&#1103;&#1090;&#1099;&#1077;%2025.11.2022\&#1056;&#1045;&#1064;&#1045;&#1053;&#1048;&#1045;%20&#8470;123%20&#1059;&#1060;&#1050;&#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F8F5-FB37-4423-838F-C401F6B1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20</Pages>
  <Words>6448</Words>
  <Characters>36758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Трефилова</dc:creator>
  <cp:lastModifiedBy>Трефилова Наталья Юрьевна</cp:lastModifiedBy>
  <cp:revision>691</cp:revision>
  <cp:lastPrinted>2022-12-19T04:40:00Z</cp:lastPrinted>
  <dcterms:created xsi:type="dcterms:W3CDTF">2020-09-25T06:23:00Z</dcterms:created>
  <dcterms:modified xsi:type="dcterms:W3CDTF">2022-12-26T03:47:00Z</dcterms:modified>
</cp:coreProperties>
</file>