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0A" w:rsidRPr="00F5570A" w:rsidRDefault="00F5570A" w:rsidP="00F5570A">
      <w:pPr>
        <w:widowControl w:val="0"/>
        <w:jc w:val="center"/>
        <w:outlineLvl w:val="3"/>
        <w:rPr>
          <w:b/>
          <w:spacing w:val="-5"/>
          <w:sz w:val="28"/>
          <w:szCs w:val="28"/>
        </w:rPr>
      </w:pPr>
      <w:r w:rsidRPr="00F5570A">
        <w:rPr>
          <w:b/>
          <w:spacing w:val="-5"/>
          <w:sz w:val="28"/>
          <w:szCs w:val="28"/>
        </w:rPr>
        <w:t>Городской округ Ханты-Мансийск</w:t>
      </w:r>
    </w:p>
    <w:p w:rsidR="00F5570A" w:rsidRPr="00F5570A" w:rsidRDefault="00F5570A" w:rsidP="00F5570A">
      <w:pPr>
        <w:widowControl w:val="0"/>
        <w:jc w:val="center"/>
        <w:rPr>
          <w:b/>
          <w:sz w:val="28"/>
          <w:szCs w:val="28"/>
        </w:rPr>
      </w:pPr>
      <w:r w:rsidRPr="00F5570A">
        <w:rPr>
          <w:b/>
          <w:sz w:val="28"/>
          <w:szCs w:val="28"/>
        </w:rPr>
        <w:t>Ханты-Мансийского автономного округа – Югры</w:t>
      </w:r>
    </w:p>
    <w:p w:rsidR="00F5570A" w:rsidRPr="00F5570A" w:rsidRDefault="00F5570A" w:rsidP="00F5570A">
      <w:pPr>
        <w:widowControl w:val="0"/>
        <w:jc w:val="center"/>
        <w:rPr>
          <w:sz w:val="28"/>
          <w:szCs w:val="28"/>
        </w:rPr>
      </w:pPr>
    </w:p>
    <w:p w:rsidR="00F5570A" w:rsidRPr="00F5570A" w:rsidRDefault="00F5570A" w:rsidP="00F5570A">
      <w:pPr>
        <w:widowControl w:val="0"/>
        <w:jc w:val="center"/>
        <w:rPr>
          <w:b/>
          <w:sz w:val="28"/>
          <w:szCs w:val="28"/>
        </w:rPr>
      </w:pPr>
      <w:r w:rsidRPr="00F5570A">
        <w:rPr>
          <w:b/>
          <w:sz w:val="28"/>
          <w:szCs w:val="28"/>
        </w:rPr>
        <w:t>АДМИНИСТРАЦИЯ ГОРОДА ХАНТЫ-МАНСИЙСКА</w:t>
      </w:r>
    </w:p>
    <w:p w:rsidR="00F5570A" w:rsidRPr="00F5570A" w:rsidRDefault="00F5570A" w:rsidP="00F5570A">
      <w:pPr>
        <w:widowControl w:val="0"/>
        <w:jc w:val="center"/>
        <w:rPr>
          <w:b/>
          <w:sz w:val="28"/>
          <w:szCs w:val="28"/>
        </w:rPr>
      </w:pPr>
    </w:p>
    <w:p w:rsidR="00F5570A" w:rsidRPr="00F5570A" w:rsidRDefault="00F5570A" w:rsidP="00F5570A">
      <w:pPr>
        <w:widowControl w:val="0"/>
        <w:jc w:val="center"/>
        <w:rPr>
          <w:b/>
          <w:sz w:val="26"/>
          <w:szCs w:val="26"/>
        </w:rPr>
      </w:pPr>
      <w:r w:rsidRPr="00F5570A">
        <w:rPr>
          <w:b/>
          <w:sz w:val="28"/>
          <w:szCs w:val="28"/>
        </w:rPr>
        <w:t>ПОСТАНОВЛЕНИЕ</w:t>
      </w:r>
    </w:p>
    <w:p w:rsidR="00F5570A" w:rsidRPr="00F5570A" w:rsidRDefault="00F5570A" w:rsidP="00F5570A">
      <w:pPr>
        <w:jc w:val="center"/>
        <w:rPr>
          <w:b/>
          <w:sz w:val="26"/>
          <w:szCs w:val="26"/>
        </w:rPr>
      </w:pPr>
    </w:p>
    <w:p w:rsidR="00F5570A" w:rsidRPr="00F5570A" w:rsidRDefault="00F5570A" w:rsidP="00F5570A">
      <w:pPr>
        <w:jc w:val="both"/>
        <w:rPr>
          <w:sz w:val="28"/>
          <w:szCs w:val="28"/>
        </w:rPr>
      </w:pPr>
      <w:r w:rsidRPr="00F5570A">
        <w:rPr>
          <w:sz w:val="28"/>
          <w:szCs w:val="28"/>
        </w:rPr>
        <w:t>«______»________2022                                                                      №_______</w:t>
      </w:r>
    </w:p>
    <w:p w:rsidR="00F5570A" w:rsidRPr="00F5570A" w:rsidRDefault="00F5570A" w:rsidP="00F5570A">
      <w:pPr>
        <w:jc w:val="both"/>
        <w:rPr>
          <w:sz w:val="24"/>
          <w:szCs w:val="24"/>
        </w:rPr>
      </w:pPr>
    </w:p>
    <w:p w:rsidR="00F5570A" w:rsidRPr="00F5570A" w:rsidRDefault="00F5570A" w:rsidP="00F5570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5570A">
        <w:rPr>
          <w:bCs/>
          <w:sz w:val="28"/>
          <w:szCs w:val="28"/>
        </w:rPr>
        <w:t xml:space="preserve">О внесении изменений </w:t>
      </w:r>
    </w:p>
    <w:p w:rsidR="00F5570A" w:rsidRPr="00F5570A" w:rsidRDefault="00F5570A" w:rsidP="00F5570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5570A">
        <w:rPr>
          <w:bCs/>
          <w:sz w:val="28"/>
          <w:szCs w:val="28"/>
        </w:rPr>
        <w:t xml:space="preserve">в постановление Администрации </w:t>
      </w:r>
    </w:p>
    <w:p w:rsidR="00F5570A" w:rsidRPr="00F5570A" w:rsidRDefault="00F5570A" w:rsidP="00F5570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5570A">
        <w:rPr>
          <w:bCs/>
          <w:sz w:val="28"/>
          <w:szCs w:val="28"/>
        </w:rPr>
        <w:t>города Ханты-Мансийска</w:t>
      </w:r>
    </w:p>
    <w:p w:rsidR="00F5570A" w:rsidRPr="00F5570A" w:rsidRDefault="00F5570A" w:rsidP="00F5570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F5570A">
        <w:rPr>
          <w:bCs/>
          <w:sz w:val="28"/>
          <w:szCs w:val="28"/>
        </w:rPr>
        <w:t xml:space="preserve">от 09.12.2016 №1301 </w:t>
      </w:r>
      <w:r w:rsidRPr="00F5570A">
        <w:rPr>
          <w:sz w:val="28"/>
          <w:szCs w:val="28"/>
        </w:rPr>
        <w:t xml:space="preserve">«Об утверждении </w:t>
      </w:r>
    </w:p>
    <w:p w:rsidR="00F5570A" w:rsidRPr="00F5570A" w:rsidRDefault="00F5570A" w:rsidP="00F5570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5570A">
        <w:rPr>
          <w:sz w:val="28"/>
          <w:szCs w:val="28"/>
        </w:rPr>
        <w:t>административного регламента</w:t>
      </w:r>
    </w:p>
    <w:p w:rsidR="00F5570A" w:rsidRPr="00F5570A" w:rsidRDefault="00F5570A" w:rsidP="00F5570A">
      <w:pPr>
        <w:rPr>
          <w:rFonts w:eastAsia="Calibri"/>
          <w:sz w:val="28"/>
          <w:szCs w:val="28"/>
          <w:lang w:eastAsia="en-US"/>
        </w:rPr>
      </w:pPr>
      <w:r w:rsidRPr="00F5570A">
        <w:rPr>
          <w:rFonts w:eastAsia="Calibri"/>
          <w:sz w:val="28"/>
          <w:szCs w:val="28"/>
          <w:lang w:eastAsia="en-US"/>
        </w:rPr>
        <w:t xml:space="preserve">предоставления </w:t>
      </w:r>
      <w:proofErr w:type="gramStart"/>
      <w:r w:rsidRPr="00F5570A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F5570A">
        <w:rPr>
          <w:rFonts w:eastAsia="Calibri"/>
          <w:sz w:val="28"/>
          <w:szCs w:val="28"/>
          <w:lang w:eastAsia="en-US"/>
        </w:rPr>
        <w:t xml:space="preserve"> </w:t>
      </w:r>
    </w:p>
    <w:p w:rsidR="00F5570A" w:rsidRPr="00F5570A" w:rsidRDefault="00F5570A" w:rsidP="00F5570A">
      <w:pPr>
        <w:rPr>
          <w:rFonts w:eastAsia="Calibri"/>
          <w:sz w:val="28"/>
          <w:szCs w:val="28"/>
          <w:lang w:eastAsia="en-US"/>
        </w:rPr>
      </w:pPr>
      <w:r w:rsidRPr="00F5570A">
        <w:rPr>
          <w:rFonts w:eastAsia="Calibri"/>
          <w:sz w:val="28"/>
          <w:szCs w:val="28"/>
          <w:lang w:eastAsia="en-US"/>
        </w:rPr>
        <w:t xml:space="preserve">услуги </w:t>
      </w:r>
      <w:r w:rsidRPr="00F5570A">
        <w:rPr>
          <w:bCs/>
          <w:sz w:val="28"/>
          <w:szCs w:val="28"/>
        </w:rPr>
        <w:t>«</w:t>
      </w:r>
      <w:r w:rsidRPr="00F5570A">
        <w:rPr>
          <w:rFonts w:eastAsia="Calibri"/>
          <w:sz w:val="28"/>
          <w:szCs w:val="28"/>
          <w:lang w:eastAsia="en-US"/>
        </w:rPr>
        <w:t>Утверждение схемы расположения</w:t>
      </w:r>
    </w:p>
    <w:p w:rsidR="00F5570A" w:rsidRPr="00F5570A" w:rsidRDefault="00F5570A" w:rsidP="00F5570A">
      <w:pPr>
        <w:rPr>
          <w:rFonts w:eastAsia="Calibri"/>
          <w:sz w:val="28"/>
          <w:szCs w:val="28"/>
          <w:lang w:eastAsia="en-US"/>
        </w:rPr>
      </w:pPr>
      <w:r w:rsidRPr="00F5570A">
        <w:rPr>
          <w:rFonts w:eastAsia="Calibri"/>
          <w:sz w:val="28"/>
          <w:szCs w:val="28"/>
          <w:lang w:eastAsia="en-US"/>
        </w:rPr>
        <w:t xml:space="preserve">земельного участка или </w:t>
      </w:r>
      <w:proofErr w:type="gramStart"/>
      <w:r w:rsidRPr="00F5570A">
        <w:rPr>
          <w:rFonts w:eastAsia="Calibri"/>
          <w:sz w:val="28"/>
          <w:szCs w:val="28"/>
          <w:lang w:eastAsia="en-US"/>
        </w:rPr>
        <w:t>земельных</w:t>
      </w:r>
      <w:proofErr w:type="gramEnd"/>
    </w:p>
    <w:p w:rsidR="00F5570A" w:rsidRPr="00F5570A" w:rsidRDefault="00F5570A" w:rsidP="00F5570A">
      <w:pPr>
        <w:rPr>
          <w:rFonts w:eastAsia="Calibri"/>
          <w:sz w:val="28"/>
          <w:szCs w:val="28"/>
          <w:lang w:eastAsia="en-US"/>
        </w:rPr>
      </w:pPr>
      <w:r w:rsidRPr="00F5570A">
        <w:rPr>
          <w:rFonts w:eastAsia="Calibri"/>
          <w:sz w:val="28"/>
          <w:szCs w:val="28"/>
          <w:lang w:eastAsia="en-US"/>
        </w:rPr>
        <w:t>участков на кадастровом плане территории</w:t>
      </w:r>
      <w:r w:rsidRPr="00F5570A">
        <w:rPr>
          <w:bCs/>
          <w:sz w:val="28"/>
          <w:szCs w:val="28"/>
        </w:rPr>
        <w:t>»</w:t>
      </w:r>
    </w:p>
    <w:p w:rsidR="00F5570A" w:rsidRPr="00F5570A" w:rsidRDefault="00F5570A" w:rsidP="00F5570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F5570A" w:rsidRPr="00F5570A" w:rsidRDefault="00F5570A" w:rsidP="00F5570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F5570A">
        <w:rPr>
          <w:sz w:val="28"/>
          <w:szCs w:val="28"/>
          <w:lang w:eastAsia="ar-SA"/>
        </w:rPr>
        <w:t xml:space="preserve">В целях приведения муниципальных правовых актов города </w:t>
      </w:r>
      <w:r w:rsidRPr="00F5570A">
        <w:rPr>
          <w:sz w:val="28"/>
          <w:szCs w:val="28"/>
          <w:lang w:eastAsia="ar-SA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F5570A" w:rsidRPr="00F5570A" w:rsidRDefault="00F5570A" w:rsidP="00F557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F5570A">
        <w:rPr>
          <w:sz w:val="28"/>
          <w:szCs w:val="28"/>
        </w:rPr>
        <w:t xml:space="preserve">1.Внести в </w:t>
      </w:r>
      <w:r w:rsidRPr="00F5570A">
        <w:rPr>
          <w:bCs/>
          <w:sz w:val="28"/>
          <w:szCs w:val="28"/>
        </w:rPr>
        <w:t>постановление Администрации города Ханты-Мансийска от 09.12.</w:t>
      </w:r>
      <w:r w:rsidRPr="00F5570A">
        <w:rPr>
          <w:sz w:val="28"/>
          <w:szCs w:val="28"/>
          <w:lang w:eastAsia="ar-SA"/>
        </w:rPr>
        <w:t>2016 №1301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F5570A">
        <w:rPr>
          <w:bCs/>
          <w:sz w:val="28"/>
          <w:szCs w:val="28"/>
        </w:rPr>
        <w:t xml:space="preserve"> </w:t>
      </w:r>
      <w:r w:rsidRPr="00F5570A">
        <w:rPr>
          <w:sz w:val="28"/>
          <w:szCs w:val="28"/>
        </w:rPr>
        <w:t>(далее – постановление) следующие изменения:</w:t>
      </w:r>
    </w:p>
    <w:p w:rsidR="00F5570A" w:rsidRPr="00F5570A" w:rsidRDefault="00F5570A" w:rsidP="00F5570A">
      <w:pPr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570A">
        <w:rPr>
          <w:sz w:val="28"/>
          <w:szCs w:val="28"/>
        </w:rPr>
        <w:t>Пункт 4 постановления изложить в следующей редакции:</w:t>
      </w:r>
    </w:p>
    <w:p w:rsidR="00F5570A" w:rsidRPr="00F5570A" w:rsidRDefault="00F5570A" w:rsidP="00F5570A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F5570A">
        <w:rPr>
          <w:sz w:val="28"/>
          <w:szCs w:val="28"/>
        </w:rPr>
        <w:t>«4.</w:t>
      </w:r>
      <w:proofErr w:type="gramStart"/>
      <w:r w:rsidRPr="00F5570A">
        <w:rPr>
          <w:sz w:val="28"/>
          <w:szCs w:val="28"/>
        </w:rPr>
        <w:t>Контроль за</w:t>
      </w:r>
      <w:proofErr w:type="gramEnd"/>
      <w:r w:rsidRPr="00F5570A">
        <w:rPr>
          <w:sz w:val="28"/>
          <w:szCs w:val="28"/>
        </w:rPr>
        <w:t xml:space="preserve"> выполнением настоящего постановления возложить                        на заместителя Главы города Ханты-Мансийска Хромченко Д.В.».</w:t>
      </w:r>
    </w:p>
    <w:p w:rsidR="00F5570A" w:rsidRPr="00F5570A" w:rsidRDefault="00F5570A" w:rsidP="00F5570A">
      <w:pPr>
        <w:widowControl w:val="0"/>
        <w:numPr>
          <w:ilvl w:val="1"/>
          <w:numId w:val="10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F5570A">
        <w:rPr>
          <w:sz w:val="28"/>
          <w:szCs w:val="28"/>
        </w:rPr>
        <w:t>Внести в приложение к постановлению изменения согласно приложению к настоящему постановлению.</w:t>
      </w:r>
    </w:p>
    <w:p w:rsidR="00F5570A" w:rsidRPr="00F5570A" w:rsidRDefault="00F5570A" w:rsidP="00F557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70A">
        <w:rPr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F5570A" w:rsidRPr="00F5570A" w:rsidRDefault="00F5570A" w:rsidP="00F5570A">
      <w:pPr>
        <w:widowControl w:val="0"/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5570A" w:rsidRPr="00F5570A" w:rsidRDefault="00F5570A" w:rsidP="00F557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F5570A" w:rsidRPr="00F5570A" w:rsidRDefault="00F5570A" w:rsidP="00F5570A">
      <w:pPr>
        <w:widowControl w:val="0"/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F0A68" w:rsidRDefault="00F5570A" w:rsidP="00F5570A">
      <w:pPr>
        <w:pStyle w:val="4"/>
      </w:pPr>
      <w:r w:rsidRPr="00F5570A">
        <w:rPr>
          <w:b w:val="0"/>
          <w:spacing w:val="0"/>
          <w:sz w:val="28"/>
          <w:szCs w:val="28"/>
        </w:rPr>
        <w:t xml:space="preserve">Глава города Ханты-Мансийска                                                     М.П. </w:t>
      </w:r>
      <w:proofErr w:type="spellStart"/>
      <w:r w:rsidRPr="00F5570A">
        <w:rPr>
          <w:b w:val="0"/>
          <w:spacing w:val="0"/>
          <w:sz w:val="28"/>
          <w:szCs w:val="28"/>
        </w:rPr>
        <w:t>Ряшин</w:t>
      </w:r>
      <w:proofErr w:type="spellEnd"/>
      <w:r w:rsidRPr="00F5570A">
        <w:rPr>
          <w:b w:val="0"/>
          <w:spacing w:val="0"/>
          <w:sz w:val="28"/>
          <w:szCs w:val="28"/>
        </w:rPr>
        <w:t xml:space="preserve">  </w:t>
      </w:r>
    </w:p>
    <w:p w:rsidR="00F5570A" w:rsidRDefault="00F5570A" w:rsidP="003E47E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5570A" w:rsidRDefault="00F5570A" w:rsidP="003E47E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5570A" w:rsidRDefault="00F5570A" w:rsidP="00F5570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5570A" w:rsidRDefault="00F5570A" w:rsidP="00F5570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</w:p>
    <w:p w:rsidR="00F5570A" w:rsidRDefault="00F5570A" w:rsidP="003E47E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47EF" w:rsidRPr="002D2AF7" w:rsidRDefault="003E47EF" w:rsidP="003E47E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D2AF7">
        <w:rPr>
          <w:bCs/>
          <w:sz w:val="28"/>
          <w:szCs w:val="28"/>
        </w:rPr>
        <w:t xml:space="preserve">Приложение </w:t>
      </w:r>
    </w:p>
    <w:p w:rsidR="003E47EF" w:rsidRPr="002D2AF7" w:rsidRDefault="003E47EF" w:rsidP="003E47E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D2AF7">
        <w:rPr>
          <w:bCs/>
          <w:sz w:val="28"/>
          <w:szCs w:val="28"/>
        </w:rPr>
        <w:t xml:space="preserve">к постановлению Администрации </w:t>
      </w:r>
    </w:p>
    <w:p w:rsidR="003E47EF" w:rsidRPr="002D2AF7" w:rsidRDefault="003E47EF" w:rsidP="003E47E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D2AF7">
        <w:rPr>
          <w:bCs/>
          <w:sz w:val="28"/>
          <w:szCs w:val="28"/>
        </w:rPr>
        <w:t>города Ханты-Мансийска</w:t>
      </w:r>
    </w:p>
    <w:p w:rsidR="003E47EF" w:rsidRPr="002D2AF7" w:rsidRDefault="003E47EF" w:rsidP="003E47E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D2AF7">
        <w:rPr>
          <w:bCs/>
          <w:sz w:val="28"/>
          <w:szCs w:val="28"/>
        </w:rPr>
        <w:t>от __________202</w:t>
      </w:r>
      <w:r w:rsidR="00A16255">
        <w:rPr>
          <w:bCs/>
          <w:sz w:val="28"/>
          <w:szCs w:val="28"/>
        </w:rPr>
        <w:t>2</w:t>
      </w:r>
      <w:r w:rsidRPr="002D2AF7">
        <w:rPr>
          <w:bCs/>
          <w:sz w:val="28"/>
          <w:szCs w:val="28"/>
        </w:rPr>
        <w:t xml:space="preserve"> года №_____</w:t>
      </w:r>
    </w:p>
    <w:p w:rsidR="003E47EF" w:rsidRPr="002D2AF7" w:rsidRDefault="003E47EF" w:rsidP="003E47E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47EF" w:rsidRPr="002D2AF7" w:rsidRDefault="003E47EF" w:rsidP="003E47E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47EF" w:rsidRPr="002D2AF7" w:rsidRDefault="003E47EF" w:rsidP="003E47E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E47EF" w:rsidRPr="00C30EAC" w:rsidRDefault="003E47EF" w:rsidP="003E47E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0EAC">
        <w:rPr>
          <w:bCs/>
          <w:sz w:val="28"/>
          <w:szCs w:val="28"/>
        </w:rPr>
        <w:t xml:space="preserve">Изменения в постановление Администрации города Ханты-Мансийска </w:t>
      </w:r>
      <w:r w:rsidRPr="00C30EAC">
        <w:rPr>
          <w:bCs/>
          <w:sz w:val="28"/>
          <w:szCs w:val="28"/>
        </w:rPr>
        <w:br/>
        <w:t xml:space="preserve">от </w:t>
      </w:r>
      <w:r w:rsidR="00C738A1" w:rsidRPr="00C30EAC">
        <w:rPr>
          <w:bCs/>
          <w:sz w:val="28"/>
          <w:szCs w:val="28"/>
        </w:rPr>
        <w:t>09.12.2016 №1301</w:t>
      </w:r>
      <w:r w:rsidRPr="00C30EAC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C738A1" w:rsidRPr="00C30EAC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738A1" w:rsidRPr="00C30EAC">
        <w:rPr>
          <w:bCs/>
          <w:sz w:val="28"/>
          <w:szCs w:val="28"/>
        </w:rPr>
        <w:t>»</w:t>
      </w:r>
      <w:r w:rsidRPr="00C30EAC">
        <w:rPr>
          <w:bCs/>
          <w:sz w:val="28"/>
          <w:szCs w:val="28"/>
        </w:rPr>
        <w:t xml:space="preserve"> (далее - </w:t>
      </w:r>
      <w:r w:rsidR="008D5433">
        <w:rPr>
          <w:bCs/>
          <w:sz w:val="28"/>
          <w:szCs w:val="28"/>
        </w:rPr>
        <w:t>изменения</w:t>
      </w:r>
      <w:r w:rsidRPr="00C30EAC">
        <w:rPr>
          <w:bCs/>
          <w:sz w:val="28"/>
          <w:szCs w:val="28"/>
        </w:rPr>
        <w:t>)</w:t>
      </w:r>
    </w:p>
    <w:p w:rsidR="008D5433" w:rsidRPr="008D5433" w:rsidRDefault="008D5433" w:rsidP="008D54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D5433">
        <w:rPr>
          <w:bCs/>
          <w:sz w:val="28"/>
          <w:szCs w:val="28"/>
        </w:rPr>
        <w:t xml:space="preserve">Администрации города Ханты-Мансийска </w:t>
      </w:r>
    </w:p>
    <w:p w:rsidR="003E47EF" w:rsidRPr="00C30EAC" w:rsidRDefault="008D5433" w:rsidP="008D54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D5433">
        <w:rPr>
          <w:bCs/>
          <w:sz w:val="28"/>
          <w:szCs w:val="28"/>
        </w:rPr>
        <w:t>от 09.12.2016 №1301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3E47EF" w:rsidRPr="00A16255" w:rsidRDefault="003E47EF" w:rsidP="002D2AF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16255">
        <w:rPr>
          <w:bCs/>
          <w:color w:val="000000"/>
          <w:sz w:val="28"/>
          <w:szCs w:val="28"/>
        </w:rPr>
        <w:t>В приложение к постановлению внести следующие изменения:</w:t>
      </w:r>
    </w:p>
    <w:p w:rsidR="005671CB" w:rsidRPr="008D5433" w:rsidRDefault="008D5433" w:rsidP="008D543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5671CB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5671CB">
        <w:rPr>
          <w:sz w:val="28"/>
          <w:szCs w:val="28"/>
        </w:rPr>
        <w:t xml:space="preserve"> 3</w:t>
      </w:r>
      <w:r w:rsidR="005671CB" w:rsidRPr="00A16255">
        <w:rPr>
          <w:sz w:val="28"/>
          <w:szCs w:val="28"/>
        </w:rPr>
        <w:t xml:space="preserve"> раздела </w:t>
      </w:r>
      <w:r w:rsidR="005671CB" w:rsidRPr="00A16255">
        <w:rPr>
          <w:sz w:val="28"/>
          <w:szCs w:val="28"/>
          <w:lang w:val="en-US"/>
        </w:rPr>
        <w:t>I</w:t>
      </w:r>
      <w:r w:rsidR="005671CB" w:rsidRPr="00A1625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«физические и юридические лица» заменить словами</w:t>
      </w:r>
      <w:r w:rsidR="005671CB" w:rsidRPr="00A1625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D5433">
        <w:rPr>
          <w:sz w:val="28"/>
          <w:szCs w:val="28"/>
        </w:rPr>
        <w:t>«</w:t>
      </w:r>
      <w:r w:rsidR="005671CB" w:rsidRPr="008D5433">
        <w:rPr>
          <w:sz w:val="28"/>
          <w:szCs w:val="28"/>
        </w:rPr>
        <w:t>физические лица, юридические лица и индивидуальные предприниматели</w:t>
      </w:r>
      <w:r w:rsidRPr="008D5433">
        <w:rPr>
          <w:sz w:val="28"/>
          <w:szCs w:val="28"/>
        </w:rPr>
        <w:t>».</w:t>
      </w:r>
    </w:p>
    <w:p w:rsidR="00CC2D11" w:rsidRPr="00A16255" w:rsidRDefault="008D5433" w:rsidP="00CC2D1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CC2D11" w:rsidRPr="00A16255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CC2D11" w:rsidRPr="00A16255">
        <w:rPr>
          <w:sz w:val="28"/>
          <w:szCs w:val="28"/>
        </w:rPr>
        <w:t xml:space="preserve"> 7 раздела </w:t>
      </w:r>
      <w:r w:rsidR="00CC2D11" w:rsidRPr="00A16255">
        <w:rPr>
          <w:sz w:val="28"/>
          <w:szCs w:val="28"/>
          <w:lang w:val="en-US"/>
        </w:rPr>
        <w:t>I</w:t>
      </w:r>
      <w:r w:rsidR="00CC2D11" w:rsidRPr="00A16255">
        <w:rPr>
          <w:sz w:val="28"/>
          <w:szCs w:val="28"/>
        </w:rPr>
        <w:t>:</w:t>
      </w:r>
    </w:p>
    <w:p w:rsidR="00CC2D11" w:rsidRDefault="008D5433" w:rsidP="00881C7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абзаце третьем слова «</w:t>
      </w:r>
      <w:r w:rsidRPr="008D5433">
        <w:rPr>
          <w:rFonts w:ascii="Times New Roman" w:hAnsi="Times New Roman" w:cs="Times New Roman"/>
          <w:sz w:val="28"/>
          <w:szCs w:val="28"/>
        </w:rPr>
        <w:t>http://fkprf.ru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6CF1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D16CF1" w:rsidRPr="00D16CF1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D16CF1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D16CF1" w:rsidRPr="00D16C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6CF1" w:rsidRPr="00D16CF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16CF1">
        <w:rPr>
          <w:rFonts w:ascii="Times New Roman" w:hAnsi="Times New Roman" w:cs="Times New Roman"/>
          <w:sz w:val="28"/>
          <w:szCs w:val="28"/>
        </w:rPr>
        <w:t>»;</w:t>
      </w:r>
    </w:p>
    <w:p w:rsidR="00D16CF1" w:rsidRPr="00D16CF1" w:rsidRDefault="00D16CF1" w:rsidP="00881C7C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 пятом слова «</w:t>
      </w:r>
      <w:r w:rsidRPr="00D16CF1">
        <w:rPr>
          <w:rFonts w:ascii="Times New Roman" w:hAnsi="Times New Roman" w:cs="Times New Roman"/>
          <w:sz w:val="28"/>
          <w:szCs w:val="28"/>
        </w:rPr>
        <w:t>http://fkprf.ru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16CF1">
        <w:rPr>
          <w:rFonts w:ascii="Times New Roman" w:hAnsi="Times New Roman" w:cs="Times New Roman"/>
          <w:sz w:val="28"/>
          <w:szCs w:val="28"/>
        </w:rPr>
        <w:t>http://rosreestr.ru»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5B3" w:rsidRDefault="008A35B3" w:rsidP="008A35B3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20 пункта 18 </w:t>
      </w:r>
      <w:r w:rsidRPr="008A35B3">
        <w:rPr>
          <w:sz w:val="28"/>
          <w:szCs w:val="28"/>
        </w:rPr>
        <w:t>раздела II изложить в следующей редакции:</w:t>
      </w:r>
    </w:p>
    <w:p w:rsidR="008A35B3" w:rsidRPr="008A35B3" w:rsidRDefault="008A35B3" w:rsidP="008A35B3">
      <w:pPr>
        <w:pStyle w:val="a8"/>
        <w:spacing w:after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A35B3">
        <w:rPr>
          <w:sz w:val="28"/>
          <w:szCs w:val="28"/>
        </w:rPr>
        <w:t xml:space="preserve">Форма схемы расположения земельного участка, подготовка которой осуществляется в форме документа на бумажном носителе, требования к формату схемы расположения земельного участка при подготовке схемы расположения земельного участка в форме электронного документа, утверждены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 w:rsidRPr="008A35B3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8A35B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8A35B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8A35B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A35B3">
        <w:rPr>
          <w:sz w:val="28"/>
          <w:szCs w:val="28"/>
        </w:rPr>
        <w:t xml:space="preserve"> </w:t>
      </w:r>
      <w:proofErr w:type="gramStart"/>
      <w:r w:rsidRPr="008A35B3">
        <w:rPr>
          <w:sz w:val="28"/>
          <w:szCs w:val="28"/>
        </w:rPr>
        <w:t>П</w:t>
      </w:r>
      <w:proofErr w:type="gramEnd"/>
      <w:r w:rsidRPr="008A35B3">
        <w:rPr>
          <w:sz w:val="28"/>
          <w:szCs w:val="28"/>
        </w:rPr>
        <w:t xml:space="preserve">/0148 </w:t>
      </w:r>
      <w:r>
        <w:rPr>
          <w:sz w:val="28"/>
          <w:szCs w:val="28"/>
        </w:rPr>
        <w:t>«</w:t>
      </w:r>
      <w:r w:rsidRPr="008A35B3">
        <w:rPr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sz w:val="28"/>
          <w:szCs w:val="28"/>
        </w:rPr>
        <w:t>»</w:t>
      </w:r>
      <w:r w:rsidRPr="008A35B3">
        <w:rPr>
          <w:sz w:val="28"/>
          <w:szCs w:val="28"/>
        </w:rPr>
        <w:t xml:space="preserve">. Подготовка схемы расположения земельного участка </w:t>
      </w:r>
      <w:r w:rsidRPr="008A35B3">
        <w:rPr>
          <w:sz w:val="28"/>
          <w:szCs w:val="28"/>
        </w:rPr>
        <w:lastRenderedPageBreak/>
        <w:t xml:space="preserve">может осуществляться с использованием официального сайта Управления </w:t>
      </w:r>
      <w:proofErr w:type="spellStart"/>
      <w:r w:rsidRPr="008A35B3">
        <w:rPr>
          <w:sz w:val="28"/>
          <w:szCs w:val="28"/>
        </w:rPr>
        <w:t>Росреестра</w:t>
      </w:r>
      <w:proofErr w:type="spellEnd"/>
      <w:r w:rsidRPr="008A35B3">
        <w:rPr>
          <w:sz w:val="28"/>
          <w:szCs w:val="28"/>
        </w:rPr>
        <w:t xml:space="preserve"> или с использованием иных технологических и программных средств</w:t>
      </w:r>
      <w:proofErr w:type="gramStart"/>
      <w:r w:rsidRPr="008A35B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C2E00" w:rsidRPr="00A16255" w:rsidRDefault="00CC2E00" w:rsidP="008A35B3">
      <w:pPr>
        <w:numPr>
          <w:ilvl w:val="0"/>
          <w:numId w:val="5"/>
        </w:numPr>
        <w:jc w:val="both"/>
        <w:rPr>
          <w:sz w:val="28"/>
          <w:szCs w:val="28"/>
        </w:rPr>
      </w:pPr>
      <w:r w:rsidRPr="00A16255">
        <w:rPr>
          <w:sz w:val="28"/>
          <w:szCs w:val="28"/>
        </w:rPr>
        <w:t xml:space="preserve">Пункт 21 раздела </w:t>
      </w:r>
      <w:r w:rsidRPr="008A35B3">
        <w:rPr>
          <w:sz w:val="28"/>
          <w:szCs w:val="28"/>
        </w:rPr>
        <w:t>II</w:t>
      </w:r>
      <w:r w:rsidRPr="00A16255">
        <w:rPr>
          <w:sz w:val="28"/>
          <w:szCs w:val="28"/>
        </w:rPr>
        <w:t xml:space="preserve"> изложить в следующей редакции:</w:t>
      </w:r>
    </w:p>
    <w:p w:rsidR="003677F3" w:rsidRPr="00A16255" w:rsidRDefault="00881C7C" w:rsidP="008A35B3">
      <w:pPr>
        <w:widowControl w:val="0"/>
        <w:autoSpaceDE w:val="0"/>
        <w:autoSpaceDN w:val="0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77F3" w:rsidRPr="00A16255">
        <w:rPr>
          <w:sz w:val="28"/>
          <w:szCs w:val="28"/>
        </w:rPr>
        <w:t xml:space="preserve">«21. Основаниями для отказа в приеме к рассмотрению документов, необходимых для предоставления </w:t>
      </w:r>
      <w:r w:rsidR="00D16CF1">
        <w:rPr>
          <w:sz w:val="28"/>
          <w:szCs w:val="28"/>
        </w:rPr>
        <w:t>муниципальной</w:t>
      </w:r>
      <w:r w:rsidR="003677F3" w:rsidRPr="00A16255">
        <w:rPr>
          <w:sz w:val="28"/>
          <w:szCs w:val="28"/>
        </w:rPr>
        <w:t xml:space="preserve"> услуги, </w:t>
      </w:r>
      <w:r w:rsidR="003677F3" w:rsidRPr="008A35B3">
        <w:rPr>
          <w:sz w:val="28"/>
          <w:szCs w:val="28"/>
        </w:rPr>
        <w:t>являются:</w:t>
      </w:r>
    </w:p>
    <w:p w:rsidR="003677F3" w:rsidRPr="00A16255" w:rsidRDefault="003677F3" w:rsidP="003B5CEF">
      <w:pPr>
        <w:pStyle w:val="a8"/>
        <w:widowControl w:val="0"/>
        <w:numPr>
          <w:ilvl w:val="1"/>
          <w:numId w:val="6"/>
        </w:numPr>
        <w:tabs>
          <w:tab w:val="left" w:pos="709"/>
        </w:tabs>
        <w:autoSpaceDE w:val="0"/>
        <w:autoSpaceDN w:val="0"/>
        <w:spacing w:after="0" w:line="240" w:lineRule="auto"/>
        <w:ind w:left="0" w:right="144" w:firstLine="709"/>
        <w:jc w:val="both"/>
        <w:rPr>
          <w:sz w:val="28"/>
          <w:szCs w:val="28"/>
        </w:rPr>
      </w:pPr>
      <w:r w:rsidRPr="00A16255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Едином портале;</w:t>
      </w:r>
    </w:p>
    <w:p w:rsidR="003677F3" w:rsidRPr="00A16255" w:rsidRDefault="003677F3" w:rsidP="003B5CEF">
      <w:pPr>
        <w:pStyle w:val="a8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144" w:firstLine="709"/>
        <w:jc w:val="both"/>
        <w:rPr>
          <w:sz w:val="28"/>
          <w:szCs w:val="28"/>
        </w:rPr>
      </w:pPr>
      <w:r w:rsidRPr="00A16255">
        <w:rPr>
          <w:sz w:val="28"/>
          <w:szCs w:val="28"/>
        </w:rPr>
        <w:t xml:space="preserve">Подача запроса о предоставлении </w:t>
      </w:r>
      <w:r w:rsidR="00D16CF1">
        <w:rPr>
          <w:sz w:val="28"/>
          <w:szCs w:val="28"/>
        </w:rPr>
        <w:t xml:space="preserve">муниципальной </w:t>
      </w:r>
      <w:r w:rsidRPr="00A16255">
        <w:rPr>
          <w:sz w:val="28"/>
          <w:szCs w:val="28"/>
        </w:rPr>
        <w:t xml:space="preserve">услуги и документов, необходимых для предоставления </w:t>
      </w:r>
      <w:r w:rsidR="00D16CF1">
        <w:rPr>
          <w:sz w:val="28"/>
          <w:szCs w:val="28"/>
        </w:rPr>
        <w:t xml:space="preserve">муниципальной </w:t>
      </w:r>
      <w:r w:rsidRPr="00A16255">
        <w:rPr>
          <w:sz w:val="28"/>
          <w:szCs w:val="28"/>
        </w:rPr>
        <w:t>услуги, в электронной форме с нарушением установленных требований;</w:t>
      </w:r>
    </w:p>
    <w:p w:rsidR="003677F3" w:rsidRPr="00A16255" w:rsidRDefault="003677F3" w:rsidP="003B5CEF">
      <w:pPr>
        <w:pStyle w:val="a8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480" w:right="144" w:firstLine="229"/>
        <w:jc w:val="both"/>
        <w:rPr>
          <w:sz w:val="28"/>
          <w:szCs w:val="28"/>
        </w:rPr>
      </w:pPr>
      <w:r w:rsidRPr="00A16255">
        <w:rPr>
          <w:sz w:val="28"/>
          <w:szCs w:val="28"/>
        </w:rPr>
        <w:t>Представление</w:t>
      </w:r>
      <w:r w:rsidRPr="00A16255">
        <w:rPr>
          <w:spacing w:val="-9"/>
          <w:sz w:val="28"/>
          <w:szCs w:val="28"/>
        </w:rPr>
        <w:t xml:space="preserve"> </w:t>
      </w:r>
      <w:r w:rsidRPr="00A16255">
        <w:rPr>
          <w:sz w:val="28"/>
          <w:szCs w:val="28"/>
        </w:rPr>
        <w:t>неполного</w:t>
      </w:r>
      <w:r w:rsidRPr="00A16255">
        <w:rPr>
          <w:spacing w:val="-7"/>
          <w:sz w:val="28"/>
          <w:szCs w:val="28"/>
        </w:rPr>
        <w:t xml:space="preserve"> </w:t>
      </w:r>
      <w:r w:rsidRPr="00A16255">
        <w:rPr>
          <w:sz w:val="28"/>
          <w:szCs w:val="28"/>
        </w:rPr>
        <w:t>комплекта</w:t>
      </w:r>
      <w:r w:rsidRPr="00A16255">
        <w:rPr>
          <w:spacing w:val="-8"/>
          <w:sz w:val="28"/>
          <w:szCs w:val="28"/>
        </w:rPr>
        <w:t xml:space="preserve"> </w:t>
      </w:r>
      <w:r w:rsidRPr="00A16255">
        <w:rPr>
          <w:spacing w:val="-2"/>
          <w:sz w:val="28"/>
          <w:szCs w:val="28"/>
        </w:rPr>
        <w:t>документов;</w:t>
      </w:r>
    </w:p>
    <w:p w:rsidR="003677F3" w:rsidRPr="00A16255" w:rsidRDefault="003677F3" w:rsidP="003B5CEF">
      <w:pPr>
        <w:pStyle w:val="a8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144" w:firstLine="709"/>
        <w:jc w:val="both"/>
        <w:rPr>
          <w:sz w:val="28"/>
          <w:szCs w:val="28"/>
        </w:rPr>
      </w:pPr>
      <w:r w:rsidRPr="00A16255">
        <w:rPr>
          <w:sz w:val="28"/>
          <w:szCs w:val="28"/>
        </w:rPr>
        <w:t>Документы</w:t>
      </w:r>
      <w:r w:rsidRPr="00A16255">
        <w:rPr>
          <w:spacing w:val="-15"/>
          <w:sz w:val="28"/>
          <w:szCs w:val="28"/>
        </w:rPr>
        <w:t xml:space="preserve"> </w:t>
      </w:r>
      <w:r w:rsidRPr="00A16255">
        <w:rPr>
          <w:sz w:val="28"/>
          <w:szCs w:val="28"/>
        </w:rPr>
        <w:t>содержат</w:t>
      </w:r>
      <w:r w:rsidRPr="00A16255">
        <w:rPr>
          <w:spacing w:val="-16"/>
          <w:sz w:val="28"/>
          <w:szCs w:val="28"/>
        </w:rPr>
        <w:t xml:space="preserve"> </w:t>
      </w:r>
      <w:r w:rsidRPr="00A16255">
        <w:rPr>
          <w:sz w:val="28"/>
          <w:szCs w:val="28"/>
        </w:rPr>
        <w:t>повреждения,</w:t>
      </w:r>
      <w:r w:rsidRPr="00A16255">
        <w:rPr>
          <w:spacing w:val="-16"/>
          <w:sz w:val="28"/>
          <w:szCs w:val="28"/>
        </w:rPr>
        <w:t xml:space="preserve"> </w:t>
      </w:r>
      <w:r w:rsidRPr="00A16255">
        <w:rPr>
          <w:sz w:val="28"/>
          <w:szCs w:val="28"/>
        </w:rPr>
        <w:t>наличие</w:t>
      </w:r>
      <w:r w:rsidRPr="00A16255">
        <w:rPr>
          <w:spacing w:val="-15"/>
          <w:sz w:val="28"/>
          <w:szCs w:val="28"/>
        </w:rPr>
        <w:t xml:space="preserve"> </w:t>
      </w:r>
      <w:r w:rsidRPr="00A16255">
        <w:rPr>
          <w:sz w:val="28"/>
          <w:szCs w:val="28"/>
        </w:rPr>
        <w:t>которых</w:t>
      </w:r>
      <w:r w:rsidRPr="00A16255">
        <w:rPr>
          <w:spacing w:val="-15"/>
          <w:sz w:val="28"/>
          <w:szCs w:val="28"/>
        </w:rPr>
        <w:t xml:space="preserve"> </w:t>
      </w:r>
      <w:r w:rsidRPr="00A16255">
        <w:rPr>
          <w:sz w:val="28"/>
          <w:szCs w:val="28"/>
        </w:rPr>
        <w:t>не</w:t>
      </w:r>
      <w:r w:rsidRPr="00A16255">
        <w:rPr>
          <w:spacing w:val="-18"/>
          <w:sz w:val="28"/>
          <w:szCs w:val="28"/>
        </w:rPr>
        <w:t xml:space="preserve"> </w:t>
      </w:r>
      <w:r w:rsidRPr="00A16255">
        <w:rPr>
          <w:sz w:val="28"/>
          <w:szCs w:val="28"/>
        </w:rPr>
        <w:t xml:space="preserve">позволяет в полном объеме использовать информацию и сведения, содержащиеся в документах для предоставления </w:t>
      </w:r>
      <w:r w:rsidR="00D16CF1">
        <w:rPr>
          <w:sz w:val="28"/>
          <w:szCs w:val="28"/>
        </w:rPr>
        <w:t xml:space="preserve">муниципальной </w:t>
      </w:r>
      <w:r w:rsidRPr="00A16255">
        <w:rPr>
          <w:sz w:val="28"/>
          <w:szCs w:val="28"/>
        </w:rPr>
        <w:t>услуги;</w:t>
      </w:r>
    </w:p>
    <w:p w:rsidR="003677F3" w:rsidRPr="00A16255" w:rsidRDefault="003677F3" w:rsidP="003B5CEF">
      <w:pPr>
        <w:pStyle w:val="a8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144" w:firstLine="709"/>
        <w:jc w:val="both"/>
        <w:rPr>
          <w:sz w:val="28"/>
          <w:szCs w:val="28"/>
        </w:rPr>
      </w:pPr>
      <w:r w:rsidRPr="00A16255">
        <w:rPr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677F3" w:rsidRPr="00A16255" w:rsidRDefault="003677F3" w:rsidP="003B5CEF">
      <w:pPr>
        <w:pStyle w:val="a8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144" w:firstLine="709"/>
        <w:jc w:val="both"/>
        <w:rPr>
          <w:sz w:val="28"/>
          <w:szCs w:val="28"/>
        </w:rPr>
      </w:pPr>
      <w:r w:rsidRPr="00A16255">
        <w:rPr>
          <w:sz w:val="28"/>
          <w:szCs w:val="28"/>
        </w:rPr>
        <w:t>Представленные документы утратили силу на момент обращения за</w:t>
      </w:r>
      <w:r w:rsidR="00D16CF1">
        <w:rPr>
          <w:sz w:val="28"/>
          <w:szCs w:val="28"/>
        </w:rPr>
        <w:t xml:space="preserve"> муниципальной</w:t>
      </w:r>
      <w:r w:rsidRPr="00A16255">
        <w:rPr>
          <w:sz w:val="28"/>
          <w:szCs w:val="28"/>
        </w:rPr>
        <w:t xml:space="preserve"> услугой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 w:rsidR="00D16CF1">
        <w:rPr>
          <w:sz w:val="28"/>
          <w:szCs w:val="28"/>
        </w:rPr>
        <w:t xml:space="preserve">муниципальной </w:t>
      </w:r>
      <w:r w:rsidRPr="00A16255">
        <w:rPr>
          <w:sz w:val="28"/>
          <w:szCs w:val="28"/>
        </w:rPr>
        <w:t>услуги указанным лицом);</w:t>
      </w:r>
    </w:p>
    <w:p w:rsidR="003677F3" w:rsidRPr="00A16255" w:rsidRDefault="003677F3" w:rsidP="003B5CEF">
      <w:pPr>
        <w:pStyle w:val="a8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144" w:firstLine="709"/>
        <w:jc w:val="both"/>
        <w:rPr>
          <w:sz w:val="28"/>
          <w:szCs w:val="28"/>
        </w:rPr>
      </w:pPr>
      <w:r w:rsidRPr="00A16255">
        <w:rPr>
          <w:sz w:val="28"/>
          <w:szCs w:val="28"/>
        </w:rPr>
        <w:t>Наличие противоречивых сведений в</w:t>
      </w:r>
      <w:r w:rsidRPr="00A16255">
        <w:rPr>
          <w:spacing w:val="-1"/>
          <w:sz w:val="28"/>
          <w:szCs w:val="28"/>
        </w:rPr>
        <w:t xml:space="preserve"> </w:t>
      </w:r>
      <w:r w:rsidRPr="00A16255">
        <w:rPr>
          <w:sz w:val="28"/>
          <w:szCs w:val="28"/>
        </w:rPr>
        <w:t xml:space="preserve">заявлении </w:t>
      </w:r>
      <w:r w:rsidR="00D16CF1">
        <w:rPr>
          <w:sz w:val="28"/>
          <w:szCs w:val="28"/>
        </w:rPr>
        <w:t xml:space="preserve">о предоставлении муниципальной услуги </w:t>
      </w:r>
      <w:r w:rsidRPr="00A16255">
        <w:rPr>
          <w:sz w:val="28"/>
          <w:szCs w:val="28"/>
        </w:rPr>
        <w:t>и приложенных</w:t>
      </w:r>
      <w:r w:rsidRPr="00A16255">
        <w:rPr>
          <w:spacing w:val="-2"/>
          <w:sz w:val="28"/>
          <w:szCs w:val="28"/>
        </w:rPr>
        <w:t xml:space="preserve"> </w:t>
      </w:r>
      <w:r w:rsidRPr="00A16255">
        <w:rPr>
          <w:sz w:val="28"/>
          <w:szCs w:val="28"/>
        </w:rPr>
        <w:t>к нему документах;</w:t>
      </w:r>
    </w:p>
    <w:p w:rsidR="002C1856" w:rsidRDefault="003677F3" w:rsidP="003B5CEF">
      <w:pPr>
        <w:pStyle w:val="a8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right="144" w:firstLine="709"/>
        <w:jc w:val="both"/>
        <w:rPr>
          <w:sz w:val="28"/>
          <w:szCs w:val="28"/>
        </w:rPr>
      </w:pPr>
      <w:r w:rsidRPr="00A16255">
        <w:rPr>
          <w:sz w:val="28"/>
          <w:szCs w:val="28"/>
        </w:rPr>
        <w:t>Заявление</w:t>
      </w:r>
      <w:r w:rsidRPr="00A16255">
        <w:rPr>
          <w:spacing w:val="-15"/>
          <w:sz w:val="28"/>
          <w:szCs w:val="28"/>
        </w:rPr>
        <w:t xml:space="preserve"> </w:t>
      </w:r>
      <w:r w:rsidRPr="00A16255">
        <w:rPr>
          <w:sz w:val="28"/>
          <w:szCs w:val="28"/>
        </w:rPr>
        <w:t>подано</w:t>
      </w:r>
      <w:r w:rsidRPr="00A16255">
        <w:rPr>
          <w:spacing w:val="-12"/>
          <w:sz w:val="28"/>
          <w:szCs w:val="28"/>
        </w:rPr>
        <w:t xml:space="preserve"> </w:t>
      </w:r>
      <w:r w:rsidRPr="00A16255">
        <w:rPr>
          <w:sz w:val="28"/>
          <w:szCs w:val="28"/>
        </w:rPr>
        <w:t>в</w:t>
      </w:r>
      <w:r w:rsidRPr="00A16255">
        <w:rPr>
          <w:spacing w:val="-16"/>
          <w:sz w:val="28"/>
          <w:szCs w:val="28"/>
        </w:rPr>
        <w:t xml:space="preserve"> </w:t>
      </w:r>
      <w:r w:rsidRPr="00A16255">
        <w:rPr>
          <w:sz w:val="28"/>
          <w:szCs w:val="28"/>
        </w:rPr>
        <w:t>орган</w:t>
      </w:r>
      <w:r w:rsidRPr="00A16255">
        <w:rPr>
          <w:spacing w:val="-12"/>
          <w:sz w:val="28"/>
          <w:szCs w:val="28"/>
        </w:rPr>
        <w:t xml:space="preserve"> </w:t>
      </w:r>
      <w:r w:rsidRPr="00A16255">
        <w:rPr>
          <w:sz w:val="28"/>
          <w:szCs w:val="28"/>
        </w:rPr>
        <w:t>государственной</w:t>
      </w:r>
      <w:r w:rsidRPr="00A16255">
        <w:rPr>
          <w:spacing w:val="-13"/>
          <w:sz w:val="28"/>
          <w:szCs w:val="28"/>
        </w:rPr>
        <w:t xml:space="preserve"> </w:t>
      </w:r>
      <w:r w:rsidRPr="00A16255">
        <w:rPr>
          <w:sz w:val="28"/>
          <w:szCs w:val="28"/>
        </w:rPr>
        <w:t>власти,</w:t>
      </w:r>
      <w:r w:rsidRPr="00A16255">
        <w:rPr>
          <w:spacing w:val="-14"/>
          <w:sz w:val="28"/>
          <w:szCs w:val="28"/>
        </w:rPr>
        <w:t xml:space="preserve"> </w:t>
      </w:r>
      <w:r w:rsidRPr="00A16255">
        <w:rPr>
          <w:sz w:val="28"/>
          <w:szCs w:val="28"/>
        </w:rPr>
        <w:t>орган</w:t>
      </w:r>
      <w:r w:rsidRPr="00A16255">
        <w:rPr>
          <w:spacing w:val="-13"/>
          <w:sz w:val="28"/>
          <w:szCs w:val="28"/>
        </w:rPr>
        <w:t xml:space="preserve"> </w:t>
      </w:r>
      <w:r w:rsidRPr="00A16255">
        <w:rPr>
          <w:sz w:val="28"/>
          <w:szCs w:val="28"/>
        </w:rPr>
        <w:t xml:space="preserve">местного самоуправления, в полномочия которых не входит предоставление </w:t>
      </w:r>
      <w:r w:rsidR="00D16CF1">
        <w:rPr>
          <w:sz w:val="28"/>
          <w:szCs w:val="28"/>
        </w:rPr>
        <w:t xml:space="preserve">муниципальной </w:t>
      </w:r>
      <w:r w:rsidRPr="00A16255">
        <w:rPr>
          <w:sz w:val="28"/>
          <w:szCs w:val="28"/>
        </w:rPr>
        <w:t>услуги.</w:t>
      </w:r>
    </w:p>
    <w:p w:rsidR="003677F3" w:rsidRPr="002C1856" w:rsidRDefault="003677F3" w:rsidP="003B5CEF">
      <w:pPr>
        <w:pStyle w:val="a8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144" w:firstLine="709"/>
        <w:jc w:val="both"/>
        <w:rPr>
          <w:sz w:val="28"/>
          <w:szCs w:val="28"/>
        </w:rPr>
      </w:pPr>
      <w:r w:rsidRPr="002C1856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F326C1">
        <w:rPr>
          <w:sz w:val="28"/>
          <w:szCs w:val="28"/>
        </w:rPr>
        <w:t>муниципальной</w:t>
      </w:r>
      <w:r w:rsidRPr="002C1856">
        <w:rPr>
          <w:sz w:val="28"/>
          <w:szCs w:val="28"/>
        </w:rPr>
        <w:t xml:space="preserve"> услуги, по форме, приведенной в приложении № </w:t>
      </w:r>
      <w:r w:rsidR="00A16255" w:rsidRPr="002C1856">
        <w:rPr>
          <w:sz w:val="28"/>
          <w:szCs w:val="28"/>
        </w:rPr>
        <w:t>3</w:t>
      </w:r>
      <w:r w:rsidRPr="002C1856">
        <w:rPr>
          <w:sz w:val="28"/>
          <w:szCs w:val="28"/>
        </w:rPr>
        <w:t xml:space="preserve"> к настоящему </w:t>
      </w:r>
      <w:r w:rsidR="00D16CF1">
        <w:rPr>
          <w:sz w:val="28"/>
          <w:szCs w:val="28"/>
        </w:rPr>
        <w:t>а</w:t>
      </w:r>
      <w:r w:rsidRPr="002C1856">
        <w:rPr>
          <w:sz w:val="28"/>
          <w:szCs w:val="28"/>
        </w:rPr>
        <w:t xml:space="preserve">дминистративному регламенту, направляется в личный кабинет </w:t>
      </w:r>
      <w:r w:rsidR="00D16CF1">
        <w:rPr>
          <w:sz w:val="28"/>
          <w:szCs w:val="28"/>
        </w:rPr>
        <w:t>з</w:t>
      </w:r>
      <w:r w:rsidRPr="002C1856">
        <w:rPr>
          <w:sz w:val="28"/>
          <w:szCs w:val="28"/>
        </w:rPr>
        <w:t>аявителя на Е</w:t>
      </w:r>
      <w:r w:rsidR="00A16255" w:rsidRPr="002C1856">
        <w:rPr>
          <w:sz w:val="28"/>
          <w:szCs w:val="28"/>
        </w:rPr>
        <w:t>дином портале</w:t>
      </w:r>
      <w:r w:rsidRPr="002C1856">
        <w:rPr>
          <w:sz w:val="28"/>
          <w:szCs w:val="28"/>
        </w:rPr>
        <w:t xml:space="preserve"> не позднее первого рабочего дня, след</w:t>
      </w:r>
      <w:r w:rsidR="00D16CF1">
        <w:rPr>
          <w:sz w:val="28"/>
          <w:szCs w:val="28"/>
        </w:rPr>
        <w:t>ующего за днем подачи заявления о предоставлении муниципальной услуги.</w:t>
      </w:r>
    </w:p>
    <w:p w:rsidR="003677F3" w:rsidRDefault="003677F3" w:rsidP="003677F3">
      <w:pPr>
        <w:widowControl w:val="0"/>
        <w:tabs>
          <w:tab w:val="left" w:pos="1616"/>
        </w:tabs>
        <w:autoSpaceDE w:val="0"/>
        <w:autoSpaceDN w:val="0"/>
        <w:ind w:right="144"/>
        <w:jc w:val="both"/>
        <w:rPr>
          <w:sz w:val="28"/>
          <w:szCs w:val="28"/>
        </w:rPr>
      </w:pPr>
      <w:r w:rsidRPr="00A16255">
        <w:rPr>
          <w:sz w:val="28"/>
          <w:szCs w:val="28"/>
        </w:rPr>
        <w:t>Отказ в приеме документов, необходимых для предоставления муниципальной</w:t>
      </w:r>
      <w:r w:rsidRPr="00A16255">
        <w:rPr>
          <w:spacing w:val="-8"/>
          <w:sz w:val="28"/>
          <w:szCs w:val="28"/>
        </w:rPr>
        <w:t xml:space="preserve"> </w:t>
      </w:r>
      <w:r w:rsidRPr="00A16255">
        <w:rPr>
          <w:sz w:val="28"/>
          <w:szCs w:val="28"/>
        </w:rPr>
        <w:t>услуги,</w:t>
      </w:r>
      <w:r w:rsidRPr="00A16255">
        <w:rPr>
          <w:spacing w:val="-9"/>
          <w:sz w:val="28"/>
          <w:szCs w:val="28"/>
        </w:rPr>
        <w:t xml:space="preserve"> </w:t>
      </w:r>
      <w:r w:rsidRPr="00A16255">
        <w:rPr>
          <w:sz w:val="28"/>
          <w:szCs w:val="28"/>
        </w:rPr>
        <w:t>не</w:t>
      </w:r>
      <w:r w:rsidRPr="00A16255">
        <w:rPr>
          <w:spacing w:val="-8"/>
          <w:sz w:val="28"/>
          <w:szCs w:val="28"/>
        </w:rPr>
        <w:t xml:space="preserve"> </w:t>
      </w:r>
      <w:r w:rsidRPr="00A16255">
        <w:rPr>
          <w:sz w:val="28"/>
          <w:szCs w:val="28"/>
        </w:rPr>
        <w:t>препятствует</w:t>
      </w:r>
      <w:r w:rsidRPr="00A16255">
        <w:rPr>
          <w:spacing w:val="-8"/>
          <w:sz w:val="28"/>
          <w:szCs w:val="28"/>
        </w:rPr>
        <w:t xml:space="preserve"> </w:t>
      </w:r>
      <w:r w:rsidRPr="00A16255">
        <w:rPr>
          <w:sz w:val="28"/>
          <w:szCs w:val="28"/>
        </w:rPr>
        <w:t>повторному</w:t>
      </w:r>
      <w:r w:rsidRPr="00A16255">
        <w:rPr>
          <w:spacing w:val="-12"/>
          <w:sz w:val="28"/>
          <w:szCs w:val="28"/>
        </w:rPr>
        <w:t xml:space="preserve"> </w:t>
      </w:r>
      <w:r w:rsidRPr="00A16255">
        <w:rPr>
          <w:sz w:val="28"/>
          <w:szCs w:val="28"/>
        </w:rPr>
        <w:t xml:space="preserve">обращению </w:t>
      </w:r>
      <w:r w:rsidR="00D16CF1">
        <w:rPr>
          <w:sz w:val="28"/>
          <w:szCs w:val="28"/>
        </w:rPr>
        <w:t>з</w:t>
      </w:r>
      <w:r w:rsidRPr="00A16255">
        <w:rPr>
          <w:sz w:val="28"/>
          <w:szCs w:val="28"/>
        </w:rPr>
        <w:t>аявителя за предоставлением муниципальной услуги</w:t>
      </w:r>
      <w:proofErr w:type="gramStart"/>
      <w:r w:rsidRPr="00A16255">
        <w:rPr>
          <w:sz w:val="28"/>
          <w:szCs w:val="28"/>
        </w:rPr>
        <w:t>.».</w:t>
      </w:r>
      <w:proofErr w:type="gramEnd"/>
    </w:p>
    <w:p w:rsidR="00DE3EA4" w:rsidRDefault="00DE3EA4" w:rsidP="00DE3EA4">
      <w:pPr>
        <w:widowControl w:val="0"/>
        <w:numPr>
          <w:ilvl w:val="0"/>
          <w:numId w:val="5"/>
        </w:numPr>
        <w:tabs>
          <w:tab w:val="left" w:pos="1616"/>
        </w:tabs>
        <w:autoSpaceDE w:val="0"/>
        <w:autoSpaceDN w:val="0"/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35 </w:t>
      </w:r>
      <w:r w:rsidR="00930185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абзацами </w:t>
      </w:r>
      <w:r w:rsidR="000272B4">
        <w:rPr>
          <w:sz w:val="28"/>
          <w:szCs w:val="28"/>
        </w:rPr>
        <w:t xml:space="preserve">четвертым - </w:t>
      </w:r>
      <w:r w:rsidR="0029381C">
        <w:rPr>
          <w:sz w:val="28"/>
          <w:szCs w:val="28"/>
        </w:rPr>
        <w:t>двадцатым</w:t>
      </w:r>
      <w:r w:rsidR="000272B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DE3EA4" w:rsidRPr="00DE3EA4" w:rsidRDefault="00DE3EA4" w:rsidP="003B5CEF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DE3EA4">
        <w:rPr>
          <w:color w:val="000000"/>
          <w:sz w:val="28"/>
          <w:szCs w:val="28"/>
        </w:rPr>
        <w:t>Электронные документы представляются в следующих форматах:</w:t>
      </w:r>
    </w:p>
    <w:p w:rsidR="00DE3EA4" w:rsidRPr="00DE3EA4" w:rsidRDefault="00DE3EA4" w:rsidP="003B5CEF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DE3EA4">
        <w:rPr>
          <w:color w:val="000000"/>
          <w:sz w:val="28"/>
          <w:szCs w:val="28"/>
        </w:rPr>
        <w:t xml:space="preserve">а) </w:t>
      </w:r>
      <w:r w:rsidRPr="00DE3EA4">
        <w:rPr>
          <w:color w:val="000000"/>
          <w:sz w:val="28"/>
          <w:szCs w:val="28"/>
          <w:lang w:val="en-US"/>
        </w:rPr>
        <w:t>xml</w:t>
      </w:r>
      <w:r w:rsidRPr="00DE3EA4">
        <w:rPr>
          <w:color w:val="000000"/>
          <w:sz w:val="28"/>
          <w:szCs w:val="28"/>
        </w:rPr>
        <w:t xml:space="preserve"> - для формализованных документов;</w:t>
      </w:r>
    </w:p>
    <w:p w:rsidR="00DE3EA4" w:rsidRPr="00DE3EA4" w:rsidRDefault="00DE3EA4" w:rsidP="003B5CEF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DE3EA4">
        <w:rPr>
          <w:color w:val="000000"/>
          <w:sz w:val="28"/>
          <w:szCs w:val="28"/>
        </w:rPr>
        <w:t xml:space="preserve">б) </w:t>
      </w:r>
      <w:r w:rsidRPr="00DE3EA4">
        <w:rPr>
          <w:color w:val="000000"/>
          <w:sz w:val="28"/>
          <w:szCs w:val="28"/>
          <w:lang w:val="en-US"/>
        </w:rPr>
        <w:t>doc</w:t>
      </w:r>
      <w:r w:rsidRPr="00DE3EA4">
        <w:rPr>
          <w:color w:val="000000"/>
          <w:sz w:val="28"/>
          <w:szCs w:val="28"/>
        </w:rPr>
        <w:t xml:space="preserve">, </w:t>
      </w:r>
      <w:proofErr w:type="spellStart"/>
      <w:r w:rsidRPr="00DE3EA4">
        <w:rPr>
          <w:color w:val="000000"/>
          <w:sz w:val="28"/>
          <w:szCs w:val="28"/>
          <w:lang w:val="en-US"/>
        </w:rPr>
        <w:t>docx</w:t>
      </w:r>
      <w:proofErr w:type="spellEnd"/>
      <w:r w:rsidRPr="00DE3EA4">
        <w:rPr>
          <w:color w:val="000000"/>
          <w:sz w:val="28"/>
          <w:szCs w:val="28"/>
        </w:rPr>
        <w:t xml:space="preserve">, </w:t>
      </w:r>
      <w:proofErr w:type="spellStart"/>
      <w:r w:rsidRPr="00DE3EA4">
        <w:rPr>
          <w:color w:val="000000"/>
          <w:sz w:val="28"/>
          <w:szCs w:val="28"/>
          <w:lang w:val="en-US"/>
        </w:rPr>
        <w:t>odt</w:t>
      </w:r>
      <w:proofErr w:type="spellEnd"/>
      <w:r w:rsidRPr="00DE3EA4">
        <w:rPr>
          <w:color w:val="000000"/>
          <w:sz w:val="28"/>
          <w:szCs w:val="28"/>
        </w:rPr>
        <w:t xml:space="preserve"> - для документов с текстовым содержанием, не </w:t>
      </w:r>
      <w:r w:rsidRPr="00DE3EA4">
        <w:rPr>
          <w:color w:val="000000"/>
          <w:sz w:val="28"/>
          <w:szCs w:val="28"/>
        </w:rPr>
        <w:lastRenderedPageBreak/>
        <w:t xml:space="preserve">включающим формулы (за исключением документов, указанных в подпункте </w:t>
      </w:r>
      <w:r w:rsidR="000272B4">
        <w:rPr>
          <w:color w:val="000000"/>
          <w:sz w:val="28"/>
          <w:szCs w:val="28"/>
        </w:rPr>
        <w:t>«</w:t>
      </w:r>
      <w:r w:rsidRPr="00DE3EA4">
        <w:rPr>
          <w:color w:val="000000"/>
          <w:sz w:val="28"/>
          <w:szCs w:val="28"/>
        </w:rPr>
        <w:t>в</w:t>
      </w:r>
      <w:r w:rsidR="000272B4">
        <w:rPr>
          <w:color w:val="000000"/>
          <w:sz w:val="28"/>
          <w:szCs w:val="28"/>
        </w:rPr>
        <w:t>»</w:t>
      </w:r>
      <w:r w:rsidRPr="00DE3EA4">
        <w:rPr>
          <w:color w:val="000000"/>
          <w:sz w:val="28"/>
          <w:szCs w:val="28"/>
        </w:rPr>
        <w:t xml:space="preserve"> настоящего пункта); </w:t>
      </w:r>
    </w:p>
    <w:p w:rsidR="00DE3EA4" w:rsidRPr="00DE3EA4" w:rsidRDefault="00DE3EA4" w:rsidP="003B5CEF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DE3EA4">
        <w:rPr>
          <w:color w:val="000000"/>
          <w:sz w:val="28"/>
          <w:szCs w:val="28"/>
        </w:rPr>
        <w:t xml:space="preserve">в) </w:t>
      </w:r>
      <w:proofErr w:type="spellStart"/>
      <w:r w:rsidRPr="00DE3EA4">
        <w:rPr>
          <w:color w:val="000000"/>
          <w:sz w:val="28"/>
          <w:szCs w:val="28"/>
          <w:lang w:val="en-US"/>
        </w:rPr>
        <w:t>xls</w:t>
      </w:r>
      <w:proofErr w:type="spellEnd"/>
      <w:r w:rsidRPr="00DE3EA4">
        <w:rPr>
          <w:color w:val="000000"/>
          <w:sz w:val="28"/>
          <w:szCs w:val="28"/>
        </w:rPr>
        <w:t xml:space="preserve">, </w:t>
      </w:r>
      <w:proofErr w:type="spellStart"/>
      <w:r w:rsidRPr="00DE3EA4">
        <w:rPr>
          <w:color w:val="000000"/>
          <w:sz w:val="28"/>
          <w:szCs w:val="28"/>
          <w:lang w:val="en-US"/>
        </w:rPr>
        <w:t>xlsx</w:t>
      </w:r>
      <w:proofErr w:type="spellEnd"/>
      <w:r w:rsidRPr="00DE3EA4">
        <w:rPr>
          <w:color w:val="000000"/>
          <w:sz w:val="28"/>
          <w:szCs w:val="28"/>
        </w:rPr>
        <w:t xml:space="preserve">, </w:t>
      </w:r>
      <w:proofErr w:type="spellStart"/>
      <w:r w:rsidRPr="00DE3EA4">
        <w:rPr>
          <w:color w:val="000000"/>
          <w:sz w:val="28"/>
          <w:szCs w:val="28"/>
          <w:lang w:val="en-US"/>
        </w:rPr>
        <w:t>ods</w:t>
      </w:r>
      <w:proofErr w:type="spellEnd"/>
      <w:r w:rsidRPr="00DE3EA4">
        <w:rPr>
          <w:color w:val="000000"/>
          <w:sz w:val="28"/>
          <w:szCs w:val="28"/>
        </w:rPr>
        <w:t xml:space="preserve"> - для документов, содержащих расчеты; </w:t>
      </w:r>
    </w:p>
    <w:p w:rsidR="00DE3EA4" w:rsidRPr="00DE3EA4" w:rsidRDefault="00DE3EA4" w:rsidP="003B5CEF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DE3EA4">
        <w:rPr>
          <w:color w:val="000000"/>
          <w:sz w:val="28"/>
          <w:szCs w:val="28"/>
        </w:rPr>
        <w:t xml:space="preserve">г) </w:t>
      </w:r>
      <w:r w:rsidRPr="00DE3EA4">
        <w:rPr>
          <w:color w:val="000000"/>
          <w:sz w:val="28"/>
          <w:szCs w:val="28"/>
          <w:lang w:val="en-US"/>
        </w:rPr>
        <w:t>pdf</w:t>
      </w:r>
      <w:r w:rsidRPr="00DE3EA4">
        <w:rPr>
          <w:color w:val="000000"/>
          <w:sz w:val="28"/>
          <w:szCs w:val="28"/>
        </w:rPr>
        <w:t xml:space="preserve">, </w:t>
      </w:r>
      <w:r w:rsidRPr="00DE3EA4">
        <w:rPr>
          <w:color w:val="000000"/>
          <w:sz w:val="28"/>
          <w:szCs w:val="28"/>
          <w:lang w:val="en-US"/>
        </w:rPr>
        <w:t>jpg</w:t>
      </w:r>
      <w:r w:rsidRPr="00DE3EA4">
        <w:rPr>
          <w:color w:val="000000"/>
          <w:sz w:val="28"/>
          <w:szCs w:val="28"/>
        </w:rPr>
        <w:t xml:space="preserve">, </w:t>
      </w:r>
      <w:r w:rsidRPr="00DE3EA4">
        <w:rPr>
          <w:color w:val="000000"/>
          <w:sz w:val="28"/>
          <w:szCs w:val="28"/>
          <w:lang w:val="en-US"/>
        </w:rPr>
        <w:t>jpeg</w:t>
      </w:r>
      <w:r w:rsidRPr="00DE3EA4">
        <w:rPr>
          <w:color w:val="000000"/>
          <w:sz w:val="28"/>
          <w:szCs w:val="28"/>
        </w:rPr>
        <w:t xml:space="preserve">, </w:t>
      </w:r>
      <w:proofErr w:type="spellStart"/>
      <w:r w:rsidRPr="00DE3EA4">
        <w:rPr>
          <w:color w:val="000000"/>
          <w:sz w:val="28"/>
          <w:szCs w:val="28"/>
          <w:lang w:val="en-US"/>
        </w:rPr>
        <w:t>png</w:t>
      </w:r>
      <w:proofErr w:type="spellEnd"/>
      <w:r w:rsidRPr="00DE3EA4">
        <w:rPr>
          <w:color w:val="000000"/>
          <w:sz w:val="28"/>
          <w:szCs w:val="28"/>
        </w:rPr>
        <w:t xml:space="preserve">, </w:t>
      </w:r>
      <w:r w:rsidRPr="00DE3EA4">
        <w:rPr>
          <w:color w:val="000000"/>
          <w:sz w:val="28"/>
          <w:szCs w:val="28"/>
          <w:lang w:val="en-US"/>
        </w:rPr>
        <w:t>bmp</w:t>
      </w:r>
      <w:r w:rsidRPr="00DE3EA4">
        <w:rPr>
          <w:color w:val="000000"/>
          <w:sz w:val="28"/>
          <w:szCs w:val="28"/>
        </w:rPr>
        <w:t xml:space="preserve">, </w:t>
      </w:r>
      <w:r w:rsidRPr="00DE3EA4">
        <w:rPr>
          <w:color w:val="000000"/>
          <w:sz w:val="28"/>
          <w:szCs w:val="28"/>
          <w:lang w:val="en-US"/>
        </w:rPr>
        <w:t>tiff</w:t>
      </w:r>
      <w:r w:rsidRPr="00DE3EA4"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</w:t>
      </w:r>
      <w:r w:rsidR="000272B4">
        <w:rPr>
          <w:color w:val="000000"/>
          <w:sz w:val="28"/>
          <w:szCs w:val="28"/>
        </w:rPr>
        <w:t>ументов, указанных в подпункте «</w:t>
      </w:r>
      <w:r w:rsidRPr="00DE3EA4">
        <w:rPr>
          <w:color w:val="000000"/>
          <w:sz w:val="28"/>
          <w:szCs w:val="28"/>
        </w:rPr>
        <w:t>в</w:t>
      </w:r>
      <w:r w:rsidR="000272B4">
        <w:rPr>
          <w:color w:val="000000"/>
          <w:sz w:val="28"/>
          <w:szCs w:val="28"/>
        </w:rPr>
        <w:t xml:space="preserve">» </w:t>
      </w:r>
      <w:r w:rsidRPr="00DE3EA4">
        <w:rPr>
          <w:color w:val="000000"/>
          <w:sz w:val="28"/>
          <w:szCs w:val="28"/>
        </w:rPr>
        <w:t xml:space="preserve">настоящего пункта), а также документов с графическим содержанием. </w:t>
      </w:r>
    </w:p>
    <w:p w:rsidR="00DE3EA4" w:rsidRPr="00DE3EA4" w:rsidRDefault="00DE3EA4" w:rsidP="003B5CEF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DE3EA4">
        <w:rPr>
          <w:color w:val="000000"/>
          <w:sz w:val="28"/>
          <w:szCs w:val="28"/>
        </w:rPr>
        <w:t xml:space="preserve">д) </w:t>
      </w:r>
      <w:r w:rsidRPr="00DE3EA4">
        <w:rPr>
          <w:color w:val="000000"/>
          <w:sz w:val="28"/>
          <w:szCs w:val="28"/>
          <w:lang w:val="en-US"/>
        </w:rPr>
        <w:t>zip</w:t>
      </w:r>
      <w:r w:rsidRPr="00DE3EA4">
        <w:rPr>
          <w:color w:val="000000"/>
          <w:sz w:val="28"/>
          <w:szCs w:val="28"/>
        </w:rPr>
        <w:t xml:space="preserve">, </w:t>
      </w:r>
      <w:proofErr w:type="spellStart"/>
      <w:r w:rsidRPr="00DE3EA4">
        <w:rPr>
          <w:color w:val="000000"/>
          <w:sz w:val="28"/>
          <w:szCs w:val="28"/>
          <w:lang w:val="en-US"/>
        </w:rPr>
        <w:t>rar</w:t>
      </w:r>
      <w:proofErr w:type="spellEnd"/>
      <w:r w:rsidRPr="00DE3EA4">
        <w:rPr>
          <w:color w:val="000000"/>
          <w:sz w:val="28"/>
          <w:szCs w:val="28"/>
        </w:rPr>
        <w:t xml:space="preserve"> – для сжатых документов в один </w:t>
      </w:r>
      <w:proofErr w:type="spellStart"/>
      <w:r w:rsidRPr="00DE3EA4">
        <w:rPr>
          <w:color w:val="000000"/>
          <w:sz w:val="28"/>
          <w:szCs w:val="28"/>
        </w:rPr>
        <w:t>фай</w:t>
      </w:r>
      <w:proofErr w:type="gramStart"/>
      <w:r w:rsidRPr="00DE3EA4">
        <w:rPr>
          <w:color w:val="000000"/>
          <w:sz w:val="28"/>
          <w:szCs w:val="28"/>
        </w:rPr>
        <w:t>л</w:t>
      </w:r>
      <w:proofErr w:type="spellEnd"/>
      <w:proofErr w:type="gramEnd"/>
      <w:r w:rsidRPr="00DE3EA4">
        <w:rPr>
          <w:color w:val="000000"/>
          <w:sz w:val="28"/>
          <w:szCs w:val="28"/>
        </w:rPr>
        <w:t xml:space="preserve">; </w:t>
      </w:r>
    </w:p>
    <w:p w:rsidR="00DE3EA4" w:rsidRPr="00DE3EA4" w:rsidRDefault="00DE3EA4" w:rsidP="003B5CEF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DE3EA4">
        <w:rPr>
          <w:color w:val="000000"/>
          <w:sz w:val="28"/>
          <w:szCs w:val="28"/>
        </w:rPr>
        <w:t xml:space="preserve">е) </w:t>
      </w:r>
      <w:r w:rsidRPr="00DE3EA4">
        <w:rPr>
          <w:color w:val="000000"/>
          <w:sz w:val="28"/>
          <w:szCs w:val="28"/>
          <w:lang w:val="en-US"/>
        </w:rPr>
        <w:t>sig</w:t>
      </w:r>
      <w:r w:rsidRPr="00DE3EA4">
        <w:rPr>
          <w:color w:val="000000"/>
          <w:sz w:val="28"/>
          <w:szCs w:val="28"/>
        </w:rPr>
        <w:t xml:space="preserve"> – для </w:t>
      </w:r>
      <w:proofErr w:type="spellStart"/>
      <w:r w:rsidRPr="00DE3EA4">
        <w:rPr>
          <w:color w:val="000000"/>
          <w:sz w:val="28"/>
          <w:szCs w:val="28"/>
        </w:rPr>
        <w:t>открепленнои</w:t>
      </w:r>
      <w:proofErr w:type="spellEnd"/>
      <w:r w:rsidRPr="00DE3EA4">
        <w:rPr>
          <w:color w:val="000000"/>
          <w:sz w:val="28"/>
          <w:szCs w:val="28"/>
        </w:rPr>
        <w:t xml:space="preserve">̆ </w:t>
      </w:r>
      <w:proofErr w:type="spellStart"/>
      <w:r w:rsidRPr="00DE3EA4">
        <w:rPr>
          <w:color w:val="000000"/>
          <w:sz w:val="28"/>
          <w:szCs w:val="28"/>
        </w:rPr>
        <w:t>усиленнои</w:t>
      </w:r>
      <w:proofErr w:type="spellEnd"/>
      <w:r w:rsidRPr="00DE3EA4">
        <w:rPr>
          <w:color w:val="000000"/>
          <w:sz w:val="28"/>
          <w:szCs w:val="28"/>
        </w:rPr>
        <w:t xml:space="preserve">̆ </w:t>
      </w:r>
      <w:proofErr w:type="spellStart"/>
      <w:r w:rsidRPr="00DE3EA4">
        <w:rPr>
          <w:color w:val="000000"/>
          <w:sz w:val="28"/>
          <w:szCs w:val="28"/>
        </w:rPr>
        <w:t>квалифицированнои</w:t>
      </w:r>
      <w:proofErr w:type="spellEnd"/>
      <w:r w:rsidRPr="00DE3EA4">
        <w:rPr>
          <w:color w:val="000000"/>
          <w:sz w:val="28"/>
          <w:szCs w:val="28"/>
        </w:rPr>
        <w:t xml:space="preserve">̆ </w:t>
      </w:r>
      <w:proofErr w:type="spellStart"/>
      <w:r w:rsidRPr="00DE3EA4">
        <w:rPr>
          <w:color w:val="000000"/>
          <w:sz w:val="28"/>
          <w:szCs w:val="28"/>
        </w:rPr>
        <w:t>электроннои</w:t>
      </w:r>
      <w:proofErr w:type="spellEnd"/>
      <w:r w:rsidRPr="00DE3EA4">
        <w:rPr>
          <w:color w:val="000000"/>
          <w:sz w:val="28"/>
          <w:szCs w:val="28"/>
        </w:rPr>
        <w:t xml:space="preserve">̆ подписи. </w:t>
      </w:r>
    </w:p>
    <w:p w:rsidR="00DE3EA4" w:rsidRPr="00DE3EA4" w:rsidRDefault="00DE3EA4" w:rsidP="003B5CEF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DE3EA4">
        <w:rPr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копий не допускается), которое осуществляется с сохранением ориентации оригинала документа в разрешении 300 - 500 </w:t>
      </w:r>
      <w:r w:rsidRPr="00DE3EA4">
        <w:rPr>
          <w:color w:val="000000"/>
          <w:sz w:val="28"/>
          <w:szCs w:val="28"/>
          <w:lang w:val="en-US"/>
        </w:rPr>
        <w:t>dpi</w:t>
      </w:r>
      <w:r w:rsidRPr="00DE3EA4">
        <w:rPr>
          <w:color w:val="000000"/>
          <w:sz w:val="28"/>
          <w:szCs w:val="28"/>
        </w:rPr>
        <w:t xml:space="preserve"> (масштаб 1:1) с использованием следующих режимов: </w:t>
      </w:r>
    </w:p>
    <w:p w:rsidR="00DE3EA4" w:rsidRPr="00DE3EA4" w:rsidRDefault="00DE3EA4" w:rsidP="003B5CEF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DE3EA4">
        <w:rPr>
          <w:color w:val="000000"/>
          <w:sz w:val="28"/>
          <w:szCs w:val="28"/>
        </w:rPr>
        <w:t>- «черно-</w:t>
      </w:r>
      <w:proofErr w:type="spellStart"/>
      <w:r w:rsidRPr="00DE3EA4">
        <w:rPr>
          <w:color w:val="000000"/>
          <w:sz w:val="28"/>
          <w:szCs w:val="28"/>
        </w:rPr>
        <w:t>белыи</w:t>
      </w:r>
      <w:proofErr w:type="spellEnd"/>
      <w:r w:rsidRPr="00DE3EA4">
        <w:rPr>
          <w:color w:val="000000"/>
          <w:sz w:val="28"/>
          <w:szCs w:val="28"/>
        </w:rPr>
        <w:t xml:space="preserve">̆» (при отсутствии в документе </w:t>
      </w:r>
      <w:proofErr w:type="gramStart"/>
      <w:r w:rsidRPr="00DE3EA4">
        <w:rPr>
          <w:color w:val="000000"/>
          <w:sz w:val="28"/>
          <w:szCs w:val="28"/>
        </w:rPr>
        <w:t>графических</w:t>
      </w:r>
      <w:proofErr w:type="gramEnd"/>
      <w:r w:rsidRPr="00DE3EA4">
        <w:rPr>
          <w:color w:val="000000"/>
          <w:sz w:val="28"/>
          <w:szCs w:val="28"/>
        </w:rPr>
        <w:t xml:space="preserve"> изображений и (или) цветного текста); </w:t>
      </w:r>
    </w:p>
    <w:p w:rsidR="00DE3EA4" w:rsidRPr="00DE3EA4" w:rsidRDefault="00DE3EA4" w:rsidP="003B5CEF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DE3EA4">
        <w:rPr>
          <w:color w:val="000000"/>
          <w:sz w:val="28"/>
          <w:szCs w:val="28"/>
        </w:rPr>
        <w:t xml:space="preserve">- «оттенки серого» (при наличии в документе </w:t>
      </w:r>
      <w:proofErr w:type="gramStart"/>
      <w:r w:rsidRPr="00DE3EA4">
        <w:rPr>
          <w:color w:val="000000"/>
          <w:sz w:val="28"/>
          <w:szCs w:val="28"/>
        </w:rPr>
        <w:t>графических</w:t>
      </w:r>
      <w:proofErr w:type="gramEnd"/>
      <w:r w:rsidRPr="00DE3EA4">
        <w:rPr>
          <w:color w:val="000000"/>
          <w:sz w:val="28"/>
          <w:szCs w:val="28"/>
        </w:rPr>
        <w:t xml:space="preserve"> изображений, отличных от цветного графического изображения); </w:t>
      </w:r>
    </w:p>
    <w:p w:rsidR="00DE3EA4" w:rsidRPr="00DE3EA4" w:rsidRDefault="00DE3EA4" w:rsidP="003B5CEF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DE3EA4">
        <w:rPr>
          <w:color w:val="000000"/>
          <w:sz w:val="28"/>
          <w:szCs w:val="28"/>
        </w:rPr>
        <w:t>- «</w:t>
      </w:r>
      <w:proofErr w:type="spellStart"/>
      <w:r w:rsidRPr="00DE3EA4">
        <w:rPr>
          <w:color w:val="000000"/>
          <w:sz w:val="28"/>
          <w:szCs w:val="28"/>
        </w:rPr>
        <w:t>цветнои</w:t>
      </w:r>
      <w:proofErr w:type="spellEnd"/>
      <w:r w:rsidRPr="00DE3EA4">
        <w:rPr>
          <w:color w:val="000000"/>
          <w:sz w:val="28"/>
          <w:szCs w:val="28"/>
        </w:rPr>
        <w:t xml:space="preserve">̆» или «режим </w:t>
      </w:r>
      <w:proofErr w:type="spellStart"/>
      <w:r w:rsidRPr="00DE3EA4">
        <w:rPr>
          <w:color w:val="000000"/>
          <w:sz w:val="28"/>
          <w:szCs w:val="28"/>
        </w:rPr>
        <w:t>полнои</w:t>
      </w:r>
      <w:proofErr w:type="spellEnd"/>
      <w:r w:rsidRPr="00DE3EA4">
        <w:rPr>
          <w:color w:val="000000"/>
          <w:sz w:val="28"/>
          <w:szCs w:val="28"/>
        </w:rPr>
        <w:t xml:space="preserve">̆ цветопередачи» (при наличии в документе цветных графических изображений либо цветного текста); </w:t>
      </w:r>
    </w:p>
    <w:p w:rsidR="00DE3EA4" w:rsidRPr="00DE3EA4" w:rsidRDefault="00DE3EA4" w:rsidP="003B5CEF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DE3EA4">
        <w:rPr>
          <w:color w:val="000000"/>
          <w:sz w:val="28"/>
          <w:szCs w:val="28"/>
        </w:rPr>
        <w:t xml:space="preserve">- сохранением всех аутентичных признаков подлинности, а именно: </w:t>
      </w:r>
      <w:proofErr w:type="spellStart"/>
      <w:r w:rsidRPr="00DE3EA4">
        <w:rPr>
          <w:color w:val="000000"/>
          <w:sz w:val="28"/>
          <w:szCs w:val="28"/>
        </w:rPr>
        <w:t>графическои</w:t>
      </w:r>
      <w:proofErr w:type="spellEnd"/>
      <w:r w:rsidRPr="00DE3EA4">
        <w:rPr>
          <w:color w:val="000000"/>
          <w:sz w:val="28"/>
          <w:szCs w:val="28"/>
        </w:rPr>
        <w:t xml:space="preserve">̆ подписи лица, печати, углового штампа бланка; </w:t>
      </w:r>
    </w:p>
    <w:p w:rsidR="00DE3EA4" w:rsidRPr="00DE3EA4" w:rsidRDefault="00DE3EA4" w:rsidP="003B5CEF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DE3EA4">
        <w:rPr>
          <w:color w:val="000000"/>
          <w:sz w:val="28"/>
          <w:szCs w:val="28"/>
        </w:rPr>
        <w:t xml:space="preserve">- количество </w:t>
      </w:r>
      <w:proofErr w:type="spellStart"/>
      <w:r w:rsidRPr="00DE3EA4">
        <w:rPr>
          <w:color w:val="000000"/>
          <w:sz w:val="28"/>
          <w:szCs w:val="28"/>
        </w:rPr>
        <w:t>файлов</w:t>
      </w:r>
      <w:proofErr w:type="spellEnd"/>
      <w:r w:rsidRPr="00DE3EA4">
        <w:rPr>
          <w:color w:val="000000"/>
          <w:sz w:val="28"/>
          <w:szCs w:val="28"/>
        </w:rPr>
        <w:t xml:space="preserve"> должно соответствовать количеству документов, </w:t>
      </w:r>
      <w:proofErr w:type="spellStart"/>
      <w:r w:rsidRPr="00DE3EA4">
        <w:rPr>
          <w:color w:val="000000"/>
          <w:sz w:val="28"/>
          <w:szCs w:val="28"/>
        </w:rPr>
        <w:t>каждыи</w:t>
      </w:r>
      <w:proofErr w:type="spellEnd"/>
      <w:r w:rsidRPr="00DE3EA4">
        <w:rPr>
          <w:color w:val="000000"/>
          <w:sz w:val="28"/>
          <w:szCs w:val="28"/>
        </w:rPr>
        <w:t xml:space="preserve">̆ из которых содержит текстовую и (или) графическую информацию. </w:t>
      </w:r>
    </w:p>
    <w:p w:rsidR="00DE3EA4" w:rsidRPr="00DE3EA4" w:rsidRDefault="00DE3EA4" w:rsidP="003B5CEF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DE3EA4">
        <w:rPr>
          <w:color w:val="000000"/>
          <w:sz w:val="28"/>
          <w:szCs w:val="28"/>
        </w:rPr>
        <w:t xml:space="preserve">Электронные документы должны обеспечивать: </w:t>
      </w:r>
    </w:p>
    <w:p w:rsidR="00DE3EA4" w:rsidRPr="00DE3EA4" w:rsidRDefault="00DE3EA4" w:rsidP="003B5CEF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DE3EA4">
        <w:rPr>
          <w:color w:val="000000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DE3EA4" w:rsidRPr="00DE3EA4" w:rsidRDefault="00DE3EA4" w:rsidP="003B5CEF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color w:val="000000"/>
          <w:sz w:val="28"/>
          <w:szCs w:val="28"/>
        </w:rPr>
      </w:pPr>
      <w:r w:rsidRPr="00DE3EA4">
        <w:rPr>
          <w:color w:val="000000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DE3EA4" w:rsidRPr="00FD21E0" w:rsidRDefault="00DE3EA4" w:rsidP="003B5CEF">
      <w:pPr>
        <w:widowControl w:val="0"/>
        <w:autoSpaceDE w:val="0"/>
        <w:autoSpaceDN w:val="0"/>
        <w:adjustRightInd w:val="0"/>
        <w:spacing w:after="240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DE3EA4"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DE3EA4">
        <w:rPr>
          <w:color w:val="000000"/>
          <w:sz w:val="28"/>
          <w:szCs w:val="28"/>
          <w:lang w:val="en-US"/>
        </w:rPr>
        <w:t>xls</w:t>
      </w:r>
      <w:proofErr w:type="spellEnd"/>
      <w:r w:rsidRPr="00DE3EA4">
        <w:rPr>
          <w:color w:val="000000"/>
          <w:sz w:val="28"/>
          <w:szCs w:val="28"/>
        </w:rPr>
        <w:t xml:space="preserve">, </w:t>
      </w:r>
      <w:proofErr w:type="spellStart"/>
      <w:r w:rsidRPr="00DE3EA4">
        <w:rPr>
          <w:color w:val="000000"/>
          <w:sz w:val="28"/>
          <w:szCs w:val="28"/>
          <w:lang w:val="en-US"/>
        </w:rPr>
        <w:t>xlsx</w:t>
      </w:r>
      <w:proofErr w:type="spellEnd"/>
      <w:r w:rsidRPr="00DE3EA4">
        <w:rPr>
          <w:color w:val="000000"/>
          <w:sz w:val="28"/>
          <w:szCs w:val="28"/>
        </w:rPr>
        <w:t xml:space="preserve"> или </w:t>
      </w:r>
      <w:proofErr w:type="spellStart"/>
      <w:r w:rsidRPr="00DE3EA4">
        <w:rPr>
          <w:color w:val="000000"/>
          <w:sz w:val="28"/>
          <w:szCs w:val="28"/>
          <w:lang w:val="en-US"/>
        </w:rPr>
        <w:t>ods</w:t>
      </w:r>
      <w:proofErr w:type="spellEnd"/>
      <w:r w:rsidRPr="00DE3EA4">
        <w:rPr>
          <w:color w:val="000000"/>
          <w:sz w:val="28"/>
          <w:szCs w:val="28"/>
        </w:rPr>
        <w:t>, формируются в виде отдельного электронного документа</w:t>
      </w:r>
      <w:proofErr w:type="gramStart"/>
      <w:r w:rsidRPr="00DE3EA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922B68" w:rsidRPr="00907ADA" w:rsidRDefault="000272B4" w:rsidP="003B5CEF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административный регламент</w:t>
      </w:r>
      <w:r w:rsidR="00922B68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м </w:t>
      </w:r>
      <w:r w:rsidR="00922B68">
        <w:rPr>
          <w:sz w:val="28"/>
          <w:szCs w:val="28"/>
        </w:rPr>
        <w:t>3 согласно приложению к настоящим  изменениям.</w:t>
      </w:r>
    </w:p>
    <w:p w:rsidR="00922B68" w:rsidRPr="00A16255" w:rsidRDefault="00922B68" w:rsidP="00922B68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16255" w:rsidRPr="00A16255" w:rsidRDefault="00A16255" w:rsidP="00A16255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777E34" w:rsidRPr="00A16255" w:rsidRDefault="00777E34" w:rsidP="00777E34">
      <w:pPr>
        <w:widowControl w:val="0"/>
        <w:tabs>
          <w:tab w:val="left" w:pos="1616"/>
        </w:tabs>
        <w:autoSpaceDE w:val="0"/>
        <w:autoSpaceDN w:val="0"/>
        <w:ind w:right="144"/>
        <w:jc w:val="both"/>
        <w:rPr>
          <w:sz w:val="28"/>
          <w:szCs w:val="28"/>
        </w:rPr>
      </w:pPr>
    </w:p>
    <w:p w:rsidR="00CC2E00" w:rsidRPr="00CC2D11" w:rsidRDefault="00CC2E00" w:rsidP="00CC2E00">
      <w:pPr>
        <w:pStyle w:val="ConsPlusNormal0"/>
        <w:jc w:val="both"/>
      </w:pPr>
    </w:p>
    <w:p w:rsidR="00CC2D11" w:rsidRDefault="00CC2D11" w:rsidP="009573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765A2" w:rsidRDefault="001765A2" w:rsidP="001765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51D0" w:rsidRPr="00CC2D11" w:rsidRDefault="000E51D0" w:rsidP="001765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16255" w:rsidRPr="00A16255" w:rsidRDefault="00A16255" w:rsidP="00A16255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A16255">
        <w:rPr>
          <w:bCs/>
          <w:sz w:val="26"/>
          <w:szCs w:val="26"/>
        </w:rPr>
        <w:lastRenderedPageBreak/>
        <w:t>Приложение к изменениям</w:t>
      </w:r>
    </w:p>
    <w:p w:rsidR="00A16255" w:rsidRPr="00A16255" w:rsidRDefault="00A16255" w:rsidP="00A16255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A16255">
        <w:rPr>
          <w:bCs/>
          <w:sz w:val="26"/>
          <w:szCs w:val="26"/>
        </w:rPr>
        <w:t xml:space="preserve">в постановление Администрации </w:t>
      </w:r>
    </w:p>
    <w:p w:rsidR="00A16255" w:rsidRPr="00A16255" w:rsidRDefault="00A16255" w:rsidP="00A16255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A16255">
        <w:rPr>
          <w:bCs/>
          <w:sz w:val="26"/>
          <w:szCs w:val="26"/>
        </w:rPr>
        <w:t xml:space="preserve">города Ханты-Мансийска </w:t>
      </w:r>
    </w:p>
    <w:p w:rsidR="00A16255" w:rsidRPr="00A16255" w:rsidRDefault="00A16255" w:rsidP="00A16255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16255">
        <w:rPr>
          <w:bCs/>
          <w:sz w:val="26"/>
          <w:szCs w:val="26"/>
        </w:rPr>
        <w:t xml:space="preserve">от 09.12.2016 №1301 </w:t>
      </w:r>
      <w:r w:rsidRPr="00A16255">
        <w:rPr>
          <w:sz w:val="26"/>
          <w:szCs w:val="26"/>
        </w:rPr>
        <w:t xml:space="preserve">«Об утверждении </w:t>
      </w:r>
    </w:p>
    <w:p w:rsidR="00A16255" w:rsidRPr="00A16255" w:rsidRDefault="00A16255" w:rsidP="00A16255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16255">
        <w:rPr>
          <w:sz w:val="26"/>
          <w:szCs w:val="26"/>
        </w:rPr>
        <w:t>административного регламента</w:t>
      </w:r>
    </w:p>
    <w:p w:rsidR="00A16255" w:rsidRPr="00A16255" w:rsidRDefault="00A16255" w:rsidP="00A16255">
      <w:pPr>
        <w:pStyle w:val="a5"/>
        <w:jc w:val="right"/>
        <w:rPr>
          <w:sz w:val="26"/>
          <w:szCs w:val="26"/>
        </w:rPr>
      </w:pPr>
      <w:r w:rsidRPr="00A16255">
        <w:rPr>
          <w:sz w:val="26"/>
          <w:szCs w:val="26"/>
        </w:rPr>
        <w:t xml:space="preserve">предоставления </w:t>
      </w:r>
      <w:proofErr w:type="gramStart"/>
      <w:r w:rsidRPr="00A16255">
        <w:rPr>
          <w:sz w:val="26"/>
          <w:szCs w:val="26"/>
        </w:rPr>
        <w:t>муниципальной</w:t>
      </w:r>
      <w:proofErr w:type="gramEnd"/>
      <w:r w:rsidRPr="00A16255">
        <w:rPr>
          <w:sz w:val="26"/>
          <w:szCs w:val="26"/>
        </w:rPr>
        <w:t xml:space="preserve"> </w:t>
      </w:r>
    </w:p>
    <w:p w:rsidR="00A16255" w:rsidRPr="00A16255" w:rsidRDefault="00A16255" w:rsidP="00A16255">
      <w:pPr>
        <w:pStyle w:val="a5"/>
        <w:jc w:val="right"/>
        <w:rPr>
          <w:sz w:val="26"/>
          <w:szCs w:val="26"/>
        </w:rPr>
      </w:pPr>
      <w:r w:rsidRPr="00A16255">
        <w:rPr>
          <w:sz w:val="26"/>
          <w:szCs w:val="26"/>
        </w:rPr>
        <w:t xml:space="preserve">услуги </w:t>
      </w:r>
      <w:r w:rsidRPr="00A16255">
        <w:rPr>
          <w:rFonts w:eastAsia="Times New Roman"/>
          <w:bCs/>
          <w:sz w:val="26"/>
          <w:szCs w:val="26"/>
          <w:lang w:eastAsia="ru-RU"/>
        </w:rPr>
        <w:t>«</w:t>
      </w:r>
      <w:r w:rsidRPr="00A16255">
        <w:rPr>
          <w:sz w:val="26"/>
          <w:szCs w:val="26"/>
        </w:rPr>
        <w:t>Утверждение схемы расположения</w:t>
      </w:r>
    </w:p>
    <w:p w:rsidR="00A16255" w:rsidRPr="00A16255" w:rsidRDefault="00A16255" w:rsidP="00A16255">
      <w:pPr>
        <w:pStyle w:val="a5"/>
        <w:jc w:val="right"/>
        <w:rPr>
          <w:sz w:val="26"/>
          <w:szCs w:val="26"/>
        </w:rPr>
      </w:pPr>
      <w:r w:rsidRPr="00A16255">
        <w:rPr>
          <w:sz w:val="26"/>
          <w:szCs w:val="26"/>
        </w:rPr>
        <w:t xml:space="preserve">земельного участка или </w:t>
      </w:r>
      <w:proofErr w:type="gramStart"/>
      <w:r w:rsidRPr="00A16255">
        <w:rPr>
          <w:sz w:val="26"/>
          <w:szCs w:val="26"/>
        </w:rPr>
        <w:t>земельных</w:t>
      </w:r>
      <w:proofErr w:type="gramEnd"/>
    </w:p>
    <w:p w:rsidR="00A16255" w:rsidRPr="00A16255" w:rsidRDefault="00A16255" w:rsidP="00A16255">
      <w:pPr>
        <w:pStyle w:val="a5"/>
        <w:jc w:val="right"/>
        <w:rPr>
          <w:sz w:val="26"/>
          <w:szCs w:val="26"/>
        </w:rPr>
      </w:pPr>
      <w:r w:rsidRPr="00A16255">
        <w:rPr>
          <w:sz w:val="26"/>
          <w:szCs w:val="26"/>
        </w:rPr>
        <w:t>участков на кадастровом плане территории</w:t>
      </w:r>
      <w:r w:rsidRPr="00A16255">
        <w:rPr>
          <w:rFonts w:eastAsia="Times New Roman"/>
          <w:bCs/>
          <w:sz w:val="26"/>
          <w:szCs w:val="26"/>
          <w:lang w:eastAsia="ru-RU"/>
        </w:rPr>
        <w:t>»</w:t>
      </w:r>
    </w:p>
    <w:p w:rsidR="00A16255" w:rsidRPr="00A16255" w:rsidRDefault="00A16255" w:rsidP="00A16255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A16255" w:rsidRPr="00A16255" w:rsidRDefault="00A16255" w:rsidP="00A16255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A16255" w:rsidRPr="00A16255" w:rsidRDefault="001765A2" w:rsidP="00A16255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A16255" w:rsidRPr="00A16255">
        <w:rPr>
          <w:bCs/>
          <w:sz w:val="26"/>
          <w:szCs w:val="26"/>
        </w:rPr>
        <w:t>Приложение 3</w:t>
      </w:r>
    </w:p>
    <w:p w:rsidR="00A16255" w:rsidRPr="00A16255" w:rsidRDefault="00A16255" w:rsidP="00A16255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16255">
        <w:rPr>
          <w:bCs/>
          <w:sz w:val="26"/>
          <w:szCs w:val="26"/>
        </w:rPr>
        <w:t>к административному регламенту</w:t>
      </w:r>
    </w:p>
    <w:p w:rsidR="00A16255" w:rsidRPr="00A16255" w:rsidRDefault="00A16255" w:rsidP="00A16255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16255">
        <w:rPr>
          <w:bCs/>
          <w:sz w:val="26"/>
          <w:szCs w:val="26"/>
        </w:rPr>
        <w:t>предоставления муниципальной услуги</w:t>
      </w:r>
    </w:p>
    <w:p w:rsidR="00A16255" w:rsidRPr="00A16255" w:rsidRDefault="00A16255" w:rsidP="00A16255">
      <w:pPr>
        <w:pStyle w:val="a5"/>
        <w:jc w:val="right"/>
        <w:rPr>
          <w:sz w:val="26"/>
          <w:szCs w:val="26"/>
        </w:rPr>
      </w:pPr>
      <w:r w:rsidRPr="00A16255">
        <w:rPr>
          <w:rFonts w:eastAsia="Times New Roman"/>
          <w:bCs/>
          <w:sz w:val="26"/>
          <w:szCs w:val="26"/>
          <w:lang w:eastAsia="ru-RU"/>
        </w:rPr>
        <w:t>«</w:t>
      </w:r>
      <w:r w:rsidRPr="00A16255">
        <w:rPr>
          <w:sz w:val="26"/>
          <w:szCs w:val="26"/>
        </w:rPr>
        <w:t>Утверждение схемы расположения</w:t>
      </w:r>
    </w:p>
    <w:p w:rsidR="00A16255" w:rsidRPr="00A16255" w:rsidRDefault="00A16255" w:rsidP="00A16255">
      <w:pPr>
        <w:pStyle w:val="a5"/>
        <w:jc w:val="right"/>
        <w:rPr>
          <w:sz w:val="26"/>
          <w:szCs w:val="26"/>
        </w:rPr>
      </w:pPr>
      <w:r w:rsidRPr="00A16255">
        <w:rPr>
          <w:sz w:val="26"/>
          <w:szCs w:val="26"/>
        </w:rPr>
        <w:t xml:space="preserve">земельного участка или </w:t>
      </w:r>
      <w:proofErr w:type="gramStart"/>
      <w:r w:rsidRPr="00A16255">
        <w:rPr>
          <w:sz w:val="26"/>
          <w:szCs w:val="26"/>
        </w:rPr>
        <w:t>земельных</w:t>
      </w:r>
      <w:proofErr w:type="gramEnd"/>
    </w:p>
    <w:p w:rsidR="00A16255" w:rsidRPr="00A16255" w:rsidRDefault="00A16255" w:rsidP="00A16255">
      <w:pPr>
        <w:pStyle w:val="a5"/>
        <w:jc w:val="right"/>
        <w:rPr>
          <w:sz w:val="26"/>
          <w:szCs w:val="26"/>
        </w:rPr>
      </w:pPr>
      <w:r w:rsidRPr="00A16255">
        <w:rPr>
          <w:sz w:val="26"/>
          <w:szCs w:val="26"/>
        </w:rPr>
        <w:t>участков на кадастровом плане территории</w:t>
      </w:r>
      <w:r w:rsidRPr="00A16255">
        <w:rPr>
          <w:rFonts w:eastAsia="Times New Roman"/>
          <w:bCs/>
          <w:sz w:val="26"/>
          <w:szCs w:val="26"/>
          <w:lang w:eastAsia="ru-RU"/>
        </w:rPr>
        <w:t>»</w:t>
      </w:r>
    </w:p>
    <w:p w:rsidR="00A16255" w:rsidRPr="00E11D54" w:rsidRDefault="00A16255" w:rsidP="00A1625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16255" w:rsidRDefault="00A16255" w:rsidP="00A16255">
      <w:pPr>
        <w:pStyle w:val="af"/>
        <w:ind w:left="2283" w:right="1499"/>
        <w:jc w:val="center"/>
        <w:rPr>
          <w:spacing w:val="-2"/>
        </w:rPr>
      </w:pPr>
    </w:p>
    <w:p w:rsidR="00A16255" w:rsidRDefault="00A16255" w:rsidP="00A16255">
      <w:pPr>
        <w:pStyle w:val="af"/>
        <w:ind w:left="2283" w:right="1499"/>
        <w:jc w:val="center"/>
        <w:rPr>
          <w:spacing w:val="-2"/>
        </w:rPr>
      </w:pPr>
    </w:p>
    <w:p w:rsidR="00A16255" w:rsidRDefault="00A16255" w:rsidP="00A16255">
      <w:pPr>
        <w:pStyle w:val="af"/>
        <w:ind w:left="2283" w:right="1499"/>
        <w:jc w:val="center"/>
      </w:pPr>
      <w:r>
        <w:rPr>
          <w:spacing w:val="-2"/>
        </w:rPr>
        <w:t>кому:</w:t>
      </w:r>
    </w:p>
    <w:p w:rsidR="00A16255" w:rsidRDefault="00DE3EA4" w:rsidP="00A16255">
      <w:pPr>
        <w:pStyle w:val="af"/>
        <w:spacing w:before="4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933065" cy="1270"/>
                <wp:effectExtent l="12700" t="10160" r="6985" b="7620"/>
                <wp:wrapTopAndBottom/>
                <wp:docPr id="6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7" o:spid="_x0000_s1026" style="position:absolute;margin-left:319pt;margin-top:15.8pt;width:230.9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:rsidR="00A16255" w:rsidRDefault="00A16255" w:rsidP="00A16255">
      <w:pPr>
        <w:spacing w:before="3"/>
        <w:ind w:left="5379" w:right="591" w:firstLine="5"/>
        <w:jc w:val="center"/>
        <w:rPr>
          <w:sz w:val="24"/>
        </w:rPr>
      </w:pPr>
      <w:proofErr w:type="gramStart"/>
      <w:r>
        <w:rPr>
          <w:sz w:val="24"/>
        </w:rPr>
        <w:t>(наименование заявителя (фамилия, имя, отчество</w:t>
      </w:r>
      <w:r w:rsidR="001765A2" w:rsidRPr="001765A2">
        <w:t xml:space="preserve"> </w:t>
      </w:r>
      <w:r w:rsidR="001765A2" w:rsidRPr="001765A2">
        <w:rPr>
          <w:sz w:val="24"/>
        </w:rPr>
        <w:t>(последнее - при наличии)</w:t>
      </w:r>
      <w:r>
        <w:rPr>
          <w:sz w:val="24"/>
        </w:rPr>
        <w:t xml:space="preserve"> для граждан, полное наименование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1"/>
          <w:sz w:val="24"/>
        </w:rPr>
        <w:t xml:space="preserve"> </w:t>
      </w:r>
      <w:r>
        <w:rPr>
          <w:sz w:val="24"/>
        </w:rPr>
        <w:t>имя, отчество</w:t>
      </w:r>
      <w:r w:rsidR="001A2D62">
        <w:rPr>
          <w:sz w:val="24"/>
        </w:rPr>
        <w:t xml:space="preserve"> </w:t>
      </w:r>
      <w:r w:rsidR="001A2D62" w:rsidRPr="001A2D62">
        <w:rPr>
          <w:sz w:val="24"/>
        </w:rPr>
        <w:t>(последнее - при наличии)</w:t>
      </w:r>
      <w:r>
        <w:rPr>
          <w:sz w:val="24"/>
        </w:rPr>
        <w:t xml:space="preserve"> руководителя - для юридических </w:t>
      </w:r>
      <w:r>
        <w:rPr>
          <w:spacing w:val="-2"/>
          <w:sz w:val="24"/>
        </w:rPr>
        <w:t>лиц),</w:t>
      </w:r>
      <w:proofErr w:type="gramEnd"/>
    </w:p>
    <w:p w:rsidR="00A16255" w:rsidRDefault="00DE3EA4" w:rsidP="00664D25">
      <w:pPr>
        <w:pStyle w:val="af"/>
        <w:spacing w:before="2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2933065" cy="1270"/>
                <wp:effectExtent l="12700" t="8890" r="6985" b="8890"/>
                <wp:wrapTopAndBottom/>
                <wp:docPr id="5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8" o:spid="_x0000_s1026" style="position:absolute;margin-left:319pt;margin-top:15.7pt;width:230.9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405130</wp:posOffset>
                </wp:positionV>
                <wp:extent cx="445770" cy="1270"/>
                <wp:effectExtent l="12700" t="5080" r="8255" b="12700"/>
                <wp:wrapTopAndBottom/>
                <wp:docPr id="4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2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9" o:spid="_x0000_s1026" style="position:absolute;margin-left:319pt;margin-top:31.9pt;width:35.1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" path="m,l702,e" filled="f" strokeweight=".20314mm">
                <v:path arrowok="t" o:connecttype="custom" o:connectlocs="0,0;445770,0" o:connectangles="0,0"/>
                <w10:wrap type="topAndBottom" anchorx="page"/>
              </v:shape>
            </w:pict>
          </mc:Fallback>
        </mc:AlternateContent>
      </w:r>
    </w:p>
    <w:p w:rsidR="00A16255" w:rsidRDefault="00A16255" w:rsidP="00A16255">
      <w:pPr>
        <w:spacing w:before="1"/>
        <w:ind w:left="6231" w:right="309" w:hanging="646"/>
        <w:rPr>
          <w:sz w:val="24"/>
        </w:rPr>
      </w:pP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7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телефон, адрес электронной почты)</w:t>
      </w:r>
    </w:p>
    <w:p w:rsidR="00A16255" w:rsidRDefault="00A16255" w:rsidP="00A16255">
      <w:pPr>
        <w:pStyle w:val="af"/>
        <w:jc w:val="left"/>
        <w:rPr>
          <w:sz w:val="26"/>
        </w:rPr>
      </w:pPr>
    </w:p>
    <w:p w:rsidR="00A16255" w:rsidRDefault="00A16255" w:rsidP="00A16255">
      <w:pPr>
        <w:pStyle w:val="af"/>
        <w:spacing w:before="7"/>
        <w:jc w:val="left"/>
        <w:rPr>
          <w:sz w:val="26"/>
        </w:rPr>
      </w:pPr>
    </w:p>
    <w:p w:rsidR="00A16255" w:rsidRDefault="00A16255" w:rsidP="00A16255">
      <w:pPr>
        <w:spacing w:before="1" w:line="322" w:lineRule="exact"/>
        <w:ind w:left="2283" w:right="2167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 w:rsidR="00A16255" w:rsidRDefault="00A16255" w:rsidP="00A16255">
      <w:pPr>
        <w:ind w:left="2283" w:right="216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необходимых для предоставления услуги</w:t>
      </w:r>
    </w:p>
    <w:p w:rsidR="00A16255" w:rsidRDefault="00A16255" w:rsidP="00A16255">
      <w:pPr>
        <w:pStyle w:val="af"/>
        <w:jc w:val="left"/>
        <w:rPr>
          <w:b/>
          <w:sz w:val="30"/>
        </w:rPr>
      </w:pPr>
    </w:p>
    <w:p w:rsidR="00A16255" w:rsidRDefault="00A16255" w:rsidP="001A2D62">
      <w:pPr>
        <w:pStyle w:val="af"/>
        <w:spacing w:before="252" w:line="322" w:lineRule="exact"/>
        <w:ind w:firstLine="1270"/>
      </w:pPr>
      <w:r>
        <w:t>В</w:t>
      </w:r>
      <w:r>
        <w:rPr>
          <w:spacing w:val="38"/>
        </w:rPr>
        <w:t xml:space="preserve">  </w:t>
      </w:r>
      <w:r>
        <w:t>приеме</w:t>
      </w:r>
      <w:r>
        <w:rPr>
          <w:spacing w:val="41"/>
        </w:rPr>
        <w:t xml:space="preserve">  </w:t>
      </w:r>
      <w:r>
        <w:t>документов,</w:t>
      </w:r>
      <w:r>
        <w:rPr>
          <w:spacing w:val="40"/>
        </w:rPr>
        <w:t xml:space="preserve">  </w:t>
      </w:r>
      <w:r>
        <w:t>необходимых</w:t>
      </w:r>
      <w:r>
        <w:rPr>
          <w:spacing w:val="41"/>
        </w:rPr>
        <w:t xml:space="preserve">  </w:t>
      </w:r>
      <w:r>
        <w:t>для</w:t>
      </w:r>
      <w:r>
        <w:rPr>
          <w:spacing w:val="41"/>
        </w:rPr>
        <w:t xml:space="preserve">  </w:t>
      </w:r>
      <w:r>
        <w:t>предоставления</w:t>
      </w:r>
      <w:r w:rsidR="001A2D62">
        <w:rPr>
          <w:spacing w:val="41"/>
        </w:rPr>
        <w:t xml:space="preserve"> </w:t>
      </w:r>
      <w:r w:rsidR="001A2D62" w:rsidRPr="001A2D62">
        <w:t xml:space="preserve">муниципальной </w:t>
      </w:r>
      <w:r w:rsidRPr="001A2D62">
        <w:t>услуги</w:t>
      </w:r>
      <w:r w:rsidR="001A2D62">
        <w:t xml:space="preserve"> </w:t>
      </w:r>
      <w:r>
        <w:t>«Утверждение схемы расположения земельного участка или земельных участков</w:t>
      </w:r>
      <w:r>
        <w:rPr>
          <w:spacing w:val="78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кадастровом</w:t>
      </w:r>
      <w:r>
        <w:rPr>
          <w:spacing w:val="77"/>
        </w:rPr>
        <w:t xml:space="preserve"> </w:t>
      </w:r>
      <w:r>
        <w:t>плане</w:t>
      </w:r>
      <w:r>
        <w:rPr>
          <w:spacing w:val="78"/>
        </w:rPr>
        <w:t xml:space="preserve"> </w:t>
      </w:r>
      <w:r>
        <w:t>территории»,</w:t>
      </w:r>
      <w:r>
        <w:rPr>
          <w:spacing w:val="78"/>
        </w:rPr>
        <w:t xml:space="preserve"> </w:t>
      </w:r>
      <w:r>
        <w:t>Вам</w:t>
      </w:r>
      <w:r w:rsidR="00D81442">
        <w:rPr>
          <w:spacing w:val="78"/>
        </w:rPr>
        <w:t xml:space="preserve"> </w:t>
      </w:r>
      <w:r>
        <w:t>отказано по следующим основаниям:</w:t>
      </w:r>
    </w:p>
    <w:p w:rsidR="00A16255" w:rsidRDefault="00A16255" w:rsidP="00A16255">
      <w:pPr>
        <w:pStyle w:val="a8"/>
        <w:widowControl w:val="0"/>
        <w:numPr>
          <w:ilvl w:val="0"/>
          <w:numId w:val="7"/>
        </w:numPr>
        <w:tabs>
          <w:tab w:val="left" w:pos="1680"/>
        </w:tabs>
        <w:autoSpaceDE w:val="0"/>
        <w:autoSpaceDN w:val="0"/>
        <w:spacing w:before="1" w:after="0" w:line="240" w:lineRule="auto"/>
        <w:ind w:right="451" w:firstLine="707"/>
        <w:contextualSpacing w:val="0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полей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форме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числе в интерактивной форме заявления на </w:t>
      </w:r>
      <w:r w:rsidR="002C1856">
        <w:rPr>
          <w:sz w:val="28"/>
        </w:rPr>
        <w:t>Едином портале</w:t>
      </w:r>
      <w:r>
        <w:rPr>
          <w:sz w:val="28"/>
        </w:rPr>
        <w:t>;</w:t>
      </w:r>
    </w:p>
    <w:p w:rsidR="00A16255" w:rsidRDefault="00A16255" w:rsidP="00A16255">
      <w:pPr>
        <w:pStyle w:val="a8"/>
        <w:widowControl w:val="0"/>
        <w:numPr>
          <w:ilvl w:val="0"/>
          <w:numId w:val="7"/>
        </w:numPr>
        <w:tabs>
          <w:tab w:val="left" w:pos="1978"/>
        </w:tabs>
        <w:autoSpaceDE w:val="0"/>
        <w:autoSpaceDN w:val="0"/>
        <w:spacing w:after="0" w:line="240" w:lineRule="auto"/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нарушением установленных требований;</w:t>
      </w:r>
    </w:p>
    <w:p w:rsidR="00A16255" w:rsidRDefault="00A16255" w:rsidP="00A16255">
      <w:pPr>
        <w:pStyle w:val="a8"/>
        <w:widowControl w:val="0"/>
        <w:numPr>
          <w:ilvl w:val="0"/>
          <w:numId w:val="7"/>
        </w:numPr>
        <w:tabs>
          <w:tab w:val="left" w:pos="1978"/>
        </w:tabs>
        <w:autoSpaceDE w:val="0"/>
        <w:autoSpaceDN w:val="0"/>
        <w:spacing w:after="0" w:line="321" w:lineRule="exact"/>
        <w:ind w:left="1978" w:hanging="708"/>
        <w:contextualSpacing w:val="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A16255" w:rsidRDefault="00A16255" w:rsidP="00A16255">
      <w:pPr>
        <w:pStyle w:val="a8"/>
        <w:widowControl w:val="0"/>
        <w:numPr>
          <w:ilvl w:val="0"/>
          <w:numId w:val="7"/>
        </w:numPr>
        <w:tabs>
          <w:tab w:val="left" w:pos="1978"/>
        </w:tabs>
        <w:autoSpaceDE w:val="0"/>
        <w:autoSpaceDN w:val="0"/>
        <w:spacing w:after="0" w:line="240" w:lineRule="auto"/>
        <w:ind w:right="450" w:firstLine="707"/>
        <w:contextualSpacing w:val="0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позволяет в</w:t>
      </w:r>
      <w:r>
        <w:rPr>
          <w:spacing w:val="80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80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8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80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80"/>
          <w:sz w:val="28"/>
        </w:rPr>
        <w:t xml:space="preserve"> </w:t>
      </w:r>
      <w:r>
        <w:rPr>
          <w:sz w:val="28"/>
        </w:rPr>
        <w:t>в документах для предоставления услуги;</w:t>
      </w:r>
    </w:p>
    <w:p w:rsidR="00A16255" w:rsidRDefault="00A16255" w:rsidP="00A16255">
      <w:pPr>
        <w:pStyle w:val="a8"/>
        <w:widowControl w:val="0"/>
        <w:numPr>
          <w:ilvl w:val="0"/>
          <w:numId w:val="7"/>
        </w:numPr>
        <w:tabs>
          <w:tab w:val="left" w:pos="1978"/>
        </w:tabs>
        <w:autoSpaceDE w:val="0"/>
        <w:autoSpaceDN w:val="0"/>
        <w:spacing w:before="1" w:after="0" w:line="240" w:lineRule="auto"/>
        <w:ind w:right="448" w:firstLine="707"/>
        <w:contextualSpacing w:val="0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40"/>
          <w:sz w:val="28"/>
        </w:rPr>
        <w:t xml:space="preserve"> </w:t>
      </w:r>
      <w:r>
        <w:rPr>
          <w:sz w:val="28"/>
        </w:rPr>
        <w:t>и исправления текста, не заверенные в порядке, установленном законодательством Российской Федерации;</w:t>
      </w:r>
    </w:p>
    <w:p w:rsidR="00A16255" w:rsidRDefault="00A16255" w:rsidP="00A16255">
      <w:pPr>
        <w:pStyle w:val="a8"/>
        <w:widowControl w:val="0"/>
        <w:numPr>
          <w:ilvl w:val="0"/>
          <w:numId w:val="7"/>
        </w:numPr>
        <w:tabs>
          <w:tab w:val="left" w:pos="1978"/>
        </w:tabs>
        <w:autoSpaceDE w:val="0"/>
        <w:autoSpaceDN w:val="0"/>
        <w:spacing w:after="0" w:line="240" w:lineRule="auto"/>
        <w:ind w:right="447" w:firstLine="707"/>
        <w:contextualSpacing w:val="0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13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3"/>
          <w:sz w:val="28"/>
        </w:rPr>
        <w:t xml:space="preserve"> </w:t>
      </w:r>
      <w:r>
        <w:rPr>
          <w:sz w:val="28"/>
        </w:rPr>
        <w:t>удостоверяющий полномочия</w:t>
      </w:r>
      <w:r>
        <w:rPr>
          <w:spacing w:val="-18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предоставлением услуги указанным лицом);</w:t>
      </w:r>
    </w:p>
    <w:p w:rsidR="00A16255" w:rsidRDefault="00A16255" w:rsidP="00A16255">
      <w:pPr>
        <w:pStyle w:val="af"/>
        <w:spacing w:before="2"/>
        <w:jc w:val="left"/>
        <w:rPr>
          <w:sz w:val="10"/>
        </w:rPr>
      </w:pPr>
    </w:p>
    <w:p w:rsidR="00A16255" w:rsidRDefault="00A16255" w:rsidP="00A16255">
      <w:pPr>
        <w:pStyle w:val="a8"/>
        <w:widowControl w:val="0"/>
        <w:numPr>
          <w:ilvl w:val="0"/>
          <w:numId w:val="7"/>
        </w:numPr>
        <w:tabs>
          <w:tab w:val="left" w:pos="1978"/>
        </w:tabs>
        <w:autoSpaceDE w:val="0"/>
        <w:autoSpaceDN w:val="0"/>
        <w:spacing w:before="89" w:after="0" w:line="240" w:lineRule="auto"/>
        <w:ind w:right="453" w:firstLine="707"/>
        <w:contextualSpacing w:val="0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к нему документах;</w:t>
      </w:r>
    </w:p>
    <w:p w:rsidR="00B40641" w:rsidRDefault="00A16255" w:rsidP="00A16255">
      <w:pPr>
        <w:pStyle w:val="a8"/>
        <w:widowControl w:val="0"/>
        <w:numPr>
          <w:ilvl w:val="0"/>
          <w:numId w:val="7"/>
        </w:numPr>
        <w:tabs>
          <w:tab w:val="left" w:pos="1978"/>
          <w:tab w:val="left" w:pos="9705"/>
        </w:tabs>
        <w:autoSpaceDE w:val="0"/>
        <w:autoSpaceDN w:val="0"/>
        <w:spacing w:after="0" w:line="240" w:lineRule="auto"/>
        <w:ind w:right="446" w:firstLine="707"/>
        <w:contextualSpacing w:val="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3"/>
          <w:sz w:val="28"/>
        </w:rPr>
        <w:t xml:space="preserve"> </w:t>
      </w:r>
      <w:r>
        <w:rPr>
          <w:sz w:val="28"/>
        </w:rPr>
        <w:t>местного самоуправления, в полномочия которых н</w:t>
      </w:r>
      <w:r w:rsidR="00B40641">
        <w:rPr>
          <w:sz w:val="28"/>
        </w:rPr>
        <w:t>е входит предоставление услуги.</w:t>
      </w:r>
    </w:p>
    <w:p w:rsidR="00A16255" w:rsidRDefault="00A16255" w:rsidP="00B40641">
      <w:pPr>
        <w:pStyle w:val="a8"/>
        <w:widowControl w:val="0"/>
        <w:tabs>
          <w:tab w:val="left" w:pos="1978"/>
          <w:tab w:val="left" w:pos="9705"/>
        </w:tabs>
        <w:autoSpaceDE w:val="0"/>
        <w:autoSpaceDN w:val="0"/>
        <w:spacing w:after="0" w:line="240" w:lineRule="auto"/>
        <w:ind w:left="1269" w:right="446"/>
        <w:contextualSpacing w:val="0"/>
        <w:jc w:val="both"/>
        <w:rPr>
          <w:sz w:val="28"/>
        </w:rPr>
      </w:pPr>
      <w:r>
        <w:rPr>
          <w:sz w:val="28"/>
        </w:rPr>
        <w:t>Дополнительная информация:</w:t>
      </w:r>
      <w:proofErr w:type="gramStart"/>
      <w:r w:rsidR="00B40641">
        <w:rPr>
          <w:sz w:val="28"/>
        </w:rPr>
        <w:t xml:space="preserve"> </w:t>
      </w:r>
      <w:r w:rsidR="00B40641">
        <w:rPr>
          <w:sz w:val="28"/>
          <w:u w:val="single"/>
        </w:rPr>
        <w:t xml:space="preserve">                                                   </w:t>
      </w:r>
      <w:r>
        <w:rPr>
          <w:spacing w:val="-10"/>
          <w:sz w:val="28"/>
        </w:rPr>
        <w:t>.</w:t>
      </w:r>
      <w:proofErr w:type="gramEnd"/>
    </w:p>
    <w:p w:rsidR="00A16255" w:rsidRDefault="00A16255" w:rsidP="00A16255">
      <w:pPr>
        <w:pStyle w:val="af"/>
        <w:spacing w:before="1"/>
        <w:ind w:left="562" w:right="452" w:firstLine="707"/>
      </w:pPr>
      <w:r>
        <w:t xml:space="preserve">Вы вправе повторно обратиться в уполномоченный орган с заявлением о предоставлении </w:t>
      </w:r>
      <w:r w:rsidR="00B40641">
        <w:t xml:space="preserve">муниципальной </w:t>
      </w:r>
      <w:r>
        <w:t>услуги после устранения указанных нарушений.</w:t>
      </w:r>
    </w:p>
    <w:p w:rsidR="00A16255" w:rsidRDefault="00A16255" w:rsidP="00A16255">
      <w:pPr>
        <w:pStyle w:val="af"/>
        <w:ind w:left="562" w:right="453" w:firstLine="707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16255" w:rsidRDefault="00A16255" w:rsidP="00A16255">
      <w:pPr>
        <w:pStyle w:val="af"/>
        <w:jc w:val="left"/>
        <w:rPr>
          <w:sz w:val="20"/>
        </w:rPr>
      </w:pPr>
    </w:p>
    <w:p w:rsidR="00A16255" w:rsidRDefault="00DE3EA4" w:rsidP="00A16255">
      <w:pPr>
        <w:pStyle w:val="af"/>
        <w:spacing w:before="3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4445" t="2540" r="3175" b="635"/>
                <wp:wrapTopAndBottom/>
                <wp:docPr id="3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0" o:spid="_x0000_s1026" style="position:absolute;margin-left:85.1pt;margin-top:15.2pt;width:113.4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2773045</wp:posOffset>
                </wp:positionH>
                <wp:positionV relativeFrom="paragraph">
                  <wp:posOffset>193040</wp:posOffset>
                </wp:positionV>
                <wp:extent cx="1367155" cy="6350"/>
                <wp:effectExtent l="1270" t="2540" r="3175" b="635"/>
                <wp:wrapTopAndBottom/>
                <wp:docPr id="2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1" o:spid="_x0000_s1026" style="position:absolute;margin-left:218.35pt;margin-top:15.2pt;width:107.6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4356735</wp:posOffset>
                </wp:positionH>
                <wp:positionV relativeFrom="paragraph">
                  <wp:posOffset>193040</wp:posOffset>
                </wp:positionV>
                <wp:extent cx="2665730" cy="6350"/>
                <wp:effectExtent l="3810" t="2540" r="0" b="635"/>
                <wp:wrapTopAndBottom/>
                <wp:docPr id="1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72" o:spid="_x0000_s1026" style="position:absolute;margin-left:343.05pt;margin-top:15.2pt;width:209.9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16255" w:rsidRDefault="00A16255" w:rsidP="00664D25">
      <w:pPr>
        <w:tabs>
          <w:tab w:val="left" w:pos="3800"/>
          <w:tab w:val="left" w:pos="5902"/>
        </w:tabs>
        <w:spacing w:before="95"/>
        <w:ind w:left="1066"/>
        <w:jc w:val="right"/>
        <w:rPr>
          <w:sz w:val="24"/>
        </w:rPr>
      </w:pPr>
      <w:proofErr w:type="gramStart"/>
      <w:r>
        <w:rPr>
          <w:spacing w:val="-2"/>
          <w:sz w:val="24"/>
        </w:rPr>
        <w:t>(должность)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-</w:t>
      </w:r>
      <w:proofErr w:type="gramEnd"/>
    </w:p>
    <w:p w:rsidR="00A16255" w:rsidRDefault="00A16255" w:rsidP="00A16255">
      <w:pPr>
        <w:ind w:left="7088"/>
        <w:rPr>
          <w:sz w:val="24"/>
        </w:rPr>
      </w:pPr>
      <w:proofErr w:type="gramStart"/>
      <w:r>
        <w:rPr>
          <w:sz w:val="24"/>
        </w:rPr>
        <w:t xml:space="preserve">при </w:t>
      </w:r>
      <w:r>
        <w:rPr>
          <w:spacing w:val="-2"/>
          <w:sz w:val="24"/>
        </w:rPr>
        <w:t>наличии))</w:t>
      </w:r>
      <w:proofErr w:type="gramEnd"/>
    </w:p>
    <w:p w:rsidR="00A16255" w:rsidRDefault="00A16255" w:rsidP="00A16255">
      <w:pPr>
        <w:pStyle w:val="af"/>
        <w:spacing w:before="11"/>
        <w:jc w:val="left"/>
        <w:rPr>
          <w:sz w:val="9"/>
        </w:rPr>
      </w:pPr>
    </w:p>
    <w:p w:rsidR="00A16255" w:rsidRDefault="00A16255" w:rsidP="00A16255">
      <w:pPr>
        <w:pStyle w:val="af"/>
        <w:spacing w:before="89"/>
        <w:ind w:left="624"/>
        <w:jc w:val="left"/>
      </w:pPr>
      <w:r>
        <w:rPr>
          <w:spacing w:val="-4"/>
        </w:rPr>
        <w:t>Дата</w:t>
      </w:r>
    </w:p>
    <w:p w:rsidR="00A16255" w:rsidRDefault="00A16255" w:rsidP="009A3CF2">
      <w:pPr>
        <w:jc w:val="center"/>
        <w:rPr>
          <w:color w:val="000000"/>
          <w:sz w:val="28"/>
          <w:szCs w:val="28"/>
        </w:rPr>
      </w:pPr>
    </w:p>
    <w:p w:rsidR="00A16255" w:rsidRDefault="00A16255" w:rsidP="009A3CF2">
      <w:pPr>
        <w:jc w:val="center"/>
        <w:rPr>
          <w:color w:val="000000"/>
          <w:sz w:val="28"/>
          <w:szCs w:val="28"/>
        </w:rPr>
      </w:pPr>
    </w:p>
    <w:p w:rsidR="00A16255" w:rsidRDefault="00A16255" w:rsidP="009A3CF2">
      <w:pPr>
        <w:jc w:val="center"/>
        <w:rPr>
          <w:color w:val="000000"/>
          <w:sz w:val="28"/>
          <w:szCs w:val="28"/>
        </w:rPr>
      </w:pPr>
    </w:p>
    <w:p w:rsidR="00A16255" w:rsidRDefault="00A16255" w:rsidP="009A3CF2">
      <w:pPr>
        <w:jc w:val="center"/>
        <w:rPr>
          <w:color w:val="000000"/>
          <w:sz w:val="28"/>
          <w:szCs w:val="28"/>
        </w:rPr>
      </w:pPr>
    </w:p>
    <w:p w:rsidR="00A16255" w:rsidRDefault="00A16255" w:rsidP="009A3CF2">
      <w:pPr>
        <w:jc w:val="center"/>
        <w:rPr>
          <w:color w:val="000000"/>
          <w:sz w:val="28"/>
          <w:szCs w:val="28"/>
        </w:rPr>
      </w:pPr>
    </w:p>
    <w:p w:rsidR="002C1856" w:rsidRDefault="002C1856" w:rsidP="009A3CF2">
      <w:pPr>
        <w:jc w:val="center"/>
        <w:rPr>
          <w:color w:val="000000"/>
          <w:sz w:val="28"/>
          <w:szCs w:val="28"/>
        </w:rPr>
      </w:pPr>
    </w:p>
    <w:p w:rsidR="00A16255" w:rsidRDefault="00A16255" w:rsidP="009A3CF2">
      <w:pPr>
        <w:jc w:val="center"/>
        <w:rPr>
          <w:color w:val="000000"/>
          <w:sz w:val="28"/>
          <w:szCs w:val="28"/>
        </w:rPr>
      </w:pPr>
    </w:p>
    <w:p w:rsidR="000E51D0" w:rsidRDefault="000E51D0" w:rsidP="009A3CF2">
      <w:pPr>
        <w:jc w:val="center"/>
        <w:rPr>
          <w:color w:val="000000"/>
          <w:sz w:val="28"/>
          <w:szCs w:val="28"/>
        </w:rPr>
      </w:pPr>
    </w:p>
    <w:p w:rsidR="009A3CF2" w:rsidRPr="00BD7BA3" w:rsidRDefault="009A3CF2" w:rsidP="009A3CF2">
      <w:pPr>
        <w:jc w:val="center"/>
        <w:rPr>
          <w:sz w:val="27"/>
          <w:szCs w:val="27"/>
        </w:rPr>
      </w:pPr>
      <w:r w:rsidRPr="00BD7BA3">
        <w:rPr>
          <w:sz w:val="27"/>
          <w:szCs w:val="27"/>
        </w:rPr>
        <w:t>Пояснительная записка</w:t>
      </w:r>
    </w:p>
    <w:p w:rsidR="009A3CF2" w:rsidRDefault="009A3CF2" w:rsidP="009A3CF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7"/>
          <w:szCs w:val="27"/>
        </w:rPr>
      </w:pPr>
      <w:r w:rsidRPr="00BD7BA3">
        <w:rPr>
          <w:bCs/>
          <w:sz w:val="27"/>
          <w:szCs w:val="27"/>
        </w:rPr>
        <w:t xml:space="preserve">к проекту постановления «О внесении изменений в постановление Администрации города Ханты-Мансийска от 09.12.2016 №1301 </w:t>
      </w:r>
      <w:r w:rsidRPr="00BD7BA3">
        <w:rPr>
          <w:sz w:val="27"/>
          <w:szCs w:val="27"/>
        </w:rPr>
        <w:t xml:space="preserve">«Об утверждении административного регламента предоставления муниципальной услуги </w:t>
      </w:r>
      <w:r w:rsidRPr="00BD7BA3">
        <w:rPr>
          <w:bCs/>
          <w:sz w:val="27"/>
          <w:szCs w:val="27"/>
        </w:rPr>
        <w:t>«</w:t>
      </w:r>
      <w:r w:rsidRPr="00BD7BA3">
        <w:rPr>
          <w:sz w:val="27"/>
          <w:szCs w:val="27"/>
        </w:rPr>
        <w:t>Утверждение схемы расположения земельного участка или земельных участков на кадастровом плане территории</w:t>
      </w:r>
      <w:r w:rsidRPr="00BD7BA3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 </w:t>
      </w:r>
    </w:p>
    <w:p w:rsidR="009A3CF2" w:rsidRPr="00BD7BA3" w:rsidRDefault="009A3CF2" w:rsidP="009A3CF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7"/>
          <w:szCs w:val="27"/>
        </w:rPr>
      </w:pPr>
    </w:p>
    <w:p w:rsidR="009A3CF2" w:rsidRPr="00BD7BA3" w:rsidRDefault="009A3CF2" w:rsidP="009A3CF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7"/>
          <w:szCs w:val="27"/>
        </w:rPr>
      </w:pPr>
      <w:proofErr w:type="gramStart"/>
      <w:r w:rsidRPr="00BD7BA3">
        <w:rPr>
          <w:color w:val="000000"/>
          <w:sz w:val="27"/>
          <w:szCs w:val="27"/>
          <w:lang w:eastAsia="x-none"/>
        </w:rPr>
        <w:t>Субъектом правотворческой инициативы проекта постановления Администраци</w:t>
      </w:r>
      <w:r>
        <w:rPr>
          <w:color w:val="000000"/>
          <w:sz w:val="27"/>
          <w:szCs w:val="27"/>
          <w:lang w:eastAsia="x-none"/>
        </w:rPr>
        <w:t>и</w:t>
      </w:r>
      <w:r w:rsidRPr="00BD7BA3">
        <w:rPr>
          <w:color w:val="000000"/>
          <w:sz w:val="27"/>
          <w:szCs w:val="27"/>
          <w:lang w:eastAsia="x-none"/>
        </w:rPr>
        <w:t xml:space="preserve"> города Ханты-Мансийска «</w:t>
      </w:r>
      <w:r w:rsidRPr="00BD7BA3">
        <w:rPr>
          <w:bCs/>
          <w:sz w:val="27"/>
          <w:szCs w:val="27"/>
        </w:rPr>
        <w:t xml:space="preserve">О внесении изменений в постановление Администрации города Ханты-Мансийска от 09.12.2016 №1301 </w:t>
      </w:r>
      <w:r w:rsidRPr="00BD7BA3">
        <w:rPr>
          <w:sz w:val="27"/>
          <w:szCs w:val="27"/>
        </w:rPr>
        <w:t xml:space="preserve">«Об утверждении административного регламента предоставления муниципальной услуги </w:t>
      </w:r>
      <w:r w:rsidRPr="00BD7BA3">
        <w:rPr>
          <w:bCs/>
          <w:sz w:val="27"/>
          <w:szCs w:val="27"/>
        </w:rPr>
        <w:t>«</w:t>
      </w:r>
      <w:r w:rsidRPr="00BD7BA3">
        <w:rPr>
          <w:sz w:val="27"/>
          <w:szCs w:val="27"/>
        </w:rPr>
        <w:t>Утверждение схемы расположения земельного участка или земельных участков на кадастровом плане территории</w:t>
      </w:r>
      <w:r w:rsidRPr="00BD7BA3">
        <w:rPr>
          <w:bCs/>
          <w:sz w:val="27"/>
          <w:szCs w:val="27"/>
        </w:rPr>
        <w:t>»</w:t>
      </w:r>
      <w:r w:rsidRPr="00BD7BA3">
        <w:rPr>
          <w:color w:val="000000"/>
          <w:sz w:val="27"/>
          <w:szCs w:val="27"/>
          <w:lang w:eastAsia="x-none"/>
        </w:rPr>
        <w:t xml:space="preserve"> (далее – проект постановления) является Департамент гр</w:t>
      </w:r>
      <w:r w:rsidR="00762449">
        <w:rPr>
          <w:color w:val="000000"/>
          <w:sz w:val="27"/>
          <w:szCs w:val="27"/>
          <w:lang w:eastAsia="x-none"/>
        </w:rPr>
        <w:t xml:space="preserve">адостроительства и архитектуры </w:t>
      </w:r>
      <w:r w:rsidRPr="00BD7BA3">
        <w:rPr>
          <w:color w:val="000000"/>
          <w:sz w:val="27"/>
          <w:szCs w:val="27"/>
          <w:lang w:eastAsia="x-none"/>
        </w:rPr>
        <w:t>Администрации города Ханты-Мансийска</w:t>
      </w:r>
      <w:r w:rsidR="00762449">
        <w:rPr>
          <w:color w:val="000000"/>
          <w:sz w:val="27"/>
          <w:szCs w:val="27"/>
          <w:lang w:eastAsia="x-none"/>
        </w:rPr>
        <w:t xml:space="preserve"> (далее -</w:t>
      </w:r>
      <w:r w:rsidR="002706DD">
        <w:rPr>
          <w:color w:val="000000"/>
          <w:sz w:val="27"/>
          <w:szCs w:val="27"/>
          <w:lang w:eastAsia="x-none"/>
        </w:rPr>
        <w:t xml:space="preserve"> </w:t>
      </w:r>
      <w:r w:rsidR="00762449">
        <w:rPr>
          <w:color w:val="000000"/>
          <w:sz w:val="27"/>
          <w:szCs w:val="27"/>
          <w:lang w:eastAsia="x-none"/>
        </w:rPr>
        <w:t>Департамент)</w:t>
      </w:r>
      <w:r w:rsidRPr="00BD7BA3">
        <w:rPr>
          <w:color w:val="000000"/>
          <w:sz w:val="27"/>
          <w:szCs w:val="27"/>
          <w:lang w:eastAsia="x-none"/>
        </w:rPr>
        <w:t xml:space="preserve">  </w:t>
      </w:r>
      <w:proofErr w:type="gramEnd"/>
    </w:p>
    <w:p w:rsidR="009A3CF2" w:rsidRPr="00BD7BA3" w:rsidRDefault="009A3CF2" w:rsidP="009A3CF2">
      <w:pPr>
        <w:spacing w:line="240" w:lineRule="atLeast"/>
        <w:ind w:firstLine="708"/>
        <w:contextualSpacing/>
        <w:jc w:val="both"/>
        <w:rPr>
          <w:color w:val="000000"/>
          <w:sz w:val="27"/>
          <w:szCs w:val="27"/>
          <w:lang w:eastAsia="x-none"/>
        </w:rPr>
      </w:pPr>
      <w:r w:rsidRPr="00BD7BA3">
        <w:rPr>
          <w:color w:val="000000"/>
          <w:sz w:val="27"/>
          <w:szCs w:val="27"/>
          <w:lang w:eastAsia="x-none"/>
        </w:rPr>
        <w:t>Разработчиком проекта постановления является отдел по формированию земельных участков земельного управления Департамента.</w:t>
      </w:r>
    </w:p>
    <w:p w:rsidR="009A3CF2" w:rsidRDefault="00445232" w:rsidP="009A3CF2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DB56FB">
        <w:rPr>
          <w:rFonts w:eastAsia="Calibri"/>
          <w:sz w:val="28"/>
          <w:szCs w:val="28"/>
        </w:rPr>
        <w:t>Подпунктом «д» пункта 2 Указа Президента Российской Федерации от 21.07.2020 №474 «О национальных целях развития Российской Федерации на период до 2030 года» установлены целевые показатели, характеризующие достижение национальных целей к 2030 году в рамках национальной цели "Цифровая трансформация": увеличение доли массовых социально значимых услуг, доступных в электронном виде, до 95 процентов.</w:t>
      </w:r>
      <w:proofErr w:type="gramEnd"/>
      <w:r w:rsidRPr="00DB56FB">
        <w:rPr>
          <w:rFonts w:eastAsia="Calibri"/>
          <w:sz w:val="28"/>
          <w:szCs w:val="28"/>
        </w:rPr>
        <w:t xml:space="preserve"> В связи с этим Федеральная служба государственной регистрации, кадастра и картографии согласовала с Министерством цифрового развития, связи и массовых коммуникаций Российской Федерации типовой административный регламент предоставления муниципальной услуги</w:t>
      </w:r>
      <w:r w:rsidR="009A3CF2" w:rsidRPr="00BD7BA3">
        <w:rPr>
          <w:sz w:val="27"/>
          <w:szCs w:val="27"/>
        </w:rPr>
        <w:t xml:space="preserve"> </w:t>
      </w:r>
      <w:r w:rsidR="009A3CF2" w:rsidRPr="00BD7BA3">
        <w:rPr>
          <w:bCs/>
          <w:sz w:val="27"/>
          <w:szCs w:val="27"/>
        </w:rPr>
        <w:t>«</w:t>
      </w:r>
      <w:r w:rsidR="009A3CF2" w:rsidRPr="00BD7BA3">
        <w:rPr>
          <w:sz w:val="27"/>
          <w:szCs w:val="27"/>
        </w:rPr>
        <w:t>Утверждение схемы расположения земельного участка или земельных участков на кадастровом плане территории</w:t>
      </w:r>
      <w:r w:rsidR="009A3CF2" w:rsidRPr="00BD7BA3">
        <w:rPr>
          <w:bCs/>
          <w:sz w:val="27"/>
          <w:szCs w:val="27"/>
        </w:rPr>
        <w:t xml:space="preserve">» </w:t>
      </w:r>
    </w:p>
    <w:p w:rsidR="00445232" w:rsidRPr="00DB56FB" w:rsidRDefault="00445232" w:rsidP="0044523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B56FB">
        <w:rPr>
          <w:rFonts w:eastAsia="Calibri"/>
          <w:sz w:val="28"/>
          <w:szCs w:val="28"/>
        </w:rPr>
        <w:t>На основании изложенного, в целях приведения административного регламента предоставления муниципальной услуги в соответствие с действующим законодательством и типовым административным регламентом Департаментом разработан данный Проект.</w:t>
      </w:r>
    </w:p>
    <w:p w:rsidR="009A3CF2" w:rsidRPr="00BD7BA3" w:rsidRDefault="009A3CF2" w:rsidP="009A3CF2">
      <w:pPr>
        <w:spacing w:line="240" w:lineRule="atLeast"/>
        <w:ind w:firstLine="708"/>
        <w:contextualSpacing/>
        <w:jc w:val="both"/>
        <w:rPr>
          <w:rFonts w:eastAsia="Calibri"/>
          <w:bCs/>
          <w:sz w:val="27"/>
          <w:szCs w:val="27"/>
        </w:rPr>
      </w:pPr>
      <w:r w:rsidRPr="00BD7BA3">
        <w:rPr>
          <w:rFonts w:eastAsia="Calibri"/>
          <w:bCs/>
          <w:sz w:val="27"/>
          <w:szCs w:val="27"/>
        </w:rPr>
        <w:t xml:space="preserve">Проект постановления </w:t>
      </w:r>
      <w:r w:rsidR="00445232">
        <w:rPr>
          <w:rFonts w:eastAsia="Calibri"/>
          <w:bCs/>
          <w:sz w:val="27"/>
          <w:szCs w:val="27"/>
        </w:rPr>
        <w:t>19.08.2022</w:t>
      </w:r>
      <w:r w:rsidRPr="00BD7BA3">
        <w:rPr>
          <w:rFonts w:eastAsia="Calibri"/>
          <w:b/>
          <w:bCs/>
          <w:sz w:val="27"/>
          <w:szCs w:val="27"/>
        </w:rPr>
        <w:t xml:space="preserve"> </w:t>
      </w:r>
      <w:r w:rsidRPr="00BD7BA3">
        <w:rPr>
          <w:rFonts w:eastAsia="Calibri"/>
          <w:bCs/>
          <w:sz w:val="27"/>
          <w:szCs w:val="27"/>
        </w:rPr>
        <w:t>года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</w:t>
      </w:r>
      <w:r w:rsidR="006E53D6">
        <w:rPr>
          <w:rFonts w:eastAsia="Calibri"/>
          <w:bCs/>
          <w:sz w:val="27"/>
          <w:szCs w:val="27"/>
        </w:rPr>
        <w:t>.</w:t>
      </w:r>
    </w:p>
    <w:p w:rsidR="009A3CF2" w:rsidRPr="00BD7BA3" w:rsidRDefault="009A3CF2" w:rsidP="009A3CF2">
      <w:pPr>
        <w:spacing w:line="240" w:lineRule="atLeast"/>
        <w:ind w:firstLine="708"/>
        <w:contextualSpacing/>
        <w:jc w:val="both"/>
        <w:rPr>
          <w:sz w:val="27"/>
          <w:szCs w:val="27"/>
          <w:lang w:eastAsia="x-none"/>
        </w:rPr>
      </w:pPr>
      <w:r w:rsidRPr="00BD7BA3">
        <w:rPr>
          <w:sz w:val="27"/>
          <w:szCs w:val="27"/>
          <w:lang w:eastAsia="x-none"/>
        </w:rPr>
        <w:t>Реализация проекта постановления не потребует дополнительн</w:t>
      </w:r>
      <w:r>
        <w:rPr>
          <w:sz w:val="27"/>
          <w:szCs w:val="27"/>
          <w:lang w:eastAsia="x-none"/>
        </w:rPr>
        <w:t>ых материальных и других затрат, а также внесения изменений в иные нормативно-правовые акты.</w:t>
      </w:r>
    </w:p>
    <w:p w:rsidR="009A3CF2" w:rsidRPr="00BD7BA3" w:rsidRDefault="009A3CF2" w:rsidP="009A3CF2">
      <w:pPr>
        <w:jc w:val="both"/>
        <w:rPr>
          <w:sz w:val="27"/>
          <w:szCs w:val="27"/>
        </w:rPr>
      </w:pPr>
    </w:p>
    <w:p w:rsidR="009A3CF2" w:rsidRDefault="009A3CF2" w:rsidP="009A3CF2">
      <w:pPr>
        <w:jc w:val="both"/>
        <w:rPr>
          <w:color w:val="000000"/>
          <w:sz w:val="27"/>
          <w:szCs w:val="27"/>
          <w:lang w:eastAsia="x-none"/>
        </w:rPr>
      </w:pPr>
    </w:p>
    <w:p w:rsidR="009A3CF2" w:rsidRDefault="009A3CF2" w:rsidP="009A3CF2">
      <w:pPr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BD7BA3">
        <w:rPr>
          <w:sz w:val="27"/>
          <w:szCs w:val="27"/>
        </w:rPr>
        <w:t xml:space="preserve">иректор Департамента          </w:t>
      </w:r>
      <w:r>
        <w:rPr>
          <w:sz w:val="27"/>
          <w:szCs w:val="27"/>
        </w:rPr>
        <w:t xml:space="preserve">                                         </w:t>
      </w:r>
      <w:r w:rsidRPr="00BD7BA3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>Е.А. Корчевская</w:t>
      </w:r>
      <w:r w:rsidRPr="00BD7BA3">
        <w:rPr>
          <w:sz w:val="27"/>
          <w:szCs w:val="27"/>
        </w:rPr>
        <w:t xml:space="preserve"> </w:t>
      </w:r>
    </w:p>
    <w:p w:rsidR="009A3CF2" w:rsidRPr="00BD7BA3" w:rsidRDefault="009A3CF2" w:rsidP="009A3CF2">
      <w:pPr>
        <w:jc w:val="both"/>
        <w:rPr>
          <w:sz w:val="27"/>
          <w:szCs w:val="27"/>
        </w:rPr>
      </w:pPr>
    </w:p>
    <w:p w:rsidR="009A3CF2" w:rsidRDefault="009A3CF2" w:rsidP="009A3CF2">
      <w:pPr>
        <w:jc w:val="both"/>
        <w:rPr>
          <w:sz w:val="18"/>
          <w:szCs w:val="18"/>
        </w:rPr>
      </w:pPr>
    </w:p>
    <w:p w:rsidR="00445232" w:rsidRPr="009A31EB" w:rsidRDefault="00445232" w:rsidP="00445232">
      <w:pPr>
        <w:rPr>
          <w:noProof/>
          <w:sz w:val="18"/>
          <w:szCs w:val="18"/>
        </w:rPr>
      </w:pPr>
      <w:r w:rsidRPr="009A31EB">
        <w:rPr>
          <w:noProof/>
          <w:sz w:val="18"/>
          <w:szCs w:val="18"/>
        </w:rPr>
        <w:t>Согласовано:</w:t>
      </w:r>
    </w:p>
    <w:p w:rsidR="00445232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Исполняющий</w:t>
      </w:r>
      <w:proofErr w:type="gramEnd"/>
      <w:r>
        <w:rPr>
          <w:sz w:val="14"/>
          <w:szCs w:val="14"/>
        </w:rPr>
        <w:t xml:space="preserve"> обязанности заместителя директора,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14"/>
          <w:szCs w:val="14"/>
        </w:rPr>
        <w:t>начальника земельного управления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>Департамента  градостроительства и архитектуры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>Администрации города Ханты-Мансийска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 xml:space="preserve">_________________ </w:t>
      </w:r>
      <w:r>
        <w:rPr>
          <w:sz w:val="14"/>
          <w:szCs w:val="14"/>
        </w:rPr>
        <w:t>Л.Р. Савина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 xml:space="preserve">Начальник отдела </w:t>
      </w:r>
      <w:r w:rsidRPr="00ED088B">
        <w:rPr>
          <w:sz w:val="14"/>
          <w:szCs w:val="14"/>
        </w:rPr>
        <w:tab/>
      </w:r>
      <w:r w:rsidRPr="00ED088B">
        <w:rPr>
          <w:sz w:val="14"/>
          <w:szCs w:val="14"/>
        </w:rPr>
        <w:tab/>
      </w:r>
      <w:r w:rsidRPr="00ED088B">
        <w:rPr>
          <w:sz w:val="14"/>
          <w:szCs w:val="14"/>
        </w:rPr>
        <w:tab/>
      </w:r>
      <w:r w:rsidRPr="00ED088B">
        <w:rPr>
          <w:sz w:val="14"/>
          <w:szCs w:val="14"/>
        </w:rPr>
        <w:tab/>
      </w:r>
      <w:r w:rsidRPr="00ED088B">
        <w:rPr>
          <w:sz w:val="14"/>
          <w:szCs w:val="14"/>
        </w:rPr>
        <w:tab/>
      </w:r>
      <w:r w:rsidRPr="00ED088B">
        <w:rPr>
          <w:sz w:val="14"/>
          <w:szCs w:val="14"/>
        </w:rPr>
        <w:tab/>
      </w:r>
      <w:r w:rsidRPr="00ED088B">
        <w:rPr>
          <w:sz w:val="14"/>
          <w:szCs w:val="14"/>
        </w:rPr>
        <w:tab/>
        <w:t xml:space="preserve">       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 xml:space="preserve">по формированию земельных участков 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>земельного управления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 xml:space="preserve">Департамента градостроительства 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 xml:space="preserve">и архитектуры Администрации 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>города Ханты-Мансийска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>________________А.А. Ульянова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>Начальник управления правового,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>кадрового и организационного обеспечения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 xml:space="preserve">Департамента градостроительства и архитектуры 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>Администрации города Ханты-Мансийска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>________________ Л.Р. Савина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rFonts w:eastAsia="Calibri"/>
          <w:sz w:val="14"/>
          <w:szCs w:val="14"/>
        </w:rPr>
      </w:pP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rFonts w:eastAsia="Calibri"/>
          <w:sz w:val="14"/>
          <w:szCs w:val="14"/>
        </w:rPr>
      </w:pPr>
      <w:r w:rsidRPr="00ED088B">
        <w:rPr>
          <w:rFonts w:eastAsia="Calibri"/>
          <w:sz w:val="14"/>
          <w:szCs w:val="14"/>
        </w:rPr>
        <w:t>Исполнитель: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14"/>
          <w:szCs w:val="14"/>
        </w:rPr>
        <w:t>Эксперт отдела</w:t>
      </w:r>
      <w:r w:rsidRPr="00ED088B">
        <w:rPr>
          <w:sz w:val="14"/>
          <w:szCs w:val="14"/>
        </w:rPr>
        <w:t xml:space="preserve"> </w:t>
      </w:r>
      <w:r w:rsidRPr="00ED088B">
        <w:rPr>
          <w:sz w:val="14"/>
          <w:szCs w:val="14"/>
        </w:rPr>
        <w:tab/>
      </w:r>
      <w:r w:rsidRPr="00ED088B">
        <w:rPr>
          <w:sz w:val="14"/>
          <w:szCs w:val="14"/>
        </w:rPr>
        <w:tab/>
      </w:r>
      <w:r w:rsidRPr="00ED088B">
        <w:rPr>
          <w:sz w:val="14"/>
          <w:szCs w:val="14"/>
        </w:rPr>
        <w:tab/>
      </w:r>
      <w:r w:rsidRPr="00ED088B">
        <w:rPr>
          <w:sz w:val="14"/>
          <w:szCs w:val="14"/>
        </w:rPr>
        <w:tab/>
      </w:r>
      <w:r w:rsidRPr="00ED088B">
        <w:rPr>
          <w:sz w:val="14"/>
          <w:szCs w:val="14"/>
        </w:rPr>
        <w:tab/>
      </w:r>
      <w:r w:rsidRPr="00ED088B">
        <w:rPr>
          <w:sz w:val="14"/>
          <w:szCs w:val="14"/>
        </w:rPr>
        <w:tab/>
      </w:r>
      <w:r w:rsidRPr="00ED088B">
        <w:rPr>
          <w:sz w:val="14"/>
          <w:szCs w:val="14"/>
        </w:rPr>
        <w:tab/>
        <w:t xml:space="preserve">       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 xml:space="preserve">по формированию земельных участков 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>земельного управления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 xml:space="preserve">Департамента градостроительства 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 xml:space="preserve">и архитектуры Администрации 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ED088B">
        <w:rPr>
          <w:sz w:val="14"/>
          <w:szCs w:val="14"/>
        </w:rPr>
        <w:t>города Ханты-Мансийска</w:t>
      </w: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rFonts w:eastAsia="Calibri"/>
          <w:sz w:val="14"/>
          <w:szCs w:val="14"/>
        </w:rPr>
      </w:pPr>
    </w:p>
    <w:p w:rsidR="00445232" w:rsidRPr="00ED088B" w:rsidRDefault="00445232" w:rsidP="00445232">
      <w:pPr>
        <w:autoSpaceDE w:val="0"/>
        <w:autoSpaceDN w:val="0"/>
        <w:adjustRightInd w:val="0"/>
        <w:jc w:val="both"/>
        <w:rPr>
          <w:rFonts w:eastAsia="Calibri"/>
          <w:sz w:val="14"/>
          <w:szCs w:val="14"/>
        </w:rPr>
      </w:pPr>
      <w:r w:rsidRPr="00ED088B">
        <w:rPr>
          <w:sz w:val="14"/>
          <w:szCs w:val="14"/>
        </w:rPr>
        <w:t xml:space="preserve">____________ </w:t>
      </w:r>
      <w:r>
        <w:rPr>
          <w:rFonts w:eastAsia="Calibri"/>
          <w:sz w:val="14"/>
          <w:szCs w:val="14"/>
        </w:rPr>
        <w:t>В.Р. Фанина</w:t>
      </w:r>
      <w:r w:rsidRPr="00ED088B">
        <w:rPr>
          <w:rFonts w:eastAsia="Calibri"/>
          <w:sz w:val="14"/>
          <w:szCs w:val="14"/>
        </w:rPr>
        <w:t>, Тел. 35-15-21 (доб.204)</w:t>
      </w:r>
    </w:p>
    <w:p w:rsidR="003E47EF" w:rsidRPr="00A400C4" w:rsidRDefault="003E47EF" w:rsidP="00445232"/>
    <w:sectPr w:rsidR="003E47EF" w:rsidRPr="00A400C4" w:rsidSect="00D81442"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B2" w:rsidRDefault="00FA54B2" w:rsidP="00A61F90">
      <w:r>
        <w:separator/>
      </w:r>
    </w:p>
  </w:endnote>
  <w:endnote w:type="continuationSeparator" w:id="0">
    <w:p w:rsidR="00FA54B2" w:rsidRDefault="00FA54B2" w:rsidP="00A6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B2" w:rsidRDefault="00FA54B2" w:rsidP="00A61F90">
      <w:r>
        <w:separator/>
      </w:r>
    </w:p>
  </w:footnote>
  <w:footnote w:type="continuationSeparator" w:id="0">
    <w:p w:rsidR="00FA54B2" w:rsidRDefault="00FA54B2" w:rsidP="00A6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56" w:rsidRDefault="002C185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5570A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35" w:rsidRDefault="0055513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5570A">
      <w:rPr>
        <w:noProof/>
      </w:rPr>
      <w:t>2</w:t>
    </w:r>
    <w:r>
      <w:fldChar w:fldCharType="end"/>
    </w:r>
  </w:p>
  <w:p w:rsidR="00555135" w:rsidRDefault="00555135">
    <w:pPr>
      <w:pStyle w:val="ab"/>
    </w:pPr>
  </w:p>
  <w:p w:rsidR="00312E05" w:rsidRDefault="00312E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474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525885"/>
    <w:multiLevelType w:val="hybridMultilevel"/>
    <w:tmpl w:val="6BE48FD2"/>
    <w:lvl w:ilvl="0" w:tplc="0E3A113A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FF88622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56C416B0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AE36B89C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AF1C5F2C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A12E01FC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6F3AA63A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7E1C868A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E76015EC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2">
    <w:nsid w:val="250733EE"/>
    <w:multiLevelType w:val="multilevel"/>
    <w:tmpl w:val="B8FE68F4"/>
    <w:lvl w:ilvl="0">
      <w:start w:val="2"/>
      <w:numFmt w:val="decimal"/>
      <w:lvlText w:val="%1"/>
      <w:lvlJc w:val="left"/>
      <w:pPr>
        <w:ind w:left="137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3">
    <w:nsid w:val="266643F9"/>
    <w:multiLevelType w:val="multilevel"/>
    <w:tmpl w:val="BED454DE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9C32814"/>
    <w:multiLevelType w:val="hybridMultilevel"/>
    <w:tmpl w:val="4C44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91FB3"/>
    <w:multiLevelType w:val="hybridMultilevel"/>
    <w:tmpl w:val="3056B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B7056"/>
    <w:multiLevelType w:val="hybridMultilevel"/>
    <w:tmpl w:val="E52665E0"/>
    <w:lvl w:ilvl="0" w:tplc="A7225DC6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7888F0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8F49252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E76810B8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B9C6792A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9E7A2642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9A077E8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A56A77C4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38CAEE9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7">
    <w:nsid w:val="4F331D8C"/>
    <w:multiLevelType w:val="multilevel"/>
    <w:tmpl w:val="4508CEFC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DA520BC"/>
    <w:multiLevelType w:val="hybridMultilevel"/>
    <w:tmpl w:val="B628A46A"/>
    <w:lvl w:ilvl="0" w:tplc="F7CC05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72"/>
    <w:rsid w:val="00020460"/>
    <w:rsid w:val="000272B4"/>
    <w:rsid w:val="00070FC5"/>
    <w:rsid w:val="00083606"/>
    <w:rsid w:val="00085220"/>
    <w:rsid w:val="00085265"/>
    <w:rsid w:val="00085275"/>
    <w:rsid w:val="00085384"/>
    <w:rsid w:val="000A5850"/>
    <w:rsid w:val="000A6295"/>
    <w:rsid w:val="000B2751"/>
    <w:rsid w:val="000C3B61"/>
    <w:rsid w:val="000D1042"/>
    <w:rsid w:val="000D13E3"/>
    <w:rsid w:val="000D315D"/>
    <w:rsid w:val="000D4839"/>
    <w:rsid w:val="000E51D0"/>
    <w:rsid w:val="000E6A2E"/>
    <w:rsid w:val="00103A46"/>
    <w:rsid w:val="00137016"/>
    <w:rsid w:val="0015274B"/>
    <w:rsid w:val="001574DF"/>
    <w:rsid w:val="001765A2"/>
    <w:rsid w:val="0018441F"/>
    <w:rsid w:val="001937B8"/>
    <w:rsid w:val="00193AD4"/>
    <w:rsid w:val="001957BA"/>
    <w:rsid w:val="001A2D62"/>
    <w:rsid w:val="001E3762"/>
    <w:rsid w:val="001F5A1F"/>
    <w:rsid w:val="0022361F"/>
    <w:rsid w:val="002243B8"/>
    <w:rsid w:val="0022445E"/>
    <w:rsid w:val="002526D8"/>
    <w:rsid w:val="00257C06"/>
    <w:rsid w:val="002706DD"/>
    <w:rsid w:val="002849BC"/>
    <w:rsid w:val="002908DE"/>
    <w:rsid w:val="0029381C"/>
    <w:rsid w:val="002946B9"/>
    <w:rsid w:val="002B3F0C"/>
    <w:rsid w:val="002C1856"/>
    <w:rsid w:val="002C1B2B"/>
    <w:rsid w:val="002D2AF7"/>
    <w:rsid w:val="002E1A0C"/>
    <w:rsid w:val="002E1F12"/>
    <w:rsid w:val="002E42C5"/>
    <w:rsid w:val="00312E05"/>
    <w:rsid w:val="0031370B"/>
    <w:rsid w:val="00326399"/>
    <w:rsid w:val="00344699"/>
    <w:rsid w:val="003560FF"/>
    <w:rsid w:val="003677F3"/>
    <w:rsid w:val="0037448D"/>
    <w:rsid w:val="003B5CEF"/>
    <w:rsid w:val="003C2A05"/>
    <w:rsid w:val="003C51FE"/>
    <w:rsid w:val="003D37D4"/>
    <w:rsid w:val="003E47EF"/>
    <w:rsid w:val="0041150E"/>
    <w:rsid w:val="00415CB3"/>
    <w:rsid w:val="0042034B"/>
    <w:rsid w:val="00422998"/>
    <w:rsid w:val="004373E4"/>
    <w:rsid w:val="00445232"/>
    <w:rsid w:val="00450CB8"/>
    <w:rsid w:val="00451893"/>
    <w:rsid w:val="00452EB1"/>
    <w:rsid w:val="00460AC5"/>
    <w:rsid w:val="004774A3"/>
    <w:rsid w:val="004963D1"/>
    <w:rsid w:val="004D179C"/>
    <w:rsid w:val="0050224F"/>
    <w:rsid w:val="005072CD"/>
    <w:rsid w:val="00534F5B"/>
    <w:rsid w:val="00537A12"/>
    <w:rsid w:val="005518CF"/>
    <w:rsid w:val="00551ADD"/>
    <w:rsid w:val="00555135"/>
    <w:rsid w:val="00566633"/>
    <w:rsid w:val="005671CB"/>
    <w:rsid w:val="005839BF"/>
    <w:rsid w:val="00611C43"/>
    <w:rsid w:val="00632581"/>
    <w:rsid w:val="00657C4B"/>
    <w:rsid w:val="00664D25"/>
    <w:rsid w:val="006742E9"/>
    <w:rsid w:val="00686A4C"/>
    <w:rsid w:val="006A5CB2"/>
    <w:rsid w:val="006C0B8B"/>
    <w:rsid w:val="006D5422"/>
    <w:rsid w:val="006E53D6"/>
    <w:rsid w:val="006F1C14"/>
    <w:rsid w:val="006F54C2"/>
    <w:rsid w:val="00716345"/>
    <w:rsid w:val="00762449"/>
    <w:rsid w:val="00777E34"/>
    <w:rsid w:val="00781041"/>
    <w:rsid w:val="007A4926"/>
    <w:rsid w:val="007B37C5"/>
    <w:rsid w:val="007C689A"/>
    <w:rsid w:val="007D00E2"/>
    <w:rsid w:val="007E79BE"/>
    <w:rsid w:val="007F0A68"/>
    <w:rsid w:val="007F7F39"/>
    <w:rsid w:val="00802CF4"/>
    <w:rsid w:val="00824631"/>
    <w:rsid w:val="00840A0B"/>
    <w:rsid w:val="00876EE8"/>
    <w:rsid w:val="00881C7C"/>
    <w:rsid w:val="00885F44"/>
    <w:rsid w:val="008A328B"/>
    <w:rsid w:val="008A35B3"/>
    <w:rsid w:val="008A783F"/>
    <w:rsid w:val="008C5B66"/>
    <w:rsid w:val="008C72CD"/>
    <w:rsid w:val="008D4B5F"/>
    <w:rsid w:val="008D5433"/>
    <w:rsid w:val="008F0D5E"/>
    <w:rsid w:val="008F561D"/>
    <w:rsid w:val="00914E42"/>
    <w:rsid w:val="009211F3"/>
    <w:rsid w:val="00922B68"/>
    <w:rsid w:val="00924F64"/>
    <w:rsid w:val="00930185"/>
    <w:rsid w:val="00956D81"/>
    <w:rsid w:val="00957369"/>
    <w:rsid w:val="00965773"/>
    <w:rsid w:val="00981298"/>
    <w:rsid w:val="009A3CF2"/>
    <w:rsid w:val="009B1CEE"/>
    <w:rsid w:val="009D6E82"/>
    <w:rsid w:val="009E71E2"/>
    <w:rsid w:val="009E7404"/>
    <w:rsid w:val="009F09CF"/>
    <w:rsid w:val="009F15B6"/>
    <w:rsid w:val="00A00195"/>
    <w:rsid w:val="00A01F6D"/>
    <w:rsid w:val="00A16255"/>
    <w:rsid w:val="00A27DA7"/>
    <w:rsid w:val="00A400C4"/>
    <w:rsid w:val="00A61F90"/>
    <w:rsid w:val="00A70BB7"/>
    <w:rsid w:val="00A97A4E"/>
    <w:rsid w:val="00A97FE4"/>
    <w:rsid w:val="00AA6E0A"/>
    <w:rsid w:val="00AB3744"/>
    <w:rsid w:val="00AB5DCE"/>
    <w:rsid w:val="00AD0199"/>
    <w:rsid w:val="00AD3280"/>
    <w:rsid w:val="00AD646C"/>
    <w:rsid w:val="00B24EF4"/>
    <w:rsid w:val="00B32199"/>
    <w:rsid w:val="00B35073"/>
    <w:rsid w:val="00B40641"/>
    <w:rsid w:val="00B41072"/>
    <w:rsid w:val="00B44EF9"/>
    <w:rsid w:val="00B53B45"/>
    <w:rsid w:val="00B6179C"/>
    <w:rsid w:val="00B635F3"/>
    <w:rsid w:val="00B67022"/>
    <w:rsid w:val="00B75DDE"/>
    <w:rsid w:val="00BA03FB"/>
    <w:rsid w:val="00BB65E2"/>
    <w:rsid w:val="00BC6D4C"/>
    <w:rsid w:val="00BD40EA"/>
    <w:rsid w:val="00BD7BA3"/>
    <w:rsid w:val="00BF3858"/>
    <w:rsid w:val="00C06FD2"/>
    <w:rsid w:val="00C238A3"/>
    <w:rsid w:val="00C24F02"/>
    <w:rsid w:val="00C30EAC"/>
    <w:rsid w:val="00C340DA"/>
    <w:rsid w:val="00C5492B"/>
    <w:rsid w:val="00C57350"/>
    <w:rsid w:val="00C62E0A"/>
    <w:rsid w:val="00C6592A"/>
    <w:rsid w:val="00C738A1"/>
    <w:rsid w:val="00C81A1D"/>
    <w:rsid w:val="00CB1D06"/>
    <w:rsid w:val="00CC2D11"/>
    <w:rsid w:val="00CC2E00"/>
    <w:rsid w:val="00CD76BE"/>
    <w:rsid w:val="00CE24DE"/>
    <w:rsid w:val="00CF4C28"/>
    <w:rsid w:val="00CF6CBD"/>
    <w:rsid w:val="00D15B63"/>
    <w:rsid w:val="00D16CF1"/>
    <w:rsid w:val="00D17DBF"/>
    <w:rsid w:val="00D235CE"/>
    <w:rsid w:val="00D26668"/>
    <w:rsid w:val="00D2767A"/>
    <w:rsid w:val="00D276A9"/>
    <w:rsid w:val="00D67384"/>
    <w:rsid w:val="00D81442"/>
    <w:rsid w:val="00D85135"/>
    <w:rsid w:val="00DD7F90"/>
    <w:rsid w:val="00DE3EA4"/>
    <w:rsid w:val="00E00598"/>
    <w:rsid w:val="00E24228"/>
    <w:rsid w:val="00E30566"/>
    <w:rsid w:val="00E44024"/>
    <w:rsid w:val="00E47AD3"/>
    <w:rsid w:val="00E57E9B"/>
    <w:rsid w:val="00E73F4F"/>
    <w:rsid w:val="00E8647D"/>
    <w:rsid w:val="00E93305"/>
    <w:rsid w:val="00EA24CB"/>
    <w:rsid w:val="00EA2513"/>
    <w:rsid w:val="00EB407C"/>
    <w:rsid w:val="00EC0F21"/>
    <w:rsid w:val="00EE0F2A"/>
    <w:rsid w:val="00F048AC"/>
    <w:rsid w:val="00F10754"/>
    <w:rsid w:val="00F15C75"/>
    <w:rsid w:val="00F25235"/>
    <w:rsid w:val="00F31034"/>
    <w:rsid w:val="00F326C1"/>
    <w:rsid w:val="00F47BAD"/>
    <w:rsid w:val="00F5570A"/>
    <w:rsid w:val="00F567C7"/>
    <w:rsid w:val="00F805B6"/>
    <w:rsid w:val="00F815C9"/>
    <w:rsid w:val="00FA54B2"/>
    <w:rsid w:val="00FB0C5E"/>
    <w:rsid w:val="00FB106C"/>
    <w:rsid w:val="00FB259E"/>
    <w:rsid w:val="00FB2669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A1D"/>
  </w:style>
  <w:style w:type="paragraph" w:styleId="4">
    <w:name w:val="heading 4"/>
    <w:basedOn w:val="a"/>
    <w:next w:val="a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paragraph" w:styleId="a5">
    <w:name w:val="No Spacing"/>
    <w:uiPriority w:val="1"/>
    <w:qFormat/>
    <w:rsid w:val="00B41072"/>
    <w:rPr>
      <w:rFonts w:eastAsia="Calibri"/>
      <w:sz w:val="28"/>
      <w:szCs w:val="22"/>
      <w:lang w:eastAsia="en-US"/>
    </w:rPr>
  </w:style>
  <w:style w:type="character" w:styleId="a6">
    <w:name w:val="Hyperlink"/>
    <w:uiPriority w:val="99"/>
    <w:unhideWhenUsed/>
    <w:rsid w:val="00F048AC"/>
    <w:rPr>
      <w:color w:val="0000FF"/>
      <w:u w:val="single"/>
    </w:rPr>
  </w:style>
  <w:style w:type="character" w:customStyle="1" w:styleId="a7">
    <w:name w:val="Абзац списка Знак"/>
    <w:link w:val="a8"/>
    <w:uiPriority w:val="34"/>
    <w:locked/>
    <w:rsid w:val="00F048AC"/>
  </w:style>
  <w:style w:type="paragraph" w:styleId="a8">
    <w:name w:val="List Paragraph"/>
    <w:basedOn w:val="a"/>
    <w:link w:val="a7"/>
    <w:uiPriority w:val="1"/>
    <w:qFormat/>
    <w:rsid w:val="00F048AC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048AC"/>
    <w:rPr>
      <w:rFonts w:ascii="Arial" w:hAnsi="Arial" w:cs="Arial"/>
    </w:rPr>
  </w:style>
  <w:style w:type="paragraph" w:customStyle="1" w:styleId="ConsPlusNormal0">
    <w:name w:val="ConsPlusNormal"/>
    <w:link w:val="ConsPlusNormal"/>
    <w:rsid w:val="00F048A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48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Strong"/>
    <w:uiPriority w:val="22"/>
    <w:qFormat/>
    <w:rsid w:val="00F048AC"/>
    <w:rPr>
      <w:b/>
      <w:bCs/>
    </w:rPr>
  </w:style>
  <w:style w:type="paragraph" w:customStyle="1" w:styleId="ConsPlusNonformat">
    <w:name w:val="ConsPlusNonformat"/>
    <w:rsid w:val="00BB65E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a">
    <w:name w:val="Table Grid"/>
    <w:basedOn w:val="a1"/>
    <w:rsid w:val="000D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A61F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1F90"/>
  </w:style>
  <w:style w:type="paragraph" w:styleId="ad">
    <w:name w:val="footer"/>
    <w:basedOn w:val="a"/>
    <w:link w:val="ae"/>
    <w:rsid w:val="00A61F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1F90"/>
  </w:style>
  <w:style w:type="paragraph" w:styleId="af">
    <w:name w:val="Body Text"/>
    <w:basedOn w:val="a"/>
    <w:link w:val="af0"/>
    <w:uiPriority w:val="1"/>
    <w:qFormat/>
    <w:rsid w:val="00A16255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f0">
    <w:name w:val="Основной текст Знак"/>
    <w:link w:val="af"/>
    <w:uiPriority w:val="1"/>
    <w:rsid w:val="00A16255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A1D"/>
  </w:style>
  <w:style w:type="paragraph" w:styleId="4">
    <w:name w:val="heading 4"/>
    <w:basedOn w:val="a"/>
    <w:next w:val="a"/>
    <w:link w:val="40"/>
    <w:qFormat/>
    <w:rsid w:val="00C81A1D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1A1D"/>
    <w:rPr>
      <w:b/>
      <w:spacing w:val="-5"/>
      <w:sz w:val="16"/>
    </w:rPr>
  </w:style>
  <w:style w:type="paragraph" w:styleId="a5">
    <w:name w:val="No Spacing"/>
    <w:uiPriority w:val="1"/>
    <w:qFormat/>
    <w:rsid w:val="00B41072"/>
    <w:rPr>
      <w:rFonts w:eastAsia="Calibri"/>
      <w:sz w:val="28"/>
      <w:szCs w:val="22"/>
      <w:lang w:eastAsia="en-US"/>
    </w:rPr>
  </w:style>
  <w:style w:type="character" w:styleId="a6">
    <w:name w:val="Hyperlink"/>
    <w:uiPriority w:val="99"/>
    <w:unhideWhenUsed/>
    <w:rsid w:val="00F048AC"/>
    <w:rPr>
      <w:color w:val="0000FF"/>
      <w:u w:val="single"/>
    </w:rPr>
  </w:style>
  <w:style w:type="character" w:customStyle="1" w:styleId="a7">
    <w:name w:val="Абзац списка Знак"/>
    <w:link w:val="a8"/>
    <w:uiPriority w:val="34"/>
    <w:locked/>
    <w:rsid w:val="00F048AC"/>
  </w:style>
  <w:style w:type="paragraph" w:styleId="a8">
    <w:name w:val="List Paragraph"/>
    <w:basedOn w:val="a"/>
    <w:link w:val="a7"/>
    <w:uiPriority w:val="1"/>
    <w:qFormat/>
    <w:rsid w:val="00F048AC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048AC"/>
    <w:rPr>
      <w:rFonts w:ascii="Arial" w:hAnsi="Arial" w:cs="Arial"/>
    </w:rPr>
  </w:style>
  <w:style w:type="paragraph" w:customStyle="1" w:styleId="ConsPlusNormal0">
    <w:name w:val="ConsPlusNormal"/>
    <w:link w:val="ConsPlusNormal"/>
    <w:rsid w:val="00F048A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48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Strong"/>
    <w:uiPriority w:val="22"/>
    <w:qFormat/>
    <w:rsid w:val="00F048AC"/>
    <w:rPr>
      <w:b/>
      <w:bCs/>
    </w:rPr>
  </w:style>
  <w:style w:type="paragraph" w:customStyle="1" w:styleId="ConsPlusNonformat">
    <w:name w:val="ConsPlusNonformat"/>
    <w:rsid w:val="00BB65E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a">
    <w:name w:val="Table Grid"/>
    <w:basedOn w:val="a1"/>
    <w:rsid w:val="000D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A61F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61F90"/>
  </w:style>
  <w:style w:type="paragraph" w:styleId="ad">
    <w:name w:val="footer"/>
    <w:basedOn w:val="a"/>
    <w:link w:val="ae"/>
    <w:rsid w:val="00A61F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1F90"/>
  </w:style>
  <w:style w:type="paragraph" w:styleId="af">
    <w:name w:val="Body Text"/>
    <w:basedOn w:val="a"/>
    <w:link w:val="af0"/>
    <w:uiPriority w:val="1"/>
    <w:qFormat/>
    <w:rsid w:val="00A16255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f0">
    <w:name w:val="Основной текст Знак"/>
    <w:link w:val="af"/>
    <w:uiPriority w:val="1"/>
    <w:rsid w:val="00A16255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.&#1040;&#1076;&#1084;&#1080;&#1085;-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2191-D159-4CF8-8115-CEC9A1E3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Пост.Админ-20</Template>
  <TotalTime>76</TotalTime>
  <Pages>8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Варфоломеева Елена Викторовна</cp:lastModifiedBy>
  <cp:revision>7</cp:revision>
  <cp:lastPrinted>2022-09-06T05:59:00Z</cp:lastPrinted>
  <dcterms:created xsi:type="dcterms:W3CDTF">2022-09-05T10:27:00Z</dcterms:created>
  <dcterms:modified xsi:type="dcterms:W3CDTF">2022-09-06T10:45:00Z</dcterms:modified>
</cp:coreProperties>
</file>