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ED5CD3" w:rsidRDefault="00135E79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D5CD3" w:rsidRPr="00ED5CD3">
        <w:rPr>
          <w:rFonts w:ascii="Times New Roman" w:hAnsi="Times New Roman"/>
          <w:b/>
          <w:sz w:val="28"/>
          <w:szCs w:val="28"/>
        </w:rPr>
        <w:t>водн</w:t>
      </w:r>
      <w:r>
        <w:rPr>
          <w:rFonts w:ascii="Times New Roman" w:hAnsi="Times New Roman"/>
          <w:b/>
          <w:sz w:val="28"/>
          <w:szCs w:val="28"/>
        </w:rPr>
        <w:t>ый</w:t>
      </w:r>
      <w:r w:rsidR="00ED5CD3" w:rsidRPr="00ED5CD3">
        <w:rPr>
          <w:rFonts w:ascii="Times New Roman" w:hAnsi="Times New Roman"/>
          <w:b/>
          <w:sz w:val="28"/>
          <w:szCs w:val="28"/>
        </w:rPr>
        <w:t xml:space="preserve"> отчет </w:t>
      </w:r>
      <w:r w:rsidR="009B32BB">
        <w:rPr>
          <w:rFonts w:ascii="Times New Roman" w:hAnsi="Times New Roman"/>
          <w:b/>
          <w:sz w:val="28"/>
          <w:szCs w:val="28"/>
        </w:rPr>
        <w:t>о проведении экспертизы</w:t>
      </w:r>
    </w:p>
    <w:p w:rsidR="00ED5CD3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135E79" w:rsidRPr="00135E79" w:rsidRDefault="00135E79" w:rsidP="00135E79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5E79">
        <w:rPr>
          <w:rFonts w:ascii="Times New Roman" w:hAnsi="Times New Roman"/>
          <w:b/>
          <w:sz w:val="28"/>
          <w:szCs w:val="28"/>
        </w:rPr>
        <w:t>Постановление Администрации города Ханты-Мансийска</w:t>
      </w:r>
    </w:p>
    <w:p w:rsidR="005C4514" w:rsidRPr="005C4514" w:rsidRDefault="005C4514" w:rsidP="005C451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451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Администрации города Ханты-Мансийска от 19.12.2017 № 1232 «Об утверждении муниципальных маршрутов регулярных перевозок на терр</w:t>
      </w:r>
      <w:r w:rsidRPr="005C4514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5C4514">
        <w:rPr>
          <w:rFonts w:ascii="Times New Roman" w:eastAsia="Times New Roman" w:hAnsi="Times New Roman"/>
          <w:b/>
          <w:sz w:val="28"/>
          <w:szCs w:val="28"/>
          <w:lang w:eastAsia="ru-RU"/>
        </w:rPr>
        <w:t>тории города Ханты-Мансийска»</w:t>
      </w:r>
    </w:p>
    <w:p w:rsidR="000A0895" w:rsidRPr="0005694B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A0895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0A0895" w:rsidRPr="0005694B" w:rsidTr="00067921"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Орган местного самоуправления, выполняющий функции по нормативному правовому регул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рованию в соответствующих сферах общественных отношений (далее 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орган, осуществляющий </w:t>
            </w:r>
            <w:r w:rsidR="00580A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экспертизу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правового 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21535E"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8B7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  <w:r w:rsidR="00135E79" w:rsidRPr="008B73C8">
              <w:rPr>
                <w:sz w:val="24"/>
                <w:szCs w:val="24"/>
              </w:rPr>
              <w:t xml:space="preserve"> </w:t>
            </w:r>
            <w:r w:rsidR="005C4514">
              <w:rPr>
                <w:rFonts w:ascii="Times New Roman" w:hAnsi="Times New Roman"/>
                <w:i/>
                <w:sz w:val="24"/>
                <w:szCs w:val="24"/>
              </w:rPr>
              <w:t>Управление транспорта, связи и дорог</w:t>
            </w:r>
            <w:r w:rsidR="00135E79" w:rsidRPr="008B73C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Администрации города Ханты-Мансийска</w:t>
            </w:r>
          </w:p>
          <w:p w:rsidR="000A0895" w:rsidRPr="008B73C8" w:rsidRDefault="000A0895" w:rsidP="000679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923" w:type="dxa"/>
            <w:shd w:val="clear" w:color="auto" w:fill="auto"/>
          </w:tcPr>
          <w:p w:rsidR="00342ADE" w:rsidRPr="008B73C8" w:rsidRDefault="00342ADE" w:rsidP="005C451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580A35">
              <w:t xml:space="preserve"> </w:t>
            </w:r>
            <w:r w:rsidR="005C4514">
              <w:t xml:space="preserve">2. </w:t>
            </w:r>
            <w:r w:rsidR="005C4514" w:rsidRPr="005C4514">
              <w:t>Управление транспорта, связи и дорог Администрации города Ханты-Мансийска</w:t>
            </w:r>
          </w:p>
          <w:p w:rsidR="00342ADE" w:rsidRPr="008B73C8" w:rsidRDefault="00342ADE" w:rsidP="0034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:rsidR="00342ADE" w:rsidRPr="008B73C8" w:rsidRDefault="00342ADE" w:rsidP="00342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(указываются полное и краткое наименования)</w:t>
            </w:r>
          </w:p>
          <w:p w:rsidR="005C4514" w:rsidRPr="005C4514" w:rsidRDefault="000A0895" w:rsidP="005C4514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342ADE" w:rsidRPr="008B7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Вид и наименование муниципального нормативного правового акта, реквизиты и исто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ч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ники его официального опубликования</w:t>
            </w: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135E79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C4514" w:rsidRPr="00135E79">
              <w:rPr>
                <w:rFonts w:ascii="Times New Roman" w:hAnsi="Times New Roman"/>
                <w:b/>
                <w:sz w:val="28"/>
                <w:szCs w:val="28"/>
              </w:rPr>
              <w:t>Постановление Администрации города Ханты-Мансийска</w:t>
            </w:r>
            <w:r w:rsidR="005C45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C4514" w:rsidRPr="005C45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 Администрации города Ханты-Мансийска от 19.12.2017 № 1232 «Об утверждении муниципальных мар</w:t>
            </w:r>
            <w:r w:rsidR="005C4514" w:rsidRPr="005C45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</w:t>
            </w:r>
            <w:r w:rsidR="005C4514" w:rsidRPr="005C45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рутов регулярных перевозок на терр</w:t>
            </w:r>
            <w:r w:rsidR="005C4514" w:rsidRPr="005C45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="005C4514" w:rsidRPr="005C45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тории города Ханты-Мансийска»</w:t>
            </w:r>
          </w:p>
          <w:p w:rsidR="005C4514" w:rsidRPr="008B73C8" w:rsidRDefault="005C4514" w:rsidP="005C4514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F7DA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https://admhmansy.ru/rule/glava_adm/activities/activities.php?ELEMENT_ID=125749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895" w:rsidRPr="008B73C8" w:rsidRDefault="005C4514" w:rsidP="009A401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0895" w:rsidRPr="0005694B" w:rsidTr="00067921">
        <w:trPr>
          <w:trHeight w:val="1094"/>
        </w:trPr>
        <w:tc>
          <w:tcPr>
            <w:tcW w:w="9923" w:type="dxa"/>
            <w:shd w:val="clear" w:color="auto" w:fill="auto"/>
          </w:tcPr>
          <w:p w:rsidR="000A0895" w:rsidRPr="008B73C8" w:rsidRDefault="00D76320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1.4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 Сведения о вносившихся в муниципальный нормативный правовой акт изменениях:</w:t>
            </w:r>
          </w:p>
          <w:p w:rsidR="00580A35" w:rsidRPr="00580A35" w:rsidRDefault="00580A3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A35">
              <w:rPr>
                <w:rFonts w:ascii="Times New Roman" w:hAnsi="Times New Roman"/>
                <w:sz w:val="24"/>
                <w:szCs w:val="24"/>
              </w:rPr>
              <w:t>Список изменяющих документов</w:t>
            </w:r>
          </w:p>
          <w:p w:rsidR="000A0895" w:rsidRPr="008B73C8" w:rsidRDefault="000A0895" w:rsidP="00580A3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420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5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. Дата вступления в силу муниципального нормативного правового акта и (или) его </w:t>
            </w:r>
            <w:r w:rsidR="00AB4941" w:rsidRPr="008B73C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о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т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дельных положений</w:t>
            </w:r>
            <w:r w:rsidRPr="008B73C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A4018" w:rsidRPr="008B73C8">
              <w:rPr>
                <w:i/>
                <w:sz w:val="24"/>
                <w:szCs w:val="24"/>
              </w:rPr>
              <w:t xml:space="preserve"> 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>Настоящее постановление вступило  в силу после дня его официального опу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="009A4018" w:rsidRPr="008B73C8">
              <w:rPr>
                <w:rFonts w:ascii="Times New Roman" w:hAnsi="Times New Roman"/>
                <w:i/>
                <w:sz w:val="24"/>
                <w:szCs w:val="24"/>
              </w:rPr>
              <w:t xml:space="preserve">ликования </w:t>
            </w:r>
            <w:r w:rsidR="003B40FE">
              <w:rPr>
                <w:rFonts w:ascii="Times New Roman" w:hAnsi="Times New Roman"/>
                <w:i/>
                <w:sz w:val="24"/>
                <w:szCs w:val="24"/>
              </w:rPr>
              <w:t>19.12.2017</w:t>
            </w:r>
          </w:p>
          <w:p w:rsidR="000A0895" w:rsidRPr="008B73C8" w:rsidRDefault="000A0895" w:rsidP="0006792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6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Краткое описание содержания правового регулирования:</w:t>
            </w:r>
          </w:p>
          <w:p w:rsidR="000A0895" w:rsidRPr="008B73C8" w:rsidRDefault="005C4514" w:rsidP="005C4514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C4514">
              <w:rPr>
                <w:rFonts w:ascii="Times New Roman" w:hAnsi="Times New Roman"/>
                <w:i/>
                <w:sz w:val="24"/>
                <w:szCs w:val="24"/>
              </w:rPr>
              <w:t xml:space="preserve"> улучшени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5C4514">
              <w:rPr>
                <w:rFonts w:ascii="Times New Roman" w:hAnsi="Times New Roman"/>
                <w:i/>
                <w:sz w:val="24"/>
                <w:szCs w:val="24"/>
              </w:rPr>
              <w:t xml:space="preserve"> качества транспортного обслуживания населения и более полного предоставления услуг пассажирского транспорта с учетом обращений жителей города Ханты-Мансийска</w:t>
            </w: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Проведение оценки регулирующего воздействия в отношении проекта муниципального норм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D76320" w:rsidRPr="008B73C8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 xml:space="preserve">1.7.1. Проводилась: </w:t>
            </w: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нет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Pr="008B73C8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 Степень регулирующего воздействия положений проекта </w:t>
            </w:r>
            <w:r w:rsidR="0021535E" w:rsidRPr="008B73C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нормативного пр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а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вового акта:</w:t>
            </w:r>
            <w:r w:rsidR="0021535E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высокая/</w:t>
            </w:r>
            <w:r w:rsidR="000A0895" w:rsidRPr="008B73C8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/низкая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3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 Срок</w:t>
            </w:r>
            <w:r w:rsidR="002D612E" w:rsidRPr="008B73C8">
              <w:rPr>
                <w:rFonts w:ascii="Times New Roman" w:hAnsi="Times New Roman"/>
                <w:sz w:val="24"/>
                <w:szCs w:val="24"/>
              </w:rPr>
              <w:t>,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в течение которого разработчиком принимались предложения в связи с размещением уведомления о 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проведении оценки регулирующего воздействия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проекта муниципального норм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начало: "_</w:t>
            </w:r>
            <w:r w:rsidR="009A4018" w:rsidRPr="008B73C8"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__"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8B73C8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8B73C8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20</w:t>
            </w:r>
            <w:r w:rsidR="009A4018" w:rsidRPr="008B73C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3B40FE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Pr="008B73C8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окончание: "_</w:t>
            </w:r>
            <w:r w:rsidR="008B73C8">
              <w:rPr>
                <w:rFonts w:ascii="Times New Roman" w:hAnsi="Times New Roman"/>
                <w:sz w:val="24"/>
                <w:szCs w:val="24"/>
              </w:rPr>
              <w:t>16 ноября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20_</w:t>
            </w:r>
            <w:r w:rsidR="009A4018" w:rsidRPr="008B73C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3B40FE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 w:rsidRP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Pr="008B73C8" w:rsidRDefault="00D76320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лектронный адрес размещения сводного отчета о проведении оценки регулирующ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е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го воздействия проекта муниципального нормативного правового акта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_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>http://investhm.ru/media/support/files/Zaklyuchenie_ORV_876_150618.pdf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.5. Дата  и реквизиты заключения об оценке регулирующего воздействия проекта муниципальн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о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>го нормативного правового акта:</w:t>
            </w:r>
          </w:p>
          <w:p w:rsidR="009B32BB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____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 xml:space="preserve">№57 от </w:t>
            </w:r>
            <w:r w:rsidR="008B73C8">
              <w:rPr>
                <w:rFonts w:ascii="Times New Roman" w:hAnsi="Times New Roman"/>
                <w:sz w:val="24"/>
                <w:szCs w:val="24"/>
              </w:rPr>
              <w:t xml:space="preserve">16 ноября 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B40FE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A0895" w:rsidRPr="008B73C8" w:rsidRDefault="009B32BB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1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7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лектронный адрес размещения заключения об оценке регулирующего воздействия проекта муниципального нормативного правового акта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  <w:r w:rsidR="000A0895" w:rsidRPr="008B73C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t>__</w:t>
            </w:r>
            <w:r w:rsidR="009B32BB" w:rsidRPr="008B73C8">
              <w:rPr>
                <w:rFonts w:ascii="Times New Roman" w:hAnsi="Times New Roman"/>
                <w:sz w:val="24"/>
                <w:szCs w:val="24"/>
              </w:rPr>
              <w:t>http://investhm.ru/media/support/files/Zaklyuchenie_ORV_876_150618.pdf_______________________</w:t>
            </w:r>
          </w:p>
          <w:p w:rsidR="000A0895" w:rsidRPr="008B73C8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2286"/>
        </w:trPr>
        <w:tc>
          <w:tcPr>
            <w:tcW w:w="9923" w:type="dxa"/>
            <w:shd w:val="clear" w:color="auto" w:fill="auto"/>
          </w:tcPr>
          <w:p w:rsidR="000A0895" w:rsidRPr="008B73C8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3C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76320" w:rsidRPr="008B73C8">
              <w:rPr>
                <w:rFonts w:ascii="Times New Roman" w:hAnsi="Times New Roman"/>
                <w:sz w:val="24"/>
                <w:szCs w:val="24"/>
              </w:rPr>
              <w:t>8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. Контактная информация исполнителя органа, осуществляющего </w:t>
            </w:r>
            <w:r w:rsidR="00580A35">
              <w:rPr>
                <w:rFonts w:ascii="Times New Roman" w:hAnsi="Times New Roman"/>
                <w:sz w:val="24"/>
                <w:szCs w:val="24"/>
              </w:rPr>
              <w:t>экспертизу</w:t>
            </w:r>
            <w:r w:rsidRPr="008B73C8"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акта:</w:t>
            </w:r>
          </w:p>
          <w:p w:rsidR="003B40FE" w:rsidRPr="003B40FE" w:rsidRDefault="003B40FE" w:rsidP="003B40F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0FE">
              <w:rPr>
                <w:rFonts w:ascii="Times New Roman" w:hAnsi="Times New Roman"/>
                <w:b/>
                <w:sz w:val="24"/>
                <w:szCs w:val="24"/>
              </w:rPr>
              <w:t>Щур Сергей Николаевич, главный специалист Управление транспорта, связи и дорог Адм</w:t>
            </w:r>
            <w:r w:rsidRPr="003B40FE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B40FE">
              <w:rPr>
                <w:rFonts w:ascii="Times New Roman" w:hAnsi="Times New Roman"/>
                <w:b/>
                <w:sz w:val="24"/>
                <w:szCs w:val="24"/>
              </w:rPr>
              <w:t>нистрации города Ханты-Мансийска, Телефон:  (3467) 39-39-07 доб. 4</w:t>
            </w:r>
          </w:p>
          <w:p w:rsidR="000A0895" w:rsidRPr="008B73C8" w:rsidRDefault="003B40FE" w:rsidP="003B40FE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0FE">
              <w:rPr>
                <w:rFonts w:ascii="Times New Roman" w:hAnsi="Times New Roman"/>
                <w:b/>
                <w:sz w:val="24"/>
                <w:szCs w:val="24"/>
              </w:rPr>
              <w:t>Адрес:  ул. Мира, 34 , E-</w:t>
            </w:r>
            <w:proofErr w:type="spellStart"/>
            <w:r w:rsidRPr="003B40FE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3B40FE">
              <w:rPr>
                <w:rFonts w:ascii="Times New Roman" w:hAnsi="Times New Roman"/>
                <w:b/>
                <w:sz w:val="24"/>
                <w:szCs w:val="24"/>
              </w:rPr>
              <w:t>:   SchurSN@admhmansy.ru</w:t>
            </w:r>
          </w:p>
        </w:tc>
      </w:tr>
    </w:tbl>
    <w:p w:rsidR="00D53E6C" w:rsidRPr="0005694B" w:rsidRDefault="00D53E6C" w:rsidP="000A0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 xml:space="preserve">. Основные группы субъектов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предпринимательской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иные заинтересованные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лица, включая органы местного самоуправления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города </w:t>
      </w:r>
      <w:r w:rsidR="009A4018">
        <w:rPr>
          <w:rFonts w:ascii="Times New Roman" w:hAnsi="Times New Roman"/>
          <w:b/>
          <w:sz w:val="28"/>
          <w:szCs w:val="28"/>
        </w:rPr>
        <w:t>Ханты-Мансийска</w:t>
      </w:r>
      <w:r w:rsidRPr="0005694B">
        <w:rPr>
          <w:rFonts w:ascii="Times New Roman" w:hAnsi="Times New Roman"/>
          <w:b/>
          <w:sz w:val="28"/>
          <w:szCs w:val="28"/>
        </w:rPr>
        <w:t>, интересы которых затр</w:t>
      </w:r>
      <w:r>
        <w:rPr>
          <w:rFonts w:ascii="Times New Roman" w:hAnsi="Times New Roman"/>
          <w:b/>
          <w:sz w:val="28"/>
          <w:szCs w:val="28"/>
        </w:rPr>
        <w:t xml:space="preserve">агиваются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регулированием, установлен</w:t>
      </w:r>
      <w:r w:rsidR="00085DA7">
        <w:rPr>
          <w:rFonts w:ascii="Times New Roman" w:hAnsi="Times New Roman"/>
          <w:b/>
          <w:sz w:val="28"/>
          <w:szCs w:val="28"/>
        </w:rPr>
        <w:t>ным</w:t>
      </w:r>
      <w:r>
        <w:rPr>
          <w:rFonts w:ascii="Times New Roman" w:hAnsi="Times New Roman"/>
          <w:b/>
          <w:sz w:val="28"/>
          <w:szCs w:val="28"/>
        </w:rPr>
        <w:t xml:space="preserve"> муниципальным нормативным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правовым актом</w:t>
      </w:r>
      <w:r w:rsidRPr="0005694B">
        <w:rPr>
          <w:rFonts w:ascii="Times New Roman" w:hAnsi="Times New Roman"/>
          <w:b/>
          <w:sz w:val="28"/>
          <w:szCs w:val="28"/>
        </w:rPr>
        <w:t>, оценка количества таких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субъектов</w:t>
      </w:r>
    </w:p>
    <w:p w:rsidR="00C44012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день подготовки отчета о</w:t>
      </w:r>
      <w:r w:rsidR="009B32BB">
        <w:rPr>
          <w:rFonts w:ascii="Times New Roman" w:hAnsi="Times New Roman"/>
          <w:b/>
          <w:sz w:val="28"/>
          <w:szCs w:val="28"/>
        </w:rPr>
        <w:t xml:space="preserve"> проведении экспертизы </w:t>
      </w:r>
      <w:r>
        <w:rPr>
          <w:rFonts w:ascii="Times New Roman" w:hAnsi="Times New Roman"/>
          <w:b/>
          <w:sz w:val="28"/>
          <w:szCs w:val="28"/>
        </w:rPr>
        <w:t>муниципального нормати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ного правового акта, изменение численности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состава таких групп по сравне</w:t>
      </w:r>
      <w:r w:rsidR="009D3687">
        <w:rPr>
          <w:rFonts w:ascii="Times New Roman" w:hAnsi="Times New Roman"/>
          <w:b/>
          <w:sz w:val="28"/>
          <w:szCs w:val="28"/>
        </w:rPr>
        <w:t xml:space="preserve">нию </w:t>
      </w:r>
      <w:r>
        <w:rPr>
          <w:rFonts w:ascii="Times New Roman" w:hAnsi="Times New Roman"/>
          <w:b/>
          <w:sz w:val="28"/>
          <w:szCs w:val="28"/>
        </w:rPr>
        <w:t xml:space="preserve">со сведениями,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представле</w:t>
      </w:r>
      <w:r w:rsidR="009D3687">
        <w:rPr>
          <w:rFonts w:ascii="Times New Roman" w:hAnsi="Times New Roman"/>
          <w:b/>
          <w:sz w:val="28"/>
          <w:szCs w:val="28"/>
        </w:rPr>
        <w:t>нными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C362FC">
        <w:rPr>
          <w:rFonts w:ascii="Times New Roman" w:hAnsi="Times New Roman"/>
          <w:b/>
          <w:sz w:val="28"/>
          <w:szCs w:val="28"/>
        </w:rPr>
        <w:t>регулирующим органом</w:t>
      </w:r>
      <w:proofErr w:type="gramEnd"/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</w:t>
      </w:r>
      <w:r w:rsidR="009D3687">
        <w:rPr>
          <w:rFonts w:ascii="Times New Roman" w:hAnsi="Times New Roman"/>
          <w:b/>
          <w:sz w:val="28"/>
          <w:szCs w:val="28"/>
        </w:rPr>
        <w:t>ведении оценки регулирующего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воздействия проекта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949"/>
      </w:tblGrid>
      <w:tr w:rsidR="000A0895" w:rsidRPr="0005694B" w:rsidTr="0021535E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.1.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/>
                <w:sz w:val="24"/>
                <w:szCs w:val="24"/>
              </w:rPr>
              <w:t>группы 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проведения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фактического во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действия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Данные об изменении числа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85DA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</w:t>
            </w:r>
          </w:p>
        </w:tc>
      </w:tr>
      <w:tr w:rsidR="000A0895" w:rsidRPr="0005694B" w:rsidTr="0021535E">
        <w:trPr>
          <w:trHeight w:val="587"/>
        </w:trPr>
        <w:tc>
          <w:tcPr>
            <w:tcW w:w="2802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Default="002D612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gramEnd"/>
            <w:r w:rsidR="00D01CB8">
              <w:rPr>
                <w:rFonts w:ascii="Times New Roman" w:hAnsi="Times New Roman"/>
                <w:sz w:val="24"/>
                <w:szCs w:val="24"/>
              </w:rPr>
              <w:t>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снизилось/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осталось неизмене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1949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количественная оценка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580A35" w:rsidP="003B40F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а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 xml:space="preserve">тельства, </w:t>
            </w:r>
            <w:r w:rsidR="003B40FE">
              <w:rPr>
                <w:rFonts w:ascii="Times New Roman" w:hAnsi="Times New Roman"/>
                <w:sz w:val="24"/>
                <w:szCs w:val="24"/>
              </w:rPr>
              <w:t>организующие перевозки по действу</w:t>
            </w:r>
            <w:r w:rsidR="003B40FE">
              <w:rPr>
                <w:rFonts w:ascii="Times New Roman" w:hAnsi="Times New Roman"/>
                <w:sz w:val="24"/>
                <w:szCs w:val="24"/>
              </w:rPr>
              <w:t>ю</w:t>
            </w:r>
            <w:r w:rsidR="003B40FE">
              <w:rPr>
                <w:rFonts w:ascii="Times New Roman" w:hAnsi="Times New Roman"/>
                <w:sz w:val="24"/>
                <w:szCs w:val="24"/>
              </w:rPr>
              <w:t>щим муниципальным маршрутам</w:t>
            </w:r>
            <w:r w:rsidRPr="00580A3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693" w:type="dxa"/>
            <w:shd w:val="clear" w:color="auto" w:fill="auto"/>
          </w:tcPr>
          <w:p w:rsidR="000A0895" w:rsidRPr="007841D9" w:rsidRDefault="00580A3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580A3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Возросло на 35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писание группы </w:t>
            </w:r>
            <w:r>
              <w:rPr>
                <w:rFonts w:ascii="Times New Roman" w:hAnsi="Times New Roman"/>
                <w:sz w:val="24"/>
                <w:szCs w:val="24"/>
              </w:rPr>
              <w:t>заи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тересованных лиц </w:t>
            </w:r>
            <w:r w:rsidR="00085DA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  <w:r w:rsidR="008B7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0FE">
              <w:rPr>
                <w:rFonts w:ascii="Times New Roman" w:hAnsi="Times New Roman"/>
                <w:sz w:val="24"/>
                <w:szCs w:val="24"/>
              </w:rPr>
              <w:t>Управление транспорта, связи и дорог</w:t>
            </w:r>
            <w:r w:rsidR="00580A35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Ха</w:t>
            </w:r>
            <w:r w:rsidR="00580A35">
              <w:rPr>
                <w:rFonts w:ascii="Times New Roman" w:hAnsi="Times New Roman"/>
                <w:sz w:val="24"/>
                <w:szCs w:val="24"/>
              </w:rPr>
              <w:t>н</w:t>
            </w:r>
            <w:r w:rsidR="00580A35">
              <w:rPr>
                <w:rFonts w:ascii="Times New Roman" w:hAnsi="Times New Roman"/>
                <w:sz w:val="24"/>
                <w:szCs w:val="24"/>
              </w:rPr>
              <w:t>ты-Мансийска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F56006" w:rsidRDefault="00F56006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017E7" w:rsidRDefault="000017E7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7A37">
        <w:rPr>
          <w:rFonts w:ascii="Times New Roman" w:hAnsi="Times New Roman"/>
          <w:b/>
          <w:sz w:val="28"/>
          <w:szCs w:val="28"/>
        </w:rPr>
        <w:t>. Изменение расходов</w:t>
      </w:r>
      <w:r w:rsidR="00CB57F3" w:rsidRPr="00657A37">
        <w:rPr>
          <w:rFonts w:ascii="Times New Roman" w:hAnsi="Times New Roman"/>
          <w:b/>
          <w:sz w:val="28"/>
          <w:szCs w:val="28"/>
        </w:rPr>
        <w:t xml:space="preserve"> </w:t>
      </w:r>
      <w:r w:rsidRPr="00657A37">
        <w:rPr>
          <w:rFonts w:ascii="Times New Roman" w:hAnsi="Times New Roman"/>
          <w:b/>
          <w:sz w:val="28"/>
          <w:szCs w:val="28"/>
        </w:rPr>
        <w:t xml:space="preserve">и доходов </w:t>
      </w:r>
      <w:r w:rsidR="00876C91" w:rsidRPr="00657A37">
        <w:rPr>
          <w:rFonts w:ascii="Times New Roman" w:hAnsi="Times New Roman"/>
          <w:b/>
          <w:sz w:val="28"/>
          <w:szCs w:val="28"/>
        </w:rPr>
        <w:t xml:space="preserve">бюджета 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lastRenderedPageBreak/>
        <w:t xml:space="preserve">от реализации </w:t>
      </w:r>
      <w:proofErr w:type="gramStart"/>
      <w:r w:rsidRPr="00657A37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657A37">
        <w:rPr>
          <w:rFonts w:ascii="Times New Roman" w:hAnsi="Times New Roman"/>
          <w:b/>
          <w:sz w:val="28"/>
          <w:szCs w:val="28"/>
        </w:rPr>
        <w:t xml:space="preserve"> муниципальным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нормативным правовым актом функций, полномочий,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обязанностей и прав органов местного самоуправления </w:t>
      </w:r>
    </w:p>
    <w:p w:rsidR="000A0895" w:rsidRPr="0005694B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828"/>
        <w:gridCol w:w="3118"/>
      </w:tblGrid>
      <w:tr w:rsidR="000A0895" w:rsidRPr="0005694B" w:rsidTr="00484028">
        <w:trPr>
          <w:trHeight w:val="289"/>
        </w:trPr>
        <w:tc>
          <w:tcPr>
            <w:tcW w:w="2943" w:type="dxa"/>
            <w:shd w:val="clear" w:color="auto" w:fill="auto"/>
          </w:tcPr>
          <w:p w:rsidR="000A0895" w:rsidRPr="0021535E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CB57F3" w:rsidRPr="0021535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полномочи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обязанн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ст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 xml:space="preserve"> или прав</w:t>
            </w:r>
          </w:p>
          <w:p w:rsidR="0021535E" w:rsidRPr="0021535E" w:rsidRDefault="0021535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8" w:type="dxa"/>
            <w:shd w:val="clear" w:color="auto" w:fill="auto"/>
          </w:tcPr>
          <w:p w:rsidR="000A0895" w:rsidRPr="0021535E" w:rsidRDefault="000A089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3.2. Описание расходов и доходов бюджета города </w:t>
            </w:r>
            <w:r w:rsidR="007841D9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3118" w:type="dxa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>3.3. Количественная оценка расходов и доходов</w:t>
            </w:r>
          </w:p>
          <w:p w:rsidR="0060233E" w:rsidRPr="0021535E" w:rsidRDefault="0060233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A0895" w:rsidRPr="0005694B" w:rsidTr="0006792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A0895" w:rsidRDefault="00876C91" w:rsidP="000679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1:</w:t>
            </w:r>
          </w:p>
          <w:p w:rsidR="00063DAF" w:rsidRPr="00063DAF" w:rsidRDefault="00063DAF" w:rsidP="00580A35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7841D9">
              <w:t xml:space="preserve"> </w:t>
            </w:r>
            <w:r w:rsidR="00580A3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образования</w:t>
            </w:r>
            <w:r w:rsidR="007841D9" w:rsidRPr="007841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Администрации города Ханты-Мансийска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</w:tr>
      <w:tr w:rsidR="00657A37" w:rsidRPr="0005694B" w:rsidTr="00484028">
        <w:trPr>
          <w:trHeight w:val="678"/>
        </w:trPr>
        <w:tc>
          <w:tcPr>
            <w:tcW w:w="2943" w:type="dxa"/>
            <w:vMerge w:val="restart"/>
            <w:shd w:val="clear" w:color="auto" w:fill="auto"/>
          </w:tcPr>
          <w:p w:rsidR="00657A37" w:rsidRPr="0005694B" w:rsidRDefault="00657A37" w:rsidP="00210D0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484028" w:rsidRPr="00484028" w:rsidRDefault="00484028" w:rsidP="00484028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0233E" w:rsidRPr="0005694B" w:rsidRDefault="0060233E" w:rsidP="0048402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484028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57A37" w:rsidRDefault="00657A37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6C6E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г.:</w:t>
            </w:r>
          </w:p>
        </w:tc>
        <w:tc>
          <w:tcPr>
            <w:tcW w:w="3118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484028">
        <w:trPr>
          <w:trHeight w:val="70"/>
        </w:trPr>
        <w:tc>
          <w:tcPr>
            <w:tcW w:w="6771" w:type="dxa"/>
            <w:gridSpan w:val="2"/>
            <w:shd w:val="clear" w:color="auto" w:fill="auto"/>
          </w:tcPr>
          <w:p w:rsidR="000A0895" w:rsidRPr="00156C6E" w:rsidRDefault="000A0895" w:rsidP="003B40F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3118" w:type="dxa"/>
            <w:shd w:val="clear" w:color="auto" w:fill="auto"/>
          </w:tcPr>
          <w:p w:rsidR="000A0895" w:rsidRPr="0005694B" w:rsidRDefault="000A0895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484028">
        <w:trPr>
          <w:trHeight w:val="70"/>
        </w:trPr>
        <w:tc>
          <w:tcPr>
            <w:tcW w:w="6771" w:type="dxa"/>
            <w:gridSpan w:val="2"/>
            <w:shd w:val="clear" w:color="auto" w:fill="auto"/>
          </w:tcPr>
          <w:p w:rsidR="00657A37" w:rsidRDefault="00657A37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951FFB">
        <w:trPr>
          <w:trHeight w:val="672"/>
        </w:trPr>
        <w:tc>
          <w:tcPr>
            <w:tcW w:w="9889" w:type="dxa"/>
            <w:gridSpan w:val="3"/>
            <w:shd w:val="clear" w:color="auto" w:fill="auto"/>
          </w:tcPr>
          <w:p w:rsidR="00951FFB" w:rsidRDefault="00951FFB" w:rsidP="00951FF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города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84028">
              <w:rPr>
                <w:rFonts w:ascii="Times New Roman" w:hAnsi="Times New Roman"/>
                <w:sz w:val="24"/>
                <w:szCs w:val="24"/>
              </w:rPr>
              <w:t>Департамент образов</w:t>
            </w:r>
            <w:r w:rsidR="00484028">
              <w:rPr>
                <w:rFonts w:ascii="Times New Roman" w:hAnsi="Times New Roman"/>
                <w:sz w:val="24"/>
                <w:szCs w:val="24"/>
              </w:rPr>
              <w:t>а</w:t>
            </w:r>
            <w:r w:rsidR="00484028">
              <w:rPr>
                <w:rFonts w:ascii="Times New Roman" w:hAnsi="Times New Roman"/>
                <w:sz w:val="24"/>
                <w:szCs w:val="24"/>
              </w:rPr>
              <w:t>ния Администрации города Ханты-Мансийска</w:t>
            </w:r>
          </w:p>
          <w:p w:rsidR="00951FFB" w:rsidRPr="0005694B" w:rsidRDefault="00951FFB" w:rsidP="0021535E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</w:tbl>
    <w:p w:rsidR="0021535E" w:rsidRDefault="0021535E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  <w:r w:rsidR="003C36C0">
        <w:rPr>
          <w:rFonts w:ascii="Times New Roman" w:hAnsi="Times New Roman"/>
          <w:b/>
          <w:sz w:val="28"/>
          <w:szCs w:val="28"/>
        </w:rPr>
        <w:t>расходов субъектов</w:t>
      </w:r>
      <w:r w:rsidR="001F7B39">
        <w:rPr>
          <w:rFonts w:ascii="Times New Roman" w:hAnsi="Times New Roman"/>
          <w:b/>
          <w:sz w:val="28"/>
          <w:szCs w:val="28"/>
        </w:rPr>
        <w:t xml:space="preserve"> </w:t>
      </w:r>
    </w:p>
    <w:p w:rsidR="00D01CB8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 w:rsidRPr="0005694B">
        <w:rPr>
          <w:rFonts w:ascii="Times New Roman" w:hAnsi="Times New Roman"/>
          <w:b/>
          <w:sz w:val="28"/>
          <w:szCs w:val="28"/>
        </w:rPr>
        <w:t>редпринимательской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694B">
        <w:rPr>
          <w:rFonts w:ascii="Times New Roman" w:hAnsi="Times New Roman"/>
          <w:b/>
          <w:sz w:val="28"/>
          <w:szCs w:val="28"/>
        </w:rPr>
        <w:t>связанных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с необходимостью соблюдения</w:t>
      </w:r>
      <w:r w:rsidR="003C36C0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установленных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нормативным правовым актом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обязанностей и</w:t>
      </w:r>
      <w:r w:rsidR="00876C91">
        <w:rPr>
          <w:rFonts w:ascii="Times New Roman" w:hAnsi="Times New Roman"/>
          <w:b/>
          <w:sz w:val="28"/>
          <w:szCs w:val="28"/>
        </w:rPr>
        <w:t>ли</w:t>
      </w:r>
      <w:r w:rsidRPr="0005694B">
        <w:rPr>
          <w:rFonts w:ascii="Times New Roman" w:hAnsi="Times New Roman"/>
          <w:b/>
          <w:sz w:val="28"/>
          <w:szCs w:val="28"/>
        </w:rPr>
        <w:t xml:space="preserve"> ограничений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410"/>
        <w:gridCol w:w="1701"/>
      </w:tblGrid>
      <w:tr w:rsidR="000A0895" w:rsidRPr="0005694B" w:rsidTr="00B25ADC">
        <w:tc>
          <w:tcPr>
            <w:tcW w:w="2802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Группа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.2.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 и</w:t>
            </w:r>
            <w:r w:rsidR="00876C9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ограничения, введенные правовым регулированием (с указанием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ствующих положений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м</w:t>
            </w:r>
            <w:r w:rsidR="00681A92">
              <w:rPr>
                <w:rFonts w:ascii="Times New Roman" w:hAnsi="Times New Roman"/>
                <w:sz w:val="24"/>
                <w:szCs w:val="24"/>
              </w:rPr>
              <w:t>у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новременных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выгод,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 правовым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гулированием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0A0895" w:rsidRPr="0005694B" w:rsidTr="00B25ADC">
        <w:trPr>
          <w:trHeight w:val="284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681A92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принимательской и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и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н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вестиционной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695F2E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  <w:r w:rsidR="00484028">
              <w:t xml:space="preserve"> </w:t>
            </w:r>
            <w:r w:rsidR="00484028" w:rsidRPr="00484028">
              <w:rPr>
                <w:rFonts w:ascii="Times New Roman" w:hAnsi="Times New Roman"/>
                <w:sz w:val="24"/>
                <w:szCs w:val="24"/>
              </w:rPr>
              <w:t xml:space="preserve">Субъекты малого и 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 w:val="restart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принимательской 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вестиционной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681A92" w:rsidRPr="0005694B" w:rsidRDefault="00681A92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Итого совокупные единовременные расходы: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  <w:r w:rsidR="009B32BB">
              <w:rPr>
                <w:rFonts w:ascii="Times New Roman" w:hAnsi="Times New Roman"/>
                <w:sz w:val="24"/>
                <w:szCs w:val="24"/>
              </w:rPr>
              <w:t xml:space="preserve">3342,1 </w:t>
            </w:r>
            <w:proofErr w:type="spellStart"/>
            <w:r w:rsidR="009B32B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Итого совокупные периодические расходы:</w:t>
            </w:r>
          </w:p>
          <w:p w:rsidR="000A0895" w:rsidRDefault="000A0895" w:rsidP="009B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  <w:r w:rsidR="009B32BB">
              <w:rPr>
                <w:rFonts w:ascii="Times New Roman" w:hAnsi="Times New Roman"/>
                <w:sz w:val="24"/>
                <w:szCs w:val="24"/>
              </w:rPr>
              <w:t xml:space="preserve">13463,24 </w:t>
            </w:r>
            <w:proofErr w:type="spellStart"/>
            <w:r w:rsidR="009B32B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9B32BB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</w:t>
            </w: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_____________________________________________________________________________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</w:t>
      </w:r>
    </w:p>
    <w:p w:rsidR="000A0895" w:rsidRPr="0005694B" w:rsidRDefault="00063DAF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A0895">
        <w:rPr>
          <w:rFonts w:ascii="Times New Roman" w:hAnsi="Times New Roman"/>
          <w:b/>
          <w:sz w:val="28"/>
          <w:szCs w:val="28"/>
        </w:rPr>
        <w:t>становленного</w:t>
      </w:r>
      <w:r w:rsidR="002307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0785">
        <w:rPr>
          <w:rFonts w:ascii="Times New Roman" w:hAnsi="Times New Roman"/>
          <w:b/>
          <w:sz w:val="28"/>
          <w:szCs w:val="28"/>
        </w:rPr>
        <w:t>правового</w:t>
      </w:r>
      <w:r w:rsidR="000A0895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0A0895" w:rsidRPr="00B25ADC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0A0895" w:rsidRPr="0005694B" w:rsidTr="00B25ADC"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Группы заинтересованных лиц, для которых последствия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ляются значимыми</w:t>
            </w:r>
            <w:r w:rsidR="0006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(в соотве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ствии с пунктом 2.1 отчета)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отрицательных последствий</w:t>
            </w:r>
          </w:p>
        </w:tc>
      </w:tr>
      <w:tr w:rsidR="000A0895" w:rsidRPr="0005694B" w:rsidTr="00B25ADC">
        <w:trPr>
          <w:trHeight w:val="284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о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484028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  <w:r w:rsidR="00484028">
              <w:rPr>
                <w:rFonts w:ascii="Times New Roman" w:hAnsi="Times New Roman"/>
                <w:sz w:val="24"/>
                <w:szCs w:val="24"/>
              </w:rPr>
              <w:t xml:space="preserve"> Департамент образования Администрации города Ханты-Мансийска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BD14BD" w:rsidRPr="00B25ADC" w:rsidRDefault="00BD14BD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 о реализации методов контроля</w:t>
      </w:r>
    </w:p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0A0895">
        <w:rPr>
          <w:rFonts w:ascii="Times New Roman" w:hAnsi="Times New Roman"/>
          <w:b/>
          <w:sz w:val="28"/>
          <w:szCs w:val="28"/>
        </w:rPr>
        <w:t>ффективности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="000A0895">
        <w:rPr>
          <w:rFonts w:ascii="Times New Roman" w:hAnsi="Times New Roman"/>
          <w:b/>
          <w:sz w:val="28"/>
          <w:szCs w:val="28"/>
        </w:rPr>
        <w:t>остижения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правового </w:t>
      </w:r>
      <w:r w:rsidR="000A0895">
        <w:rPr>
          <w:rFonts w:ascii="Times New Roman" w:hAnsi="Times New Roman"/>
          <w:b/>
          <w:sz w:val="28"/>
          <w:szCs w:val="28"/>
        </w:rPr>
        <w:t>регулирования,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муниципальным норма</w:t>
      </w:r>
      <w:r w:rsidR="00230785">
        <w:rPr>
          <w:rFonts w:ascii="Times New Roman" w:hAnsi="Times New Roman"/>
          <w:b/>
          <w:sz w:val="28"/>
          <w:szCs w:val="28"/>
        </w:rPr>
        <w:t xml:space="preserve">тивным </w:t>
      </w:r>
      <w:r>
        <w:rPr>
          <w:rFonts w:ascii="Times New Roman" w:hAnsi="Times New Roman"/>
          <w:b/>
          <w:sz w:val="28"/>
          <w:szCs w:val="28"/>
        </w:rPr>
        <w:t>правовым актом,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="00230785">
        <w:rPr>
          <w:rFonts w:ascii="Times New Roman" w:hAnsi="Times New Roman"/>
          <w:b/>
          <w:sz w:val="28"/>
          <w:szCs w:val="28"/>
        </w:rPr>
        <w:t>ор</w:t>
      </w:r>
      <w:r>
        <w:rPr>
          <w:rFonts w:ascii="Times New Roman" w:hAnsi="Times New Roman"/>
          <w:b/>
          <w:sz w:val="28"/>
          <w:szCs w:val="28"/>
        </w:rPr>
        <w:t>ганизационно-технических,</w:t>
      </w:r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методологических, 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информационных и иных мероприятий с указанием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</w:t>
      </w:r>
      <w:r w:rsidR="00230785">
        <w:rPr>
          <w:rFonts w:ascii="Times New Roman" w:hAnsi="Times New Roman"/>
          <w:b/>
          <w:sz w:val="28"/>
          <w:szCs w:val="28"/>
        </w:rPr>
        <w:t xml:space="preserve">ствующих </w:t>
      </w:r>
      <w:r>
        <w:rPr>
          <w:rFonts w:ascii="Times New Roman" w:hAnsi="Times New Roman"/>
          <w:b/>
          <w:sz w:val="28"/>
          <w:szCs w:val="28"/>
        </w:rPr>
        <w:t xml:space="preserve">расходов бюджета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="008E7CFE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843"/>
      </w:tblGrid>
      <w:tr w:rsidR="000A0895" w:rsidRPr="0005694B" w:rsidTr="00B25ADC"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4342E3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методов контроля эффективности достижения целей</w:t>
            </w:r>
            <w:r w:rsidR="004342E3">
              <w:rPr>
                <w:rFonts w:ascii="Times New Roman" w:hAnsi="Times New Roman"/>
                <w:sz w:val="24"/>
                <w:szCs w:val="24"/>
              </w:rPr>
              <w:t xml:space="preserve"> правового регулирования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результатов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методов контроля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достижения целей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мых для достижения целей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Оценка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ходов бюджета города</w:t>
            </w:r>
          </w:p>
        </w:tc>
      </w:tr>
      <w:tr w:rsidR="000A0895" w:rsidRPr="0005694B" w:rsidTr="00695F2E">
        <w:trPr>
          <w:trHeight w:val="819"/>
        </w:trPr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0895" w:rsidRPr="0005694B" w:rsidRDefault="001F0C13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13">
              <w:rPr>
                <w:rFonts w:ascii="Times New Roman" w:hAnsi="Times New Roman"/>
                <w:sz w:val="24"/>
                <w:szCs w:val="24"/>
              </w:rPr>
              <w:t>84789486,17</w:t>
            </w:r>
          </w:p>
        </w:tc>
      </w:tr>
      <w:tr w:rsidR="00484028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84028" w:rsidRPr="0005694B" w:rsidRDefault="001F0C13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13">
              <w:rPr>
                <w:rFonts w:ascii="Times New Roman" w:hAnsi="Times New Roman"/>
                <w:sz w:val="24"/>
                <w:szCs w:val="24"/>
              </w:rPr>
              <w:t>174747157,23</w:t>
            </w:r>
          </w:p>
        </w:tc>
      </w:tr>
      <w:tr w:rsidR="00484028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84028" w:rsidRPr="0005694B" w:rsidRDefault="001F0C13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13">
              <w:rPr>
                <w:rFonts w:ascii="Times New Roman" w:hAnsi="Times New Roman"/>
                <w:sz w:val="24"/>
                <w:szCs w:val="24"/>
              </w:rPr>
              <w:t>7828859347,81</w:t>
            </w:r>
          </w:p>
        </w:tc>
      </w:tr>
      <w:tr w:rsidR="00484028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484028" w:rsidRDefault="0048402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84028" w:rsidRPr="0005694B" w:rsidRDefault="001F0C13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C13">
              <w:rPr>
                <w:rFonts w:ascii="Times New Roman" w:hAnsi="Times New Roman"/>
                <w:sz w:val="24"/>
                <w:szCs w:val="24"/>
              </w:rPr>
              <w:t>1012902605,49</w:t>
            </w: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</w:t>
            </w:r>
            <w:r w:rsidR="00484028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1F0C13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AD54D4" w:rsidRPr="00AD54D4">
        <w:rPr>
          <w:rFonts w:ascii="Times New Roman" w:hAnsi="Times New Roman"/>
          <w:b/>
          <w:sz w:val="28"/>
          <w:szCs w:val="28"/>
        </w:rPr>
        <w:t xml:space="preserve">. Сведения </w:t>
      </w:r>
    </w:p>
    <w:p w:rsid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 проведении публичного обсуждения отчета</w:t>
      </w:r>
    </w:p>
    <w:p w:rsidR="000A0895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</w:t>
      </w:r>
      <w:r w:rsidR="008B02D5">
        <w:rPr>
          <w:rFonts w:ascii="Times New Roman" w:hAnsi="Times New Roman"/>
          <w:b/>
          <w:sz w:val="28"/>
          <w:szCs w:val="28"/>
        </w:rPr>
        <w:t xml:space="preserve"> проведении экспертизы и сроках ее</w:t>
      </w:r>
      <w:r w:rsidRPr="00AD54D4">
        <w:rPr>
          <w:rFonts w:ascii="Times New Roman" w:hAnsi="Times New Roman"/>
          <w:b/>
          <w:sz w:val="28"/>
          <w:szCs w:val="28"/>
        </w:rPr>
        <w:t xml:space="preserve"> проведения</w:t>
      </w:r>
    </w:p>
    <w:p w:rsidR="00AD54D4" w:rsidRP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AD54D4" w:rsidRPr="0005694B" w:rsidTr="008A7E15">
        <w:tc>
          <w:tcPr>
            <w:tcW w:w="9889" w:type="dxa"/>
            <w:gridSpan w:val="2"/>
            <w:shd w:val="clear" w:color="auto" w:fill="auto"/>
          </w:tcPr>
          <w:p w:rsidR="00AD54D4" w:rsidRPr="00D13E49" w:rsidRDefault="00AD54D4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10.1. Общие сроки проведения публичного обсуждения:</w:t>
            </w:r>
          </w:p>
          <w:p w:rsidR="00AD54D4" w:rsidRPr="00D13E49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t>начало: "</w:t>
            </w:r>
            <w:r w:rsidR="00D13E49">
              <w:rPr>
                <w:rFonts w:ascii="Times New Roman" w:hAnsi="Times New Roman"/>
                <w:sz w:val="24"/>
                <w:szCs w:val="24"/>
              </w:rPr>
              <w:t>16.04.2020</w:t>
            </w:r>
            <w:r w:rsidR="00D01CB8" w:rsidRPr="00D1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D13E49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49">
              <w:rPr>
                <w:rFonts w:ascii="Times New Roman" w:hAnsi="Times New Roman"/>
                <w:sz w:val="24"/>
                <w:szCs w:val="24"/>
              </w:rPr>
              <w:lastRenderedPageBreak/>
              <w:t>окончание: "_</w:t>
            </w:r>
            <w:r w:rsidR="00D13E49">
              <w:rPr>
                <w:rFonts w:ascii="Times New Roman" w:hAnsi="Times New Roman"/>
                <w:sz w:val="24"/>
                <w:szCs w:val="24"/>
              </w:rPr>
              <w:t>30,.04.2020</w:t>
            </w:r>
            <w:r w:rsidR="00D01CB8" w:rsidRPr="00D13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3E4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1F0C13" w:rsidRDefault="00AD54D4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D54D4" w:rsidRPr="0005694B" w:rsidTr="008A7E15">
        <w:trPr>
          <w:trHeight w:val="924"/>
        </w:trPr>
        <w:tc>
          <w:tcPr>
            <w:tcW w:w="9889" w:type="dxa"/>
            <w:gridSpan w:val="2"/>
            <w:shd w:val="clear" w:color="auto" w:fill="auto"/>
          </w:tcPr>
          <w:p w:rsidR="00AD54D4" w:rsidRDefault="00AD54D4" w:rsidP="00AD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10.2. Полный электронный адрес размещения муниципального нормативного правового акта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54D4" w:rsidRPr="0005694B" w:rsidRDefault="00AD54D4" w:rsidP="008B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8B02D5">
              <w:t xml:space="preserve"> </w:t>
            </w:r>
            <w:r w:rsidR="008B02D5" w:rsidRPr="008B02D5">
              <w:rPr>
                <w:rFonts w:ascii="Times New Roman" w:hAnsi="Times New Roman"/>
                <w:sz w:val="24"/>
                <w:szCs w:val="24"/>
              </w:rPr>
              <w:t xml:space="preserve">http://admhmansy.ru/rule/glava_adm/activities/activities.php?ELEMENT_ID=111859 </w:t>
            </w:r>
          </w:p>
        </w:tc>
      </w:tr>
      <w:tr w:rsidR="008A7E15" w:rsidRPr="0005694B" w:rsidTr="008A7E15">
        <w:tc>
          <w:tcPr>
            <w:tcW w:w="5920" w:type="dxa"/>
            <w:shd w:val="clear" w:color="auto" w:fill="auto"/>
          </w:tcPr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 иных форм проведения публичного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суждения с указанием способа предоставления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Pr="0005694B" w:rsidRDefault="008A7E15" w:rsidP="00876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3969" w:type="dxa"/>
            <w:shd w:val="clear" w:color="auto" w:fill="auto"/>
          </w:tcPr>
          <w:p w:rsidR="008A7E15" w:rsidRDefault="008A7E15" w:rsidP="008A7E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A1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D13E49">
              <w:rPr>
                <w:rFonts w:ascii="Times New Roman" w:hAnsi="Times New Roman"/>
                <w:sz w:val="24"/>
                <w:szCs w:val="24"/>
              </w:rPr>
              <w:t>16.04.2020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D13E49">
              <w:rPr>
                <w:rFonts w:ascii="Times New Roman" w:hAnsi="Times New Roman"/>
                <w:sz w:val="24"/>
                <w:szCs w:val="24"/>
              </w:rPr>
              <w:t>30.04.2020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7E15" w:rsidRDefault="008A7E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E15" w:rsidRPr="0005694B" w:rsidTr="008A7E15">
        <w:tc>
          <w:tcPr>
            <w:tcW w:w="9889" w:type="dxa"/>
            <w:gridSpan w:val="2"/>
            <w:shd w:val="clear" w:color="auto" w:fill="auto"/>
          </w:tcPr>
          <w:p w:rsidR="008A7E15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 Иные сведения о проведении публичного обсуждения муниципального нормативного правового акта и отчета:</w:t>
            </w:r>
          </w:p>
          <w:p w:rsidR="008A7E15" w:rsidRPr="0005694B" w:rsidRDefault="008A7E15" w:rsidP="008A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Default="008A7E15" w:rsidP="008A7E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AD54D4" w:rsidRPr="00AD54D4" w:rsidRDefault="00AD54D4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0895" w:rsidRPr="00326B59" w:rsidRDefault="000A0895" w:rsidP="000E1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вод предложений, поступивших в ходе публичных консультаций,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с указан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ем сведений об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учете или причинах отклонения.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асчеты, выполненные в ходе составления отчета </w:t>
      </w:r>
      <w:r w:rsidR="00695F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проведении экспертизы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акта.</w:t>
      </w:r>
    </w:p>
    <w:p w:rsidR="000A0895" w:rsidRPr="000E17CB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A0895">
        <w:rPr>
          <w:rFonts w:ascii="Times New Roman" w:eastAsia="Times New Roman" w:hAnsi="Times New Roman"/>
          <w:sz w:val="28"/>
          <w:szCs w:val="28"/>
          <w:lang w:eastAsia="ru-RU"/>
        </w:rPr>
        <w:t>ые приложения по усмотрению составителя отчета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</w:t>
      </w:r>
      <w:r w:rsidR="000A0895" w:rsidRPr="000E17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Дата</w:t>
      </w:r>
    </w:p>
    <w:p w:rsidR="000A0895" w:rsidRPr="000E17C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Руководитель органа,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94B">
        <w:rPr>
          <w:rFonts w:ascii="Times New Roman" w:hAnsi="Times New Roman"/>
          <w:sz w:val="28"/>
          <w:szCs w:val="28"/>
        </w:rPr>
        <w:t>осуществляющего</w:t>
      </w:r>
      <w:proofErr w:type="gramEnd"/>
      <w:r w:rsidRPr="00056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оценку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фактического воздействия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0A0895" w:rsidRPr="001F0C13" w:rsidRDefault="00695F2E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A0895" w:rsidRPr="0005694B">
        <w:rPr>
          <w:rFonts w:ascii="Times New Roman" w:hAnsi="Times New Roman"/>
          <w:sz w:val="28"/>
          <w:szCs w:val="28"/>
        </w:rPr>
        <w:t>равового акта _________</w:t>
      </w:r>
      <w:r w:rsidR="000A0895">
        <w:rPr>
          <w:rFonts w:ascii="Times New Roman" w:hAnsi="Times New Roman"/>
          <w:sz w:val="28"/>
          <w:szCs w:val="28"/>
        </w:rPr>
        <w:t>_______</w:t>
      </w:r>
      <w:r w:rsidR="000A0895" w:rsidRPr="0005694B">
        <w:rPr>
          <w:rFonts w:ascii="Times New Roman" w:hAnsi="Times New Roman"/>
          <w:sz w:val="28"/>
          <w:szCs w:val="28"/>
        </w:rPr>
        <w:t xml:space="preserve">   </w:t>
      </w:r>
      <w:r w:rsidR="000A089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В.В. </w:t>
      </w:r>
      <w:proofErr w:type="gramStart"/>
      <w:r>
        <w:rPr>
          <w:rFonts w:ascii="Times New Roman" w:hAnsi="Times New Roman"/>
          <w:sz w:val="28"/>
          <w:szCs w:val="28"/>
        </w:rPr>
        <w:t>Шелковой</w:t>
      </w:r>
      <w:proofErr w:type="gramEnd"/>
    </w:p>
    <w:p w:rsidR="000A0895" w:rsidRPr="0005694B" w:rsidRDefault="000A0895" w:rsidP="000A0895">
      <w:pPr>
        <w:pStyle w:val="a3"/>
        <w:ind w:left="0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(подпись)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525116">
        <w:rPr>
          <w:rFonts w:ascii="Times New Roman" w:hAnsi="Times New Roman"/>
          <w:i/>
          <w:sz w:val="20"/>
          <w:szCs w:val="20"/>
        </w:rPr>
        <w:t xml:space="preserve">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 (инициалы, фамилия)</w:t>
      </w:r>
    </w:p>
    <w:p w:rsidR="008971A4" w:rsidRPr="000E17CB" w:rsidRDefault="000A0895" w:rsidP="000E17CB">
      <w:pPr>
        <w:pStyle w:val="ConsPlusNormal"/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 w:rsidRPr="000E17CB">
        <w:rPr>
          <w:rFonts w:ascii="Times New Roman" w:hAnsi="Times New Roman"/>
          <w:bCs/>
          <w:iCs/>
          <w:sz w:val="24"/>
          <w:szCs w:val="24"/>
        </w:rPr>
        <w:t>*Заполняется до проведения публичных консультаций по отчету об оценке фактического возде</w:t>
      </w:r>
      <w:r w:rsidRPr="000E17CB">
        <w:rPr>
          <w:rFonts w:ascii="Times New Roman" w:hAnsi="Times New Roman"/>
          <w:bCs/>
          <w:iCs/>
          <w:sz w:val="24"/>
          <w:szCs w:val="24"/>
        </w:rPr>
        <w:t>й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ствия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 xml:space="preserve">муниципального 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нормативного правового акта, за исключением раздела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>X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 отчета, заполняем</w:t>
      </w:r>
      <w:r w:rsidRPr="000E17CB">
        <w:rPr>
          <w:rFonts w:ascii="Times New Roman" w:hAnsi="Times New Roman"/>
          <w:bCs/>
          <w:iCs/>
          <w:sz w:val="24"/>
          <w:szCs w:val="24"/>
        </w:rPr>
        <w:t>о</w:t>
      </w:r>
      <w:r w:rsidRPr="000E17CB">
        <w:rPr>
          <w:rFonts w:ascii="Times New Roman" w:hAnsi="Times New Roman"/>
          <w:bCs/>
          <w:iCs/>
          <w:sz w:val="24"/>
          <w:szCs w:val="24"/>
        </w:rPr>
        <w:t>го по результатам публичных консультаций по указанному отчету.</w:t>
      </w:r>
    </w:p>
    <w:p w:rsidR="00687952" w:rsidRDefault="00687952">
      <w:pP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sectPr w:rsidR="00687952" w:rsidSect="00135E79">
      <w:headerReference w:type="defaul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028" w:rsidRDefault="00484028" w:rsidP="00752BE6">
      <w:pPr>
        <w:spacing w:after="0" w:line="240" w:lineRule="auto"/>
      </w:pPr>
      <w:r>
        <w:separator/>
      </w:r>
    </w:p>
  </w:endnote>
  <w:endnote w:type="continuationSeparator" w:id="0">
    <w:p w:rsidR="00484028" w:rsidRDefault="00484028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028" w:rsidRDefault="00484028" w:rsidP="00752BE6">
      <w:pPr>
        <w:spacing w:after="0" w:line="240" w:lineRule="auto"/>
      </w:pPr>
      <w:r>
        <w:separator/>
      </w:r>
    </w:p>
  </w:footnote>
  <w:footnote w:type="continuationSeparator" w:id="0">
    <w:p w:rsidR="00484028" w:rsidRDefault="00484028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84028" w:rsidRPr="00D53E6C" w:rsidRDefault="00484028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695F2E">
          <w:rPr>
            <w:rFonts w:ascii="Times New Roman" w:hAnsi="Times New Roman"/>
            <w:noProof/>
            <w:sz w:val="24"/>
            <w:szCs w:val="24"/>
          </w:rPr>
          <w:t>4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6AB872FE"/>
    <w:multiLevelType w:val="hybridMultilevel"/>
    <w:tmpl w:val="20CC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17E7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5E79"/>
    <w:rsid w:val="00137299"/>
    <w:rsid w:val="00146444"/>
    <w:rsid w:val="00156C6E"/>
    <w:rsid w:val="00163A19"/>
    <w:rsid w:val="00193D9C"/>
    <w:rsid w:val="00194EE0"/>
    <w:rsid w:val="001F0C13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D612E"/>
    <w:rsid w:val="0030046A"/>
    <w:rsid w:val="003228E4"/>
    <w:rsid w:val="00342ADE"/>
    <w:rsid w:val="00355324"/>
    <w:rsid w:val="00360EA6"/>
    <w:rsid w:val="003646D4"/>
    <w:rsid w:val="003843B8"/>
    <w:rsid w:val="00384A6F"/>
    <w:rsid w:val="003A3500"/>
    <w:rsid w:val="003B40FE"/>
    <w:rsid w:val="003C36C0"/>
    <w:rsid w:val="003F0741"/>
    <w:rsid w:val="00407E2F"/>
    <w:rsid w:val="00420242"/>
    <w:rsid w:val="00420319"/>
    <w:rsid w:val="004342E3"/>
    <w:rsid w:val="004469B8"/>
    <w:rsid w:val="00481666"/>
    <w:rsid w:val="00484028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A35"/>
    <w:rsid w:val="00580DFA"/>
    <w:rsid w:val="005849F6"/>
    <w:rsid w:val="00584D56"/>
    <w:rsid w:val="005A7D2F"/>
    <w:rsid w:val="005C4514"/>
    <w:rsid w:val="005C4DC2"/>
    <w:rsid w:val="005E40F7"/>
    <w:rsid w:val="00601FAF"/>
    <w:rsid w:val="0060233E"/>
    <w:rsid w:val="006077E9"/>
    <w:rsid w:val="006173DB"/>
    <w:rsid w:val="0062129F"/>
    <w:rsid w:val="006239E9"/>
    <w:rsid w:val="00624765"/>
    <w:rsid w:val="0063086F"/>
    <w:rsid w:val="00635D7F"/>
    <w:rsid w:val="0064482A"/>
    <w:rsid w:val="00651BA6"/>
    <w:rsid w:val="00652377"/>
    <w:rsid w:val="00657A37"/>
    <w:rsid w:val="00660C30"/>
    <w:rsid w:val="00665590"/>
    <w:rsid w:val="00681A92"/>
    <w:rsid w:val="00687952"/>
    <w:rsid w:val="006924CF"/>
    <w:rsid w:val="00695F2E"/>
    <w:rsid w:val="006C51F1"/>
    <w:rsid w:val="006D4F61"/>
    <w:rsid w:val="006D50C2"/>
    <w:rsid w:val="0074707D"/>
    <w:rsid w:val="00752BE6"/>
    <w:rsid w:val="007558C3"/>
    <w:rsid w:val="00773E1D"/>
    <w:rsid w:val="0077708E"/>
    <w:rsid w:val="007841D9"/>
    <w:rsid w:val="007C3941"/>
    <w:rsid w:val="007C76A0"/>
    <w:rsid w:val="007F7E71"/>
    <w:rsid w:val="008136A7"/>
    <w:rsid w:val="00827D41"/>
    <w:rsid w:val="008421F2"/>
    <w:rsid w:val="008516F9"/>
    <w:rsid w:val="00860E22"/>
    <w:rsid w:val="00862D18"/>
    <w:rsid w:val="00876C91"/>
    <w:rsid w:val="0089519C"/>
    <w:rsid w:val="008971A4"/>
    <w:rsid w:val="008A7E15"/>
    <w:rsid w:val="008B02D5"/>
    <w:rsid w:val="008B16A1"/>
    <w:rsid w:val="008B2782"/>
    <w:rsid w:val="008B73C8"/>
    <w:rsid w:val="008E7CFE"/>
    <w:rsid w:val="008F1785"/>
    <w:rsid w:val="009118BA"/>
    <w:rsid w:val="0094359E"/>
    <w:rsid w:val="00951FFB"/>
    <w:rsid w:val="009A4018"/>
    <w:rsid w:val="009B32BB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BD4534"/>
    <w:rsid w:val="00C332F6"/>
    <w:rsid w:val="00C44012"/>
    <w:rsid w:val="00C74A74"/>
    <w:rsid w:val="00C80343"/>
    <w:rsid w:val="00CB57F3"/>
    <w:rsid w:val="00CE1B95"/>
    <w:rsid w:val="00CF0A84"/>
    <w:rsid w:val="00D01CB8"/>
    <w:rsid w:val="00D02B7C"/>
    <w:rsid w:val="00D13E49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459E6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0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80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hmansy.ru/rule/glava_adm/activities/activities.php?ELEMENT_ID=125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D005-252D-4B82-BA14-F189A39B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Путина Светлана Николаевна</cp:lastModifiedBy>
  <cp:revision>11</cp:revision>
  <cp:lastPrinted>2017-02-01T03:51:00Z</cp:lastPrinted>
  <dcterms:created xsi:type="dcterms:W3CDTF">2018-10-29T08:55:00Z</dcterms:created>
  <dcterms:modified xsi:type="dcterms:W3CDTF">2020-08-06T10:57:00Z</dcterms:modified>
</cp:coreProperties>
</file>