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427"/>
        <w:tblW w:w="1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9834"/>
      </w:tblGrid>
      <w:tr w:rsidR="0024641E" w:rsidTr="00EC5DFB">
        <w:trPr>
          <w:trHeight w:val="1691"/>
        </w:trPr>
        <w:tc>
          <w:tcPr>
            <w:tcW w:w="5155" w:type="dxa"/>
          </w:tcPr>
          <w:p w:rsidR="0024641E" w:rsidRDefault="0024641E" w:rsidP="00ED1D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B992CB" wp14:editId="5D4134E9">
                  <wp:extent cx="2114550" cy="1876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876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</w:tcPr>
          <w:p w:rsidR="0024641E" w:rsidRDefault="0024641E" w:rsidP="0024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1E" w:rsidRDefault="0024641E" w:rsidP="0024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1E" w:rsidRDefault="0024641E" w:rsidP="0024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1E" w:rsidRPr="00ED1D5F" w:rsidRDefault="0024641E" w:rsidP="002464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D5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ИНИЦИАТИВНОЕ БЮДЖЕТИРОВАНИЕ</w:t>
            </w:r>
          </w:p>
        </w:tc>
      </w:tr>
    </w:tbl>
    <w:p w:rsidR="00976222" w:rsidRPr="00F638AA" w:rsidRDefault="0097622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66726" w:rsidRPr="00F638AA" w:rsidRDefault="0024641E" w:rsidP="00ED1D5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638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ЧТО ТАКОЕ ИНИЦИАТИВНОЕ БЮДЖЕТИРОВАНИЕ?</w:t>
      </w:r>
    </w:p>
    <w:p w:rsidR="0024641E" w:rsidRPr="00F638AA" w:rsidRDefault="0024641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4641E">
        <w:rPr>
          <w:rFonts w:ascii="Times New Roman" w:hAnsi="Times New Roman" w:cs="Times New Roman"/>
          <w:sz w:val="28"/>
          <w:szCs w:val="28"/>
        </w:rPr>
        <w:t xml:space="preserve">Форма участия граждан в планировании и </w:t>
      </w:r>
      <w:proofErr w:type="gramStart"/>
      <w:r w:rsidRPr="0024641E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1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4641E">
        <w:rPr>
          <w:rFonts w:ascii="Times New Roman" w:hAnsi="Times New Roman" w:cs="Times New Roman"/>
          <w:sz w:val="28"/>
          <w:szCs w:val="28"/>
        </w:rPr>
        <w:t xml:space="preserve"> расходами местного бюджета, которая позволяет жителям выдвигать проекты, удовлетворяющие нуждам населения, принимать участие в их реализации, а также осуществлять общественный контроль.</w:t>
      </w:r>
    </w:p>
    <w:p w:rsidR="0024641E" w:rsidRPr="00F638AA" w:rsidRDefault="0024641E" w:rsidP="00ED1D5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638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ЧТО ТАКОЕ ИНИЦИАТИВНЫЙ ПРОЕКТ?</w:t>
      </w:r>
    </w:p>
    <w:p w:rsidR="0024641E" w:rsidRDefault="0024641E">
      <w:pPr>
        <w:rPr>
          <w:rFonts w:ascii="Times New Roman" w:hAnsi="Times New Roman" w:cs="Times New Roman"/>
          <w:sz w:val="28"/>
          <w:szCs w:val="28"/>
        </w:rPr>
      </w:pPr>
      <w:r w:rsidRPr="0024641E">
        <w:rPr>
          <w:rFonts w:ascii="Times New Roman" w:hAnsi="Times New Roman" w:cs="Times New Roman"/>
          <w:sz w:val="28"/>
          <w:szCs w:val="28"/>
        </w:rPr>
        <w:t>Проект, вносимый инициатором проекта, направленный на реализацию мероприятия, имеющего приоритетное значение для жителей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24641E" w:rsidRPr="00F638AA" w:rsidRDefault="0024641E" w:rsidP="00ED1D5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638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КАКИМИ ДОКУМЕНТАМИ  ПОЛЬЗОВАТЬСЯ?</w:t>
      </w:r>
    </w:p>
    <w:p w:rsidR="00976222" w:rsidRPr="00EC5DFB" w:rsidRDefault="00976222" w:rsidP="00EC5DF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DFB">
        <w:rPr>
          <w:rFonts w:ascii="Times New Roman" w:hAnsi="Times New Roman" w:cs="Times New Roman"/>
          <w:sz w:val="28"/>
          <w:szCs w:val="28"/>
        </w:rPr>
        <w:t>Решение Думы города Ханты-Мансийска от 25.12.2020 №474-VI РД          «Об утверждении Положения об инициативных проектах в городе                    Ханты-Мансийске» (далее – решение Думы №474)</w:t>
      </w:r>
    </w:p>
    <w:p w:rsidR="00976222" w:rsidRPr="00EC5DFB" w:rsidRDefault="00976222" w:rsidP="00EC5DF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DFB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02.04.2021         N 279 «Об утверждении отдельных положений по реализации инициативных проектов в городе Ханты-Мансийске»</w:t>
      </w:r>
    </w:p>
    <w:p w:rsidR="0024641E" w:rsidRPr="00EC5DFB" w:rsidRDefault="00976222" w:rsidP="00EC5DF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DFB">
        <w:rPr>
          <w:rFonts w:ascii="Times New Roman" w:hAnsi="Times New Roman" w:cs="Times New Roman"/>
          <w:sz w:val="28"/>
          <w:szCs w:val="28"/>
        </w:rPr>
        <w:t xml:space="preserve">Распоряжение  Администрации города Ханты-Мансийска от 02.04.2021  № 31-р «О порядке </w:t>
      </w:r>
      <w:proofErr w:type="gramStart"/>
      <w:r w:rsidRPr="00EC5DFB">
        <w:rPr>
          <w:rFonts w:ascii="Times New Roman" w:hAnsi="Times New Roman" w:cs="Times New Roman"/>
          <w:sz w:val="28"/>
          <w:szCs w:val="28"/>
        </w:rPr>
        <w:t>взаимодействия органов Администрации города Ханты-Мансийска</w:t>
      </w:r>
      <w:proofErr w:type="gramEnd"/>
      <w:r w:rsidRPr="00EC5DFB">
        <w:rPr>
          <w:rFonts w:ascii="Times New Roman" w:hAnsi="Times New Roman" w:cs="Times New Roman"/>
          <w:sz w:val="28"/>
          <w:szCs w:val="28"/>
        </w:rPr>
        <w:t xml:space="preserve"> по реализации инициативных проектов»</w:t>
      </w:r>
    </w:p>
    <w:p w:rsidR="0024641E" w:rsidRDefault="00ED1D5F" w:rsidP="00ED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КАКИЕ ДОКУМЕНТЫ НЕОБХОДИМО ПОДГОТОВИТЬ ДЛЯ ВНЕСЕНИЯ ИНИЦИАТИВНОГО ПРОЕКТА?</w:t>
      </w:r>
    </w:p>
    <w:p w:rsidR="00570D3E" w:rsidRPr="00570D3E" w:rsidRDefault="00570D3E" w:rsidP="00570D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D3E">
        <w:rPr>
          <w:rFonts w:ascii="Times New Roman" w:hAnsi="Times New Roman" w:cs="Times New Roman"/>
          <w:sz w:val="28"/>
          <w:szCs w:val="28"/>
        </w:rPr>
        <w:t>Заявку для участия в конкурсе с указанием сведений об инициативном проекте</w:t>
      </w:r>
    </w:p>
    <w:p w:rsidR="00570D3E" w:rsidRPr="00570D3E" w:rsidRDefault="00570D3E" w:rsidP="00570D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D3E">
        <w:rPr>
          <w:rFonts w:ascii="Times New Roman" w:hAnsi="Times New Roman" w:cs="Times New Roman"/>
          <w:sz w:val="28"/>
          <w:szCs w:val="28"/>
        </w:rPr>
        <w:t>Протоко</w:t>
      </w:r>
      <w:proofErr w:type="gramStart"/>
      <w:r w:rsidRPr="00570D3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70D3E">
        <w:rPr>
          <w:rFonts w:ascii="Times New Roman" w:hAnsi="Times New Roman" w:cs="Times New Roman"/>
          <w:sz w:val="28"/>
          <w:szCs w:val="28"/>
        </w:rPr>
        <w:t>ы) схода, собрания или конференции жителей, результаты опроса граждан и (или) подписные листы, подтверждающие поддержку инициативного проекта жителями муниципального образования или его части: о выборе проекта; об определении параметров проекта; о размере и форме вклада жителей, организаций и привлечении других внебюджетных источников в реализацию проекта; о формировании инициативной группы путем регистрации жителей на сходе, собрании; лист регистрации участников собрания жителей.</w:t>
      </w:r>
    </w:p>
    <w:p w:rsidR="00570D3E" w:rsidRPr="00570D3E" w:rsidRDefault="00570D3E" w:rsidP="00570D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D3E">
        <w:rPr>
          <w:rFonts w:ascii="Times New Roman" w:hAnsi="Times New Roman" w:cs="Times New Roman"/>
          <w:sz w:val="28"/>
          <w:szCs w:val="28"/>
        </w:rPr>
        <w:t xml:space="preserve">Техническую документацию и (или) утвержденную проектно-сметную документацию (в случаях, предусмотренных законодательством), </w:t>
      </w:r>
      <w:proofErr w:type="gramStart"/>
      <w:r w:rsidRPr="00570D3E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570D3E">
        <w:rPr>
          <w:rFonts w:ascii="Times New Roman" w:hAnsi="Times New Roman" w:cs="Times New Roman"/>
          <w:sz w:val="28"/>
          <w:szCs w:val="28"/>
        </w:rPr>
        <w:t xml:space="preserve"> и (или) сметную документацию (в случаях, когда законодательством разработка проектно-сметной документации</w:t>
      </w:r>
      <w:r w:rsidRPr="00570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D3E">
        <w:rPr>
          <w:rFonts w:ascii="Times New Roman" w:hAnsi="Times New Roman" w:cs="Times New Roman"/>
          <w:sz w:val="28"/>
          <w:szCs w:val="28"/>
        </w:rPr>
        <w:t>не предусмотрена).</w:t>
      </w:r>
    </w:p>
    <w:p w:rsidR="00ED1D5F" w:rsidRPr="00EC5DFB" w:rsidRDefault="00570D3E" w:rsidP="00570D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D3E">
        <w:rPr>
          <w:rFonts w:ascii="Times New Roman" w:hAnsi="Times New Roman" w:cs="Times New Roman"/>
          <w:sz w:val="28"/>
          <w:szCs w:val="28"/>
        </w:rPr>
        <w:t xml:space="preserve">Фото/видео материалы </w:t>
      </w:r>
      <w:proofErr w:type="gramStart"/>
      <w:r w:rsidRPr="00570D3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0D3E">
        <w:rPr>
          <w:rFonts w:ascii="Times New Roman" w:hAnsi="Times New Roman" w:cs="Times New Roman"/>
          <w:sz w:val="28"/>
          <w:szCs w:val="28"/>
        </w:rPr>
        <w:t>или) презентационные материалы</w:t>
      </w:r>
    </w:p>
    <w:p w:rsidR="0024641E" w:rsidRPr="00570D3E" w:rsidRDefault="00EC5DFB" w:rsidP="0057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КАКОЙ ПОРЯДОК РАССМОТРЕНИЯ ИНИЦИАТИВНОГО ПРОЕКТА АДМИНИСТРАЦИЕЙ ГОРОДА?</w:t>
      </w:r>
    </w:p>
    <w:p w:rsidR="00EC5DFB" w:rsidRDefault="00EC5DFB" w:rsidP="00EC5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Администрацией города Ханты-Мансийка инициативных проектов в течение 30 дней.</w:t>
      </w:r>
    </w:p>
    <w:p w:rsidR="00EC5DFB" w:rsidRPr="009F210D" w:rsidRDefault="00EC5DFB" w:rsidP="00EC5DF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</w:t>
      </w:r>
      <w:r w:rsidRPr="009F210D">
        <w:rPr>
          <w:rFonts w:ascii="Times New Roman" w:hAnsi="Times New Roman" w:cs="Times New Roman"/>
          <w:sz w:val="28"/>
          <w:szCs w:val="28"/>
        </w:rPr>
        <w:t xml:space="preserve"> в Администрацию города нескольк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F210D">
        <w:rPr>
          <w:rFonts w:ascii="Times New Roman" w:hAnsi="Times New Roman" w:cs="Times New Roman"/>
          <w:sz w:val="28"/>
          <w:szCs w:val="28"/>
        </w:rPr>
        <w:t xml:space="preserve"> инициативных проектов, в том числе с описанием аналогичных по содержанию приоритетных проблем, Администрация города организует проведение конкурсного отбора и информир</w:t>
      </w:r>
      <w:r>
        <w:rPr>
          <w:rFonts w:ascii="Times New Roman" w:hAnsi="Times New Roman" w:cs="Times New Roman"/>
          <w:sz w:val="28"/>
          <w:szCs w:val="28"/>
        </w:rPr>
        <w:t>ует об этом инициаторов проекта</w:t>
      </w:r>
    </w:p>
    <w:p w:rsidR="00EC5DFB" w:rsidRPr="0054625C" w:rsidRDefault="00EC5DFB" w:rsidP="00EC5DFB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DFB" w:rsidRDefault="00EC5DFB" w:rsidP="00EC5DFB"/>
    <w:p w:rsidR="0024641E" w:rsidRDefault="0024641E"/>
    <w:p w:rsidR="0024641E" w:rsidRDefault="0024641E">
      <w:bookmarkStart w:id="0" w:name="_GoBack"/>
      <w:bookmarkEnd w:id="0"/>
    </w:p>
    <w:p w:rsidR="0024641E" w:rsidRDefault="0024641E"/>
    <w:p w:rsidR="0024641E" w:rsidRDefault="0024641E"/>
    <w:sectPr w:rsidR="0024641E" w:rsidSect="00976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E87"/>
    <w:multiLevelType w:val="hybridMultilevel"/>
    <w:tmpl w:val="10E4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6B3"/>
    <w:multiLevelType w:val="hybridMultilevel"/>
    <w:tmpl w:val="60F8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6168"/>
    <w:multiLevelType w:val="hybridMultilevel"/>
    <w:tmpl w:val="F6F2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29"/>
    <w:rsid w:val="0024641E"/>
    <w:rsid w:val="004F160C"/>
    <w:rsid w:val="00570D3E"/>
    <w:rsid w:val="00976222"/>
    <w:rsid w:val="00AB0129"/>
    <w:rsid w:val="00EC5DFB"/>
    <w:rsid w:val="00ED1D5F"/>
    <w:rsid w:val="00F638AA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D3E"/>
    <w:pPr>
      <w:ind w:left="720"/>
      <w:contextualSpacing/>
    </w:pPr>
  </w:style>
  <w:style w:type="paragraph" w:styleId="a7">
    <w:name w:val="No Spacing"/>
    <w:uiPriority w:val="1"/>
    <w:qFormat/>
    <w:rsid w:val="004F16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D3E"/>
    <w:pPr>
      <w:ind w:left="720"/>
      <w:contextualSpacing/>
    </w:pPr>
  </w:style>
  <w:style w:type="paragraph" w:styleId="a7">
    <w:name w:val="No Spacing"/>
    <w:uiPriority w:val="1"/>
    <w:qFormat/>
    <w:rsid w:val="004F16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Жанар Ермековна</dc:creator>
  <cp:keywords/>
  <dc:description/>
  <cp:lastModifiedBy>Сагитова Жанар Ермековна</cp:lastModifiedBy>
  <cp:revision>7</cp:revision>
  <dcterms:created xsi:type="dcterms:W3CDTF">2024-05-16T09:41:00Z</dcterms:created>
  <dcterms:modified xsi:type="dcterms:W3CDTF">2024-05-16T10:26:00Z</dcterms:modified>
</cp:coreProperties>
</file>