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7F0458">
        <w:rPr>
          <w:rFonts w:ascii="Times New Roman" w:hAnsi="Times New Roman"/>
          <w:sz w:val="28"/>
          <w:szCs w:val="28"/>
        </w:rPr>
        <w:t>земельный участок</w:t>
      </w:r>
      <w:r w:rsidR="007F0458" w:rsidRPr="00B36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7F0458" w:rsidRPr="00CE6932">
        <w:rPr>
          <w:rFonts w:ascii="Times New Roman" w:hAnsi="Times New Roman"/>
          <w:sz w:val="28"/>
          <w:szCs w:val="28"/>
        </w:rPr>
        <w:t>86:12:0000000:7431</w:t>
      </w:r>
      <w:r w:rsidR="007F0458" w:rsidRPr="00B367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F0458" w:rsidRPr="00B367A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7F0458" w:rsidRPr="00B367A1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</w:t>
      </w:r>
      <w:r w:rsidR="007F0458">
        <w:t xml:space="preserve"> </w:t>
      </w:r>
      <w:r w:rsidR="007F0458" w:rsidRPr="00CE6932">
        <w:rPr>
          <w:rFonts w:ascii="Times New Roman" w:hAnsi="Times New Roman"/>
          <w:sz w:val="28"/>
          <w:szCs w:val="28"/>
        </w:rPr>
        <w:t>СОТ УПТВС и ИС, участок №10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F0458">
        <w:rPr>
          <w:rFonts w:ascii="Times New Roman" w:hAnsi="Times New Roman" w:cs="Times New Roman"/>
          <w:sz w:val="28"/>
          <w:szCs w:val="28"/>
        </w:rPr>
        <w:t>12</w:t>
      </w:r>
      <w:r w:rsidR="00E42A1F">
        <w:rPr>
          <w:rFonts w:ascii="Times New Roman" w:hAnsi="Times New Roman" w:cs="Times New Roman"/>
          <w:sz w:val="28"/>
          <w:szCs w:val="28"/>
        </w:rPr>
        <w:t>00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7F0458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458">
        <w:rPr>
          <w:rFonts w:ascii="Times New Roman" w:eastAsia="Times New Roman" w:hAnsi="Times New Roman"/>
          <w:sz w:val="28"/>
          <w:szCs w:val="28"/>
        </w:rPr>
        <w:t>Калько</w:t>
      </w:r>
      <w:proofErr w:type="spellEnd"/>
      <w:r w:rsidR="007F0458">
        <w:rPr>
          <w:rFonts w:ascii="Times New Roman" w:eastAsia="Times New Roman" w:hAnsi="Times New Roman"/>
          <w:sz w:val="28"/>
          <w:szCs w:val="28"/>
        </w:rPr>
        <w:t xml:space="preserve"> А</w:t>
      </w:r>
      <w:r w:rsidR="007F0458">
        <w:rPr>
          <w:rFonts w:ascii="Times New Roman" w:eastAsia="Times New Roman" w:hAnsi="Times New Roman"/>
          <w:sz w:val="28"/>
          <w:szCs w:val="28"/>
        </w:rPr>
        <w:t>ндрей</w:t>
      </w:r>
      <w:r w:rsidR="007F0458">
        <w:rPr>
          <w:rFonts w:ascii="Times New Roman" w:eastAsia="Times New Roman" w:hAnsi="Times New Roman"/>
          <w:sz w:val="28"/>
          <w:szCs w:val="28"/>
        </w:rPr>
        <w:t xml:space="preserve"> А</w:t>
      </w:r>
      <w:r w:rsidR="007F0458">
        <w:rPr>
          <w:rFonts w:ascii="Times New Roman" w:eastAsia="Times New Roman" w:hAnsi="Times New Roman"/>
          <w:sz w:val="28"/>
          <w:szCs w:val="28"/>
        </w:rPr>
        <w:t>натольевич.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1E504A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7F0458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42A1F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2023-09-12T10:05:00Z</dcterms:created>
  <dcterms:modified xsi:type="dcterms:W3CDTF">2023-09-12T10:07:00Z</dcterms:modified>
</cp:coreProperties>
</file>