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C6" w:rsidRDefault="001709C6" w:rsidP="00A05203">
      <w:pPr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20ED" w:rsidRPr="004A20ED" w:rsidRDefault="004A20ED" w:rsidP="00A05203">
      <w:pPr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C9E" w:rsidRPr="004A20ED" w:rsidRDefault="004A20ED" w:rsidP="004A20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9C6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09C6" w:rsidRPr="003F5C67" w:rsidRDefault="001709C6" w:rsidP="0017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«___»_______202</w:t>
      </w:r>
      <w:r w:rsidR="00807D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F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№______</w:t>
      </w:r>
    </w:p>
    <w:p w:rsidR="001709C6" w:rsidRPr="003F5C67" w:rsidRDefault="001709C6" w:rsidP="001709C6">
      <w:pPr>
        <w:pStyle w:val="a3"/>
        <w:jc w:val="both"/>
        <w:rPr>
          <w:sz w:val="28"/>
          <w:szCs w:val="28"/>
        </w:rPr>
      </w:pPr>
    </w:p>
    <w:p w:rsidR="005D7138" w:rsidRPr="005D7138" w:rsidRDefault="005D7138" w:rsidP="005D7138">
      <w:pPr>
        <w:pStyle w:val="a3"/>
        <w:jc w:val="both"/>
        <w:rPr>
          <w:sz w:val="28"/>
          <w:szCs w:val="28"/>
        </w:rPr>
      </w:pPr>
      <w:r w:rsidRPr="005D7138">
        <w:rPr>
          <w:sz w:val="28"/>
          <w:szCs w:val="28"/>
        </w:rPr>
        <w:t>О внесении изменений</w:t>
      </w:r>
    </w:p>
    <w:p w:rsidR="005D7138" w:rsidRPr="005D7138" w:rsidRDefault="005D7138" w:rsidP="005D7138">
      <w:pPr>
        <w:pStyle w:val="a3"/>
        <w:jc w:val="both"/>
        <w:rPr>
          <w:sz w:val="28"/>
          <w:szCs w:val="28"/>
        </w:rPr>
      </w:pPr>
      <w:r w:rsidRPr="005D7138">
        <w:rPr>
          <w:sz w:val="28"/>
          <w:szCs w:val="28"/>
        </w:rPr>
        <w:t>в постановление Администрации</w:t>
      </w:r>
    </w:p>
    <w:p w:rsidR="005D7138" w:rsidRPr="005D7138" w:rsidRDefault="005D7138" w:rsidP="005D7138">
      <w:pPr>
        <w:pStyle w:val="a3"/>
        <w:jc w:val="both"/>
        <w:rPr>
          <w:sz w:val="28"/>
          <w:szCs w:val="28"/>
        </w:rPr>
      </w:pPr>
      <w:r w:rsidRPr="005D7138">
        <w:rPr>
          <w:sz w:val="28"/>
          <w:szCs w:val="28"/>
        </w:rPr>
        <w:t>города Ханты-Мансийска</w:t>
      </w:r>
    </w:p>
    <w:p w:rsidR="005D7138" w:rsidRPr="005D7138" w:rsidRDefault="005D7138" w:rsidP="005D7138">
      <w:pPr>
        <w:pStyle w:val="a3"/>
        <w:jc w:val="both"/>
        <w:rPr>
          <w:sz w:val="28"/>
          <w:szCs w:val="28"/>
        </w:rPr>
      </w:pPr>
      <w:r w:rsidRPr="005D7138">
        <w:rPr>
          <w:sz w:val="28"/>
          <w:szCs w:val="28"/>
        </w:rPr>
        <w:t>от 03.10.2022 №1055</w:t>
      </w:r>
    </w:p>
    <w:p w:rsidR="005D7138" w:rsidRPr="005D7138" w:rsidRDefault="005D7138" w:rsidP="005D7138">
      <w:pPr>
        <w:pStyle w:val="a3"/>
        <w:jc w:val="both"/>
        <w:rPr>
          <w:sz w:val="28"/>
          <w:szCs w:val="28"/>
        </w:rPr>
      </w:pPr>
      <w:r w:rsidRPr="005D7138">
        <w:rPr>
          <w:sz w:val="28"/>
          <w:szCs w:val="28"/>
        </w:rPr>
        <w:t xml:space="preserve">«Об утверждении </w:t>
      </w:r>
      <w:proofErr w:type="gramStart"/>
      <w:r w:rsidRPr="005D7138">
        <w:rPr>
          <w:sz w:val="28"/>
          <w:szCs w:val="28"/>
        </w:rPr>
        <w:t>административного</w:t>
      </w:r>
      <w:proofErr w:type="gramEnd"/>
      <w:r w:rsidRPr="005D7138">
        <w:rPr>
          <w:sz w:val="28"/>
          <w:szCs w:val="28"/>
        </w:rPr>
        <w:t xml:space="preserve"> </w:t>
      </w:r>
    </w:p>
    <w:p w:rsidR="005D7138" w:rsidRPr="005D7138" w:rsidRDefault="005D7138" w:rsidP="005D7138">
      <w:pPr>
        <w:pStyle w:val="a3"/>
        <w:jc w:val="both"/>
        <w:rPr>
          <w:sz w:val="28"/>
          <w:szCs w:val="28"/>
        </w:rPr>
      </w:pPr>
      <w:r w:rsidRPr="005D7138">
        <w:rPr>
          <w:sz w:val="28"/>
          <w:szCs w:val="28"/>
        </w:rPr>
        <w:t xml:space="preserve">регламента предоставления </w:t>
      </w:r>
      <w:proofErr w:type="gramStart"/>
      <w:r w:rsidRPr="005D7138">
        <w:rPr>
          <w:sz w:val="28"/>
          <w:szCs w:val="28"/>
        </w:rPr>
        <w:t>муниципальной</w:t>
      </w:r>
      <w:proofErr w:type="gramEnd"/>
      <w:r w:rsidRPr="005D7138">
        <w:rPr>
          <w:sz w:val="28"/>
          <w:szCs w:val="28"/>
        </w:rPr>
        <w:t xml:space="preserve"> </w:t>
      </w:r>
    </w:p>
    <w:p w:rsidR="005D7138" w:rsidRPr="005D7138" w:rsidRDefault="005D7138" w:rsidP="005D7138">
      <w:pPr>
        <w:pStyle w:val="a3"/>
        <w:jc w:val="both"/>
        <w:rPr>
          <w:sz w:val="28"/>
          <w:szCs w:val="28"/>
        </w:rPr>
      </w:pPr>
      <w:r w:rsidRPr="005D7138">
        <w:rPr>
          <w:sz w:val="28"/>
          <w:szCs w:val="28"/>
        </w:rPr>
        <w:t xml:space="preserve">услуги «Предоставление в собственность, </w:t>
      </w:r>
    </w:p>
    <w:p w:rsidR="005D7138" w:rsidRPr="005D7138" w:rsidRDefault="005D7138" w:rsidP="005D7138">
      <w:pPr>
        <w:pStyle w:val="a3"/>
        <w:jc w:val="both"/>
        <w:rPr>
          <w:sz w:val="28"/>
          <w:szCs w:val="28"/>
        </w:rPr>
      </w:pPr>
      <w:r w:rsidRPr="005D7138">
        <w:rPr>
          <w:sz w:val="28"/>
          <w:szCs w:val="28"/>
        </w:rPr>
        <w:t>аренду, постоянное (бессрочное) пользование,</w:t>
      </w:r>
    </w:p>
    <w:p w:rsidR="005D7138" w:rsidRPr="005D7138" w:rsidRDefault="005D7138" w:rsidP="005D7138">
      <w:pPr>
        <w:pStyle w:val="a3"/>
        <w:jc w:val="both"/>
        <w:rPr>
          <w:sz w:val="28"/>
          <w:szCs w:val="28"/>
        </w:rPr>
      </w:pPr>
      <w:r w:rsidRPr="005D7138">
        <w:rPr>
          <w:sz w:val="28"/>
          <w:szCs w:val="28"/>
        </w:rPr>
        <w:t xml:space="preserve">безвозмездное пользование </w:t>
      </w:r>
      <w:proofErr w:type="gramStart"/>
      <w:r w:rsidRPr="005D7138">
        <w:rPr>
          <w:sz w:val="28"/>
          <w:szCs w:val="28"/>
        </w:rPr>
        <w:t>земельного</w:t>
      </w:r>
      <w:proofErr w:type="gramEnd"/>
      <w:r w:rsidRPr="005D7138">
        <w:rPr>
          <w:sz w:val="28"/>
          <w:szCs w:val="28"/>
        </w:rPr>
        <w:t xml:space="preserve"> </w:t>
      </w:r>
    </w:p>
    <w:p w:rsidR="005D7138" w:rsidRPr="005D7138" w:rsidRDefault="005D7138" w:rsidP="005D7138">
      <w:pPr>
        <w:pStyle w:val="a3"/>
        <w:jc w:val="both"/>
        <w:rPr>
          <w:sz w:val="28"/>
          <w:szCs w:val="28"/>
        </w:rPr>
      </w:pPr>
      <w:r w:rsidRPr="005D7138">
        <w:rPr>
          <w:sz w:val="28"/>
          <w:szCs w:val="28"/>
        </w:rPr>
        <w:t xml:space="preserve">участка, находящегося в </w:t>
      </w:r>
      <w:proofErr w:type="gramStart"/>
      <w:r w:rsidRPr="005D7138">
        <w:rPr>
          <w:sz w:val="28"/>
          <w:szCs w:val="28"/>
        </w:rPr>
        <w:t>муниципальной</w:t>
      </w:r>
      <w:proofErr w:type="gramEnd"/>
    </w:p>
    <w:p w:rsidR="005D7138" w:rsidRPr="005D7138" w:rsidRDefault="005D7138" w:rsidP="005D7138">
      <w:pPr>
        <w:pStyle w:val="a3"/>
        <w:jc w:val="both"/>
        <w:rPr>
          <w:sz w:val="28"/>
          <w:szCs w:val="28"/>
        </w:rPr>
      </w:pPr>
      <w:r w:rsidRPr="005D7138">
        <w:rPr>
          <w:sz w:val="28"/>
          <w:szCs w:val="28"/>
        </w:rPr>
        <w:t xml:space="preserve">собственности или </w:t>
      </w:r>
      <w:proofErr w:type="gramStart"/>
      <w:r w:rsidRPr="005D7138">
        <w:rPr>
          <w:sz w:val="28"/>
          <w:szCs w:val="28"/>
        </w:rPr>
        <w:t>государственная</w:t>
      </w:r>
      <w:proofErr w:type="gramEnd"/>
      <w:r w:rsidRPr="005D7138">
        <w:rPr>
          <w:sz w:val="28"/>
          <w:szCs w:val="28"/>
        </w:rPr>
        <w:t xml:space="preserve"> </w:t>
      </w:r>
    </w:p>
    <w:p w:rsidR="005D7138" w:rsidRPr="005D7138" w:rsidRDefault="005D7138" w:rsidP="005D7138">
      <w:pPr>
        <w:pStyle w:val="a3"/>
        <w:jc w:val="both"/>
        <w:rPr>
          <w:sz w:val="28"/>
          <w:szCs w:val="28"/>
        </w:rPr>
      </w:pPr>
      <w:proofErr w:type="gramStart"/>
      <w:r w:rsidRPr="005D7138">
        <w:rPr>
          <w:sz w:val="28"/>
          <w:szCs w:val="28"/>
        </w:rPr>
        <w:t>собственность</w:t>
      </w:r>
      <w:proofErr w:type="gramEnd"/>
      <w:r w:rsidRPr="005D7138">
        <w:rPr>
          <w:sz w:val="28"/>
          <w:szCs w:val="28"/>
        </w:rPr>
        <w:t xml:space="preserve"> на который не разграничена, </w:t>
      </w:r>
    </w:p>
    <w:p w:rsidR="006316E2" w:rsidRDefault="005D7138" w:rsidP="005D7138">
      <w:pPr>
        <w:pStyle w:val="a3"/>
        <w:jc w:val="both"/>
        <w:rPr>
          <w:sz w:val="28"/>
          <w:szCs w:val="28"/>
        </w:rPr>
      </w:pPr>
      <w:r w:rsidRPr="005D7138">
        <w:rPr>
          <w:sz w:val="28"/>
          <w:szCs w:val="28"/>
        </w:rPr>
        <w:t>без проведения торгов»</w:t>
      </w:r>
    </w:p>
    <w:p w:rsidR="005D7138" w:rsidRPr="00843C7D" w:rsidRDefault="005D7138" w:rsidP="005D7138">
      <w:pPr>
        <w:pStyle w:val="a3"/>
        <w:jc w:val="both"/>
        <w:rPr>
          <w:sz w:val="28"/>
          <w:szCs w:val="28"/>
        </w:rPr>
      </w:pPr>
    </w:p>
    <w:p w:rsidR="001709C6" w:rsidRPr="00843C7D" w:rsidRDefault="001709C6" w:rsidP="001709C6">
      <w:pPr>
        <w:pStyle w:val="ConsPlusTitle"/>
        <w:ind w:right="-283"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43C7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Ханты-Мансийска: </w:t>
      </w:r>
    </w:p>
    <w:p w:rsidR="005D7138" w:rsidRPr="005D7138" w:rsidRDefault="005D7138" w:rsidP="005D7138">
      <w:pPr>
        <w:widowControl w:val="0"/>
        <w:autoSpaceDE w:val="0"/>
        <w:autoSpaceDN w:val="0"/>
        <w:adjustRightInd w:val="0"/>
        <w:spacing w:after="0" w:line="240" w:lineRule="auto"/>
        <w:ind w:right="-283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D7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приложение к постановлению Администрации города Ханты-Мансийска от 03.10.2022 № 1055 «Об утверждении административного регламента предоставления муниципальной услуги «Предоставление </w:t>
      </w:r>
      <w:r w:rsidRPr="005D7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(далее - постановление) изменения согласно приложению к настоящему постановлению. </w:t>
      </w:r>
      <w:proofErr w:type="gramEnd"/>
    </w:p>
    <w:p w:rsidR="001709C6" w:rsidRPr="00843C7D" w:rsidRDefault="002568C4" w:rsidP="00062651">
      <w:pPr>
        <w:pStyle w:val="ConsPlusTitle"/>
        <w:ind w:right="-28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3C7D">
        <w:rPr>
          <w:rFonts w:ascii="Times New Roman" w:hAnsi="Times New Roman" w:cs="Times New Roman"/>
          <w:b w:val="0"/>
          <w:sz w:val="28"/>
          <w:szCs w:val="28"/>
        </w:rPr>
        <w:t>2.Настоящее постановление вступает в силу после его официального опубликования</w:t>
      </w:r>
      <w:r w:rsidR="00351F0B" w:rsidRPr="00843C7D">
        <w:rPr>
          <w:rFonts w:ascii="Times New Roman" w:hAnsi="Times New Roman" w:cs="Times New Roman"/>
          <w:b w:val="0"/>
          <w:sz w:val="28"/>
          <w:szCs w:val="28"/>
        </w:rPr>
        <w:t>.</w:t>
      </w:r>
      <w:r w:rsidRPr="00843C7D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709C6" w:rsidRPr="00843C7D" w:rsidRDefault="001709C6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5737" w:rsidRPr="00843C7D" w:rsidRDefault="00585737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33FB" w:rsidRPr="00843C7D" w:rsidRDefault="009C33FB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C7D" w:rsidRPr="00843C7D" w:rsidRDefault="00843C7D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C7D" w:rsidRPr="00843C7D" w:rsidRDefault="00843C7D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09C6" w:rsidRPr="00843C7D" w:rsidRDefault="001709C6" w:rsidP="0017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</w:p>
    <w:p w:rsidR="007543BA" w:rsidRPr="009C33FB" w:rsidRDefault="001709C6" w:rsidP="009C33FB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                                                      </w:t>
      </w:r>
      <w:r w:rsidR="00136C9E"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A20ED"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М.П.Ряшин</w:t>
      </w:r>
      <w:proofErr w:type="spellEnd"/>
      <w:r w:rsidR="007543B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5A40" w:rsidRDefault="005F5A40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Приложение </w:t>
      </w: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 Ханты-Мансийска</w:t>
      </w: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 № _________</w:t>
      </w:r>
    </w:p>
    <w:p w:rsidR="00D53F41" w:rsidRPr="00C455D6" w:rsidRDefault="00D53F41" w:rsidP="00D53F41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91ADD" w:rsidRPr="00891ADD" w:rsidRDefault="00891ADD" w:rsidP="00891A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1A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</w:t>
      </w:r>
    </w:p>
    <w:p w:rsidR="00D53F41" w:rsidRDefault="00891ADD" w:rsidP="00891AD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1A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постановление Администрации города Ханты-Мансийска </w:t>
      </w:r>
      <w:r w:rsidRPr="00891A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от 03.10.2022 №1055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 w:rsidRPr="00891ADD">
        <w:rPr>
          <w:rFonts w:ascii="Calibri" w:eastAsia="Calibri" w:hAnsi="Calibri" w:cs="Times New Roman"/>
        </w:rPr>
        <w:t xml:space="preserve"> </w:t>
      </w:r>
      <w:r w:rsidRPr="00891ADD">
        <w:rPr>
          <w:rFonts w:ascii="Calibri" w:eastAsia="Calibri" w:hAnsi="Calibri" w:cs="Times New Roman"/>
        </w:rPr>
        <w:br/>
      </w:r>
    </w:p>
    <w:p w:rsidR="00D53F41" w:rsidRPr="00EF5F20" w:rsidRDefault="00D53F41" w:rsidP="00D53F4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1.</w:t>
      </w:r>
      <w:r w:rsidRPr="00EF5F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Pr="00EF5F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к постановлению внести следующие изменения:</w:t>
      </w:r>
    </w:p>
    <w:p w:rsidR="00D53F41" w:rsidRDefault="00D53F41" w:rsidP="00D53F41">
      <w:pPr>
        <w:pStyle w:val="a4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подпункте 8 пункта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1A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раздела II слова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развитии застроенной территории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заменить словами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комплексном развитии территории либо принято решени</w:t>
      </w:r>
      <w:r w:rsidR="00891A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её комплексном развитии в случае, если для реализации указанного решения не требуется заключение договора о комплексном развитии территории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D53F41" w:rsidRDefault="00D53F41" w:rsidP="00D53F41">
      <w:pPr>
        <w:pStyle w:val="a4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подпункте 9 пункта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891A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раздела II слова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«территории, или» заменить словами «территории либо принято решение о её комплексном развитии в случае, если для реализации указанного решения не требуется заключение договора о комплексном развитии территорий, или».</w:t>
      </w:r>
    </w:p>
    <w:p w:rsidR="00D53F41" w:rsidRDefault="00D53F41" w:rsidP="00D53F41">
      <w:pPr>
        <w:pStyle w:val="a4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подпункте 10 пункта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891A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раздела II слова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«территории, и</w:t>
      </w:r>
      <w:r w:rsidRPr="00F574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заменить словами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территории, либо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расположен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границах территорий, в отношении которой принято решение о её комплексном развитии в случае, если для реализации указанного решения не требуется заключение договора о комплексном развитии территорий, и</w:t>
      </w:r>
      <w:r w:rsidRPr="00F574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A20ED" w:rsidRPr="00D53F41" w:rsidRDefault="004A20ED" w:rsidP="00BD1A1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A20ED" w:rsidRPr="00D53F41" w:rsidSect="00794A73">
      <w:pgSz w:w="11906" w:h="16838"/>
      <w:pgMar w:top="426" w:right="1133" w:bottom="156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AEE"/>
    <w:multiLevelType w:val="hybridMultilevel"/>
    <w:tmpl w:val="AA0AB7A2"/>
    <w:lvl w:ilvl="0" w:tplc="57887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F345DA"/>
    <w:multiLevelType w:val="multilevel"/>
    <w:tmpl w:val="BE624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3D3971B3"/>
    <w:multiLevelType w:val="multilevel"/>
    <w:tmpl w:val="D92062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784650A"/>
    <w:multiLevelType w:val="multilevel"/>
    <w:tmpl w:val="50C4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4">
    <w:nsid w:val="49091200"/>
    <w:multiLevelType w:val="multilevel"/>
    <w:tmpl w:val="8C8E9B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5CA6242"/>
    <w:multiLevelType w:val="hybridMultilevel"/>
    <w:tmpl w:val="77B6067E"/>
    <w:lvl w:ilvl="0" w:tplc="10362B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8E45DCA"/>
    <w:multiLevelType w:val="multilevel"/>
    <w:tmpl w:val="223E06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AD12B80"/>
    <w:multiLevelType w:val="multilevel"/>
    <w:tmpl w:val="223E06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B8516DD"/>
    <w:multiLevelType w:val="multilevel"/>
    <w:tmpl w:val="A3185E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7A3171C7"/>
    <w:multiLevelType w:val="hybridMultilevel"/>
    <w:tmpl w:val="117659A0"/>
    <w:lvl w:ilvl="0" w:tplc="5484D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A4"/>
    <w:rsid w:val="00052F47"/>
    <w:rsid w:val="00062651"/>
    <w:rsid w:val="00075A5A"/>
    <w:rsid w:val="000A2230"/>
    <w:rsid w:val="000A6F2B"/>
    <w:rsid w:val="000E109C"/>
    <w:rsid w:val="000E35A1"/>
    <w:rsid w:val="000F2563"/>
    <w:rsid w:val="00124D17"/>
    <w:rsid w:val="00136C9E"/>
    <w:rsid w:val="001709C6"/>
    <w:rsid w:val="001826DF"/>
    <w:rsid w:val="00183FF1"/>
    <w:rsid w:val="00191886"/>
    <w:rsid w:val="001B2C73"/>
    <w:rsid w:val="001D0523"/>
    <w:rsid w:val="001D297B"/>
    <w:rsid w:val="001E1CE0"/>
    <w:rsid w:val="00222769"/>
    <w:rsid w:val="00227E76"/>
    <w:rsid w:val="0024759C"/>
    <w:rsid w:val="002568C4"/>
    <w:rsid w:val="002B1038"/>
    <w:rsid w:val="002C2797"/>
    <w:rsid w:val="002E2F90"/>
    <w:rsid w:val="0030193C"/>
    <w:rsid w:val="00315317"/>
    <w:rsid w:val="00351F0B"/>
    <w:rsid w:val="00384176"/>
    <w:rsid w:val="003B6501"/>
    <w:rsid w:val="003C489B"/>
    <w:rsid w:val="003C704E"/>
    <w:rsid w:val="003D5839"/>
    <w:rsid w:val="003E4333"/>
    <w:rsid w:val="003F621E"/>
    <w:rsid w:val="00415F46"/>
    <w:rsid w:val="00425776"/>
    <w:rsid w:val="00451488"/>
    <w:rsid w:val="004830AA"/>
    <w:rsid w:val="00490D9E"/>
    <w:rsid w:val="00491F82"/>
    <w:rsid w:val="00494183"/>
    <w:rsid w:val="00494AAC"/>
    <w:rsid w:val="004A20ED"/>
    <w:rsid w:val="004B29FF"/>
    <w:rsid w:val="004B5409"/>
    <w:rsid w:val="004C38E9"/>
    <w:rsid w:val="004D67D2"/>
    <w:rsid w:val="004F1EA7"/>
    <w:rsid w:val="0054058C"/>
    <w:rsid w:val="00565D45"/>
    <w:rsid w:val="00581844"/>
    <w:rsid w:val="00585737"/>
    <w:rsid w:val="005877C7"/>
    <w:rsid w:val="005A5B4A"/>
    <w:rsid w:val="005B43BA"/>
    <w:rsid w:val="005D7138"/>
    <w:rsid w:val="005F182C"/>
    <w:rsid w:val="005F5A40"/>
    <w:rsid w:val="0061469C"/>
    <w:rsid w:val="00617E56"/>
    <w:rsid w:val="006316E2"/>
    <w:rsid w:val="00632D16"/>
    <w:rsid w:val="0063566D"/>
    <w:rsid w:val="00677B29"/>
    <w:rsid w:val="006B572A"/>
    <w:rsid w:val="006C48F2"/>
    <w:rsid w:val="006E282B"/>
    <w:rsid w:val="006E2990"/>
    <w:rsid w:val="006F4BB9"/>
    <w:rsid w:val="00716A12"/>
    <w:rsid w:val="00722460"/>
    <w:rsid w:val="0072473D"/>
    <w:rsid w:val="00730132"/>
    <w:rsid w:val="00735326"/>
    <w:rsid w:val="007543BA"/>
    <w:rsid w:val="00764B4B"/>
    <w:rsid w:val="007756CC"/>
    <w:rsid w:val="00775749"/>
    <w:rsid w:val="00776E23"/>
    <w:rsid w:val="00783968"/>
    <w:rsid w:val="00787EAD"/>
    <w:rsid w:val="00794A73"/>
    <w:rsid w:val="007A3598"/>
    <w:rsid w:val="007A6AA8"/>
    <w:rsid w:val="007E0B34"/>
    <w:rsid w:val="007E275F"/>
    <w:rsid w:val="007E5165"/>
    <w:rsid w:val="007E5DC2"/>
    <w:rsid w:val="00804131"/>
    <w:rsid w:val="00807DBC"/>
    <w:rsid w:val="00813827"/>
    <w:rsid w:val="00827B00"/>
    <w:rsid w:val="00843C7D"/>
    <w:rsid w:val="00891ADD"/>
    <w:rsid w:val="008921FF"/>
    <w:rsid w:val="008E77EE"/>
    <w:rsid w:val="008F72E5"/>
    <w:rsid w:val="0090401A"/>
    <w:rsid w:val="00904320"/>
    <w:rsid w:val="009201F2"/>
    <w:rsid w:val="009227A3"/>
    <w:rsid w:val="00957860"/>
    <w:rsid w:val="00967D2D"/>
    <w:rsid w:val="00987CEC"/>
    <w:rsid w:val="00992F67"/>
    <w:rsid w:val="00996706"/>
    <w:rsid w:val="009A6D34"/>
    <w:rsid w:val="009B01CA"/>
    <w:rsid w:val="009C33FB"/>
    <w:rsid w:val="009C5771"/>
    <w:rsid w:val="009E48B1"/>
    <w:rsid w:val="009E582A"/>
    <w:rsid w:val="009F26A4"/>
    <w:rsid w:val="00A00154"/>
    <w:rsid w:val="00A0174C"/>
    <w:rsid w:val="00A05203"/>
    <w:rsid w:val="00A30273"/>
    <w:rsid w:val="00A30BA8"/>
    <w:rsid w:val="00A478E3"/>
    <w:rsid w:val="00A50339"/>
    <w:rsid w:val="00A63C88"/>
    <w:rsid w:val="00A74AC4"/>
    <w:rsid w:val="00AC5C09"/>
    <w:rsid w:val="00AC697F"/>
    <w:rsid w:val="00B0254A"/>
    <w:rsid w:val="00B035FB"/>
    <w:rsid w:val="00B06D23"/>
    <w:rsid w:val="00B21D99"/>
    <w:rsid w:val="00B42CCA"/>
    <w:rsid w:val="00B639B3"/>
    <w:rsid w:val="00B67F84"/>
    <w:rsid w:val="00B81E22"/>
    <w:rsid w:val="00B86455"/>
    <w:rsid w:val="00B9123B"/>
    <w:rsid w:val="00BC3648"/>
    <w:rsid w:val="00BC5B00"/>
    <w:rsid w:val="00BD1A1D"/>
    <w:rsid w:val="00BD39AB"/>
    <w:rsid w:val="00BD6035"/>
    <w:rsid w:val="00BF1048"/>
    <w:rsid w:val="00C10423"/>
    <w:rsid w:val="00C455D6"/>
    <w:rsid w:val="00C456F6"/>
    <w:rsid w:val="00C50059"/>
    <w:rsid w:val="00C53477"/>
    <w:rsid w:val="00C57D72"/>
    <w:rsid w:val="00C81706"/>
    <w:rsid w:val="00C86C21"/>
    <w:rsid w:val="00C94C40"/>
    <w:rsid w:val="00CE1A5A"/>
    <w:rsid w:val="00CE776E"/>
    <w:rsid w:val="00D124D1"/>
    <w:rsid w:val="00D249EE"/>
    <w:rsid w:val="00D3677E"/>
    <w:rsid w:val="00D53F41"/>
    <w:rsid w:val="00D7784F"/>
    <w:rsid w:val="00D84F51"/>
    <w:rsid w:val="00DA1192"/>
    <w:rsid w:val="00DA2572"/>
    <w:rsid w:val="00DE10BA"/>
    <w:rsid w:val="00E05820"/>
    <w:rsid w:val="00E05F74"/>
    <w:rsid w:val="00E1086D"/>
    <w:rsid w:val="00E36119"/>
    <w:rsid w:val="00E670DC"/>
    <w:rsid w:val="00E86A10"/>
    <w:rsid w:val="00E9324B"/>
    <w:rsid w:val="00EC6F0D"/>
    <w:rsid w:val="00EF3783"/>
    <w:rsid w:val="00EF5F20"/>
    <w:rsid w:val="00F44E0C"/>
    <w:rsid w:val="00F512CE"/>
    <w:rsid w:val="00F57470"/>
    <w:rsid w:val="00FA60A8"/>
    <w:rsid w:val="00FA720C"/>
    <w:rsid w:val="00FB11C9"/>
    <w:rsid w:val="00F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09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17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170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45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9227A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51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09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17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170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45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9227A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5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9CE2-810C-4CE6-9FA0-6A44BECD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Григорий Николаевич</dc:creator>
  <cp:lastModifiedBy>Хабибулина Яна Маратовна</cp:lastModifiedBy>
  <cp:revision>44</cp:revision>
  <cp:lastPrinted>2024-09-25T11:35:00Z</cp:lastPrinted>
  <dcterms:created xsi:type="dcterms:W3CDTF">2023-05-16T04:43:00Z</dcterms:created>
  <dcterms:modified xsi:type="dcterms:W3CDTF">2024-09-27T05:52:00Z</dcterms:modified>
</cp:coreProperties>
</file>