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69" w:rsidRPr="00A11069" w:rsidRDefault="00A11069" w:rsidP="00A11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069">
        <w:rPr>
          <w:rFonts w:ascii="Times New Roman" w:hAnsi="Times New Roman" w:cs="Times New Roman"/>
          <w:sz w:val="28"/>
          <w:szCs w:val="28"/>
        </w:rPr>
        <w:t>Проект</w:t>
      </w:r>
    </w:p>
    <w:p w:rsidR="00A11069" w:rsidRPr="00A11069" w:rsidRDefault="00A1106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859">
        <w:rPr>
          <w:rFonts w:ascii="Times New Roman" w:eastAsia="Calibri" w:hAnsi="Times New Roman" w:cs="Times New Roman"/>
          <w:b/>
          <w:sz w:val="28"/>
          <w:szCs w:val="28"/>
        </w:rPr>
        <w:t>Городской округ Ханты-Мансийск</w:t>
      </w: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859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859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85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11069" w:rsidRPr="00A11069" w:rsidRDefault="00A1106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069" w:rsidRPr="00A11069" w:rsidRDefault="00EA785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859">
        <w:rPr>
          <w:rFonts w:ascii="Times New Roman" w:hAnsi="Times New Roman" w:cs="Times New Roman"/>
          <w:sz w:val="28"/>
          <w:szCs w:val="28"/>
        </w:rPr>
        <w:t>от «___»_________ 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11069" w:rsidRPr="00A11069">
        <w:rPr>
          <w:rFonts w:ascii="Times New Roman" w:hAnsi="Times New Roman" w:cs="Times New Roman"/>
          <w:sz w:val="28"/>
          <w:szCs w:val="28"/>
        </w:rPr>
        <w:t>№_____</w:t>
      </w:r>
    </w:p>
    <w:p w:rsidR="00A11069" w:rsidRPr="00A11069" w:rsidRDefault="00A1106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069" w:rsidRPr="00A11069" w:rsidRDefault="00A1106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11069" w:rsidRDefault="00EA785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069">
        <w:rPr>
          <w:rFonts w:ascii="Times New Roman" w:hAnsi="Times New Roman" w:cs="Times New Roman"/>
          <w:sz w:val="28"/>
          <w:szCs w:val="28"/>
        </w:rPr>
        <w:t xml:space="preserve">т 24.10.2013 №1364 «Об утверждении </w:t>
      </w: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</w:t>
      </w: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в сфере обеспечения </w:t>
      </w: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безопасности и правопорядка</w:t>
      </w:r>
    </w:p>
    <w:p w:rsidR="00A11069" w:rsidRP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 w:rsidR="00EA7859">
        <w:rPr>
          <w:rFonts w:ascii="Times New Roman" w:hAnsi="Times New Roman" w:cs="Times New Roman"/>
          <w:sz w:val="28"/>
          <w:szCs w:val="28"/>
        </w:rPr>
        <w:t>»</w:t>
      </w:r>
    </w:p>
    <w:p w:rsidR="00A11069" w:rsidRDefault="00A11069" w:rsidP="00A11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069" w:rsidRDefault="00A11069" w:rsidP="00A11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069" w:rsidRDefault="00A11069" w:rsidP="00A11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069" w:rsidRPr="00A11069" w:rsidRDefault="00A11069" w:rsidP="00AC6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069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муниципальных правовых актов города </w:t>
      </w:r>
      <w:r w:rsidR="00CB6E9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11069">
        <w:rPr>
          <w:rFonts w:ascii="Times New Roman" w:hAnsi="Times New Roman" w:cs="Times New Roman"/>
          <w:bCs/>
          <w:sz w:val="28"/>
          <w:szCs w:val="28"/>
        </w:rPr>
        <w:t xml:space="preserve">Ханты-Мансийска в соответствие с действующим законодательством, руководствуясь </w:t>
      </w:r>
      <w:hyperlink r:id="rId7" w:history="1">
        <w:r w:rsidRPr="00A11069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Pr="00A11069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EA7859" w:rsidRPr="00EA7859" w:rsidRDefault="00CB6E99" w:rsidP="00AC6D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A7859" w:rsidRPr="00EA785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города Ханты-Мансийска </w:t>
      </w:r>
      <w:r w:rsidR="00EA785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A7859" w:rsidRPr="00EA7859">
        <w:rPr>
          <w:rFonts w:ascii="Times New Roman" w:hAnsi="Times New Roman" w:cs="Times New Roman"/>
          <w:bCs/>
          <w:sz w:val="28"/>
          <w:szCs w:val="28"/>
        </w:rPr>
        <w:t>от 24.10.2013 №1364 «Об утверждении муниципальной программы «Профилактика правонарушений в сфере обеспечения общественной безопасности и правопорядка</w:t>
      </w:r>
      <w:r w:rsidR="00EA7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859" w:rsidRPr="00EA7859">
        <w:rPr>
          <w:rFonts w:ascii="Times New Roman" w:hAnsi="Times New Roman" w:cs="Times New Roman"/>
          <w:bCs/>
          <w:sz w:val="28"/>
          <w:szCs w:val="28"/>
        </w:rPr>
        <w:t>в городе Ханты-Мансийске» изменения согласно приложению к настоящему постановлению.</w:t>
      </w:r>
    </w:p>
    <w:p w:rsidR="00A11069" w:rsidRDefault="00EA7859" w:rsidP="00AC6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859">
        <w:rPr>
          <w:rFonts w:ascii="Times New Roman" w:hAnsi="Times New Roman" w:cs="Times New Roman"/>
          <w:bCs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F02A36" w:rsidRDefault="00F02A36" w:rsidP="00A1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A36" w:rsidRDefault="00F02A36" w:rsidP="00EA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города</w:t>
      </w:r>
    </w:p>
    <w:p w:rsidR="00F02A36" w:rsidRDefault="00F02A36" w:rsidP="00EA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       </w:t>
      </w:r>
      <w:r w:rsidR="00EA78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proofErr w:type="spellStart"/>
      <w:r w:rsidR="00AC6DAC">
        <w:rPr>
          <w:rFonts w:ascii="Times New Roman" w:hAnsi="Times New Roman" w:cs="Times New Roman"/>
          <w:bCs/>
          <w:sz w:val="28"/>
          <w:szCs w:val="28"/>
        </w:rPr>
        <w:t>М.П.</w:t>
      </w:r>
      <w:r>
        <w:rPr>
          <w:rFonts w:ascii="Times New Roman" w:hAnsi="Times New Roman" w:cs="Times New Roman"/>
          <w:bCs/>
          <w:sz w:val="28"/>
          <w:szCs w:val="28"/>
        </w:rPr>
        <w:t>Ряшин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04A1" w:rsidRDefault="000D04A1"/>
    <w:p w:rsidR="00F02A36" w:rsidRDefault="00F02A36"/>
    <w:p w:rsidR="00F02A36" w:rsidRDefault="00F02A36"/>
    <w:p w:rsidR="00F02A36" w:rsidRDefault="00F02A36"/>
    <w:p w:rsidR="00F02A36" w:rsidRDefault="00F02A36"/>
    <w:p w:rsidR="00F02A36" w:rsidRPr="00F02A36" w:rsidRDefault="00F02A36" w:rsidP="00F02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Приложение</w:t>
      </w:r>
    </w:p>
    <w:p w:rsidR="00F02A36" w:rsidRPr="00F02A36" w:rsidRDefault="00F02A36" w:rsidP="00F02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2A36" w:rsidRPr="00F02A36" w:rsidRDefault="00F02A36" w:rsidP="00F02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02A36" w:rsidRPr="00F02A36" w:rsidRDefault="00F02A36" w:rsidP="00F02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EA7859">
        <w:rPr>
          <w:rFonts w:ascii="Times New Roman" w:hAnsi="Times New Roman" w:cs="Times New Roman"/>
          <w:sz w:val="28"/>
          <w:szCs w:val="28"/>
        </w:rPr>
        <w:t>№</w:t>
      </w:r>
      <w:r w:rsidRPr="00F02A36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02A36" w:rsidRPr="00F02A36" w:rsidRDefault="00F02A36" w:rsidP="00F02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A36" w:rsidRPr="00F02A36" w:rsidRDefault="00F02A36" w:rsidP="00F02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Изменения</w:t>
      </w:r>
    </w:p>
    <w:p w:rsidR="00F02A36" w:rsidRPr="00F02A36" w:rsidRDefault="00F02A36" w:rsidP="00F02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F02A36" w:rsidRPr="00F02A36" w:rsidRDefault="00F02A36" w:rsidP="00F02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 xml:space="preserve"> от 24.10.2013 № 1364 «Об утверждении муниципальной программы «Профилактика правонарушений в сфере обеспечения</w:t>
      </w:r>
    </w:p>
    <w:p w:rsidR="00F02A36" w:rsidRPr="00F02A36" w:rsidRDefault="00F02A36" w:rsidP="00F02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общественной безопасности и правопорядка в городе Ханты-Мансийске» (далее - изменения)</w:t>
      </w:r>
    </w:p>
    <w:p w:rsidR="00F02A36" w:rsidRPr="00F02A36" w:rsidRDefault="00F02A36" w:rsidP="00F02A36">
      <w:pPr>
        <w:rPr>
          <w:rFonts w:ascii="Times New Roman" w:hAnsi="Times New Roman" w:cs="Times New Roman"/>
          <w:sz w:val="28"/>
          <w:szCs w:val="28"/>
        </w:rPr>
      </w:pPr>
    </w:p>
    <w:p w:rsidR="006A23BD" w:rsidRPr="006A23BD" w:rsidRDefault="006A23BD" w:rsidP="00F02A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3BD">
        <w:rPr>
          <w:rFonts w:ascii="Times New Roman" w:hAnsi="Times New Roman" w:cs="Times New Roman"/>
          <w:sz w:val="28"/>
          <w:szCs w:val="28"/>
        </w:rPr>
        <w:t>В приложение 1 к постановлению Администрации города Ханты-Мансийска от 24.10.2013 № 1364 «Об утверждении муниципальной программы "Профилактика правонарушений в сфере обеспечения общественной безопасности и правопорядка в городе Ханты-Мансийске» (далее - муниципальная программа) внести следующие изменения:</w:t>
      </w:r>
    </w:p>
    <w:p w:rsidR="006A23BD" w:rsidRDefault="006A23BD" w:rsidP="00F02A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паспорте муниципальной программы:</w:t>
      </w:r>
    </w:p>
    <w:p w:rsidR="00F02A36" w:rsidRPr="00F02A36" w:rsidRDefault="006A23BD" w:rsidP="00F02A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3BD">
        <w:rPr>
          <w:rFonts w:ascii="Times New Roman" w:hAnsi="Times New Roman" w:cs="Times New Roman"/>
          <w:sz w:val="28"/>
          <w:szCs w:val="28"/>
        </w:rPr>
        <w:t>1.1.Строку «Исполнители муниципальной программы» изложить в следующей редакции:</w:t>
      </w:r>
    </w:p>
    <w:p w:rsidR="00F02A36" w:rsidRPr="001C4437" w:rsidRDefault="00F02A36" w:rsidP="00F02A3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37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7456"/>
      </w:tblGrid>
      <w:tr w:rsidR="00F02A36" w:rsidRPr="001C4437" w:rsidTr="002B7658">
        <w:tc>
          <w:tcPr>
            <w:tcW w:w="475" w:type="pct"/>
          </w:tcPr>
          <w:p w:rsidR="00F02A36" w:rsidRPr="001C4437" w:rsidRDefault="00F02A36" w:rsidP="002B76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525" w:type="pct"/>
          </w:tcPr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Ханты-Мансийска;</w:t>
            </w:r>
          </w:p>
          <w:p w:rsidR="00F02A36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Ханты-Мансийска;</w:t>
            </w:r>
          </w:p>
          <w:p w:rsidR="00EA7859" w:rsidRPr="001C4437" w:rsidRDefault="00EA7859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  <w:r w:rsidRPr="00EA7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A785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отдел по здравоохранению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Дирекция по содержанию имущества казны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Служба муниципального заказа в жилищно-коммунальном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0B1" w:rsidRPr="001C4437" w:rsidRDefault="002A00B1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капитального строительства города Ханты-Мансийска»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Ресурсный центр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D04" w:rsidRPr="006A7D04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комплекс 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дополнительного образования 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Межшкольный учебный комбинат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«Культурно-досуговый центр 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Центр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этнокультурно</w:t>
            </w:r>
            <w:proofErr w:type="spellEnd"/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-образовательный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="006A7D04" w:rsidRPr="006A7D04">
              <w:rPr>
                <w:rFonts w:ascii="Times New Roman" w:hAnsi="Times New Roman" w:cs="Times New Roman"/>
                <w:sz w:val="28"/>
                <w:szCs w:val="28"/>
              </w:rPr>
              <w:t>Научно-библиотечный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Городской информационный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A36" w:rsidRPr="001C4437" w:rsidRDefault="00F02A36" w:rsidP="002B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7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02A36" w:rsidRPr="001C4437" w:rsidRDefault="00F02A36" w:rsidP="00F02A36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024BB" w:rsidRPr="00E024BB" w:rsidRDefault="006A23BD" w:rsidP="00E024BB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A23BD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E024BB" w:rsidRPr="00E024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2.Строку «Параметры финансового обеспечения муниципальной программы» </w:t>
      </w:r>
      <w:r w:rsidR="00E024B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изложить в следующей редакции:</w:t>
      </w:r>
    </w:p>
    <w:p w:rsidR="00E024BB" w:rsidRPr="00E024BB" w:rsidRDefault="00E024BB" w:rsidP="00E0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B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5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971"/>
        <w:gridCol w:w="1034"/>
        <w:gridCol w:w="790"/>
        <w:gridCol w:w="854"/>
        <w:gridCol w:w="852"/>
        <w:gridCol w:w="852"/>
        <w:gridCol w:w="854"/>
        <w:gridCol w:w="893"/>
        <w:gridCol w:w="967"/>
        <w:gridCol w:w="1098"/>
      </w:tblGrid>
      <w:tr w:rsidR="00E024BB" w:rsidRPr="00E024BB" w:rsidTr="00D56262">
        <w:tc>
          <w:tcPr>
            <w:tcW w:w="310" w:type="pct"/>
            <w:vMerge w:val="restar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497" w:type="pct"/>
            <w:vMerge w:val="restar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193" w:type="pct"/>
            <w:gridSpan w:val="9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(рублей)</w:t>
            </w:r>
          </w:p>
        </w:tc>
      </w:tr>
      <w:tr w:rsidR="00E024BB" w:rsidRPr="00E024BB" w:rsidTr="00D56262">
        <w:tc>
          <w:tcPr>
            <w:tcW w:w="310" w:type="pct"/>
            <w:vMerge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4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7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6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6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7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7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95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2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</w:tr>
      <w:tr w:rsidR="00E024BB" w:rsidRPr="00E024BB" w:rsidTr="00D56262">
        <w:tc>
          <w:tcPr>
            <w:tcW w:w="310" w:type="pct"/>
            <w:vMerge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9" w:type="pct"/>
            <w:vAlign w:val="center"/>
          </w:tcPr>
          <w:p w:rsidR="00E024BB" w:rsidRPr="00E024BB" w:rsidRDefault="00B03820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242581759,08</w:t>
            </w:r>
          </w:p>
        </w:tc>
        <w:tc>
          <w:tcPr>
            <w:tcW w:w="404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10667718,34</w:t>
            </w:r>
          </w:p>
        </w:tc>
        <w:tc>
          <w:tcPr>
            <w:tcW w:w="43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10776258,50</w:t>
            </w:r>
          </w:p>
        </w:tc>
        <w:tc>
          <w:tcPr>
            <w:tcW w:w="436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20285596,03</w:t>
            </w:r>
          </w:p>
        </w:tc>
        <w:tc>
          <w:tcPr>
            <w:tcW w:w="436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47820583,89</w:t>
            </w:r>
          </w:p>
        </w:tc>
        <w:tc>
          <w:tcPr>
            <w:tcW w:w="43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12896400,29</w:t>
            </w:r>
          </w:p>
        </w:tc>
        <w:tc>
          <w:tcPr>
            <w:tcW w:w="45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13096400,29</w:t>
            </w:r>
          </w:p>
        </w:tc>
        <w:tc>
          <w:tcPr>
            <w:tcW w:w="495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12839800,29</w:t>
            </w:r>
          </w:p>
        </w:tc>
        <w:tc>
          <w:tcPr>
            <w:tcW w:w="562" w:type="pct"/>
            <w:vAlign w:val="center"/>
          </w:tcPr>
          <w:p w:rsidR="00E024BB" w:rsidRPr="00E024BB" w:rsidRDefault="00B03820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114199001,45</w:t>
            </w:r>
          </w:p>
        </w:tc>
      </w:tr>
      <w:tr w:rsidR="00E024BB" w:rsidRPr="00E024BB" w:rsidTr="00D56262">
        <w:tc>
          <w:tcPr>
            <w:tcW w:w="310" w:type="pct"/>
            <w:vMerge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29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278700,00</w:t>
            </w:r>
          </w:p>
        </w:tc>
        <w:tc>
          <w:tcPr>
            <w:tcW w:w="404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24800,00</w:t>
            </w:r>
          </w:p>
        </w:tc>
        <w:tc>
          <w:tcPr>
            <w:tcW w:w="43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199600,00</w:t>
            </w:r>
          </w:p>
        </w:tc>
        <w:tc>
          <w:tcPr>
            <w:tcW w:w="436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18900,00</w:t>
            </w:r>
          </w:p>
        </w:tc>
        <w:tc>
          <w:tcPr>
            <w:tcW w:w="436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8100,00</w:t>
            </w:r>
          </w:p>
        </w:tc>
        <w:tc>
          <w:tcPr>
            <w:tcW w:w="43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45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495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562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</w:tr>
      <w:tr w:rsidR="00E024BB" w:rsidRPr="00E024BB" w:rsidTr="00D56262">
        <w:tc>
          <w:tcPr>
            <w:tcW w:w="310" w:type="pct"/>
            <w:vMerge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529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50599300,00</w:t>
            </w:r>
          </w:p>
        </w:tc>
        <w:tc>
          <w:tcPr>
            <w:tcW w:w="404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3984700,00</w:t>
            </w:r>
          </w:p>
        </w:tc>
        <w:tc>
          <w:tcPr>
            <w:tcW w:w="43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4607200,00</w:t>
            </w:r>
          </w:p>
        </w:tc>
        <w:tc>
          <w:tcPr>
            <w:tcW w:w="436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4112900,00</w:t>
            </w:r>
          </w:p>
        </w:tc>
        <w:tc>
          <w:tcPr>
            <w:tcW w:w="436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4072400,00</w:t>
            </w:r>
          </w:p>
        </w:tc>
        <w:tc>
          <w:tcPr>
            <w:tcW w:w="43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4248000,00</w:t>
            </w:r>
          </w:p>
        </w:tc>
        <w:tc>
          <w:tcPr>
            <w:tcW w:w="45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4422700,00</w:t>
            </w:r>
          </w:p>
        </w:tc>
        <w:tc>
          <w:tcPr>
            <w:tcW w:w="495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4191900,00</w:t>
            </w:r>
          </w:p>
        </w:tc>
        <w:tc>
          <w:tcPr>
            <w:tcW w:w="562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20959500,00</w:t>
            </w:r>
          </w:p>
        </w:tc>
      </w:tr>
      <w:tr w:rsidR="00E024BB" w:rsidRPr="00E024BB" w:rsidTr="00D56262">
        <w:tc>
          <w:tcPr>
            <w:tcW w:w="310" w:type="pct"/>
            <w:vMerge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529" w:type="pct"/>
            <w:vAlign w:val="center"/>
          </w:tcPr>
          <w:p w:rsidR="00E024BB" w:rsidRPr="00E024BB" w:rsidRDefault="00B03820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145703759,08</w:t>
            </w:r>
          </w:p>
        </w:tc>
        <w:tc>
          <w:tcPr>
            <w:tcW w:w="404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6658218,34</w:t>
            </w:r>
          </w:p>
        </w:tc>
        <w:tc>
          <w:tcPr>
            <w:tcW w:w="43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5969458,50</w:t>
            </w:r>
          </w:p>
        </w:tc>
        <w:tc>
          <w:tcPr>
            <w:tcW w:w="436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16153796,03</w:t>
            </w:r>
          </w:p>
        </w:tc>
        <w:tc>
          <w:tcPr>
            <w:tcW w:w="436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43740083,89</w:t>
            </w:r>
          </w:p>
        </w:tc>
        <w:tc>
          <w:tcPr>
            <w:tcW w:w="43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8646800,29</w:t>
            </w:r>
          </w:p>
        </w:tc>
        <w:tc>
          <w:tcPr>
            <w:tcW w:w="457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8652200,29</w:t>
            </w:r>
          </w:p>
        </w:tc>
        <w:tc>
          <w:tcPr>
            <w:tcW w:w="495" w:type="pct"/>
            <w:vAlign w:val="center"/>
          </w:tcPr>
          <w:p w:rsidR="00E024BB" w:rsidRPr="00E024BB" w:rsidRDefault="00E024BB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4BB">
              <w:rPr>
                <w:rFonts w:ascii="Times New Roman" w:hAnsi="Times New Roman" w:cs="Times New Roman"/>
                <w:sz w:val="16"/>
                <w:szCs w:val="16"/>
              </w:rPr>
              <w:t>8647200,29</w:t>
            </w:r>
          </w:p>
        </w:tc>
        <w:tc>
          <w:tcPr>
            <w:tcW w:w="562" w:type="pct"/>
            <w:vAlign w:val="center"/>
          </w:tcPr>
          <w:p w:rsidR="00E024BB" w:rsidRPr="00E024BB" w:rsidRDefault="00B03820" w:rsidP="00E0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93236001,45</w:t>
            </w:r>
          </w:p>
        </w:tc>
      </w:tr>
    </w:tbl>
    <w:p w:rsidR="00E024BB" w:rsidRPr="00E024BB" w:rsidRDefault="00E024BB" w:rsidP="00E024BB">
      <w:pPr>
        <w:ind w:right="-99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24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2B7658" w:rsidRDefault="006A23BD" w:rsidP="002A0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F02A36" w:rsidRPr="00F02A3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F02A36" w:rsidRPr="00F02A36">
        <w:rPr>
          <w:rFonts w:ascii="Times New Roman" w:hAnsi="Times New Roman" w:cs="Times New Roman"/>
          <w:sz w:val="28"/>
          <w:szCs w:val="28"/>
        </w:rPr>
        <w:t>Приложение 1 к муниципальной программе изложить в нов</w:t>
      </w:r>
      <w:r w:rsidR="00CB6E99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F02A36" w:rsidRPr="00F02A36">
        <w:rPr>
          <w:rFonts w:ascii="Times New Roman" w:hAnsi="Times New Roman" w:cs="Times New Roman"/>
          <w:sz w:val="28"/>
          <w:szCs w:val="28"/>
        </w:rPr>
        <w:t xml:space="preserve"> </w:t>
      </w:r>
      <w:r w:rsidR="00F93699">
        <w:rPr>
          <w:rFonts w:ascii="Times New Roman" w:hAnsi="Times New Roman" w:cs="Times New Roman"/>
          <w:sz w:val="28"/>
          <w:szCs w:val="28"/>
        </w:rPr>
        <w:t xml:space="preserve">1 </w:t>
      </w:r>
      <w:r w:rsidR="00F02A36" w:rsidRPr="00F02A36">
        <w:rPr>
          <w:rFonts w:ascii="Times New Roman" w:hAnsi="Times New Roman" w:cs="Times New Roman"/>
          <w:sz w:val="28"/>
          <w:szCs w:val="28"/>
        </w:rPr>
        <w:t>к настоящим изменениям.</w:t>
      </w:r>
    </w:p>
    <w:p w:rsidR="00E024BB" w:rsidRDefault="006A23BD" w:rsidP="00E02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24BB">
        <w:rPr>
          <w:rFonts w:ascii="Times New Roman" w:hAnsi="Times New Roman" w:cs="Times New Roman"/>
          <w:sz w:val="28"/>
          <w:szCs w:val="28"/>
        </w:rPr>
        <w:t>.В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24BB">
        <w:rPr>
          <w:rFonts w:ascii="Times New Roman" w:hAnsi="Times New Roman" w:cs="Times New Roman"/>
          <w:sz w:val="28"/>
          <w:szCs w:val="28"/>
        </w:rPr>
        <w:t xml:space="preserve"> 2 </w:t>
      </w:r>
      <w:r w:rsidR="00E024BB" w:rsidRPr="00F02A3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E024BB">
        <w:rPr>
          <w:rFonts w:ascii="Times New Roman" w:hAnsi="Times New Roman" w:cs="Times New Roman"/>
          <w:sz w:val="28"/>
          <w:szCs w:val="28"/>
        </w:rPr>
        <w:t xml:space="preserve">строку 1.9 </w:t>
      </w:r>
      <w:r w:rsidR="00E024BB" w:rsidRPr="00F02A36">
        <w:rPr>
          <w:rFonts w:ascii="Times New Roman" w:hAnsi="Times New Roman" w:cs="Times New Roman"/>
          <w:sz w:val="28"/>
          <w:szCs w:val="28"/>
        </w:rPr>
        <w:t>изложить в</w:t>
      </w:r>
      <w:r w:rsidR="00E024BB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E02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BB" w:rsidRDefault="00E024BB" w:rsidP="00E024BB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2557"/>
        <w:gridCol w:w="4908"/>
        <w:gridCol w:w="1126"/>
      </w:tblGrid>
      <w:tr w:rsidR="00E024BB" w:rsidRPr="00E024BB" w:rsidTr="00D56262">
        <w:tc>
          <w:tcPr>
            <w:tcW w:w="468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4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1349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4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</w:t>
            </w:r>
          </w:p>
        </w:tc>
        <w:tc>
          <w:tcPr>
            <w:tcW w:w="2589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4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Приобретение помещения или создание </w:t>
            </w:r>
            <w:r w:rsidRPr="00E024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капитального, </w:t>
            </w:r>
            <w:r w:rsidRPr="00E024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некапитального строения, сооружения для работы на обслуживаемом административном участке сотрудника, замещающего должность участкового уполномоченного полиции; приобретение или создание каркасно-панельного одноэтажного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капитального, </w:t>
            </w:r>
            <w:r w:rsidRPr="00E024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некапитального строения, сооружения для работы на обслуживаемом административном участке сотрудника, замещающего должность участкового уполномоченного полиции;</w:t>
            </w:r>
          </w:p>
          <w:p w:rsidR="00E024BB" w:rsidRPr="00E024BB" w:rsidRDefault="00E024BB" w:rsidP="00E02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4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подключение помещения для работы на обслуживаемом административном участке сотрудника, замещающего должность участкового уполномоченного полиции, к инженерной сети (электроснабжения, газоснабжения, теплоснабжения, водоснабжения, водоотведения, связи)</w:t>
            </w:r>
          </w:p>
        </w:tc>
        <w:tc>
          <w:tcPr>
            <w:tcW w:w="594" w:type="pct"/>
          </w:tcPr>
          <w:p w:rsidR="00E024BB" w:rsidRPr="00E024BB" w:rsidRDefault="00E024BB" w:rsidP="00E02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7658" w:rsidRDefault="00E024BB" w:rsidP="00E024BB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93699" w:rsidRDefault="00F93699" w:rsidP="00E024BB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93699" w:rsidRDefault="00F93699" w:rsidP="00F9369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4.Приложение 3</w:t>
      </w:r>
      <w:r w:rsidRPr="00F02A36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Pr="00F0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A36">
        <w:rPr>
          <w:rFonts w:ascii="Times New Roman" w:hAnsi="Times New Roman" w:cs="Times New Roman"/>
          <w:sz w:val="28"/>
          <w:szCs w:val="28"/>
        </w:rPr>
        <w:t>к настоящим изменениям.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99" w:rsidRPr="00F93699" w:rsidRDefault="00F93699" w:rsidP="00F93699">
      <w:pPr>
        <w:spacing w:after="0"/>
        <w:ind w:firstLine="709"/>
        <w:jc w:val="both"/>
        <w:sectPr w:rsidR="00F93699" w:rsidRPr="00F93699" w:rsidSect="002B7658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6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992"/>
        <w:gridCol w:w="1134"/>
        <w:gridCol w:w="992"/>
        <w:gridCol w:w="992"/>
        <w:gridCol w:w="1192"/>
        <w:gridCol w:w="1192"/>
        <w:gridCol w:w="1207"/>
        <w:gridCol w:w="1237"/>
        <w:gridCol w:w="1386"/>
        <w:gridCol w:w="1326"/>
        <w:gridCol w:w="1237"/>
        <w:gridCol w:w="1237"/>
      </w:tblGrid>
      <w:tr w:rsidR="002B7658" w:rsidRPr="003021BD" w:rsidTr="002B7658">
        <w:trPr>
          <w:trHeight w:val="570"/>
        </w:trPr>
        <w:tc>
          <w:tcPr>
            <w:tcW w:w="162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658" w:rsidRPr="002B7658" w:rsidRDefault="00CB6E99" w:rsidP="002B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к изменениям в постановление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от 24.10.2013 №1364 «Об утверждении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«Профилактика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в сфере обеспечения 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безопасности и правопорядка </w:t>
            </w:r>
          </w:p>
          <w:p w:rsidR="002B7658" w:rsidRDefault="002B7658" w:rsidP="002B7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</w:t>
            </w:r>
          </w:p>
          <w:p w:rsidR="002B7658" w:rsidRPr="002B7658" w:rsidRDefault="002B7658" w:rsidP="002B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00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014" w:type="dxa"/>
            <w:gridSpan w:val="8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г.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2026-2030 гг.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2B7658" w:rsidRPr="003021BD" w:rsidTr="002B7658">
        <w:trPr>
          <w:trHeight w:val="225"/>
        </w:trPr>
        <w:tc>
          <w:tcPr>
            <w:tcW w:w="16266" w:type="dxa"/>
            <w:gridSpan w:val="14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I.  Профилактика правонарушений</w:t>
            </w:r>
          </w:p>
        </w:tc>
      </w:tr>
      <w:tr w:rsidR="002B7658" w:rsidRPr="003021BD" w:rsidTr="002B7658">
        <w:trPr>
          <w:trHeight w:val="142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(1), &lt;2&gt;, &lt;3&gt;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83710279,58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5437987,96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5674807,51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38413213,20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1421400,00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82288879,58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4727287,96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4964107,51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38413213,20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</w:t>
            </w:r>
            <w:proofErr w:type="spell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Горсвет</w:t>
            </w:r>
            <w:proofErr w:type="spellEnd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57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9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государственных полномочий по созданию  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 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46386973,92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2939065,92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3579258,00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3843206,00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3719988,00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4043782,00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4028382,00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4038882,00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20194410,00</w:t>
            </w:r>
          </w:p>
        </w:tc>
      </w:tr>
      <w:tr w:rsidR="002B7658" w:rsidRPr="003021BD" w:rsidTr="002B7658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46354423,92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2939065,92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3579258,00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3843206,00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3687438,00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4043782,00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4028382,00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4038882,00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20194410,00</w:t>
            </w:r>
          </w:p>
        </w:tc>
      </w:tr>
      <w:tr w:rsidR="002B7658" w:rsidRPr="003021BD" w:rsidTr="002B7658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32550,00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11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1619476,08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270934,08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135042,00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102694,00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297962,00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117218,00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301918,00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65618,00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328090,00</w:t>
            </w:r>
          </w:p>
        </w:tc>
      </w:tr>
      <w:tr w:rsidR="002B7658" w:rsidRPr="003021BD" w:rsidTr="002B7658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1619476,08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270934,08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135042,00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102694,00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297962,00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117218,00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301918,00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65618,00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328090,00</w:t>
            </w:r>
          </w:p>
        </w:tc>
      </w:tr>
      <w:tr w:rsidR="002B7658" w:rsidRPr="003021BD" w:rsidTr="002B7658">
        <w:trPr>
          <w:trHeight w:val="83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деятельности  народных дружин (2)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1729800,00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108200,00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154800,00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144800,00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864900,00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864900,00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362000,00</w:t>
            </w:r>
          </w:p>
        </w:tc>
      </w:tr>
      <w:tr w:rsidR="002B7658" w:rsidRPr="003021BD" w:rsidTr="002B7658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152400,00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152400,00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75000,00</w:t>
            </w:r>
          </w:p>
        </w:tc>
      </w:tr>
      <w:tr w:rsidR="002B7658" w:rsidRPr="003021BD" w:rsidTr="002B7658">
        <w:trPr>
          <w:trHeight w:val="12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 мероприятий, направленных на профилактику правонарушений  несовершеннолетних (1)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33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F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 «Спортивная школа»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897850,80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374104,50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897850,80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374104,50</w:t>
            </w:r>
          </w:p>
        </w:tc>
      </w:tr>
      <w:tr w:rsidR="002B7658" w:rsidRPr="003021BD" w:rsidTr="002B7658">
        <w:trPr>
          <w:trHeight w:val="5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25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1271169,48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1271169,48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1271169,48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1271169,48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58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2B7658" w:rsidRPr="003021BD" w:rsidTr="002B7658">
        <w:trPr>
          <w:trHeight w:val="1516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по антитеррористической защищенности объектов с массовым пребыванием людей и  мест проведения массовых мероприятий 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657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2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мероприятий по социальной адаптации и </w:t>
            </w:r>
            <w:proofErr w:type="spell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ресоциализации</w:t>
            </w:r>
            <w:proofErr w:type="spellEnd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лиц, освободившихся из мест лишения свободы и осужденных к наказаниям не связанным с лишением свободы (1), &lt;3&gt;,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5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A00B1" w:rsidRPr="003021BD" w:rsidTr="002B7658">
        <w:trPr>
          <w:trHeight w:val="167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1.9.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 (1), &lt;3&gt;,&lt;4&gt;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A00B1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A00B1" w:rsidRPr="003021BD" w:rsidRDefault="002A00B1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A00B1" w:rsidRPr="003021BD" w:rsidTr="002B7658">
        <w:trPr>
          <w:trHeight w:val="450"/>
        </w:trPr>
        <w:tc>
          <w:tcPr>
            <w:tcW w:w="582" w:type="dxa"/>
            <w:vMerge/>
            <w:vAlign w:val="center"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00B1" w:rsidRPr="003021BD" w:rsidRDefault="002A00B1" w:rsidP="002A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  <w:vAlign w:val="center"/>
          </w:tcPr>
          <w:p w:rsidR="002A00B1" w:rsidRPr="003021BD" w:rsidRDefault="002A00B1" w:rsidP="002A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«Управление капитального строительства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0B1" w:rsidRPr="003021BD" w:rsidRDefault="00B03820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</w:t>
            </w:r>
            <w:r w:rsidR="002A00B1"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A00B1" w:rsidRPr="003021BD" w:rsidRDefault="00B03820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</w:t>
            </w:r>
            <w:r w:rsidR="00E024BB"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A00B1" w:rsidRPr="003021BD" w:rsidTr="002B7658">
        <w:trPr>
          <w:trHeight w:val="450"/>
        </w:trPr>
        <w:tc>
          <w:tcPr>
            <w:tcW w:w="582" w:type="dxa"/>
            <w:vMerge/>
            <w:vAlign w:val="center"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A00B1" w:rsidRPr="003021BD" w:rsidRDefault="002A00B1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0B1" w:rsidRPr="003021BD" w:rsidRDefault="00B03820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</w:t>
            </w:r>
            <w:r w:rsidR="00E024BB"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A00B1" w:rsidRPr="003021BD" w:rsidRDefault="002A00B1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A00B1" w:rsidRPr="003021BD" w:rsidRDefault="00B03820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</w:t>
            </w:r>
            <w:r w:rsidR="00E024BB"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226"/>
        </w:trPr>
        <w:tc>
          <w:tcPr>
            <w:tcW w:w="58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1.10.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Правовое просвещение и правовое информирование населения (1)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общественных связей Администрации города Ханты-Мансийска, 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B03820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233352984,82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10146778,34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9814528,41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19374582,61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47404187,14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12094063,54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12294063,54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12037463,54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B03820" w:rsidP="006A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110187317,70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50412600,00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3984700,00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4500500,00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4032900,00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4248000,00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4422700,00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4191900,00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20959500,00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B03820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182661684,82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6137278,34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5114428,41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15322782,61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43323687,14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7844463,54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7849863,54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7844863,54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B03820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89224317,70</w:t>
            </w:r>
          </w:p>
        </w:tc>
      </w:tr>
      <w:tr w:rsidR="002B7658" w:rsidRPr="003021BD" w:rsidTr="002B7658">
        <w:trPr>
          <w:trHeight w:val="315"/>
        </w:trPr>
        <w:tc>
          <w:tcPr>
            <w:tcW w:w="16266" w:type="dxa"/>
            <w:gridSpan w:val="14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II.  Профилактика незаконного оборота и  потребления наркотических средств и психотропных веществ</w:t>
            </w:r>
          </w:p>
        </w:tc>
      </w:tr>
      <w:tr w:rsidR="002B7658" w:rsidRPr="003021BD" w:rsidTr="002B7658">
        <w:trPr>
          <w:trHeight w:val="4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по информационной антинаркотической, антиалкогольной и антитабачной пропаганде  &lt;1&gt;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161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здравоохранению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учреждение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дополнительного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«Межшкольный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учебный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комбинат»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943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 мероприятий с субъектами профилактики   и  общественностью &lt;1&gt;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814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216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профилактических  мероприятий   &lt;1&gt;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827280,00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344700,00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827280,00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344700,00</w:t>
            </w:r>
          </w:p>
        </w:tc>
      </w:tr>
      <w:tr w:rsidR="002B7658" w:rsidRPr="003021BD" w:rsidTr="002B7658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350317,10</w:t>
            </w:r>
          </w:p>
        </w:tc>
      </w:tr>
      <w:tr w:rsidR="002B7658" w:rsidRPr="003021BD" w:rsidTr="002B7658">
        <w:trPr>
          <w:trHeight w:val="5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350317,10</w:t>
            </w:r>
          </w:p>
        </w:tc>
      </w:tr>
      <w:tr w:rsidR="002B7658" w:rsidRPr="003021BD" w:rsidTr="002B7658">
        <w:trPr>
          <w:trHeight w:val="641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II: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3669977,62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261003,42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1695017,10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3669977,62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261003,42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1695017,10</w:t>
            </w:r>
          </w:p>
        </w:tc>
      </w:tr>
      <w:tr w:rsidR="002B7658" w:rsidRPr="003021BD" w:rsidTr="002B7658">
        <w:trPr>
          <w:trHeight w:val="315"/>
        </w:trPr>
        <w:tc>
          <w:tcPr>
            <w:tcW w:w="16266" w:type="dxa"/>
            <w:gridSpan w:val="14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III.  Реализация государственной национальной политики и профилактика экстремизма</w:t>
            </w:r>
          </w:p>
        </w:tc>
      </w:tr>
      <w:tr w:rsidR="002B7658" w:rsidRPr="003021BD" w:rsidTr="002B7658">
        <w:trPr>
          <w:trHeight w:val="81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 мероприятий по    профилактике экстремизма и    укреплению  межнационального и межконфессионального мира и согласия &lt;5&gt;, &lt;6&gt;, &lt;7&gt;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1069999,97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316666,65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1069999,97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316666,65</w:t>
            </w:r>
          </w:p>
        </w:tc>
      </w:tr>
      <w:tr w:rsidR="002B7658" w:rsidRPr="003021BD" w:rsidTr="002B7658">
        <w:trPr>
          <w:trHeight w:val="833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этнокультурно</w:t>
            </w:r>
            <w:proofErr w:type="spellEnd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-образовательный центр"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266666,67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1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186666,67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4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87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952180,00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952180,00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858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13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605666,67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355666,67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351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498966,67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248966,67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3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25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 &lt;5&gt;, &lt;6&gt;, &lt;7&gt;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1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41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12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социальной и культурной адаптации и интеграции мигрантов &lt;5&gt;, &lt;6&gt;, &lt;7&gt;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126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256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1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751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834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33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мер информационного противодействия распространению экстремистской идеологии   &lt;5&gt;, &lt;6&gt;, &lt;7&gt;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930950,00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26950,00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930950,00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26950,00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1350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657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1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2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226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«Ресурсный центр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9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мониторинга в сфере противодействия экстремизму,   состояния межнациональных и межконфессиональных отношений  &lt;5&gt;, &lt;6&gt;, &lt;7&gt;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57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"Городской информационный центр"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мероприятий, направленных на укрепление общероссийского гражданского единства &lt;6&gt;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Культурно-досуговый центр "Октябрь"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873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817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"Городской информационный центр"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0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61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2677"/>
        </w:trPr>
        <w:tc>
          <w:tcPr>
            <w:tcW w:w="58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общения, популяризацию и поддержку родных языков народов России &lt;7&gt;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02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3.8.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и использование потенциала молодежи в интересах укрепления российской нации и профилактики экстремизма &lt;5&gt;, &lt;6&gt;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III: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5558796,64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697726,67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647010,00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155393,33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2316666,65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5372096,64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591026,67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567010,00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155393,33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2316666,65</w:t>
            </w:r>
          </w:p>
        </w:tc>
      </w:tr>
      <w:tr w:rsidR="002B7658" w:rsidRPr="003021BD" w:rsidTr="002B7658">
        <w:trPr>
          <w:trHeight w:val="315"/>
        </w:trPr>
        <w:tc>
          <w:tcPr>
            <w:tcW w:w="16266" w:type="dxa"/>
            <w:gridSpan w:val="14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 IV. Обеспечение защиты прав потребителей</w:t>
            </w:r>
          </w:p>
        </w:tc>
      </w:tr>
      <w:tr w:rsidR="002B7658" w:rsidRPr="003021BD" w:rsidTr="002B7658">
        <w:trPr>
          <w:trHeight w:val="1800"/>
        </w:trPr>
        <w:tc>
          <w:tcPr>
            <w:tcW w:w="58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реализации потребителями своих прав и их защиты &lt;8&gt;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1156"/>
        </w:trPr>
        <w:tc>
          <w:tcPr>
            <w:tcW w:w="58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уровня правовой грамотности у населения и  профилактика правонарушений в сфере защиты прав потребителей &lt;8&gt;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IV: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B03820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242581759,08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10667718,34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10776258,50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20285596,03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47820583,89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12896400,29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13096400,29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12839800,29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B03820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114199001,45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50599300,00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3984700,00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4607200,00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4112900,00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4248000,00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4422700,00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4191900,00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20959500,00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B03820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191703759,08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6658218,34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5969458,50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16153796,03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43740083,89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8646800,29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8652200,29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B03820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93236001,45</w:t>
            </w:r>
          </w:p>
        </w:tc>
      </w:tr>
      <w:tr w:rsidR="002B7658" w:rsidRPr="003021BD" w:rsidTr="002B7658">
        <w:trPr>
          <w:trHeight w:val="315"/>
        </w:trPr>
        <w:tc>
          <w:tcPr>
            <w:tcW w:w="5260" w:type="dxa"/>
            <w:gridSpan w:val="5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24BB" w:rsidRPr="003021BD" w:rsidTr="00D56262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E024BB" w:rsidRPr="003021BD" w:rsidRDefault="006A23BD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4BB" w:rsidRPr="003021BD" w:rsidRDefault="00B03820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B03820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000000,00</w:t>
            </w:r>
          </w:p>
        </w:tc>
      </w:tr>
      <w:tr w:rsidR="00E024BB" w:rsidRPr="003021BD" w:rsidTr="00D56262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</w:tr>
      <w:tr w:rsidR="00E024BB" w:rsidRPr="003021BD" w:rsidTr="00D56262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24BB" w:rsidRPr="003021BD" w:rsidTr="00D56262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4BB" w:rsidRPr="003021BD" w:rsidRDefault="00B03820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E024BB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024BB" w:rsidRPr="003021BD" w:rsidRDefault="00B03820" w:rsidP="00D5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E024BB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238581759,08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10667718,34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10776258,50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20285596,03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47820583,89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12896400,29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13096400,29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12839800,29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E024BB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110199001,45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50599300,00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3984700,00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4607200,00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4112900,00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4248000,00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4422700,00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4191900,00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20959500,00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E024BB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187703759,08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6658218,34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5969458,50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16153796,03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43740083,89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8646800,29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8652200,29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E024BB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89236001,45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84981449,06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6709157,44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5674807,51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38413213,20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1421400,00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83560049,06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5998457,44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4964107,51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38413213,20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3205926,08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315534,08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431642,00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188544,00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390062,00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248818,00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453418,00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196318,00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981590,00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1771876,08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280834,08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145042,00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110194,00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302962,00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132218,00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316918,00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80618,00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403090,00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1155350,00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87000,00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59450,00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79000,00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575000,00</w:t>
            </w:r>
          </w:p>
        </w:tc>
      </w:tr>
      <w:tr w:rsidR="00CB6E99" w:rsidRPr="003021BD" w:rsidTr="00CB6E99">
        <w:trPr>
          <w:trHeight w:val="125"/>
        </w:trPr>
        <w:tc>
          <w:tcPr>
            <w:tcW w:w="4268" w:type="dxa"/>
            <w:gridSpan w:val="4"/>
            <w:vMerge w:val="restart"/>
            <w:vAlign w:val="center"/>
          </w:tcPr>
          <w:p w:rsidR="00CB6E99" w:rsidRPr="003021BD" w:rsidRDefault="00CB6E99" w:rsidP="00CB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казенное учреждение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капитального строительства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E99" w:rsidRPr="003021BD" w:rsidRDefault="00B03820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6A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</w:t>
            </w:r>
            <w:r w:rsidR="00CB6E99"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B03820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000000,00</w:t>
            </w:r>
          </w:p>
        </w:tc>
      </w:tr>
      <w:tr w:rsidR="00CB6E99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</w:tcPr>
          <w:p w:rsidR="00CB6E99" w:rsidRPr="003021BD" w:rsidRDefault="00CB6E99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B6E99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</w:tcPr>
          <w:p w:rsidR="00CB6E99" w:rsidRPr="003021BD" w:rsidRDefault="00CB6E99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B6E99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</w:tcPr>
          <w:p w:rsidR="00CB6E99" w:rsidRPr="003021BD" w:rsidRDefault="00CB6E99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E99" w:rsidRPr="003021BD" w:rsidRDefault="00B03820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6A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</w:t>
            </w:r>
            <w:r w:rsidR="00CB6E99"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CB6E99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B6E99" w:rsidRPr="003021BD" w:rsidRDefault="00B03820" w:rsidP="0082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E024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</w:t>
            </w:r>
            <w:r w:rsidR="00CB6E99"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48116773,92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3047265,92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3710258,00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4002206,00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3883988,00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4187782,00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4183182,00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4183682,00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20918410,00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47219323,92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2993165,92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3644758,00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3922706,00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3769438,00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4115782,00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4105782,00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4111282,00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20556410,00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897450,00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114550,00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362000,00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897850,80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374104,50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897850,80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374104,50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1697280,00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844700,00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1697280,00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844700,00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дополнительного образования "Центр дополнительного образования "Перспектива""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1069999,97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316666,65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1069999,97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316666,65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этнокультурно</w:t>
            </w:r>
            <w:proofErr w:type="spellEnd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-образовательный центр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266666,67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186666,67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</w:t>
            </w:r>
            <w:r w:rsidR="006A7D04" w:rsidRPr="006A7D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Научно-библиотечный центр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952180,00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952180,00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605666,67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355666,67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498966,67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248966,67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350317,10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350317,10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</w:tr>
      <w:tr w:rsidR="002B7658" w:rsidRPr="003021BD" w:rsidTr="002B7658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2B7658" w:rsidRPr="003021BD" w:rsidTr="002B7658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2B7658" w:rsidRDefault="002B7658" w:rsidP="002B7658">
      <w:pPr>
        <w:jc w:val="right"/>
      </w:pPr>
    </w:p>
    <w:p w:rsidR="00F93699" w:rsidRPr="002B7658" w:rsidRDefault="00F93699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699" w:rsidRPr="002B7658" w:rsidRDefault="00F93699" w:rsidP="00F93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658">
        <w:rPr>
          <w:rFonts w:ascii="Times New Roman" w:hAnsi="Times New Roman" w:cs="Times New Roman"/>
          <w:sz w:val="28"/>
          <w:szCs w:val="28"/>
        </w:rPr>
        <w:t>к изменениям в постановление</w:t>
      </w:r>
    </w:p>
    <w:p w:rsidR="00F93699" w:rsidRPr="002B7658" w:rsidRDefault="00F93699" w:rsidP="00F93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65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F93699" w:rsidRPr="002B7658" w:rsidRDefault="00F93699" w:rsidP="00F93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658">
        <w:rPr>
          <w:rFonts w:ascii="Times New Roman" w:hAnsi="Times New Roman" w:cs="Times New Roman"/>
          <w:sz w:val="28"/>
          <w:szCs w:val="28"/>
        </w:rPr>
        <w:t>от 24.10.2013 №1364 «Об утверждении</w:t>
      </w:r>
    </w:p>
    <w:p w:rsidR="00F93699" w:rsidRPr="002B7658" w:rsidRDefault="00F93699" w:rsidP="00F93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658">
        <w:rPr>
          <w:rFonts w:ascii="Times New Roman" w:hAnsi="Times New Roman" w:cs="Times New Roman"/>
          <w:sz w:val="28"/>
          <w:szCs w:val="28"/>
        </w:rPr>
        <w:t>муниципальной программы «Профилактика</w:t>
      </w:r>
    </w:p>
    <w:p w:rsidR="00F93699" w:rsidRPr="002B7658" w:rsidRDefault="00F93699" w:rsidP="00F93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658">
        <w:rPr>
          <w:rFonts w:ascii="Times New Roman" w:hAnsi="Times New Roman" w:cs="Times New Roman"/>
          <w:sz w:val="28"/>
          <w:szCs w:val="28"/>
        </w:rPr>
        <w:t xml:space="preserve">правонарушений в сфере обеспечения </w:t>
      </w:r>
    </w:p>
    <w:p w:rsidR="00F93699" w:rsidRPr="002B7658" w:rsidRDefault="00F93699" w:rsidP="00F93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658">
        <w:rPr>
          <w:rFonts w:ascii="Times New Roman" w:hAnsi="Times New Roman" w:cs="Times New Roman"/>
          <w:sz w:val="28"/>
          <w:szCs w:val="28"/>
        </w:rPr>
        <w:t xml:space="preserve">общественной безопасности и правопорядка </w:t>
      </w:r>
    </w:p>
    <w:p w:rsidR="00F93699" w:rsidRDefault="00F93699" w:rsidP="00F93699">
      <w:pPr>
        <w:jc w:val="right"/>
        <w:rPr>
          <w:rFonts w:ascii="Times New Roman" w:hAnsi="Times New Roman" w:cs="Times New Roman"/>
          <w:sz w:val="28"/>
          <w:szCs w:val="28"/>
        </w:rPr>
      </w:pPr>
      <w:r w:rsidRPr="002B7658">
        <w:rPr>
          <w:rFonts w:ascii="Times New Roman" w:hAnsi="Times New Roman" w:cs="Times New Roman"/>
          <w:sz w:val="28"/>
          <w:szCs w:val="28"/>
        </w:rPr>
        <w:t>в городе Ханты-Мансийске»</w:t>
      </w:r>
    </w:p>
    <w:p w:rsidR="00F93699" w:rsidRDefault="00F93699" w:rsidP="00F9369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3699">
        <w:rPr>
          <w:rFonts w:ascii="Calibri" w:eastAsiaTheme="minorEastAsia" w:hAnsi="Calibri" w:cs="Calibri"/>
          <w:b/>
          <w:lang w:eastAsia="ru-RU"/>
        </w:rPr>
        <w:t>ПЕРЕЧЕНЬ</w:t>
      </w: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3699">
        <w:rPr>
          <w:rFonts w:ascii="Calibri" w:eastAsiaTheme="minorEastAsia" w:hAnsi="Calibri" w:cs="Calibri"/>
          <w:b/>
          <w:lang w:eastAsia="ru-RU"/>
        </w:rPr>
        <w:t>РЕАЛИЗУЕМЫХ ОБЪЕКТОВ НА ОЧЕРЕДНОЙ ФИНАНСОВЫЙ ГОД</w:t>
      </w: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3699">
        <w:rPr>
          <w:rFonts w:ascii="Calibri" w:eastAsiaTheme="minorEastAsia" w:hAnsi="Calibri" w:cs="Calibri"/>
          <w:b/>
          <w:lang w:eastAsia="ru-RU"/>
        </w:rPr>
        <w:t>И НА ПЛАНОВЫЙ ПЕРИОД, ВКЛЮЧАЯ ПРИОБРЕТЕНИЕ ОБЪЕКТОВ</w:t>
      </w: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3699">
        <w:rPr>
          <w:rFonts w:ascii="Calibri" w:eastAsiaTheme="minorEastAsia" w:hAnsi="Calibri" w:cs="Calibri"/>
          <w:b/>
          <w:lang w:eastAsia="ru-RU"/>
        </w:rPr>
        <w:t>НЕДВИЖИМОГО ИМУЩЕСТВА, ОБЪЕКТОВ, СОЗДАВАЕМЫХ В СООТВЕТСТВИИ</w:t>
      </w: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3699">
        <w:rPr>
          <w:rFonts w:ascii="Calibri" w:eastAsiaTheme="minorEastAsia" w:hAnsi="Calibri" w:cs="Calibri"/>
          <w:b/>
          <w:lang w:eastAsia="ru-RU"/>
        </w:rPr>
        <w:t>С СОГЛАШЕНИЯМИ О ГОСУДАРСТВЕННО-ЧАСТНОМ ПАРТНЕРСТВЕ,</w:t>
      </w: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3699">
        <w:rPr>
          <w:rFonts w:ascii="Calibri" w:eastAsiaTheme="minorEastAsia" w:hAnsi="Calibri" w:cs="Calibri"/>
          <w:b/>
          <w:lang w:eastAsia="ru-RU"/>
        </w:rPr>
        <w:t xml:space="preserve">МУНИЦИПАЛЬНО-ЧАСТНОМ ПАРТНЕРСТВЕ И </w:t>
      </w:r>
      <w:proofErr w:type="gramStart"/>
      <w:r w:rsidRPr="00F93699">
        <w:rPr>
          <w:rFonts w:ascii="Calibri" w:eastAsiaTheme="minorEastAsia" w:hAnsi="Calibri" w:cs="Calibri"/>
          <w:b/>
          <w:lang w:eastAsia="ru-RU"/>
        </w:rPr>
        <w:t>КОНЦЕССИОННЫМИ</w:t>
      </w:r>
      <w:proofErr w:type="gramEnd"/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3699">
        <w:rPr>
          <w:rFonts w:ascii="Calibri" w:eastAsiaTheme="minorEastAsia" w:hAnsi="Calibri" w:cs="Calibri"/>
          <w:b/>
          <w:lang w:eastAsia="ru-RU"/>
        </w:rPr>
        <w:t>СОГЛАШЕНИЯМИ</w:t>
      </w: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2805"/>
        <w:gridCol w:w="4169"/>
        <w:gridCol w:w="4358"/>
        <w:gridCol w:w="3153"/>
      </w:tblGrid>
      <w:tr w:rsidR="00F93699" w:rsidRPr="00F93699" w:rsidTr="00F93699">
        <w:tc>
          <w:tcPr>
            <w:tcW w:w="254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919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366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Мощность</w:t>
            </w:r>
          </w:p>
        </w:tc>
        <w:tc>
          <w:tcPr>
            <w:tcW w:w="1428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Срок строительства, проектирования</w:t>
            </w:r>
          </w:p>
        </w:tc>
        <w:tc>
          <w:tcPr>
            <w:tcW w:w="1033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F93699" w:rsidRPr="00F93699" w:rsidTr="00F93699">
        <w:tc>
          <w:tcPr>
            <w:tcW w:w="254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19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366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28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33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93699" w:rsidRPr="00F93699" w:rsidTr="00F93699">
        <w:tc>
          <w:tcPr>
            <w:tcW w:w="254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369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19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Строительство опорного пункта полиции</w:t>
            </w:r>
            <w:r w:rsidR="006A7D04">
              <w:rPr>
                <w:rFonts w:ascii="Times New Roman" w:eastAsiaTheme="minorEastAsia" w:hAnsi="Times New Roman" w:cs="Times New Roman"/>
                <w:lang w:eastAsia="ru-RU"/>
              </w:rPr>
              <w:t xml:space="preserve"> в городе Ханты-Мансийске</w:t>
            </w:r>
          </w:p>
        </w:tc>
        <w:tc>
          <w:tcPr>
            <w:tcW w:w="1366" w:type="pct"/>
          </w:tcPr>
          <w:p w:rsidR="00F93699" w:rsidRPr="00F93699" w:rsidRDefault="006A7D04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85,90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28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2023-2026</w:t>
            </w:r>
          </w:p>
        </w:tc>
        <w:tc>
          <w:tcPr>
            <w:tcW w:w="1033" w:type="pct"/>
          </w:tcPr>
          <w:p w:rsidR="00F93699" w:rsidRPr="00F93699" w:rsidRDefault="00F93699" w:rsidP="00F93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 города</w:t>
            </w:r>
          </w:p>
        </w:tc>
      </w:tr>
    </w:tbl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93699" w:rsidRPr="00F93699" w:rsidRDefault="00F93699" w:rsidP="00F9369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93699" w:rsidRPr="00984D1A" w:rsidRDefault="00F93699" w:rsidP="002B7658">
      <w:pPr>
        <w:jc w:val="right"/>
      </w:pPr>
    </w:p>
    <w:sectPr w:rsidR="00F93699" w:rsidRPr="00984D1A" w:rsidSect="00CB6E99">
      <w:pgSz w:w="16838" w:h="11906" w:orient="landscape"/>
      <w:pgMar w:top="1418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E80"/>
    <w:multiLevelType w:val="hybridMultilevel"/>
    <w:tmpl w:val="439A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9"/>
    <w:rsid w:val="000454E8"/>
    <w:rsid w:val="000D04A1"/>
    <w:rsid w:val="002A00B1"/>
    <w:rsid w:val="002B7658"/>
    <w:rsid w:val="00353088"/>
    <w:rsid w:val="00633E92"/>
    <w:rsid w:val="00694867"/>
    <w:rsid w:val="006A23BD"/>
    <w:rsid w:val="006A7D04"/>
    <w:rsid w:val="006D3C49"/>
    <w:rsid w:val="00836642"/>
    <w:rsid w:val="00A11069"/>
    <w:rsid w:val="00AC6DAC"/>
    <w:rsid w:val="00B03820"/>
    <w:rsid w:val="00CB6E99"/>
    <w:rsid w:val="00E024BB"/>
    <w:rsid w:val="00E464F3"/>
    <w:rsid w:val="00EA17E7"/>
    <w:rsid w:val="00EA7859"/>
    <w:rsid w:val="00F02A36"/>
    <w:rsid w:val="00F93699"/>
    <w:rsid w:val="00F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1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106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02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A3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02A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B765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mcyyxxd">
    <w:name w:val="rmcyyxxd"/>
    <w:basedOn w:val="a0"/>
    <w:rsid w:val="002B7658"/>
  </w:style>
  <w:style w:type="character" w:customStyle="1" w:styleId="a8">
    <w:name w:val="Текст выноски Знак"/>
    <w:basedOn w:val="a0"/>
    <w:link w:val="a9"/>
    <w:uiPriority w:val="99"/>
    <w:semiHidden/>
    <w:rsid w:val="002B765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B7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1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106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02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A3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02A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B765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mcyyxxd">
    <w:name w:val="rmcyyxxd"/>
    <w:basedOn w:val="a0"/>
    <w:rsid w:val="002B7658"/>
  </w:style>
  <w:style w:type="character" w:customStyle="1" w:styleId="a8">
    <w:name w:val="Текст выноски Знак"/>
    <w:basedOn w:val="a0"/>
    <w:link w:val="a9"/>
    <w:uiPriority w:val="99"/>
    <w:semiHidden/>
    <w:rsid w:val="002B765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B7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EB3797C02BB66C51389D590F2474C577207E6C1973E6BCE2C447BF3F016322269876E1BFB9A77174E8A4E5E6E86759E19754D5AFAEFD9C83FE9A47IBe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31D1-9B8A-4381-9DF7-1C79DCB1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Макуха Александр Сергеевич</cp:lastModifiedBy>
  <cp:revision>13</cp:revision>
  <cp:lastPrinted>2023-05-18T04:57:00Z</cp:lastPrinted>
  <dcterms:created xsi:type="dcterms:W3CDTF">2023-05-17T09:33:00Z</dcterms:created>
  <dcterms:modified xsi:type="dcterms:W3CDTF">2023-05-18T10:49:00Z</dcterms:modified>
</cp:coreProperties>
</file>