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94" w:rsidRPr="003E093A" w:rsidRDefault="008C6A2B" w:rsidP="00697F9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4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ВАЖАЕМЫЕ</w:t>
      </w:r>
      <w:r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ПРЕДСЕДАТЕЛИ</w:t>
      </w:r>
    </w:p>
    <w:p w:rsidR="00242181" w:rsidRDefault="00697F94" w:rsidP="00242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C6A2B"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адоводческ</w:t>
      </w:r>
      <w:r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8C6A2B"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некоммерческих товариществ</w:t>
      </w:r>
    </w:p>
    <w:p w:rsidR="00697F94" w:rsidRPr="003E093A" w:rsidRDefault="00242181" w:rsidP="002421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="002070B7"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070B7" w:rsidRDefault="00697F94" w:rsidP="002070B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участие в конкурсе «Самое организованное садоводческое некоммерческое товарищество города Ханты-Мансийска».</w:t>
      </w:r>
    </w:p>
    <w:p w:rsidR="004F5B34" w:rsidRDefault="004F5B34" w:rsidP="002070B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 Администрации города Ханты-Мансийска.</w:t>
      </w:r>
    </w:p>
    <w:p w:rsidR="002070B7" w:rsidRDefault="004F5B34" w:rsidP="002070B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70B7" w:rsidRP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адоводческ</w:t>
      </w:r>
      <w:r w:rsid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070B7" w:rsidRP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0B7" w:rsidRP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товариществ</w:t>
      </w:r>
      <w:r w:rsid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70B7" w:rsidRP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2070B7" w:rsidRP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 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</w:t>
      </w:r>
      <w:r w:rsidR="002070B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="0052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(далее-Товарищество).</w:t>
      </w:r>
    </w:p>
    <w:p w:rsidR="003E093A" w:rsidRPr="00520205" w:rsidRDefault="00520205" w:rsidP="002070B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Конкурса:</w:t>
      </w:r>
    </w:p>
    <w:p w:rsidR="00520205" w:rsidRPr="00FF4F36" w:rsidRDefault="00520205" w:rsidP="0052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F36">
        <w:rPr>
          <w:rFonts w:ascii="Times New Roman" w:hAnsi="Times New Roman" w:cs="Times New Roman"/>
          <w:sz w:val="28"/>
          <w:szCs w:val="28"/>
        </w:rPr>
        <w:t>товарищество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FF4F36">
        <w:rPr>
          <w:rFonts w:ascii="Times New Roman" w:hAnsi="Times New Roman" w:cs="Times New Roman"/>
          <w:sz w:val="28"/>
          <w:szCs w:val="28"/>
        </w:rPr>
        <w:t xml:space="preserve">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20205" w:rsidRPr="00FF4F36" w:rsidRDefault="00520205" w:rsidP="0052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hAnsi="Times New Roman" w:cs="Times New Roman"/>
          <w:sz w:val="28"/>
          <w:szCs w:val="28"/>
        </w:rPr>
        <w:t>товарищество не получает средства бюджета города Ханты-Мансийска в соответствии с иными правовыми актами на цели, установленные настоящим порядком, на дату подачи заявки на участие в конкурсе;</w:t>
      </w:r>
    </w:p>
    <w:p w:rsidR="00520205" w:rsidRPr="00FF4F36" w:rsidRDefault="00520205" w:rsidP="0052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hAnsi="Times New Roman" w:cs="Times New Roman"/>
          <w:sz w:val="28"/>
          <w:szCs w:val="28"/>
        </w:rPr>
        <w:t xml:space="preserve">у товарищества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Pr="00FF4F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F4F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 на дату подачи заявки на участие в конкурсе;</w:t>
      </w:r>
    </w:p>
    <w:p w:rsidR="00520205" w:rsidRPr="00FF4F36" w:rsidRDefault="00520205" w:rsidP="0052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hAnsi="Times New Roman" w:cs="Times New Roman"/>
          <w:sz w:val="28"/>
          <w:szCs w:val="28"/>
        </w:rPr>
        <w:t>у товарищества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участие в конкурсе;</w:t>
      </w:r>
    </w:p>
    <w:p w:rsidR="00520205" w:rsidRPr="00FF4F36" w:rsidRDefault="00520205" w:rsidP="00520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hAnsi="Times New Roman" w:cs="Times New Roman"/>
          <w:sz w:val="28"/>
          <w:szCs w:val="28"/>
        </w:rPr>
        <w:t>товарищество не должно находиться в процессе ликвидации, реорганизации, в отношении него не введена процедура банкротства, деятельность не должна быть приостановлена в порядке, предусмотренном законодательством Российской Федерации на дату подачи заявки на участие в конкурсе;</w:t>
      </w:r>
    </w:p>
    <w:p w:rsidR="00520205" w:rsidRPr="00520205" w:rsidRDefault="00520205" w:rsidP="00520205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hAnsi="Times New Roman" w:cs="Times New Roman"/>
          <w:sz w:val="28"/>
          <w:szCs w:val="28"/>
        </w:rPr>
        <w:lastRenderedPageBreak/>
        <w:t>товариществом предоставлен полный пакет документов, соответствующий требованиям настоящего порядка.</w:t>
      </w:r>
    </w:p>
    <w:p w:rsidR="004F5B34" w:rsidRDefault="004F5B34" w:rsidP="004F5B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заявок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октября  по 26 октября.</w:t>
      </w:r>
    </w:p>
    <w:p w:rsidR="00FA7266" w:rsidRDefault="004F5B34" w:rsidP="00FA7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приема заявок</w:t>
      </w:r>
      <w:r w:rsid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66"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дачи консультаций по подаче заявок</w:t>
      </w:r>
      <w:r w:rsidRPr="003E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управление Департамента градостроительства и архитектуры Администрации города Ханты-Мансийска по адресу: г. Ханты-Мансийск, ул. Чехова, 19, кабинет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09 - 00 до 12 - 45 и с 14 - 00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</w:t>
      </w:r>
      <w:bookmarkStart w:id="0" w:name="_GoBack"/>
      <w:bookmarkEnd w:id="0"/>
      <w:r w:rsidRPr="004F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0).  </w:t>
      </w:r>
    </w:p>
    <w:p w:rsidR="00FA7266" w:rsidRPr="003647FE" w:rsidRDefault="00FA7266" w:rsidP="00FA7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участия в Конкурсе:</w:t>
      </w:r>
    </w:p>
    <w:p w:rsidR="00CF3FB6" w:rsidRDefault="00FA7266" w:rsidP="00FA726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3AF0"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AF0"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3AF0"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по форме </w:t>
      </w:r>
      <w:r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1 к Порядку предоставления грантов в форме субсидий победителям городского конкурса «Самое организованное садоводческое некоммерческое товарищество города Ханты-Мансийска»)</w:t>
      </w:r>
      <w:r w:rsid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FB6" w:rsidRPr="00CF3FB6" w:rsidRDefault="00FA726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B6"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FB6"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председателя (представителя по доверенности) товарищества</w:t>
      </w:r>
      <w:r w:rsid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FB6" w:rsidRPr="00CF3FB6" w:rsidRDefault="00CF3FB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председателя товарищества (решение об избрании)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FB6" w:rsidRPr="00CF3FB6" w:rsidRDefault="00CF3FB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товарищества;</w:t>
      </w:r>
    </w:p>
    <w:p w:rsidR="00CF3FB6" w:rsidRPr="00CF3FB6" w:rsidRDefault="00CF3FB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представление интересов товарищества для участия в конкурсе, в случае представления интересов товарищества его представителем;</w:t>
      </w:r>
    </w:p>
    <w:p w:rsidR="00CF3FB6" w:rsidRPr="00CF3FB6" w:rsidRDefault="00CF3FB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FB6" w:rsidRDefault="00CF3FB6" w:rsidP="00CF3FB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(последний предоставляется в случае отсутствия у товарищества утвержденного проекта межевания территории товарищества, проекта планировки территории товарищества).</w:t>
      </w:r>
    </w:p>
    <w:p w:rsidR="00CF3FB6" w:rsidRPr="00CF3FB6" w:rsidRDefault="00CF3FB6" w:rsidP="00CF3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B6" w:rsidRPr="00502BB0" w:rsidRDefault="00CF3FB6" w:rsidP="00502B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участия в конкурсе, оформляются товариществом в соответствии со следующими требованиями:</w:t>
      </w:r>
    </w:p>
    <w:p w:rsidR="00CF3FB6" w:rsidRPr="00CF3FB6" w:rsidRDefault="00502BB0" w:rsidP="00502BB0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FB6"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описи представляемых документов;</w:t>
      </w:r>
    </w:p>
    <w:p w:rsidR="004F5B34" w:rsidRPr="00502BB0" w:rsidRDefault="00502BB0" w:rsidP="00502BB0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FB6" w:rsidRPr="00CF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документов должны быть написаны разборчиво, не должны быть исполнены карандашом, иметь повреждения, наличие которых не позволяет однозначно истолковать их содержание, содержать приписки, зачеркнутые слова и иные не оговоренные в них исправления, ошибки, неточности, а также должны быть заполнены в соответствии с  требованиями действующего законодательства (при наличии таких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законодательстве).</w:t>
      </w:r>
      <w:proofErr w:type="gramEnd"/>
    </w:p>
    <w:p w:rsidR="004F5B34" w:rsidRPr="00502BB0" w:rsidRDefault="004F5B34" w:rsidP="004F5B34">
      <w:pPr>
        <w:rPr>
          <w:rFonts w:ascii="Times New Roman" w:hAnsi="Times New Roman" w:cs="Times New Roman"/>
          <w:sz w:val="28"/>
          <w:szCs w:val="28"/>
        </w:rPr>
      </w:pPr>
    </w:p>
    <w:p w:rsidR="004F5B34" w:rsidRPr="00502BB0" w:rsidRDefault="004F5B34" w:rsidP="002421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2BB0">
        <w:rPr>
          <w:rFonts w:ascii="Times New Roman" w:hAnsi="Times New Roman" w:cs="Times New Roman"/>
          <w:sz w:val="28"/>
          <w:szCs w:val="28"/>
        </w:rPr>
        <w:lastRenderedPageBreak/>
        <w:t>Постановление о проведении конкурса и приложение к нему размещено на Официальном информационном портале органов местного самоуп</w:t>
      </w:r>
      <w:r w:rsidR="00242181">
        <w:rPr>
          <w:rFonts w:ascii="Times New Roman" w:hAnsi="Times New Roman" w:cs="Times New Roman"/>
          <w:sz w:val="28"/>
          <w:szCs w:val="28"/>
        </w:rPr>
        <w:t xml:space="preserve">равления города Ханты-Мансийска </w:t>
      </w:r>
      <w:r w:rsidR="008752A5" w:rsidRPr="008752A5">
        <w:rPr>
          <w:rFonts w:ascii="Times New Roman" w:hAnsi="Times New Roman" w:cs="Times New Roman"/>
          <w:sz w:val="28"/>
          <w:szCs w:val="28"/>
        </w:rPr>
        <w:t>(www.admhmansy.ru) в разделе «Правовые акты» - «Администрация города Ханты-Мансийска»</w:t>
      </w:r>
      <w:r w:rsidR="008752A5">
        <w:rPr>
          <w:rFonts w:ascii="Times New Roman" w:hAnsi="Times New Roman" w:cs="Times New Roman"/>
          <w:sz w:val="28"/>
          <w:szCs w:val="28"/>
        </w:rPr>
        <w:t xml:space="preserve"> - «Постановления Администрации </w:t>
      </w:r>
      <w:r w:rsidR="008752A5" w:rsidRPr="008752A5">
        <w:rPr>
          <w:rFonts w:ascii="Times New Roman" w:hAnsi="Times New Roman" w:cs="Times New Roman"/>
          <w:sz w:val="28"/>
          <w:szCs w:val="28"/>
        </w:rPr>
        <w:t>города»</w:t>
      </w:r>
      <w:r w:rsidR="008752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4FB9" w:rsidRPr="007B260A">
          <w:rPr>
            <w:rStyle w:val="a4"/>
            <w:rFonts w:ascii="Times New Roman" w:hAnsi="Times New Roman" w:cs="Times New Roman"/>
            <w:sz w:val="28"/>
            <w:szCs w:val="28"/>
          </w:rPr>
          <w:t>http://admhmansy.ru/rule/glava_adm/activities/activities.php?ELEMENT_ID=154233</w:t>
        </w:r>
      </w:hyperlink>
      <w:r w:rsidR="00294FB9">
        <w:rPr>
          <w:rFonts w:ascii="Times New Roman" w:hAnsi="Times New Roman" w:cs="Times New Roman"/>
          <w:sz w:val="28"/>
          <w:szCs w:val="28"/>
        </w:rPr>
        <w:t xml:space="preserve"> </w:t>
      </w:r>
      <w:r w:rsidR="008752A5">
        <w:rPr>
          <w:rFonts w:ascii="Times New Roman" w:hAnsi="Times New Roman" w:cs="Times New Roman"/>
          <w:sz w:val="28"/>
          <w:szCs w:val="28"/>
        </w:rPr>
        <w:t>.</w:t>
      </w:r>
    </w:p>
    <w:p w:rsidR="004F5B34" w:rsidRPr="00502BB0" w:rsidRDefault="004F5B34" w:rsidP="004F5B34">
      <w:pPr>
        <w:rPr>
          <w:rFonts w:ascii="Times New Roman" w:hAnsi="Times New Roman" w:cs="Times New Roman"/>
          <w:sz w:val="28"/>
          <w:szCs w:val="28"/>
        </w:rPr>
      </w:pPr>
    </w:p>
    <w:p w:rsidR="004F5B34" w:rsidRDefault="004F5B34" w:rsidP="004F5B34"/>
    <w:sectPr w:rsidR="004F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01EE"/>
    <w:multiLevelType w:val="hybridMultilevel"/>
    <w:tmpl w:val="607A7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D7D"/>
    <w:multiLevelType w:val="hybridMultilevel"/>
    <w:tmpl w:val="B39E6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E843B4"/>
    <w:multiLevelType w:val="hybridMultilevel"/>
    <w:tmpl w:val="1D861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932BC8"/>
    <w:multiLevelType w:val="hybridMultilevel"/>
    <w:tmpl w:val="73F03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B"/>
    <w:rsid w:val="00017530"/>
    <w:rsid w:val="002070B7"/>
    <w:rsid w:val="00242181"/>
    <w:rsid w:val="00294FB9"/>
    <w:rsid w:val="003647FE"/>
    <w:rsid w:val="003E093A"/>
    <w:rsid w:val="004F5B34"/>
    <w:rsid w:val="00502BB0"/>
    <w:rsid w:val="00520205"/>
    <w:rsid w:val="0054302A"/>
    <w:rsid w:val="0069353D"/>
    <w:rsid w:val="00697F94"/>
    <w:rsid w:val="006F2906"/>
    <w:rsid w:val="00744010"/>
    <w:rsid w:val="008752A5"/>
    <w:rsid w:val="008C6A2B"/>
    <w:rsid w:val="00A53AF0"/>
    <w:rsid w:val="00CF3FB6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4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4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rule/glava_adm/activities/activities.php?ELEMENT_ID=154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Щербатенко Оксана Олеговна</dc:creator>
  <cp:lastModifiedBy>Щербатенко Оксана Олеговна</cp:lastModifiedBy>
  <cp:revision>14</cp:revision>
  <dcterms:created xsi:type="dcterms:W3CDTF">2020-09-22T13:53:00Z</dcterms:created>
  <dcterms:modified xsi:type="dcterms:W3CDTF">2020-10-09T08:04:00Z</dcterms:modified>
</cp:coreProperties>
</file>