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2C" w:rsidRPr="003E552C" w:rsidRDefault="003E552C" w:rsidP="003E5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Ханты-Мансийск 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52C" w:rsidRPr="003E552C" w:rsidRDefault="003E552C" w:rsidP="003E5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3E552C" w:rsidRPr="003E552C" w:rsidRDefault="003E552C" w:rsidP="003E5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                                                                             №______</w:t>
      </w:r>
    </w:p>
    <w:p w:rsidR="003E552C" w:rsidRPr="003E552C" w:rsidRDefault="003E552C" w:rsidP="003E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E552C" w:rsidRPr="003E552C" w:rsidTr="00CC423C">
        <w:trPr>
          <w:trHeight w:val="1447"/>
        </w:trPr>
        <w:tc>
          <w:tcPr>
            <w:tcW w:w="4643" w:type="dxa"/>
          </w:tcPr>
          <w:p w:rsidR="003E552C" w:rsidRPr="00F63880" w:rsidRDefault="00F63880" w:rsidP="008748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</w:t>
            </w:r>
            <w:r w:rsidR="0044709E" w:rsidRPr="0087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50555" w:rsidRPr="0087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 об организации деятельности молодежных трудовых отрядов на территории города Ханты-Мансийска</w:t>
            </w:r>
            <w:r w:rsidR="00874810" w:rsidRPr="0087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3A6D3E" w:rsidRPr="0087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порядка выдачи согласий (разрешений) на заключение трудового договора с несовершеннолетним</w:t>
            </w:r>
            <w:r w:rsidR="000A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44" w:type="dxa"/>
          </w:tcPr>
          <w:p w:rsidR="003E552C" w:rsidRPr="003E552C" w:rsidRDefault="003E552C" w:rsidP="003E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3FD" w:rsidRPr="003E552C" w:rsidRDefault="003E43FD" w:rsidP="003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2C" w:rsidRPr="00E50555" w:rsidRDefault="002C0545" w:rsidP="003C0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E50555" w:rsidRPr="00E50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19.04.1991 № 1032-1 «О занятости населения в Российской Федерации», 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</w:t>
      </w:r>
      <w:r w:rsid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7A47" w:rsidRPr="009B7A47">
        <w:t xml:space="preserve"> </w:t>
      </w:r>
      <w:r w:rsidR="009B7A47" w:rsidRP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- Югры от 10.05.2007 </w:t>
      </w:r>
      <w:r w:rsid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B7A47" w:rsidRP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117-п </w:t>
      </w:r>
      <w:r w:rsid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A47" w:rsidRP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Положении об организации деятельности молодежных трудовых отрядов</w:t>
      </w:r>
      <w:r w:rsidR="009B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C7C56" w:rsidRPr="00E50555">
        <w:rPr>
          <w:rFonts w:ascii="Times New Roman" w:hAnsi="Times New Roman" w:cs="Times New Roman"/>
          <w:sz w:val="28"/>
          <w:szCs w:val="28"/>
        </w:rPr>
        <w:t>,</w:t>
      </w:r>
      <w:r w:rsidR="00F9042A" w:rsidRPr="00E50555">
        <w:rPr>
          <w:rFonts w:ascii="Times New Roman" w:hAnsi="Times New Roman" w:cs="Times New Roman"/>
          <w:sz w:val="28"/>
          <w:szCs w:val="28"/>
        </w:rPr>
        <w:t xml:space="preserve"> </w:t>
      </w:r>
      <w:r w:rsidR="003E552C" w:rsidRPr="00E50555"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Ханты-Мансийска:</w:t>
      </w:r>
    </w:p>
    <w:p w:rsidR="002C0545" w:rsidRPr="00E50555" w:rsidRDefault="002C0545" w:rsidP="00B93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9CF" w:rsidRPr="00EF49CF" w:rsidRDefault="002C0545" w:rsidP="006D712D">
      <w:pPr>
        <w:pStyle w:val="a9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 w:rsidR="00EF49CF" w:rsidRPr="00EF49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3208A7" w:rsidRPr="00EF49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оложение об организации деятельности молодежных трудовых отрядов на территории города Ханты-Мансийска</w:t>
      </w:r>
      <w:r w:rsidR="00EF49C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49CF" w:rsidRPr="00EF49CF" w:rsidRDefault="00EF49CF" w:rsidP="006D712D">
      <w:pPr>
        <w:pStyle w:val="a9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</w:t>
      </w:r>
      <w:r w:rsidR="003A2D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рода Ханты-Мансийска от 21.11.2013 №1516 «О Положении об организации деятельности молодежных трудовых отрядов на территории города Ханты-Мансийска»</w:t>
      </w:r>
    </w:p>
    <w:p w:rsidR="003208A7" w:rsidRPr="003208A7" w:rsidRDefault="00EF49CF" w:rsidP="003208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08A7" w:rsidRPr="003208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B932DD" w:rsidRDefault="003A6D3E" w:rsidP="003D2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208A7" w:rsidRPr="003208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</w:t>
      </w:r>
      <w:r w:rsidR="00C40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</w:t>
      </w:r>
      <w:r w:rsidR="003208A7" w:rsidRPr="003208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города Ханты-Мансийска Черкунову И.А.</w:t>
      </w:r>
    </w:p>
    <w:p w:rsidR="00EF49CF" w:rsidRPr="003D2174" w:rsidRDefault="00EF49CF" w:rsidP="003D2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32DD" w:rsidRPr="003E552C" w:rsidRDefault="00B932DD" w:rsidP="003E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545" w:rsidRDefault="003E552C" w:rsidP="00E028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52C">
        <w:rPr>
          <w:rFonts w:ascii="Times New Roman" w:eastAsia="Calibri" w:hAnsi="Times New Roman" w:cs="Times New Roman"/>
          <w:sz w:val="28"/>
          <w:szCs w:val="28"/>
        </w:rPr>
        <w:t>Глава города Ханты-Мансийска                                                    М.П. Ряшин</w:t>
      </w:r>
    </w:p>
    <w:p w:rsidR="00730DFD" w:rsidRDefault="00730DFD" w:rsidP="00084E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  <w:sectPr w:rsidR="00730DFD" w:rsidSect="00730DF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63880" w:rsidRPr="00084E22" w:rsidRDefault="00F63880" w:rsidP="0065636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3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63880" w:rsidRPr="00F63880" w:rsidRDefault="00F63880" w:rsidP="00084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880" w:rsidRPr="00F63880" w:rsidRDefault="00F63880" w:rsidP="00084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</w:p>
    <w:p w:rsidR="00F63880" w:rsidRPr="00F63880" w:rsidRDefault="00F63880" w:rsidP="00F63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«____»________20</w:t>
      </w:r>
      <w:r w:rsidR="003D217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6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 </w:t>
      </w:r>
    </w:p>
    <w:p w:rsidR="00F63880" w:rsidRPr="00F63880" w:rsidRDefault="00F63880" w:rsidP="00F6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80" w:rsidRPr="00F63880" w:rsidRDefault="00F63880" w:rsidP="00F6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B" w:rsidRPr="009A2EFB" w:rsidRDefault="009B7A47" w:rsidP="009A2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3B0B83" w:rsidRPr="009A2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оложение</w:t>
      </w:r>
    </w:p>
    <w:p w:rsidR="009A2EFB" w:rsidRDefault="003B0B83" w:rsidP="009A2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2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организации деятельности молодежных трудовых отрядов на территории города </w:t>
      </w:r>
      <w:r w:rsidR="009B7A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</w:t>
      </w:r>
      <w:r w:rsidRPr="009A2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анты-</w:t>
      </w:r>
      <w:r w:rsidR="009B7A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 w:rsidRPr="009A2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ансийска</w:t>
      </w:r>
    </w:p>
    <w:p w:rsidR="003D2174" w:rsidRPr="009A2EFB" w:rsidRDefault="003D2174" w:rsidP="009A2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(далее – положение)</w:t>
      </w:r>
    </w:p>
    <w:p w:rsidR="009A2EFB" w:rsidRPr="009A2EFB" w:rsidRDefault="009A2EFB" w:rsidP="009A2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2EFB" w:rsidRPr="009A2EFB" w:rsidRDefault="009A2EFB" w:rsidP="009A2E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2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Общие положения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организации деятельности, финансирования молодежных трудовых</w:t>
      </w:r>
      <w:r w:rsidR="003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отрядов из числа обучающихся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города Ханты-Мансийска.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Молодежный трудовой отряд (далее МТО) - добровольное объединение из числа несовершеннолетних граждан в возрасте от 14 до 18 лет (далее несовершеннолетние граждане, бойцы отряда), образованное для совместной трудовой, общественно-воспитательной и культурной деятельности, организованной в свободное от учебы время.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</w:t>
      </w:r>
      <w:r w:rsidR="003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для выполнения работ по благоустройству территории города Ханты-Мансийска, а также могут привлекаться </w:t>
      </w:r>
      <w:r w:rsidR="00C4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всех форм собственности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соответствующих работ, при условии, что характер выполняемых работ учитывает специфику труда несовершеннолетних</w:t>
      </w:r>
      <w:r w:rsid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противоречит действующему законодательству.</w:t>
      </w:r>
    </w:p>
    <w:p w:rsidR="00C6526A" w:rsidRPr="00EF49CF" w:rsidRDefault="00C6526A" w:rsidP="009B7A4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Трудовая деятельность </w:t>
      </w:r>
      <w:r w:rsid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создание условий для эффективной социальной и экономической самореализации несовершеннолетн</w:t>
      </w:r>
      <w:r w:rsidR="003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граждан, развитие трудовой мотивации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города Ханты-Мансийска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межведомственном взаимодействии органов и организаций всех форм собственности, участвующих в процессе деятельности </w:t>
      </w:r>
      <w:r w:rsidR="003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задачами деятельности </w:t>
      </w:r>
      <w:r w:rsid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временных рабочих мест для несовершеннолетних</w:t>
      </w:r>
      <w:r w:rsidR="003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несовершеннолетних</w:t>
      </w:r>
      <w:r w:rsid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личностного и профессионального становления;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опыта самостоятельного трудоустройства и сотрудничества в трудовом коллективе;</w:t>
      </w:r>
    </w:p>
    <w:p w:rsidR="009A2EFB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-привитие трудовых навыков, организация досуга, создание условий для развития лидерских, творческих способностей подростков, создание условий для профориентации несовершеннолетних граждан в свободное от учебы время.</w:t>
      </w:r>
    </w:p>
    <w:p w:rsidR="009B7A47" w:rsidRPr="009B7A47" w:rsidRDefault="009B7A47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Организация деятельности </w:t>
      </w:r>
      <w:r w:rsidR="009D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МТО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</w:t>
      </w:r>
      <w:r w:rsid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муниципальным бюджетным учреждени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дополнительного образования «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Межшкольный учебный комбинат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списков общеобразовательных </w:t>
      </w:r>
      <w:r w:rsidR="009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числа учащихся данных общеобразовательных учреждений и осуществляют свою деятельность с января по декабрь.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</w:t>
      </w:r>
      <w:r w:rsid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 на территории города Ханты-Мансийска на социально значимых объектах (участках), список которых утверждается </w:t>
      </w:r>
      <w:r w:rsidR="009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</w:t>
      </w:r>
      <w:r w:rsidRPr="002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Ханты-Мансийска, а также на основании договоров о совместной деятельности с организациями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 и предприятиями независимо от организационно-правов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формы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индивидуальными предпринимателями.</w:t>
      </w:r>
    </w:p>
    <w:p w:rsidR="009A2EFB" w:rsidRPr="009B7A47" w:rsidRDefault="002A7482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 Перечень</w:t>
      </w:r>
      <w:r w:rsidR="009A2EF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рекомендуемых видов работ и профессий для временного трудоустрой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несовершеннолетних граждан ежегодно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Департаментом образования</w:t>
      </w:r>
      <w:r w:rsidR="009A2EF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</w:t>
      </w:r>
      <w:r w:rsidR="00D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предоставленного анализа, составленного </w:t>
      </w:r>
      <w:r w:rsidR="00D6214B" w:rsidRPr="00D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дополнительного образования «</w:t>
      </w:r>
      <w:r w:rsidR="00D6214B" w:rsidRPr="00D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Межшкольный учебный комбинат</w:t>
      </w:r>
      <w:r w:rsidR="00D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учетом практики трудоустройства несовершеннолетних граждан в 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 автономном округе-</w:t>
      </w:r>
      <w:r w:rsidR="00D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Участниками </w:t>
      </w:r>
      <w:r w:rsidR="00D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несовершеннолетние граждане в возрасте от 14 до 18 лет, желающие работать в свободное от учебы время.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Приоритетным правом при формировании трудового отряда пользуются: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-несовершеннолетние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неполных семей;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-несовершеннолетние</w:t>
      </w:r>
      <w:r w:rsidR="00711907" w:rsidRP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07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907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</w:t>
      </w:r>
      <w:r w:rsidR="00711907" w:rsidRP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07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находящихся в трудной жизненной ситуации, или семей, находящихся в социально-опасном положении;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-дети-сироты и дети, оставшиеся без попечения родителей;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родители (или один из родителей) которых состоят на учете в Ханты-Мансийском центре занятости населения в качестве безработного;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-несовершеннолетние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состоящие на учете в 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по организации деятельности комиссии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F3F0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DF3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состав каждого </w:t>
      </w:r>
      <w:r w:rsidR="009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входить не более 15 несовершеннолетних </w:t>
      </w:r>
      <w:r w:rsidR="009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Трудовой день у бойцов отряда состоит из двух частей: первая половина дня - выполнение определенного вида трудовых работ, вторая половина дня - внутри- и межотрядные мероприятия культурно-развлекательного, спортивного, досугового характера, а </w:t>
      </w:r>
      <w:r w:rsidR="00D70B47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планерки и собрания.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Для организации деятельности 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бюджетным учреждением дополнительного образования «Межшкольный учебный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комбинат» назначается руководитель трудового отряда для работы с несовершеннолетними.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Руководитель молодежного трудового отряда назначается из лиц старше 18 лет, прошедших медицинское освидетельствование, обучение, обладающих личными качествами, позволяющими организовать безопасный и производительный труд несовершеннолетних, вести воспитательную работу.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Муниципальное бюджетное учрежден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дополнительного образования «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Межшкольный учебный комбинат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предварительное (перед допуском несовершеннолетних граждан к работе) проведение инструктажа по технике безопасности, несет ответственность за соблюдение несовершеннолетними гражданами режима и условий труда, предусмотренных трудовым законодательством Российской Федерации, а также соблюдение правил техники безопасности на рабочем месте, заключает в установленном порядке с несовершеннолетними гражданами трудовые договоры в соответствии с нормами трудового законодательства Российской Федерации.</w:t>
      </w: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Продолжительность рабочего времени, ежедневной работы (смены) несовершеннолетних </w:t>
      </w:r>
      <w:r w:rsidR="009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в соответствии с Трудовым </w:t>
      </w:r>
      <w:hyperlink r:id="rId5" w:history="1">
        <w:r w:rsidR="009B7A47" w:rsidRPr="009B7A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B7A47" w:rsidRDefault="009B7A47" w:rsidP="009B7A4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EFB" w:rsidRPr="009B7A47" w:rsidRDefault="009A2EFB" w:rsidP="009B7A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Финансирование деятельности </w:t>
      </w:r>
      <w:r w:rsidR="00B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МТО</w:t>
      </w:r>
    </w:p>
    <w:p w:rsidR="009A2EFB" w:rsidRPr="00D70B47" w:rsidRDefault="009A2EFB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Финансирование деятельности </w:t>
      </w:r>
      <w:r w:rsidR="009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бюджета города Ханты-Мансийска и </w:t>
      </w:r>
      <w:r w:rsidR="00EF49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9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EF49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 Ханты-Мансийского автономного округа -Югры</w:t>
      </w:r>
      <w:r w:rsidR="00B3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24.12.2021 г.</w:t>
      </w:r>
      <w:r w:rsidR="00E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578-П</w:t>
      </w:r>
      <w:r w:rsidR="00B3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реализации государственной программы </w:t>
      </w:r>
      <w:r w:rsidR="00B37F29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 «Поддержка занятости населения»</w:t>
      </w:r>
      <w:r w:rsidRP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FB" w:rsidRDefault="009A2EFB" w:rsidP="00B37F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Финансирование осуществляется целевым назначен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на </w:t>
      </w:r>
      <w:r w:rsidR="00B3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оплаты труда с учетом страховых взносов</w:t>
      </w:r>
      <w:r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специальной одежды и средств индивидуальной защиты для бойцов трудового отряда, канцелярских товаров для организации деятельности 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="00B37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F29" w:rsidRPr="009B7A47" w:rsidRDefault="00B37F29" w:rsidP="00B37F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B" w:rsidRPr="009B7A47" w:rsidRDefault="009B7A47" w:rsidP="009B7A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2EFB" w:rsidRPr="009B7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Оплата труда</w:t>
      </w:r>
    </w:p>
    <w:p w:rsidR="009A2EFB" w:rsidRPr="009B7A47" w:rsidRDefault="009B7A47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EF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Оплата труда бойца </w:t>
      </w:r>
      <w:r w:rsidR="00B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="009A2EF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исходя из размера минимальной заработной платы, установленной в Ханты-Мансийском автономном округе - Югре.</w:t>
      </w:r>
    </w:p>
    <w:p w:rsidR="009A2EFB" w:rsidRPr="009B7A47" w:rsidRDefault="009B7A47" w:rsidP="009B7A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EF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Оплата труда бойца </w:t>
      </w:r>
      <w:r w:rsidR="007E3A75">
        <w:rPr>
          <w:rFonts w:ascii="Times New Roman" w:eastAsia="Times New Roman" w:hAnsi="Times New Roman" w:cs="Times New Roman"/>
          <w:sz w:val="28"/>
          <w:szCs w:val="28"/>
          <w:lang w:eastAsia="ru-RU"/>
        </w:rPr>
        <w:t>МТО</w:t>
      </w:r>
      <w:r w:rsidR="009A2EFB" w:rsidRPr="009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пропорционально отработанному времени.</w:t>
      </w:r>
    </w:p>
    <w:p w:rsidR="009A2EFB" w:rsidRDefault="009B7A47" w:rsidP="009B7A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A2EFB" w:rsidRPr="009B7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Охрана труда</w:t>
      </w:r>
    </w:p>
    <w:p w:rsidR="007E3A75" w:rsidRPr="009B7A47" w:rsidRDefault="007E3A75" w:rsidP="009B7A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6C5" w:rsidRDefault="009B7A47" w:rsidP="003C46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МБУДО </w:t>
      </w:r>
      <w:r w:rsidR="003C46C5" w:rsidRPr="003C46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3C46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3C46C5" w:rsidRPr="003C46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обеспечить безопасные условия и охрану труда бойцов МТО, а также осуществление мероприятий в соответствии с действующим законодательством.</w:t>
      </w:r>
      <w:r w:rsidR="003C46C5" w:rsidRPr="003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6C5" w:rsidRDefault="003C46C5" w:rsidP="003C46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 При привлечении к осуществлению трудовых обязанностей бойцов МТО МБУДО «Межшкольный учебный комбинат» обязан соблюдать ограничения и запреты, установленные в отношении несовершеннолетних действующим трудовым законодательством.</w:t>
      </w:r>
    </w:p>
    <w:p w:rsidR="00F81E34" w:rsidRDefault="00F81E34" w:rsidP="00F81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F81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34" w:rsidRDefault="00F81E34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29" w:rsidRDefault="00B37F29" w:rsidP="00206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545" w:rsidRPr="002C0545" w:rsidRDefault="002C0545" w:rsidP="002C05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C0545" w:rsidRPr="002C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3DB"/>
    <w:multiLevelType w:val="hybridMultilevel"/>
    <w:tmpl w:val="0A328690"/>
    <w:lvl w:ilvl="0" w:tplc="62C6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376"/>
    <w:multiLevelType w:val="hybridMultilevel"/>
    <w:tmpl w:val="D470596E"/>
    <w:lvl w:ilvl="0" w:tplc="62C6A5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F34A62"/>
    <w:multiLevelType w:val="hybridMultilevel"/>
    <w:tmpl w:val="88E4265E"/>
    <w:lvl w:ilvl="0" w:tplc="5798D4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4C7"/>
    <w:multiLevelType w:val="singleLevel"/>
    <w:tmpl w:val="DE7601E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1F61B9"/>
    <w:multiLevelType w:val="multilevel"/>
    <w:tmpl w:val="6ED8D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FC04A7"/>
    <w:multiLevelType w:val="hybridMultilevel"/>
    <w:tmpl w:val="66809E34"/>
    <w:lvl w:ilvl="0" w:tplc="E4C4CE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955E23"/>
    <w:multiLevelType w:val="hybridMultilevel"/>
    <w:tmpl w:val="A946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24E8"/>
    <w:multiLevelType w:val="hybridMultilevel"/>
    <w:tmpl w:val="3544F970"/>
    <w:lvl w:ilvl="0" w:tplc="62C6A5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C5232B"/>
    <w:multiLevelType w:val="hybridMultilevel"/>
    <w:tmpl w:val="E738E7BC"/>
    <w:lvl w:ilvl="0" w:tplc="5798D4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697B"/>
    <w:multiLevelType w:val="hybridMultilevel"/>
    <w:tmpl w:val="B92EA182"/>
    <w:lvl w:ilvl="0" w:tplc="62C6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D5472"/>
    <w:multiLevelType w:val="hybridMultilevel"/>
    <w:tmpl w:val="E96A3216"/>
    <w:lvl w:ilvl="0" w:tplc="BAE684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CB1E45"/>
    <w:multiLevelType w:val="hybridMultilevel"/>
    <w:tmpl w:val="C80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B08"/>
    <w:multiLevelType w:val="multilevel"/>
    <w:tmpl w:val="72B4C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411BB5"/>
    <w:multiLevelType w:val="hybridMultilevel"/>
    <w:tmpl w:val="3EB06C08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5F43"/>
    <w:multiLevelType w:val="hybridMultilevel"/>
    <w:tmpl w:val="9C7CBDC0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50512"/>
    <w:multiLevelType w:val="hybridMultilevel"/>
    <w:tmpl w:val="CD98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F5ECF"/>
    <w:multiLevelType w:val="hybridMultilevel"/>
    <w:tmpl w:val="EAC639A4"/>
    <w:lvl w:ilvl="0" w:tplc="DE7601E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94D47"/>
    <w:multiLevelType w:val="hybridMultilevel"/>
    <w:tmpl w:val="C5A268E6"/>
    <w:lvl w:ilvl="0" w:tplc="5798D4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328A7"/>
    <w:multiLevelType w:val="hybridMultilevel"/>
    <w:tmpl w:val="B240C366"/>
    <w:lvl w:ilvl="0" w:tplc="62C6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507B6"/>
    <w:multiLevelType w:val="hybridMultilevel"/>
    <w:tmpl w:val="F716A530"/>
    <w:lvl w:ilvl="0" w:tplc="62C6A5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7"/>
  </w:num>
  <w:num w:numId="9">
    <w:abstractNumId w:val="19"/>
  </w:num>
  <w:num w:numId="10">
    <w:abstractNumId w:val="0"/>
  </w:num>
  <w:num w:numId="11">
    <w:abstractNumId w:val="18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B4"/>
    <w:rsid w:val="00010D2C"/>
    <w:rsid w:val="000218BC"/>
    <w:rsid w:val="00044F2F"/>
    <w:rsid w:val="0006247C"/>
    <w:rsid w:val="0007208E"/>
    <w:rsid w:val="000721EE"/>
    <w:rsid w:val="00084E22"/>
    <w:rsid w:val="0009071A"/>
    <w:rsid w:val="000A1A19"/>
    <w:rsid w:val="000C7C56"/>
    <w:rsid w:val="00140214"/>
    <w:rsid w:val="001B183A"/>
    <w:rsid w:val="001C4E85"/>
    <w:rsid w:val="0020552C"/>
    <w:rsid w:val="00206486"/>
    <w:rsid w:val="00210C5F"/>
    <w:rsid w:val="0021116E"/>
    <w:rsid w:val="00244522"/>
    <w:rsid w:val="00260CFF"/>
    <w:rsid w:val="002863DE"/>
    <w:rsid w:val="002936EC"/>
    <w:rsid w:val="00293CB0"/>
    <w:rsid w:val="002A7482"/>
    <w:rsid w:val="002C0545"/>
    <w:rsid w:val="002F0782"/>
    <w:rsid w:val="002F1955"/>
    <w:rsid w:val="00303B41"/>
    <w:rsid w:val="00317863"/>
    <w:rsid w:val="00317EED"/>
    <w:rsid w:val="003208A7"/>
    <w:rsid w:val="003601E3"/>
    <w:rsid w:val="00373BB4"/>
    <w:rsid w:val="00380109"/>
    <w:rsid w:val="003A2DB0"/>
    <w:rsid w:val="003A408F"/>
    <w:rsid w:val="003A6D3E"/>
    <w:rsid w:val="003B0B83"/>
    <w:rsid w:val="003C0F0F"/>
    <w:rsid w:val="003C46C5"/>
    <w:rsid w:val="003C61B4"/>
    <w:rsid w:val="003C6D49"/>
    <w:rsid w:val="003D2174"/>
    <w:rsid w:val="003E43FD"/>
    <w:rsid w:val="003E552C"/>
    <w:rsid w:val="00421C8E"/>
    <w:rsid w:val="0044709E"/>
    <w:rsid w:val="00455760"/>
    <w:rsid w:val="00467470"/>
    <w:rsid w:val="00485D7B"/>
    <w:rsid w:val="004860BD"/>
    <w:rsid w:val="004E0DB3"/>
    <w:rsid w:val="004E5F9D"/>
    <w:rsid w:val="004F3C6B"/>
    <w:rsid w:val="004F4434"/>
    <w:rsid w:val="00542DE4"/>
    <w:rsid w:val="00554814"/>
    <w:rsid w:val="005769A8"/>
    <w:rsid w:val="005821F5"/>
    <w:rsid w:val="005B12FF"/>
    <w:rsid w:val="00637614"/>
    <w:rsid w:val="00643A18"/>
    <w:rsid w:val="00656365"/>
    <w:rsid w:val="00656FBB"/>
    <w:rsid w:val="00660769"/>
    <w:rsid w:val="00675AD1"/>
    <w:rsid w:val="00682A35"/>
    <w:rsid w:val="006A4DE9"/>
    <w:rsid w:val="006B3E75"/>
    <w:rsid w:val="006C02B9"/>
    <w:rsid w:val="006E3AE9"/>
    <w:rsid w:val="006F458F"/>
    <w:rsid w:val="00711907"/>
    <w:rsid w:val="00730DFD"/>
    <w:rsid w:val="007361A9"/>
    <w:rsid w:val="007C2338"/>
    <w:rsid w:val="007D25BD"/>
    <w:rsid w:val="007E270A"/>
    <w:rsid w:val="007E3A75"/>
    <w:rsid w:val="007F1098"/>
    <w:rsid w:val="008279B6"/>
    <w:rsid w:val="0084050A"/>
    <w:rsid w:val="00853766"/>
    <w:rsid w:val="008742F0"/>
    <w:rsid w:val="00874810"/>
    <w:rsid w:val="008A2FE5"/>
    <w:rsid w:val="008E7079"/>
    <w:rsid w:val="00901CC8"/>
    <w:rsid w:val="009028B8"/>
    <w:rsid w:val="00912A28"/>
    <w:rsid w:val="009249EC"/>
    <w:rsid w:val="009452FC"/>
    <w:rsid w:val="0098388F"/>
    <w:rsid w:val="00985F4E"/>
    <w:rsid w:val="009A2EFB"/>
    <w:rsid w:val="009B7A47"/>
    <w:rsid w:val="009C5AE0"/>
    <w:rsid w:val="009D1923"/>
    <w:rsid w:val="009D4365"/>
    <w:rsid w:val="00A0019C"/>
    <w:rsid w:val="00A310C7"/>
    <w:rsid w:val="00A31181"/>
    <w:rsid w:val="00A57B0C"/>
    <w:rsid w:val="00A867B3"/>
    <w:rsid w:val="00AD3056"/>
    <w:rsid w:val="00B03734"/>
    <w:rsid w:val="00B33769"/>
    <w:rsid w:val="00B37F29"/>
    <w:rsid w:val="00B522A9"/>
    <w:rsid w:val="00B932DD"/>
    <w:rsid w:val="00BB590E"/>
    <w:rsid w:val="00BD7999"/>
    <w:rsid w:val="00BF4B24"/>
    <w:rsid w:val="00BF7E11"/>
    <w:rsid w:val="00C21DA4"/>
    <w:rsid w:val="00C31EB0"/>
    <w:rsid w:val="00C32D36"/>
    <w:rsid w:val="00C40460"/>
    <w:rsid w:val="00C56AD6"/>
    <w:rsid w:val="00C573BF"/>
    <w:rsid w:val="00C6526A"/>
    <w:rsid w:val="00C96591"/>
    <w:rsid w:val="00CA368A"/>
    <w:rsid w:val="00D23B36"/>
    <w:rsid w:val="00D6214B"/>
    <w:rsid w:val="00D70B47"/>
    <w:rsid w:val="00D910FD"/>
    <w:rsid w:val="00D92F45"/>
    <w:rsid w:val="00DA0FB6"/>
    <w:rsid w:val="00DA3E37"/>
    <w:rsid w:val="00DB11F4"/>
    <w:rsid w:val="00DF3F0B"/>
    <w:rsid w:val="00E02826"/>
    <w:rsid w:val="00E0426E"/>
    <w:rsid w:val="00E12925"/>
    <w:rsid w:val="00E24C10"/>
    <w:rsid w:val="00E50555"/>
    <w:rsid w:val="00E87205"/>
    <w:rsid w:val="00EB6E11"/>
    <w:rsid w:val="00EC0BEA"/>
    <w:rsid w:val="00ED42C5"/>
    <w:rsid w:val="00EF49CF"/>
    <w:rsid w:val="00F25B5A"/>
    <w:rsid w:val="00F455B6"/>
    <w:rsid w:val="00F52123"/>
    <w:rsid w:val="00F63880"/>
    <w:rsid w:val="00F81E34"/>
    <w:rsid w:val="00F9042A"/>
    <w:rsid w:val="00FB005B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D20C3-61B5-4495-8B3C-6450EBD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3C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C61B4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3C61B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244522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24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44522"/>
    <w:rPr>
      <w:rFonts w:ascii="Times New Roman" w:hAnsi="Times New Roman" w:cs="Times New Roman" w:hint="default"/>
      <w:sz w:val="20"/>
      <w:szCs w:val="20"/>
    </w:rPr>
  </w:style>
  <w:style w:type="paragraph" w:customStyle="1" w:styleId="ConsPlusNonformat">
    <w:name w:val="ConsPlusNonformat"/>
    <w:rsid w:val="003A4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37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76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376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76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37614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3761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basedOn w:val="a0"/>
    <w:uiPriority w:val="99"/>
    <w:rsid w:val="00637614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637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3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98388F"/>
    <w:rPr>
      <w:b/>
      <w:bCs/>
      <w:color w:val="106BBE"/>
    </w:rPr>
  </w:style>
  <w:style w:type="character" w:customStyle="1" w:styleId="a8">
    <w:name w:val="Цветовое выделение"/>
    <w:uiPriority w:val="99"/>
    <w:rsid w:val="0098388F"/>
    <w:rPr>
      <w:b/>
      <w:bCs/>
      <w:color w:val="26282F"/>
    </w:rPr>
  </w:style>
  <w:style w:type="table" w:customStyle="1" w:styleId="1">
    <w:name w:val="Сетка таблицы1"/>
    <w:basedOn w:val="a1"/>
    <w:next w:val="a4"/>
    <w:uiPriority w:val="59"/>
    <w:rsid w:val="003E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2A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F4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4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93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ADCEDCBF74496A7577B3DC2266502FC099F23B971AF725A1E5B9DCB2EBA2F209E514D280B3DED345B9DCC5B88A8EEE36FD344EBE67FC2Au1R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Кашицына Ирина Феофановна</dc:creator>
  <cp:lastModifiedBy>Ирина Викторовна Гаташ</cp:lastModifiedBy>
  <cp:revision>5</cp:revision>
  <cp:lastPrinted>2022-12-27T12:19:00Z</cp:lastPrinted>
  <dcterms:created xsi:type="dcterms:W3CDTF">2022-12-27T11:31:00Z</dcterms:created>
  <dcterms:modified xsi:type="dcterms:W3CDTF">2022-12-27T13:29:00Z</dcterms:modified>
</cp:coreProperties>
</file>