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5C" w:rsidRDefault="003A07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075C" w:rsidRDefault="003A075C">
      <w:pPr>
        <w:pStyle w:val="ConsPlusNormal"/>
        <w:jc w:val="both"/>
        <w:outlineLvl w:val="0"/>
      </w:pPr>
    </w:p>
    <w:p w:rsidR="003A075C" w:rsidRDefault="003A075C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A075C" w:rsidRDefault="003A075C">
      <w:pPr>
        <w:pStyle w:val="ConsPlusTitle"/>
        <w:jc w:val="center"/>
      </w:pPr>
    </w:p>
    <w:p w:rsidR="003A075C" w:rsidRDefault="003A075C">
      <w:pPr>
        <w:pStyle w:val="ConsPlusTitle"/>
        <w:jc w:val="center"/>
      </w:pPr>
      <w:r>
        <w:t>ПОСТАНОВЛЕНИЕ</w:t>
      </w:r>
    </w:p>
    <w:p w:rsidR="003A075C" w:rsidRDefault="003A075C">
      <w:pPr>
        <w:pStyle w:val="ConsPlusTitle"/>
        <w:jc w:val="center"/>
      </w:pPr>
      <w:r>
        <w:t>от 10 мая 2011 г. N 601</w:t>
      </w:r>
    </w:p>
    <w:p w:rsidR="003A075C" w:rsidRDefault="003A075C">
      <w:pPr>
        <w:pStyle w:val="ConsPlusTitle"/>
        <w:jc w:val="center"/>
      </w:pPr>
    </w:p>
    <w:p w:rsidR="003A075C" w:rsidRDefault="003A075C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</w:p>
    <w:p w:rsidR="003A075C" w:rsidRDefault="003A075C">
      <w:pPr>
        <w:pStyle w:val="ConsPlusTitle"/>
        <w:jc w:val="center"/>
      </w:pPr>
      <w:r>
        <w:t>ТОРГОВЫХ ОБЪЕКТОВ НА ТЕРРИТОРИИ ГОРОДА ХАНТЫ-МАНСИЙСКА</w:t>
      </w:r>
    </w:p>
    <w:p w:rsidR="003A075C" w:rsidRDefault="003A0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0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75C" w:rsidRDefault="003A0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75C" w:rsidRDefault="003A07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A075C" w:rsidRDefault="003A0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6" w:history="1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 xml:space="preserve">, от 31.12.2013 </w:t>
            </w:r>
            <w:hyperlink r:id="rId7" w:history="1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, от 25.02.2015 </w:t>
            </w:r>
            <w:hyperlink r:id="rId8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3A075C" w:rsidRDefault="003A0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9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075C" w:rsidRDefault="003A075C">
      <w:pPr>
        <w:pStyle w:val="ConsPlusNormal"/>
        <w:jc w:val="center"/>
      </w:pPr>
    </w:p>
    <w:p w:rsidR="003A075C" w:rsidRDefault="003A075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</w:t>
      </w:r>
      <w:proofErr w:type="gramEnd"/>
      <w: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территории города Ханты-Мансийска:</w:t>
      </w:r>
    </w:p>
    <w:p w:rsidR="003A075C" w:rsidRDefault="003A075C">
      <w:pPr>
        <w:pStyle w:val="ConsPlusNormal"/>
        <w:spacing w:before="220"/>
        <w:ind w:firstLine="540"/>
        <w:jc w:val="both"/>
      </w:pPr>
      <w:r>
        <w:t xml:space="preserve">1. Утвердить Схему размещения нестационарных торговых объектов на территории города Ханты-Мансийска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3A075C" w:rsidRDefault="003A075C">
      <w:pPr>
        <w:pStyle w:val="ConsPlusNormal"/>
        <w:spacing w:before="220"/>
        <w:ind w:firstLine="540"/>
        <w:jc w:val="both"/>
      </w:pPr>
      <w:r>
        <w:t>2. Настоящее постановление опубликовать в средствах массовой информации.</w:t>
      </w:r>
    </w:p>
    <w:p w:rsidR="003A075C" w:rsidRDefault="003A07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3A075C" w:rsidRDefault="003A075C">
      <w:pPr>
        <w:pStyle w:val="ConsPlusNormal"/>
        <w:jc w:val="right"/>
      </w:pPr>
      <w:r>
        <w:t>Главы Администрации</w:t>
      </w:r>
    </w:p>
    <w:p w:rsidR="003A075C" w:rsidRDefault="003A075C">
      <w:pPr>
        <w:pStyle w:val="ConsPlusNormal"/>
        <w:jc w:val="right"/>
      </w:pPr>
      <w:r>
        <w:t>города Ханты-Мансийска</w:t>
      </w:r>
    </w:p>
    <w:p w:rsidR="003A075C" w:rsidRDefault="003A075C">
      <w:pPr>
        <w:pStyle w:val="ConsPlusNormal"/>
        <w:jc w:val="right"/>
      </w:pPr>
      <w:r>
        <w:t>В.Г.БУКАРИНОВ</w:t>
      </w: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jc w:val="right"/>
        <w:outlineLvl w:val="0"/>
      </w:pPr>
      <w:r>
        <w:t>Приложение</w:t>
      </w:r>
    </w:p>
    <w:p w:rsidR="003A075C" w:rsidRDefault="003A075C">
      <w:pPr>
        <w:pStyle w:val="ConsPlusNormal"/>
        <w:jc w:val="right"/>
      </w:pPr>
      <w:r>
        <w:t>к постановлению Администрации</w:t>
      </w:r>
    </w:p>
    <w:p w:rsidR="003A075C" w:rsidRDefault="003A075C">
      <w:pPr>
        <w:pStyle w:val="ConsPlusNormal"/>
        <w:jc w:val="right"/>
      </w:pPr>
      <w:r>
        <w:t>города Ханты-Мансийска</w:t>
      </w:r>
    </w:p>
    <w:p w:rsidR="003A075C" w:rsidRDefault="003A075C">
      <w:pPr>
        <w:pStyle w:val="ConsPlusNormal"/>
        <w:jc w:val="right"/>
      </w:pPr>
      <w:r>
        <w:t>от 10.05.2011 N 601</w:t>
      </w: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Title"/>
        <w:jc w:val="center"/>
      </w:pPr>
      <w:bookmarkStart w:id="0" w:name="P32"/>
      <w:bookmarkEnd w:id="0"/>
      <w:r>
        <w:t>ПЕРЕЧЕНЬ</w:t>
      </w:r>
    </w:p>
    <w:p w:rsidR="003A075C" w:rsidRDefault="003A075C">
      <w:pPr>
        <w:pStyle w:val="ConsPlusTitle"/>
        <w:jc w:val="center"/>
      </w:pPr>
      <w:r>
        <w:t>МЕСТ РАЗМЕЩЕНИЯ НЕСТАЦИОНАРНЫХ ТОРГОВЫХ ОБЪЕКТОВ</w:t>
      </w:r>
    </w:p>
    <w:p w:rsidR="003A075C" w:rsidRDefault="003A0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0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75C" w:rsidRDefault="003A0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75C" w:rsidRDefault="003A07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A075C" w:rsidRDefault="003A07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07.04.2016 N 365)</w:t>
            </w:r>
          </w:p>
        </w:tc>
      </w:tr>
    </w:tbl>
    <w:p w:rsidR="003A075C" w:rsidRDefault="003A075C">
      <w:pPr>
        <w:pStyle w:val="ConsPlusNormal"/>
        <w:jc w:val="center"/>
      </w:pPr>
    </w:p>
    <w:p w:rsidR="003A075C" w:rsidRDefault="003A075C">
      <w:pPr>
        <w:sectPr w:rsidR="003A075C" w:rsidSect="00451A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2324"/>
        <w:gridCol w:w="794"/>
        <w:gridCol w:w="2268"/>
        <w:gridCol w:w="1191"/>
        <w:gridCol w:w="2551"/>
        <w:gridCol w:w="794"/>
        <w:gridCol w:w="794"/>
        <w:gridCol w:w="1985"/>
        <w:gridCol w:w="794"/>
      </w:tblGrid>
      <w:tr w:rsidR="003A075C">
        <w:tc>
          <w:tcPr>
            <w:tcW w:w="510" w:type="dxa"/>
          </w:tcPr>
          <w:p w:rsidR="003A075C" w:rsidRDefault="003A075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  <w:jc w:val="center"/>
            </w:pPr>
            <w:r>
              <w:t>Место расположения нестационарного торгового объекта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Площадь земельного участка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  <w:jc w:val="center"/>
            </w:pPr>
            <w:r>
              <w:t>11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ООО "Сибсервис</w:t>
            </w:r>
            <w:proofErr w:type="gramStart"/>
            <w:r>
              <w:t xml:space="preserve"> К</w:t>
            </w:r>
            <w:proofErr w:type="gramEnd"/>
            <w:r>
              <w:t>о"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Ленина, д. 87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(Учхоз) 86:12:0202004:256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аптечный пункт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108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20 лет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Багдасарян Эдуард Александрович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Менделеева, д. 34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(Учхоз) 86:12:0202004:251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20 лет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Уральская, район дома N 5 (остановка Учхоз) 86:12:0202004:276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тонар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Абдрязаков Ильхам Карибович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Доронина, д. 51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район общежития N 1 86:12:0202004:23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148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 лет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ИП </w:t>
            </w:r>
            <w:proofErr w:type="gramStart"/>
            <w:r>
              <w:t>Норов</w:t>
            </w:r>
            <w:proofErr w:type="gramEnd"/>
            <w:r>
              <w:t xml:space="preserve"> Шермахмад Баймахмадович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Солнечная</w:t>
            </w:r>
            <w:proofErr w:type="gramEnd"/>
            <w:r>
              <w:t>, д. 20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Фестивальная, д. 19 86:12:0301001:129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85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Ферма Горная, д. 19 86:12:0301002:66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34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Зарубин Владимир Алексеевич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Энгельса, д. 16, кв. 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район автодороги Ханты-Мансийск - ОМК (у Северного кладбища) 86:12:0202008:49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159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 лет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8.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Рахимова Рузеля Расимовна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Комсомольская</w:t>
            </w:r>
            <w:proofErr w:type="gramEnd"/>
            <w:r>
              <w:t>, д. 28, кв. 13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Пионерская, остановка "Пятая школа" 86:12:0101027:4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31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Велиев Эмил Вилоят оглы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 ул. Свободы, д. 35, кв. 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 xml:space="preserve">ул. </w:t>
            </w:r>
            <w:proofErr w:type="gramStart"/>
            <w:r>
              <w:t>Студенческая</w:t>
            </w:r>
            <w:proofErr w:type="gramEnd"/>
            <w:r>
              <w:t>, д. 19, участок 1 86:12:0202008:215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61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10.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Фомин Алексей Петрович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Красноармейская</w:t>
            </w:r>
            <w:proofErr w:type="gramEnd"/>
            <w:r>
              <w:t>, д. 24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Студенческий городок 86:12:0202008:101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445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455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11.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 xml:space="preserve">ул. </w:t>
            </w:r>
            <w:proofErr w:type="gramStart"/>
            <w:r>
              <w:t>Студенческая</w:t>
            </w:r>
            <w:proofErr w:type="gramEnd"/>
            <w:r>
              <w:t>, в районе "Экспоцентра"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цветы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12.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ООО "Торгово-технологический центр"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Чехова, д. 72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Мира, в районе домов N 123 - 125 86:12:0101062:465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263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13.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Дядичков Тарас Васильевич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Чкалова, д. 29 кор. 2, кв. 14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Мира, в районе дома 123 86:12:0101062:1365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тонар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18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Энгельса, район Центрального рынка 86:12:0101022:87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цветы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15.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Чертушко Наталья Анатольевна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Пионерская</w:t>
            </w:r>
            <w:proofErr w:type="gramEnd"/>
            <w:r>
              <w:t>, д. 46 кв. 47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Собянина, д. 3 86:12:0101064:5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81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12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16.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ООО "Верона"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Менделеева, д. 34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Ленина, д. 85 86:12:0101052:24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17.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Сирина, д. 3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Калинина, остановка "Медучилище" 86:12:0101050:20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55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18.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Мира, д. 46 (р-н магазина "Юбилейный") 86:12:0101051:24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киоск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пресса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18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К.Маркса, в районе д. 18а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20.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 (парк Бориса Лосева)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тонар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21.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Сирина, д. 3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К.Маркса, д. 15 86:12:0101039:32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19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22.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К.Маркса, д. 15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киоск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пресса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23.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 в районе парка им. Бориса Лосева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тонар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22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Нагиев Шамед Агамед оглы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Парковая</w:t>
            </w:r>
            <w:proofErr w:type="gramEnd"/>
            <w:r>
              <w:t>, д. 66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Энгельса, в районе дома N 10 86:12:0101068:17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цветы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62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25.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Лосева Любовь Анатольевна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Березовская, д. 24, кв. 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К.Маркса, д. 6 86:12:0101069:2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цветы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 год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26.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 в районе парка им. Бориса Лосева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тонар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22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27.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Николаев Юрий Александрович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Энгельса, д. 15, кв. 57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Ленина, в районе дома N 107 86:12:0101054:42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64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28.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ОАО "Птицеферма"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Ленина, д. 108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Мира, район д. 91 86:12:0101062:97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61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ОАО Издательский дом "Новости Югры"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Комсомольская</w:t>
            </w:r>
            <w:proofErr w:type="gramEnd"/>
            <w:r>
              <w:t>, д. 31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Мира - Менделеева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киоск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пресса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19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30.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ОАО "Птицеферма"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Ленина, д. 108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Чехова, в районе д. 71 86:12:0101073:57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31.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Мацагова Галина Николаевна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Пролетарская</w:t>
            </w:r>
            <w:proofErr w:type="gramEnd"/>
            <w:r>
              <w:t>, д. 3, кв. 5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Чехова, д. 63а 86:12:0101073:49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детские товары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75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32.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Чехова, д. 71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киоск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пресса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19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33.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Супруненко Нина Васильевна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Красноармейская</w:t>
            </w:r>
            <w:proofErr w:type="gramEnd"/>
            <w:r>
              <w:t>, д. 44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П.Лумумбы, район д. 57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116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Криволапова Любовь Таногбаевна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Ленина, д. 103, кв. 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П.Лумумбы, д. 60 86:12:0101096:74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32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35.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Абдулаев Рафиг Муса оглы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Кооперативная</w:t>
            </w:r>
            <w:proofErr w:type="gramEnd"/>
            <w:r>
              <w:t>, д. 34, кв. 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Строителей - ул. Дунина-Гаркавича 86:12:0101090:264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овощи - фрукты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82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 лет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36.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Фомин Алексей Петрович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Красноармейская</w:t>
            </w:r>
            <w:proofErr w:type="gramEnd"/>
            <w:r>
              <w:t>, д. 24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Гагарина, д. 114, район магазина "Геолог" 86:12:0102007:60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цветы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68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37.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ОАО "Ханты-МансийскСибторг"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Чехова, д. 72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Ключевая, д. 13 86:12:0102014:38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66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38.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Велиев Эмил Вилаят оглы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Свободы, д. 35, кв. 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Лермонтова, д. 18 86:12:0102014:138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47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Гусейнов Шамхал Самандар оглы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 xml:space="preserve">г. Ханты-Мансийск, ул. </w:t>
            </w:r>
            <w:proofErr w:type="gramStart"/>
            <w:r>
              <w:t>Красногвардейская</w:t>
            </w:r>
            <w:proofErr w:type="gramEnd"/>
            <w:r>
              <w:t>, д. 7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Ямская, д. 3, 5 86:12:0103005:84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цветы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55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40.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ООО "Многопрофильная Сервисная компания"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К.Маркса, д. 44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Кирова, д. 41 86:12:0103017:45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аптечный пункт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410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41.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Гагарина, д. 279 86:12:0103030:18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киоск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пресса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22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42.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Гагарина (р-н аптеки, площадь Самарово)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тонар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3 года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43.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Гагарина в районе дома 279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цветы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ОАО "Птицеферма"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Ленина, д. 108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Свободы, район дома 38 86:12:0103017:26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56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45.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ООО "Ассоль"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Ханты-Мансийск, ул. Конева, д. 22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Конева, д. 22 86:12:0103029:6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66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46.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ИП Вавилова Ольга Николаевна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г. Ханты-Мансийск ул. Чехова, д. 80, кв. 7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Студенческая, д. 17 86:12:0202008:1736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81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47.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Остановочный комплекс у "Восточного" кладбища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90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48.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Дзержинского, в районе домов N 41, 41а, 39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90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Тобольский тракт в районе поворота на асфальтобетонный завод, справа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площадка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2660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2660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50.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в районе конечной автобусной остановки (УЧХОЗ)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70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51.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Конева, в районе дома 10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продукты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11 мес.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52.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в районе дома по ул. К.Маркса, д. 18а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бистро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90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 лет</w:t>
            </w:r>
          </w:p>
        </w:tc>
      </w:tr>
      <w:tr w:rsidR="003A075C">
        <w:tc>
          <w:tcPr>
            <w:tcW w:w="510" w:type="dxa"/>
          </w:tcPr>
          <w:p w:rsidR="003A075C" w:rsidRDefault="003A075C">
            <w:pPr>
              <w:pStyle w:val="ConsPlusNormal"/>
            </w:pPr>
            <w:r>
              <w:t>53.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2324" w:type="dxa"/>
          </w:tcPr>
          <w:p w:rsidR="003A075C" w:rsidRDefault="003A075C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A075C" w:rsidRDefault="003A075C">
            <w:pPr>
              <w:pStyle w:val="ConsPlusNormal"/>
            </w:pPr>
            <w:r>
              <w:t>ул. Кооперативная, д. 45 86:12:0201001:33</w:t>
            </w:r>
          </w:p>
        </w:tc>
        <w:tc>
          <w:tcPr>
            <w:tcW w:w="1191" w:type="dxa"/>
          </w:tcPr>
          <w:p w:rsidR="003A075C" w:rsidRDefault="003A075C">
            <w:pPr>
              <w:pStyle w:val="ConsPlusNormal"/>
            </w:pPr>
            <w:r>
              <w:t>павильон</w:t>
            </w:r>
          </w:p>
        </w:tc>
        <w:tc>
          <w:tcPr>
            <w:tcW w:w="2551" w:type="dxa"/>
          </w:tcPr>
          <w:p w:rsidR="003A075C" w:rsidRDefault="003A075C">
            <w:pPr>
              <w:pStyle w:val="ConsPlusNormal"/>
            </w:pPr>
            <w:r>
              <w:t>овощи - фрукты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t>65</w:t>
            </w:r>
          </w:p>
        </w:tc>
        <w:tc>
          <w:tcPr>
            <w:tcW w:w="1985" w:type="dxa"/>
          </w:tcPr>
          <w:p w:rsidR="003A075C" w:rsidRDefault="003A07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794" w:type="dxa"/>
          </w:tcPr>
          <w:p w:rsidR="003A075C" w:rsidRDefault="003A075C">
            <w:pPr>
              <w:pStyle w:val="ConsPlusNormal"/>
            </w:pPr>
            <w:r>
              <w:lastRenderedPageBreak/>
              <w:t>3 года</w:t>
            </w:r>
          </w:p>
        </w:tc>
      </w:tr>
    </w:tbl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ind w:firstLine="540"/>
        <w:jc w:val="both"/>
      </w:pPr>
    </w:p>
    <w:p w:rsidR="003A075C" w:rsidRDefault="003A0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990" w:rsidRDefault="00471990">
      <w:bookmarkStart w:id="1" w:name="_GoBack"/>
      <w:bookmarkEnd w:id="1"/>
    </w:p>
    <w:sectPr w:rsidR="00471990" w:rsidSect="002F62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C"/>
    <w:rsid w:val="003A075C"/>
    <w:rsid w:val="004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1B8DB62B69A8BA0267FDB1B864B63F69ED8209CA0C1CACBDF1C02B254C8EC950C11689C0DEB3D549EA4BA2D6C2846E57E1536DA0857A8DA4F9DB1nAk6J" TargetMode="External"/><Relationship Id="rId13" Type="http://schemas.openxmlformats.org/officeDocument/2006/relationships/hyperlink" Target="consultantplus://offline/ref=AE91B8DB62B69A8BA0267FDB1B864B63F69ED8209CA2C1CDCFD11C02B254C8EC950C11689C0DEB3D549EA4BA2D6C2846E57E1536DA0857A8DA4F9DB1nAk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91B8DB62B69A8BA0267FDB1B864B63F69ED82094A7C8CDC1D24108BA0DC4EE92034E7F9B44E73C549EA4BF23332D53F4261A30C01756B6C64D9CnBk9J" TargetMode="External"/><Relationship Id="rId12" Type="http://schemas.openxmlformats.org/officeDocument/2006/relationships/hyperlink" Target="consultantplus://offline/ref=AE91B8DB62B69A8BA0267FDB1B864B63F69ED8209BA5C9CBC9D24108BA0DC4EE92034E6D9B1CEB3E5080A5BA36657C16nAk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1B8DB62B69A8BA0267FDB1B864B63F69ED82095A7C9CECED24108BA0DC4EE92034E7F9B44E73C549EA4BF23332D53F4261A30C01756B6C64D9CnBk9J" TargetMode="External"/><Relationship Id="rId11" Type="http://schemas.openxmlformats.org/officeDocument/2006/relationships/hyperlink" Target="consultantplus://offline/ref=AE91B8DB62B69A8BA0267FDB1B864B63F69ED82098A9C6CFCAD24108BA0DC4EE92034E6D9B1CEB3E5080A5BA36657C16nAk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91B8DB62B69A8BA02661D60DEA1C6CF1958E2E9BA6CA99948D1A55ED04CEB9C74C4F31DD4DF83D5480A6BA29n6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91B8DB62B69A8BA0267FDB1B864B63F69ED8209CA2C1CDCFD11C02B254C8EC950C11689C0DEB3D549EA4BA2D6C2846E57E1536DA0857A8DA4F9DB1nAk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2019-10-24T09:36:00Z</dcterms:created>
  <dcterms:modified xsi:type="dcterms:W3CDTF">2019-10-24T09:37:00Z</dcterms:modified>
</cp:coreProperties>
</file>