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AB" w:rsidRPr="00BE5FF1" w:rsidRDefault="00A03BAB" w:rsidP="00A03BA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5F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Лист согласования</w:t>
      </w:r>
    </w:p>
    <w:p w:rsidR="00A03BAB" w:rsidRPr="00BE5FF1" w:rsidRDefault="00A03BAB" w:rsidP="00A03BA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A03BAB" w:rsidRPr="00BE5FF1" w:rsidRDefault="00A03BAB" w:rsidP="00A03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Pr="00F36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</w:t>
      </w:r>
      <w:r w:rsidRPr="00BE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</w:t>
      </w:r>
    </w:p>
    <w:p w:rsidR="00A03BAB" w:rsidRPr="00BE5FF1" w:rsidRDefault="00A03BAB" w:rsidP="00A03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 от 30.12.2019 №1582</w:t>
      </w:r>
    </w:p>
    <w:p w:rsidR="00A03BAB" w:rsidRPr="00BE5FF1" w:rsidRDefault="00A03BAB" w:rsidP="00A03B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F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5FF1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A03BAB" w:rsidRPr="00BE5FF1" w:rsidRDefault="00A03BAB" w:rsidP="00A03B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FF1">
        <w:rPr>
          <w:rFonts w:ascii="Times New Roman" w:eastAsia="Calibri" w:hAnsi="Times New Roman" w:cs="Times New Roman"/>
          <w:sz w:val="24"/>
          <w:szCs w:val="24"/>
        </w:rPr>
        <w:t>«Развитие гражданского общества в городе Ханты-Мансийске»</w:t>
      </w:r>
    </w:p>
    <w:p w:rsidR="00A03BAB" w:rsidRPr="00BE5FF1" w:rsidRDefault="00A03BAB" w:rsidP="00A03BA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3BAB" w:rsidRPr="00BE5FF1" w:rsidRDefault="00A03BAB" w:rsidP="00A03BA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 Лунгите О.О., начальник управления общественных связей Администрации города Ханты-Мансийска, тел.35-23-91 доб.391</w:t>
      </w:r>
    </w:p>
    <w:p w:rsidR="00A03BAB" w:rsidRPr="00BE5FF1" w:rsidRDefault="00A03BAB" w:rsidP="00A03BA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Голяева Е.Н.,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– начальник управления поддержки некоммерческих организаций, молодежных инициатив и обращений граждан </w:t>
      </w:r>
      <w:r w:rsidRPr="00BE5FF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«Ресурсный центр города Ханты-Мансийска» тел.35-23-01, доб. 348</w:t>
      </w:r>
    </w:p>
    <w:p w:rsidR="00A03BAB" w:rsidRPr="00F36463" w:rsidRDefault="00A03BAB" w:rsidP="00A03BA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4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1119"/>
        <w:gridCol w:w="1440"/>
        <w:gridCol w:w="1260"/>
        <w:gridCol w:w="1851"/>
      </w:tblGrid>
      <w:tr w:rsidR="00A03BAB" w:rsidRPr="00BE5FF1" w:rsidTr="00417E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F36463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463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A03BAB" w:rsidRPr="00F36463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46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F36463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463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A03BAB" w:rsidRPr="00F36463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463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F36463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463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F36463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46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A03BAB" w:rsidRPr="00F36463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463">
              <w:rPr>
                <w:rFonts w:ascii="Times New Roman" w:eastAsia="Times New Roman" w:hAnsi="Times New Roman" w:cs="Times New Roman"/>
                <w:lang w:eastAsia="ru-RU"/>
              </w:rPr>
              <w:t>получения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F36463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463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F36463" w:rsidRDefault="00A03BAB" w:rsidP="00417EFC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463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F3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коррупциогенность</w:t>
            </w:r>
            <w:proofErr w:type="spellEnd"/>
          </w:p>
        </w:tc>
      </w:tr>
      <w:tr w:rsidR="00A03BAB" w:rsidRPr="00BE5FF1" w:rsidTr="00417E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DE01D6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D6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A03BAB" w:rsidRPr="00F36463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D6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 города</w:t>
            </w:r>
            <w:r w:rsidRPr="00F364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AB" w:rsidRPr="00BE5FF1" w:rsidTr="00417E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Черкунова И.А.,</w:t>
            </w:r>
          </w:p>
          <w:p w:rsidR="00A03BAB" w:rsidRPr="00F36463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463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AB" w:rsidRPr="00BE5FF1" w:rsidTr="00417E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Белозерова В</w:t>
            </w:r>
            <w:r w:rsidRPr="00BE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.А.,</w:t>
            </w:r>
          </w:p>
          <w:p w:rsidR="00A03BAB" w:rsidRPr="00F36463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46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AB" w:rsidRPr="00BE5FF1" w:rsidTr="00417E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Марютин</w:t>
            </w:r>
            <w:proofErr w:type="spellEnd"/>
            <w:r w:rsidRPr="00BE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</w:t>
            </w:r>
          </w:p>
          <w:p w:rsidR="00A03BAB" w:rsidRPr="00F1028A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28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AB" w:rsidRPr="00BE5FF1" w:rsidTr="00417E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DE01D6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01D6">
              <w:rPr>
                <w:rFonts w:ascii="Times New Roman" w:eastAsia="Times New Roman" w:hAnsi="Times New Roman" w:cs="Times New Roman"/>
                <w:lang w:eastAsia="ru-RU"/>
              </w:rPr>
              <w:t>Игушев</w:t>
            </w:r>
            <w:proofErr w:type="spellEnd"/>
            <w:r w:rsidRPr="00DE01D6">
              <w:rPr>
                <w:rFonts w:ascii="Times New Roman" w:eastAsia="Times New Roman" w:hAnsi="Times New Roman" w:cs="Times New Roman"/>
                <w:lang w:eastAsia="ru-RU"/>
              </w:rPr>
              <w:t xml:space="preserve"> Е.Ю.,</w:t>
            </w:r>
          </w:p>
          <w:p w:rsidR="00A03BAB" w:rsidRPr="00BE5FF1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1D6">
              <w:rPr>
                <w:rFonts w:ascii="Times New Roman" w:eastAsia="Times New Roman" w:hAnsi="Times New Roman" w:cs="Times New Roman"/>
                <w:lang w:eastAsia="ru-RU"/>
              </w:rPr>
              <w:t>Председатель счетной палаты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AB" w:rsidRPr="00BE5FF1" w:rsidTr="00417E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 О.И.,</w:t>
            </w:r>
          </w:p>
          <w:p w:rsidR="00A03BAB" w:rsidRPr="00F36463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463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управления финансами</w:t>
            </w:r>
          </w:p>
          <w:p w:rsidR="00A03BAB" w:rsidRPr="00BE5FF1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63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AB" w:rsidRPr="00BE5FF1" w:rsidTr="00417E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Т.В.,</w:t>
            </w:r>
          </w:p>
          <w:p w:rsidR="00A03BAB" w:rsidRPr="00DE01D6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начальника управления бухгалтерского учета и использования финансовых средств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AB" w:rsidRPr="00BE5FF1" w:rsidTr="00417E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Сигарев М.П.,</w:t>
            </w:r>
          </w:p>
          <w:p w:rsidR="00A03BAB" w:rsidRPr="00DE01D6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AB" w:rsidRPr="00BE5FF1" w:rsidTr="00417E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Струженко Ю.В.,</w:t>
            </w:r>
          </w:p>
          <w:p w:rsidR="00A03BAB" w:rsidRPr="00DE01D6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управления города</w:t>
            </w:r>
            <w:r w:rsidRPr="00DE0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Администрации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AB" w:rsidRPr="00BE5FF1" w:rsidTr="00417E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DE01D6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D6">
              <w:rPr>
                <w:rFonts w:ascii="Times New Roman" w:eastAsia="Times New Roman" w:hAnsi="Times New Roman" w:cs="Times New Roman"/>
                <w:lang w:eastAsia="ru-RU"/>
              </w:rPr>
              <w:t xml:space="preserve">Валюк  С. Е., </w:t>
            </w:r>
          </w:p>
          <w:p w:rsidR="00A03BAB" w:rsidRPr="00DE01D6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 физической культуры и спорта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AB" w:rsidRPr="00BE5FF1" w:rsidTr="00417E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DE01D6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D6">
              <w:rPr>
                <w:rFonts w:ascii="Times New Roman" w:eastAsia="Times New Roman" w:hAnsi="Times New Roman" w:cs="Times New Roman"/>
                <w:lang w:eastAsia="ru-RU"/>
              </w:rPr>
              <w:t>Васильева И.Г.,</w:t>
            </w:r>
          </w:p>
          <w:p w:rsidR="00A03BAB" w:rsidRPr="00DE01D6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1D6">
              <w:rPr>
                <w:rFonts w:ascii="Times New Roman" w:eastAsia="Times New Roman" w:hAnsi="Times New Roman" w:cs="Times New Roman"/>
                <w:lang w:eastAsia="ru-RU"/>
              </w:rPr>
              <w:t>директор  МКУ «Ресурсный центр города Ханты-Мансийска»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B" w:rsidRPr="00BE5FF1" w:rsidRDefault="00A03BAB" w:rsidP="0041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8B3" w:rsidRPr="00537A7D" w:rsidRDefault="003168B3" w:rsidP="003168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3168B3" w:rsidRPr="00537A7D" w:rsidRDefault="003168B3" w:rsidP="003168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B3" w:rsidRPr="00537A7D" w:rsidRDefault="003168B3" w:rsidP="003168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B3" w:rsidRPr="00537A7D" w:rsidRDefault="003168B3" w:rsidP="00316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A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3168B3" w:rsidRPr="00537A7D" w:rsidRDefault="003168B3" w:rsidP="00316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68B3" w:rsidRPr="00537A7D" w:rsidRDefault="003168B3" w:rsidP="00316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A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168B3" w:rsidRPr="00537A7D" w:rsidRDefault="003168B3" w:rsidP="003168B3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68B3" w:rsidRPr="00537A7D" w:rsidRDefault="003168B3" w:rsidP="0031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A7D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от_______2023                                                                                 №_____</w:t>
      </w:r>
    </w:p>
    <w:p w:rsidR="003168B3" w:rsidRPr="00537A7D" w:rsidRDefault="003168B3" w:rsidP="0031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68B3" w:rsidRPr="00537A7D" w:rsidRDefault="003168B3" w:rsidP="0031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B3" w:rsidRPr="00537A7D" w:rsidRDefault="003168B3" w:rsidP="0031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3168B3" w:rsidRPr="00537A7D" w:rsidRDefault="003168B3" w:rsidP="0031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3168B3" w:rsidRPr="00537A7D" w:rsidRDefault="003168B3" w:rsidP="003168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30.12.2019 №1582 «</w:t>
      </w:r>
      <w:r w:rsidRPr="00537A7D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</w:p>
    <w:p w:rsidR="003168B3" w:rsidRPr="00537A7D" w:rsidRDefault="003168B3" w:rsidP="003168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7D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«Развитие </w:t>
      </w:r>
    </w:p>
    <w:p w:rsidR="003168B3" w:rsidRPr="00537A7D" w:rsidRDefault="003168B3" w:rsidP="003168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7D">
        <w:rPr>
          <w:rFonts w:ascii="Times New Roman" w:eastAsia="Calibri" w:hAnsi="Times New Roman" w:cs="Times New Roman"/>
          <w:sz w:val="28"/>
          <w:szCs w:val="28"/>
        </w:rPr>
        <w:t xml:space="preserve">гражданского общества в городе </w:t>
      </w:r>
    </w:p>
    <w:p w:rsidR="003168B3" w:rsidRPr="00537A7D" w:rsidRDefault="003168B3" w:rsidP="003168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7A7D">
        <w:rPr>
          <w:rFonts w:ascii="Times New Roman" w:eastAsia="Calibri" w:hAnsi="Times New Roman" w:cs="Times New Roman"/>
          <w:sz w:val="28"/>
          <w:szCs w:val="28"/>
        </w:rPr>
        <w:t>Ханты-Мансийске</w:t>
      </w:r>
      <w:proofErr w:type="gramEnd"/>
      <w:r w:rsidRPr="00537A7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168B3" w:rsidRPr="00537A7D" w:rsidRDefault="003168B3" w:rsidP="003168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68B3" w:rsidRPr="00537A7D" w:rsidRDefault="003168B3" w:rsidP="00316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B3" w:rsidRPr="00537A7D" w:rsidRDefault="003168B3" w:rsidP="00316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3168B3" w:rsidRDefault="003168B3" w:rsidP="00316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30.12.2019 №1582 «</w:t>
      </w:r>
      <w:r w:rsidRPr="00537A7D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«Развитие гражданского общества в городе Ханты-Мансийске</w:t>
      </w:r>
      <w:r w:rsidRPr="0053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540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постановление) следующие изменения:</w:t>
      </w:r>
    </w:p>
    <w:p w:rsidR="003168B3" w:rsidRDefault="003168B3" w:rsidP="00316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1.</w:t>
      </w:r>
      <w:r w:rsidRPr="008006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постановления изложить в следующей редакции: </w:t>
      </w:r>
    </w:p>
    <w:p w:rsidR="003168B3" w:rsidRDefault="003168B3" w:rsidP="00316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2B">
        <w:rPr>
          <w:rFonts w:ascii="Times New Roman" w:eastAsia="Times New Roman" w:hAnsi="Times New Roman" w:cs="Times New Roman"/>
          <w:sz w:val="28"/>
          <w:szCs w:val="28"/>
          <w:lang w:eastAsia="ru-RU"/>
        </w:rPr>
        <w:t>«1.4. Порядок предоставления</w:t>
      </w:r>
      <w:r w:rsidRPr="00BD0D2B">
        <w:rPr>
          <w:rFonts w:ascii="Times New Roman" w:hAnsi="Times New Roman" w:cs="Times New Roman"/>
          <w:bCs/>
          <w:sz w:val="28"/>
          <w:szCs w:val="28"/>
        </w:rPr>
        <w:t xml:space="preserve"> субсидии социально ориентированным некоммерческим организациям на финансовое обеспечение затрат на организацию и проведение социально значимых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общественных мероприятий  в  сфере спорта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168B3" w:rsidRDefault="003168B3" w:rsidP="00316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Дополнить постановление приложением 4 согласно </w:t>
      </w:r>
      <w:hyperlink r:id="rId8" w:history="1">
        <w:r w:rsidRPr="00DE01D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DE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168B3" w:rsidRPr="00537A7D" w:rsidRDefault="003168B3" w:rsidP="00316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3168B3" w:rsidRPr="00537A7D" w:rsidRDefault="003168B3" w:rsidP="003168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68B3" w:rsidRPr="00537A7D" w:rsidRDefault="003168B3" w:rsidP="003168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A7D">
        <w:rPr>
          <w:rFonts w:ascii="Times New Roman" w:eastAsia="Calibri" w:hAnsi="Times New Roman" w:cs="Times New Roman"/>
          <w:sz w:val="28"/>
          <w:szCs w:val="28"/>
        </w:rPr>
        <w:t xml:space="preserve">Глава города  </w:t>
      </w:r>
    </w:p>
    <w:p w:rsidR="003168B3" w:rsidRPr="00537A7D" w:rsidRDefault="003168B3" w:rsidP="00316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7D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М.П. </w:t>
      </w:r>
      <w:proofErr w:type="spellStart"/>
      <w:r w:rsidRPr="00537A7D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3168B3" w:rsidRDefault="003168B3" w:rsidP="003168B3"/>
    <w:p w:rsidR="003168B3" w:rsidRDefault="003168B3" w:rsidP="003168B3"/>
    <w:p w:rsidR="003168B3" w:rsidRDefault="003168B3" w:rsidP="003168B3"/>
    <w:p w:rsidR="003168B3" w:rsidRDefault="003168B3" w:rsidP="003168B3"/>
    <w:p w:rsidR="003168B3" w:rsidRDefault="003168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B32" w:rsidRPr="00851885" w:rsidRDefault="00296B3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51885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296B32" w:rsidRPr="00851885" w:rsidRDefault="00296B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5188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96B32" w:rsidRPr="00851885" w:rsidRDefault="00296B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51885">
        <w:rPr>
          <w:rFonts w:ascii="Times New Roman" w:hAnsi="Times New Roman" w:cs="Times New Roman"/>
          <w:sz w:val="26"/>
          <w:szCs w:val="26"/>
        </w:rPr>
        <w:t>города Ханты-Мансийска</w:t>
      </w:r>
    </w:p>
    <w:p w:rsidR="00296B32" w:rsidRPr="00851885" w:rsidRDefault="00296B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51885">
        <w:rPr>
          <w:rFonts w:ascii="Times New Roman" w:hAnsi="Times New Roman" w:cs="Times New Roman"/>
          <w:sz w:val="26"/>
          <w:szCs w:val="26"/>
        </w:rPr>
        <w:t>от 30.12.2019 N 1582</w:t>
      </w:r>
    </w:p>
    <w:p w:rsidR="00296B32" w:rsidRDefault="00296B32">
      <w:pPr>
        <w:pStyle w:val="ConsPlusNormal"/>
        <w:jc w:val="both"/>
      </w:pPr>
    </w:p>
    <w:p w:rsidR="00296B32" w:rsidRPr="001B2D3D" w:rsidRDefault="00296B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133"/>
      <w:bookmarkEnd w:id="1"/>
      <w:r w:rsidRPr="001B2D3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00AF2" w:rsidRPr="001B2D3D" w:rsidRDefault="00296B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D3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r w:rsidR="0044664B" w:rsidRPr="001B2D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2D3D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ОРИЕНТИРОВАННЫМ НЕКОММЕРЧЕСКИМ ОРГАНИЗАЦИЯМ</w:t>
      </w:r>
      <w:r w:rsidR="0044664B" w:rsidRPr="001B2D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0AF2" w:rsidRPr="001B2D3D" w:rsidRDefault="00296B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D3D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ЗАТРАТ НА ОРГАНИЗАЦИЮ</w:t>
      </w:r>
    </w:p>
    <w:p w:rsidR="0044664B" w:rsidRPr="001B2D3D" w:rsidRDefault="00296B32" w:rsidP="004466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D3D">
        <w:rPr>
          <w:rFonts w:ascii="Times New Roman" w:hAnsi="Times New Roman" w:cs="Times New Roman"/>
          <w:b w:val="0"/>
          <w:sz w:val="28"/>
          <w:szCs w:val="28"/>
        </w:rPr>
        <w:t xml:space="preserve"> И ПРОВЕДЕНИЕ</w:t>
      </w:r>
      <w:r w:rsidR="00200AF2" w:rsidRPr="001B2D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2D3D">
        <w:rPr>
          <w:rFonts w:ascii="Times New Roman" w:hAnsi="Times New Roman" w:cs="Times New Roman"/>
          <w:b w:val="0"/>
          <w:sz w:val="28"/>
          <w:szCs w:val="28"/>
        </w:rPr>
        <w:t>СОЦИАЛЬНО ЗНАЧИМЫХ ОБЩЕСТВЕННЫХ МЕРОПР</w:t>
      </w:r>
      <w:r w:rsidR="009C0A93" w:rsidRPr="001B2D3D">
        <w:rPr>
          <w:rFonts w:ascii="Times New Roman" w:hAnsi="Times New Roman" w:cs="Times New Roman"/>
          <w:b w:val="0"/>
          <w:sz w:val="28"/>
          <w:szCs w:val="28"/>
        </w:rPr>
        <w:t xml:space="preserve">ИЯТИЙ В СФЕРЕ </w:t>
      </w:r>
      <w:r w:rsidR="0044664B" w:rsidRPr="001B2D3D">
        <w:rPr>
          <w:rFonts w:ascii="Times New Roman" w:hAnsi="Times New Roman" w:cs="Times New Roman"/>
          <w:b w:val="0"/>
          <w:sz w:val="28"/>
          <w:szCs w:val="28"/>
        </w:rPr>
        <w:t xml:space="preserve"> СПОРТА</w:t>
      </w:r>
    </w:p>
    <w:p w:rsidR="00296B32" w:rsidRPr="001B2D3D" w:rsidRDefault="00296B32" w:rsidP="004466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D3D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</w:t>
      </w:r>
    </w:p>
    <w:p w:rsidR="00296B32" w:rsidRDefault="00296B32">
      <w:pPr>
        <w:pStyle w:val="ConsPlusNormal"/>
        <w:spacing w:after="1"/>
      </w:pPr>
    </w:p>
    <w:p w:rsidR="0044664B" w:rsidRPr="00F217F5" w:rsidRDefault="0044664B" w:rsidP="004466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17F5">
        <w:rPr>
          <w:rFonts w:ascii="Times New Roman" w:hAnsi="Times New Roman" w:cs="Times New Roman"/>
          <w:bCs/>
          <w:sz w:val="28"/>
          <w:szCs w:val="28"/>
        </w:rPr>
        <w:t>1. Общие положения о предоставлении субсидий</w:t>
      </w:r>
    </w:p>
    <w:p w:rsidR="0044664B" w:rsidRPr="00F217F5" w:rsidRDefault="0044664B" w:rsidP="0044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664B" w:rsidRPr="00F217F5" w:rsidRDefault="00200AF2" w:rsidP="00446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4664B" w:rsidRPr="00F217F5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="0044664B" w:rsidRPr="00F217F5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кодексом</w:t>
        </w:r>
      </w:hyperlink>
      <w:r w:rsidR="0044664B" w:rsidRPr="00F217F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10" w:history="1">
        <w:r w:rsidR="0044664B" w:rsidRPr="00F217F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="0044664B" w:rsidRPr="00F217F5">
        <w:rPr>
          <w:rFonts w:ascii="Times New Roman" w:hAnsi="Times New Roman" w:cs="Times New Roman"/>
          <w:bCs/>
          <w:sz w:val="28"/>
          <w:szCs w:val="28"/>
        </w:rPr>
        <w:t xml:space="preserve"> от 12.01.1996 N 7-ФЗ "О некоммерческих организациях", </w:t>
      </w:r>
      <w:hyperlink r:id="rId11" w:history="1">
        <w:r w:rsidR="0044664B" w:rsidRPr="00F217F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="0044664B" w:rsidRPr="00F217F5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="0044664B" w:rsidRPr="00F217F5">
        <w:rPr>
          <w:rFonts w:ascii="Times New Roman" w:hAnsi="Times New Roman" w:cs="Times New Roman"/>
          <w:bCs/>
          <w:sz w:val="28"/>
          <w:szCs w:val="28"/>
        </w:rPr>
        <w:t xml:space="preserve">, и о признании </w:t>
      </w:r>
      <w:proofErr w:type="gramStart"/>
      <w:r w:rsidR="0044664B" w:rsidRPr="00F217F5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44664B" w:rsidRPr="00F217F5">
        <w:rPr>
          <w:rFonts w:ascii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296B32" w:rsidRDefault="00183BC9" w:rsidP="00200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00AF2" w:rsidRPr="00200AF2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определяет условия и порядок предоставления финансовой поддержки из бюджета города Ханты-Мансийска в форме субсидии на финансовое обеспечение </w:t>
      </w:r>
      <w:r w:rsidR="00296B32" w:rsidRPr="00200AF2">
        <w:rPr>
          <w:rFonts w:ascii="Times New Roman" w:hAnsi="Times New Roman" w:cs="Times New Roman"/>
          <w:sz w:val="28"/>
          <w:szCs w:val="28"/>
        </w:rPr>
        <w:t>затрат на организацию и проведение социально значимых общественных</w:t>
      </w:r>
      <w:r w:rsidR="009C0A93">
        <w:rPr>
          <w:rFonts w:ascii="Times New Roman" w:hAnsi="Times New Roman" w:cs="Times New Roman"/>
          <w:sz w:val="28"/>
          <w:szCs w:val="28"/>
        </w:rPr>
        <w:t xml:space="preserve"> мероприятий в сфере </w:t>
      </w:r>
      <w:r w:rsidR="00296B32" w:rsidRPr="00200AF2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713A6B">
        <w:rPr>
          <w:rFonts w:ascii="Times New Roman" w:hAnsi="Times New Roman" w:cs="Times New Roman"/>
          <w:sz w:val="28"/>
          <w:szCs w:val="28"/>
        </w:rPr>
        <w:t xml:space="preserve">среди различных групп населения </w:t>
      </w:r>
      <w:r w:rsidR="00296B32" w:rsidRPr="00200AF2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</w:t>
      </w:r>
      <w:r w:rsidR="009C0A93">
        <w:rPr>
          <w:rFonts w:ascii="Times New Roman" w:hAnsi="Times New Roman" w:cs="Times New Roman"/>
          <w:sz w:val="28"/>
          <w:szCs w:val="28"/>
        </w:rPr>
        <w:t xml:space="preserve">ям, осуществляющим </w:t>
      </w:r>
      <w:r w:rsidR="00296B32" w:rsidRPr="00200AF2">
        <w:rPr>
          <w:rFonts w:ascii="Times New Roman" w:hAnsi="Times New Roman" w:cs="Times New Roman"/>
          <w:sz w:val="28"/>
          <w:szCs w:val="28"/>
        </w:rPr>
        <w:t>спортивную деятельность на территории города Ханты-Мансийска.</w:t>
      </w:r>
    </w:p>
    <w:p w:rsidR="00200AF2" w:rsidRDefault="00200AF2" w:rsidP="00200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B4A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Понятия, используемые в настоящем Порядке:</w:t>
      </w:r>
    </w:p>
    <w:p w:rsidR="00F76E92" w:rsidRDefault="00200AF2" w:rsidP="00F76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F2">
        <w:rPr>
          <w:rFonts w:ascii="Times New Roman" w:hAnsi="Times New Roman" w:cs="Times New Roman"/>
          <w:sz w:val="28"/>
          <w:szCs w:val="28"/>
        </w:rPr>
        <w:t>С</w:t>
      </w:r>
      <w:r w:rsidR="00296B32" w:rsidRPr="00200AF2">
        <w:rPr>
          <w:rFonts w:ascii="Times New Roman" w:hAnsi="Times New Roman" w:cs="Times New Roman"/>
          <w:sz w:val="28"/>
          <w:szCs w:val="28"/>
        </w:rPr>
        <w:t xml:space="preserve">убсидия - средства бюджета города Ханты-Мансийска, предоставляемые социально ориентированным некоммерческим организациям на финансовое обеспечение затрат на организацию </w:t>
      </w:r>
      <w:r w:rsidR="00713A6B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296B32" w:rsidRPr="00200AF2">
        <w:rPr>
          <w:rFonts w:ascii="Times New Roman" w:hAnsi="Times New Roman" w:cs="Times New Roman"/>
          <w:sz w:val="28"/>
          <w:szCs w:val="28"/>
        </w:rPr>
        <w:t>мероприяти</w:t>
      </w:r>
      <w:r w:rsidR="009C0A93">
        <w:rPr>
          <w:rFonts w:ascii="Times New Roman" w:hAnsi="Times New Roman" w:cs="Times New Roman"/>
          <w:sz w:val="28"/>
          <w:szCs w:val="28"/>
        </w:rPr>
        <w:t xml:space="preserve">й в сфере </w:t>
      </w:r>
      <w:r w:rsidR="00296B32" w:rsidRPr="00200AF2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713A6B">
        <w:rPr>
          <w:rFonts w:ascii="Times New Roman" w:hAnsi="Times New Roman" w:cs="Times New Roman"/>
          <w:sz w:val="28"/>
          <w:szCs w:val="28"/>
        </w:rPr>
        <w:t xml:space="preserve">(далее – мероприятий) </w:t>
      </w:r>
      <w:r w:rsidR="00296B32" w:rsidRPr="00200AF2">
        <w:rPr>
          <w:rFonts w:ascii="Times New Roman" w:hAnsi="Times New Roman" w:cs="Times New Roman"/>
          <w:sz w:val="28"/>
          <w:szCs w:val="28"/>
        </w:rPr>
        <w:t>среди различных групп населения, проживающих в городе Ханты-Мансийске;</w:t>
      </w:r>
    </w:p>
    <w:p w:rsidR="00F76E92" w:rsidRPr="00F76E92" w:rsidRDefault="00F76E92" w:rsidP="00F76E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E92">
        <w:rPr>
          <w:rFonts w:ascii="Times New Roman" w:hAnsi="Times New Roman" w:cs="Times New Roman"/>
          <w:sz w:val="28"/>
          <w:szCs w:val="28"/>
        </w:rPr>
        <w:t>Участник отбора - социально ориентированная некоммерческая организация</w:t>
      </w:r>
      <w:r w:rsidR="00FE0084">
        <w:rPr>
          <w:rFonts w:ascii="Times New Roman" w:hAnsi="Times New Roman" w:cs="Times New Roman"/>
          <w:sz w:val="28"/>
          <w:szCs w:val="28"/>
        </w:rPr>
        <w:t xml:space="preserve"> (далее – некоммерческая организация)</w:t>
      </w:r>
      <w:r w:rsidRPr="00F76E92">
        <w:rPr>
          <w:rFonts w:ascii="Times New Roman" w:hAnsi="Times New Roman" w:cs="Times New Roman"/>
          <w:sz w:val="28"/>
          <w:szCs w:val="28"/>
        </w:rPr>
        <w:t>, не являющаяся государственным (муниципальным) учреждением, подавшая предложение  об участии в отборе на предоставление субсидии;</w:t>
      </w:r>
    </w:p>
    <w:p w:rsidR="00F76E92" w:rsidRDefault="00F76E92" w:rsidP="00F76E92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E92">
        <w:rPr>
          <w:rFonts w:ascii="Times New Roman" w:hAnsi="Times New Roman" w:cs="Times New Roman"/>
          <w:sz w:val="28"/>
          <w:szCs w:val="28"/>
        </w:rPr>
        <w:t>Предложение</w:t>
      </w:r>
      <w:r w:rsidR="00296B32" w:rsidRPr="00F76E92">
        <w:rPr>
          <w:rFonts w:ascii="Times New Roman" w:hAnsi="Times New Roman" w:cs="Times New Roman"/>
          <w:sz w:val="28"/>
          <w:szCs w:val="28"/>
        </w:rPr>
        <w:t xml:space="preserve"> об участии в отборе</w:t>
      </w:r>
      <w:r w:rsidRPr="00F76E92"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="00296B32" w:rsidRPr="00F76E92">
        <w:rPr>
          <w:rFonts w:ascii="Times New Roman" w:hAnsi="Times New Roman" w:cs="Times New Roman"/>
          <w:sz w:val="28"/>
          <w:szCs w:val="28"/>
        </w:rPr>
        <w:t xml:space="preserve"> - документы, необходимые для участия в отборе на предоставление субсидии</w:t>
      </w:r>
      <w:r w:rsidR="000E1EE6">
        <w:rPr>
          <w:rFonts w:ascii="Times New Roman" w:hAnsi="Times New Roman" w:cs="Times New Roman"/>
          <w:sz w:val="28"/>
          <w:szCs w:val="28"/>
        </w:rPr>
        <w:t xml:space="preserve"> </w:t>
      </w:r>
      <w:r w:rsidR="000E1EE6">
        <w:rPr>
          <w:rFonts w:ascii="Times New Roman" w:hAnsi="Times New Roman" w:cs="Times New Roman"/>
          <w:sz w:val="28"/>
          <w:szCs w:val="28"/>
        </w:rPr>
        <w:lastRenderedPageBreak/>
        <w:t>(далее – предложение)</w:t>
      </w:r>
      <w:r w:rsidR="00296B32" w:rsidRPr="00F76E92">
        <w:rPr>
          <w:rFonts w:ascii="Times New Roman" w:hAnsi="Times New Roman" w:cs="Times New Roman"/>
          <w:sz w:val="28"/>
          <w:szCs w:val="28"/>
        </w:rPr>
        <w:t>, представ</w:t>
      </w:r>
      <w:r w:rsidR="00FE0084">
        <w:rPr>
          <w:rFonts w:ascii="Times New Roman" w:hAnsi="Times New Roman" w:cs="Times New Roman"/>
          <w:sz w:val="28"/>
          <w:szCs w:val="28"/>
        </w:rPr>
        <w:t xml:space="preserve">ляемые </w:t>
      </w:r>
      <w:r w:rsidR="00296B32" w:rsidRPr="00F76E92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</w:t>
      </w:r>
      <w:r w:rsidR="0045168E">
        <w:rPr>
          <w:rFonts w:ascii="Times New Roman" w:hAnsi="Times New Roman" w:cs="Times New Roman"/>
          <w:sz w:val="28"/>
          <w:szCs w:val="28"/>
        </w:rPr>
        <w:t xml:space="preserve"> </w:t>
      </w:r>
      <w:r w:rsidR="00296B32" w:rsidRPr="00F76E92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Порядка;</w:t>
      </w:r>
    </w:p>
    <w:p w:rsidR="00713A6B" w:rsidRPr="00AB4A04" w:rsidRDefault="00713A6B" w:rsidP="00713A6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451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некоммерческая 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организация, зарегистрированная в качестве юридического лица, реализующая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которой принято решение о предоставле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нии субсидии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6E92" w:rsidRDefault="00F76E92" w:rsidP="00F76E92">
      <w:pPr>
        <w:pStyle w:val="a5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217F5">
        <w:rPr>
          <w:rFonts w:ascii="Times New Roman" w:hAnsi="Times New Roman" w:cs="Times New Roman"/>
          <w:bCs/>
          <w:sz w:val="28"/>
          <w:szCs w:val="28"/>
        </w:rPr>
        <w:t>лавный распорядитель бюджетных средств (далее - ГРБС) - Администрация города Ханты-Мансийска, 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период;</w:t>
      </w:r>
    </w:p>
    <w:p w:rsidR="00F76E92" w:rsidRPr="00F217F5" w:rsidRDefault="00F76E92" w:rsidP="00F76E92">
      <w:pPr>
        <w:pStyle w:val="a5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217F5">
        <w:rPr>
          <w:rFonts w:ascii="Times New Roman" w:hAnsi="Times New Roman" w:cs="Times New Roman"/>
          <w:bCs/>
          <w:sz w:val="28"/>
          <w:szCs w:val="28"/>
        </w:rPr>
        <w:t>полномоченное учреждение - муниципальное казенное учреждение "Ресурсный центр города Ханты-Мансийска", осуществляющее регистрацию предложений участников отбора на получение субсидии, прием документов, проведение отбора;</w:t>
      </w:r>
    </w:p>
    <w:p w:rsidR="00F76E92" w:rsidRPr="00AB4A04" w:rsidRDefault="00F76E92" w:rsidP="00F76E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E407CB" w:rsidRDefault="00F76E92" w:rsidP="00E407CB">
      <w:pPr>
        <w:pStyle w:val="a5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7CB">
        <w:rPr>
          <w:rFonts w:ascii="Times New Roman" w:hAnsi="Times New Roman" w:cs="Times New Roman"/>
          <w:bCs/>
          <w:sz w:val="28"/>
          <w:szCs w:val="28"/>
        </w:rPr>
        <w:t>4</w:t>
      </w:r>
      <w:r w:rsidR="00E407CB">
        <w:rPr>
          <w:rFonts w:ascii="Times New Roman" w:hAnsi="Times New Roman" w:cs="Times New Roman"/>
          <w:bCs/>
          <w:sz w:val="28"/>
          <w:szCs w:val="28"/>
        </w:rPr>
        <w:t>.</w:t>
      </w:r>
      <w:r w:rsidR="00296B32" w:rsidRPr="00E407CB">
        <w:rPr>
          <w:rFonts w:ascii="Times New Roman" w:hAnsi="Times New Roman" w:cs="Times New Roman"/>
          <w:bCs/>
          <w:sz w:val="28"/>
          <w:szCs w:val="28"/>
        </w:rPr>
        <w:t>Целью предоставления субсидии является финансовое обеспечение з</w:t>
      </w:r>
      <w:r w:rsidR="00FE0084">
        <w:rPr>
          <w:rFonts w:ascii="Times New Roman" w:hAnsi="Times New Roman" w:cs="Times New Roman"/>
          <w:bCs/>
          <w:sz w:val="28"/>
          <w:szCs w:val="28"/>
        </w:rPr>
        <w:t xml:space="preserve">атрат </w:t>
      </w:r>
      <w:r w:rsidR="00296B32" w:rsidRPr="00E407CB">
        <w:rPr>
          <w:rFonts w:ascii="Times New Roman" w:hAnsi="Times New Roman" w:cs="Times New Roman"/>
          <w:bCs/>
          <w:sz w:val="28"/>
          <w:szCs w:val="28"/>
        </w:rPr>
        <w:t>некоммерческих организаций на организацию и проведе</w:t>
      </w:r>
      <w:r w:rsidR="00FE0084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Pr="00E407CB">
        <w:rPr>
          <w:rFonts w:ascii="Times New Roman" w:hAnsi="Times New Roman" w:cs="Times New Roman"/>
          <w:bCs/>
          <w:sz w:val="28"/>
          <w:szCs w:val="28"/>
        </w:rPr>
        <w:t xml:space="preserve"> мероприятий </w:t>
      </w:r>
      <w:r w:rsidR="009C0A93">
        <w:rPr>
          <w:rFonts w:ascii="Times New Roman" w:hAnsi="Times New Roman" w:cs="Times New Roman"/>
          <w:bCs/>
          <w:sz w:val="28"/>
          <w:szCs w:val="28"/>
        </w:rPr>
        <w:t xml:space="preserve"> в сфере </w:t>
      </w:r>
      <w:r w:rsidR="00296B32" w:rsidRPr="00E407CB">
        <w:rPr>
          <w:rFonts w:ascii="Times New Roman" w:hAnsi="Times New Roman" w:cs="Times New Roman"/>
          <w:bCs/>
          <w:sz w:val="28"/>
          <w:szCs w:val="28"/>
        </w:rPr>
        <w:t>спорта среди различных групп населения, проживающих в городе Ханты-Мансийске.</w:t>
      </w:r>
    </w:p>
    <w:p w:rsidR="00E407CB" w:rsidRPr="00F217F5" w:rsidRDefault="00E407CB" w:rsidP="00E407CB">
      <w:pPr>
        <w:pStyle w:val="a5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F217F5">
        <w:rPr>
          <w:rFonts w:ascii="Times New Roman" w:hAnsi="Times New Roman" w:cs="Times New Roman"/>
          <w:bCs/>
          <w:sz w:val="28"/>
          <w:szCs w:val="28"/>
        </w:rPr>
        <w:t>Субсидия предоставляется участнику отбора, признанному победителем по результатам отбора, проводимого посредством запроса предложений (далее - отбор).</w:t>
      </w:r>
    </w:p>
    <w:p w:rsidR="00651F9F" w:rsidRPr="00AB4A04" w:rsidRDefault="00E407CB" w:rsidP="00651F9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2155"/>
      <w:bookmarkEnd w:id="2"/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651F9F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</w:t>
      </w:r>
      <w:r w:rsidR="00651F9F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651F9F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соответствовать критериям, установленным </w:t>
      </w:r>
      <w:hyperlink w:anchor="sub_1018" w:history="1">
        <w:r w:rsidR="00651F9F" w:rsidRPr="00AB4A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="00651F9F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 настоящего раздела.</w:t>
      </w:r>
    </w:p>
    <w:p w:rsidR="00651F9F" w:rsidRPr="00AB4A04" w:rsidRDefault="00651F9F" w:rsidP="00651F9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7.Критерии отбора получателей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51F9F" w:rsidRDefault="00651F9F" w:rsidP="00651F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1)некоммерческая организация, осуществляет </w:t>
      </w:r>
      <w:r w:rsidRPr="00E407CB">
        <w:rPr>
          <w:rFonts w:ascii="Times New Roman" w:hAnsi="Times New Roman" w:cs="Times New Roman"/>
          <w:bCs/>
          <w:sz w:val="28"/>
          <w:szCs w:val="28"/>
        </w:rPr>
        <w:t>спортивную деятельность</w:t>
      </w:r>
      <w:r w:rsidR="00B00C08">
        <w:rPr>
          <w:rFonts w:ascii="Times New Roman" w:hAnsi="Times New Roman" w:cs="Times New Roman"/>
          <w:bCs/>
          <w:sz w:val="28"/>
          <w:szCs w:val="28"/>
        </w:rPr>
        <w:t xml:space="preserve"> среди</w:t>
      </w:r>
      <w:r w:rsidR="00BE3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C08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групп</w:t>
      </w:r>
      <w:r w:rsidR="00BE3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</w:t>
      </w:r>
      <w:r w:rsidR="00B00C08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проживающих</w:t>
      </w:r>
      <w:r w:rsidR="00DE7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07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A9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E407CB">
        <w:rPr>
          <w:rFonts w:ascii="Times New Roman" w:hAnsi="Times New Roman" w:cs="Times New Roman"/>
          <w:bCs/>
          <w:sz w:val="28"/>
          <w:szCs w:val="28"/>
        </w:rPr>
        <w:t>территории города Ханты-Мансийска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E407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1F9F" w:rsidRPr="00AB4A04" w:rsidRDefault="00651F9F" w:rsidP="00651F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2)одно или несколько направлений деятельности  некоммерческой организации,  в соответствии с учредительными документами,  должно соответствовать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 деятельности, указанным в уставе </w:t>
      </w:r>
      <w:r w:rsidR="00BE3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0A93" w:rsidRDefault="00651F9F" w:rsidP="009C0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B00C08">
        <w:rPr>
          <w:rFonts w:ascii="Times New Roman" w:hAnsi="Times New Roman" w:cs="Times New Roman"/>
          <w:color w:val="000000" w:themeColor="text1"/>
          <w:sz w:val="28"/>
          <w:szCs w:val="28"/>
        </w:rPr>
        <w:t>вид спорта является базо</w:t>
      </w:r>
      <w:r w:rsidR="00A23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вым </w:t>
      </w:r>
      <w:proofErr w:type="gramStart"/>
      <w:r w:rsidR="00A239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23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239D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="00A23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 округе - Югра</w:t>
      </w:r>
      <w:r w:rsidR="00B00C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C0A93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0A93" w:rsidRPr="00AB4A04" w:rsidRDefault="00651F9F" w:rsidP="009C0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9C0A93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некоммерческая организация должна находиться в Реестре социально ориентированных некоммерческих организаций,  реализующих на территории города Ханты-Мансийска социально значимые проекты или мероприятия;</w:t>
      </w:r>
    </w:p>
    <w:p w:rsidR="00BD0C9C" w:rsidRDefault="00FE0084" w:rsidP="00BD0C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B72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D44F23" w:rsidRPr="00BE3B72">
        <w:rPr>
          <w:rFonts w:ascii="Times New Roman" w:hAnsi="Times New Roman" w:cs="Times New Roman"/>
          <w:bCs/>
          <w:sz w:val="28"/>
          <w:szCs w:val="28"/>
        </w:rPr>
        <w:t>численность</w:t>
      </w:r>
      <w:r w:rsidR="009C0A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F23" w:rsidRPr="00BE3B72">
        <w:rPr>
          <w:rFonts w:ascii="Times New Roman" w:hAnsi="Times New Roman" w:cs="Times New Roman"/>
          <w:bCs/>
          <w:sz w:val="28"/>
          <w:szCs w:val="28"/>
        </w:rPr>
        <w:t xml:space="preserve"> занимающихся в некоммерческой организации спорт</w:t>
      </w:r>
      <w:r w:rsidR="00B66623">
        <w:rPr>
          <w:rFonts w:ascii="Times New Roman" w:hAnsi="Times New Roman" w:cs="Times New Roman"/>
          <w:bCs/>
          <w:sz w:val="28"/>
          <w:szCs w:val="28"/>
        </w:rPr>
        <w:t>ом за предыдущий год не менее 13</w:t>
      </w:r>
      <w:r w:rsidR="00D44F23" w:rsidRPr="00BE3B72">
        <w:rPr>
          <w:rFonts w:ascii="Times New Roman" w:hAnsi="Times New Roman" w:cs="Times New Roman"/>
          <w:bCs/>
          <w:sz w:val="28"/>
          <w:szCs w:val="28"/>
        </w:rPr>
        <w:t>00 человек</w:t>
      </w:r>
      <w:r w:rsidR="00A239D1">
        <w:rPr>
          <w:rFonts w:ascii="Times New Roman" w:hAnsi="Times New Roman" w:cs="Times New Roman"/>
          <w:bCs/>
          <w:sz w:val="28"/>
          <w:szCs w:val="28"/>
        </w:rPr>
        <w:t xml:space="preserve"> (по данным статистического отчета 1- ФК)</w:t>
      </w:r>
      <w:r w:rsidR="00BD0C9C">
        <w:rPr>
          <w:rFonts w:ascii="Times New Roman" w:hAnsi="Times New Roman" w:cs="Times New Roman"/>
          <w:bCs/>
          <w:sz w:val="28"/>
          <w:szCs w:val="28"/>
        </w:rPr>
        <w:t>.</w:t>
      </w:r>
      <w:bookmarkStart w:id="3" w:name="P2156"/>
      <w:bookmarkEnd w:id="3"/>
    </w:p>
    <w:p w:rsidR="00E407CB" w:rsidRPr="00F217F5" w:rsidRDefault="00E407CB" w:rsidP="00BD0C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F217F5">
        <w:rPr>
          <w:rFonts w:ascii="Times New Roman" w:hAnsi="Times New Roman" w:cs="Times New Roman"/>
          <w:bCs/>
          <w:sz w:val="28"/>
          <w:szCs w:val="28"/>
        </w:rPr>
        <w:t xml:space="preserve">Сведения о субсидии размещаются (при наличии технической возможности) на едином портале бюджетной системы Российской </w:t>
      </w:r>
      <w:r w:rsidRPr="00F217F5">
        <w:rPr>
          <w:rFonts w:ascii="Times New Roman" w:hAnsi="Times New Roman" w:cs="Times New Roman"/>
          <w:bCs/>
          <w:sz w:val="28"/>
          <w:szCs w:val="28"/>
        </w:rPr>
        <w:lastRenderedPageBreak/>
        <w:t>Федерации в информационно-телекоммуникационной сети Интернет (далее - единый портал) не позднее пятнадцатого рабочего дня, следующего за днем принятия решения о бюджете города Ханты-Мансийска (решения о внесении изменений в решение о бюджете города Ханты-Мансийска) на очередной финансовый год и на плановый период.</w:t>
      </w:r>
      <w:proofErr w:type="gramEnd"/>
    </w:p>
    <w:p w:rsidR="00E407CB" w:rsidRDefault="00E407CB">
      <w:pPr>
        <w:pStyle w:val="ConsPlusNormal"/>
        <w:spacing w:before="220"/>
        <w:ind w:firstLine="540"/>
        <w:jc w:val="both"/>
      </w:pPr>
    </w:p>
    <w:p w:rsidR="00E407CB" w:rsidRDefault="00E407CB" w:rsidP="00E407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17F5">
        <w:rPr>
          <w:rFonts w:ascii="Times New Roman" w:hAnsi="Times New Roman" w:cs="Times New Roman"/>
          <w:bCs/>
          <w:sz w:val="28"/>
          <w:szCs w:val="28"/>
        </w:rPr>
        <w:t>2. Порядок проведения отбора получате</w:t>
      </w:r>
      <w:r w:rsidR="00890816">
        <w:rPr>
          <w:rFonts w:ascii="Times New Roman" w:hAnsi="Times New Roman" w:cs="Times New Roman"/>
          <w:bCs/>
          <w:sz w:val="28"/>
          <w:szCs w:val="28"/>
        </w:rPr>
        <w:t>лей субсидий</w:t>
      </w:r>
    </w:p>
    <w:p w:rsidR="00E407CB" w:rsidRPr="00F217F5" w:rsidRDefault="00E407CB" w:rsidP="00E407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1EE6" w:rsidRDefault="00E407CB" w:rsidP="000E1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B283B">
        <w:rPr>
          <w:rFonts w:ascii="Times New Roman" w:hAnsi="Times New Roman" w:cs="Times New Roman"/>
          <w:bCs/>
          <w:sz w:val="28"/>
          <w:szCs w:val="28"/>
        </w:rPr>
        <w:t>.</w:t>
      </w:r>
      <w:r w:rsidRPr="00F217F5">
        <w:rPr>
          <w:rFonts w:ascii="Times New Roman" w:hAnsi="Times New Roman" w:cs="Times New Roman"/>
          <w:bCs/>
          <w:sz w:val="28"/>
          <w:szCs w:val="28"/>
        </w:rPr>
        <w:t xml:space="preserve">Отбор </w:t>
      </w:r>
      <w:r w:rsidR="000E1EE6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объявляет и проводит Уполномоченное учреждение.</w:t>
      </w:r>
    </w:p>
    <w:p w:rsidR="000E1EE6" w:rsidRPr="00AB4A04" w:rsidRDefault="000E1EE6" w:rsidP="00E567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 целях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,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дня до начала приема предложений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Уполномоченное учреждение размещает объявление о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о проведении отбора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информационно-телекоммуникационной сети «Интернет» на Официальном информационном портале органов местного самоуправления города Ханты-Мансийска в сети Интернет (www.admhmansy.ru).</w:t>
      </w:r>
    </w:p>
    <w:p w:rsidR="000E1EE6" w:rsidRPr="00AB4A04" w:rsidRDefault="000E1EE6" w:rsidP="000E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объявлении о проведении отбора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указываются:</w:t>
      </w:r>
    </w:p>
    <w:p w:rsidR="000E1EE6" w:rsidRPr="006B5032" w:rsidRDefault="000E1EE6" w:rsidP="000E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-муниципальный правовой акт Администрации города Ханты-Мансийска, утверждающий порядок проведения отбора;</w:t>
      </w:r>
    </w:p>
    <w:p w:rsidR="000E1EE6" w:rsidRPr="00AB4A04" w:rsidRDefault="000E1EE6" w:rsidP="000E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232"/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-сроки проведения отбора,  даты начала подачи или окончания приема предложений участников  отбора, </w:t>
      </w:r>
      <w:proofErr w:type="gramStart"/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может быть ранее 10 дня, следующего за днем размещения объявления о проведении отбора;</w:t>
      </w:r>
    </w:p>
    <w:p w:rsidR="000E1EE6" w:rsidRPr="00AB4A04" w:rsidRDefault="000E1EE6" w:rsidP="000E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-цель предоставления, размер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4"/>
    <w:p w:rsidR="000E1EE6" w:rsidRPr="00AB4A04" w:rsidRDefault="000E1EE6" w:rsidP="000E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-доменное имя, и (или) сетевой адрес, и (или) указатели страниц сайта в информационно-телекоммуникационной сети «Интернет», на котором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еспечивается проведение отбора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1EE6" w:rsidRPr="00AB4A04" w:rsidRDefault="000E1EE6" w:rsidP="000E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-наименование, местонахождение, почтовый адрес, адрес электронной </w:t>
      </w:r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почты  Уполномоченного учреждения, а так же номер контактного телефона Уполномоченного учреждения для получения консультац</w:t>
      </w:r>
      <w:r w:rsidR="00F16C93"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ий по вопросам подготовки предложений</w:t>
      </w:r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1EE6" w:rsidRPr="00AB4A04" w:rsidRDefault="00147E8F" w:rsidP="000E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-порядок подачи предложений </w:t>
      </w:r>
      <w:r w:rsidR="000E1EE6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требования, предъявля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емые к форме и содержанию предложений</w:t>
      </w:r>
      <w:r w:rsidR="000E1EE6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подаваемых участниками отбора в соответствии </w:t>
      </w:r>
      <w:r w:rsidR="00183BC9">
        <w:rPr>
          <w:rFonts w:ascii="Times New Roman" w:hAnsi="Times New Roman" w:cs="Times New Roman"/>
          <w:color w:val="000000" w:themeColor="text1"/>
          <w:sz w:val="28"/>
          <w:szCs w:val="28"/>
        </w:rPr>
        <w:t>пунктами</w:t>
      </w:r>
      <w:r w:rsidR="00183BC9" w:rsidRPr="0018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="00183BC9">
        <w:rPr>
          <w:rFonts w:ascii="Times New Roman" w:hAnsi="Times New Roman" w:cs="Times New Roman"/>
          <w:color w:val="000000" w:themeColor="text1"/>
          <w:sz w:val="28"/>
          <w:szCs w:val="28"/>
        </w:rPr>
        <w:t>, 14</w:t>
      </w:r>
      <w:r w:rsidR="000E1EE6" w:rsidRPr="0018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0E1EE6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раздела;</w:t>
      </w:r>
    </w:p>
    <w:p w:rsidR="000E1EE6" w:rsidRPr="00AB4A04" w:rsidRDefault="000E1EE6" w:rsidP="000E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6C9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участникам отбора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установленные  </w:t>
      </w:r>
      <w:hyperlink w:anchor="sub_1028" w:history="1">
        <w:r w:rsidRPr="002C4E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="002C4ECD" w:rsidRPr="002C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 и перечень документов, </w:t>
      </w:r>
      <w:r w:rsidRPr="00F85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в пункте </w:t>
      </w:r>
      <w:r w:rsidR="0053562F">
        <w:rPr>
          <w:rFonts w:ascii="Times New Roman" w:hAnsi="Times New Roman" w:cs="Times New Roman"/>
          <w:sz w:val="28"/>
          <w:szCs w:val="28"/>
        </w:rPr>
        <w:t>12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 пре</w:t>
      </w:r>
      <w:r w:rsidR="00F16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дставляемых участниками отбора 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подтверждения их соответствия указанным требованиям;</w:t>
      </w:r>
    </w:p>
    <w:p w:rsidR="000E1EE6" w:rsidRPr="006B5032" w:rsidRDefault="000E1EE6" w:rsidP="000E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6C93"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отзыва предложений</w:t>
      </w:r>
      <w:r w:rsidR="00147E8F"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, порядок возврата предложений</w:t>
      </w:r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определяющий, в том чис</w:t>
      </w:r>
      <w:r w:rsidR="00147E8F"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ле основания для возврата предложений</w:t>
      </w:r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, пор</w:t>
      </w:r>
      <w:r w:rsidR="00147E8F"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ядок внесения изменений в предложения</w:t>
      </w:r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1EE6" w:rsidRPr="006B5032" w:rsidRDefault="000E1EE6" w:rsidP="000E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-прав</w:t>
      </w:r>
      <w:r w:rsidR="0003407C"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ила рассмотрения и оценки предложений</w:t>
      </w:r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некоммерческих организаций;</w:t>
      </w:r>
    </w:p>
    <w:p w:rsidR="000E1EE6" w:rsidRPr="00AB4A04" w:rsidRDefault="000E1EE6" w:rsidP="000E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-порядок предоставления некоммерческим организациям разъяснений положений </w:t>
      </w:r>
      <w:r w:rsidR="00147E8F"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объявления о проведении отбора</w:t>
      </w:r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, даты начала и окончания срока такого предоставления;</w:t>
      </w:r>
    </w:p>
    <w:p w:rsidR="000E1EE6" w:rsidRPr="00B00C08" w:rsidRDefault="000E1EE6" w:rsidP="000E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C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-результаты предоставления </w:t>
      </w:r>
      <w:r w:rsidR="00147E8F" w:rsidRPr="00B00C08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B00C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1EE6" w:rsidRPr="00B00C08" w:rsidRDefault="000E1EE6" w:rsidP="000E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-срок, в течение которого победитель </w:t>
      </w:r>
      <w:r w:rsidR="00147E8F" w:rsidRPr="00B00C08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B00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подписать соглашение о предоставлении </w:t>
      </w:r>
      <w:r w:rsidR="00147E8F" w:rsidRPr="00B00C08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B00C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1EE6" w:rsidRPr="00B00C08" w:rsidRDefault="000E1EE6" w:rsidP="000E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-условия признания победителя  </w:t>
      </w:r>
      <w:r w:rsidR="00147E8F" w:rsidRPr="00B00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</w:t>
      </w:r>
      <w:proofErr w:type="gramStart"/>
      <w:r w:rsidRPr="00B00C08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Pr="00B00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соглашения</w:t>
      </w:r>
      <w:r w:rsidR="00147E8F" w:rsidRPr="00B00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Pr="00B00C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1BA8" w:rsidRDefault="00F16C93" w:rsidP="00F21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-дата размещения результатов </w:t>
      </w:r>
      <w:r w:rsidR="0003407C" w:rsidRPr="00B00C08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 (www.admhmansy.ru), которая не может быть позднее 14 дня, следующего </w:t>
      </w:r>
      <w:r w:rsidR="0003407C">
        <w:rPr>
          <w:rFonts w:ascii="Times New Roman" w:hAnsi="Times New Roman" w:cs="Times New Roman"/>
          <w:color w:val="000000" w:themeColor="text1"/>
          <w:sz w:val="28"/>
          <w:szCs w:val="28"/>
        </w:rPr>
        <w:t>за днем определения победителя отбора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5" w:name="P2182"/>
      <w:bookmarkEnd w:id="5"/>
    </w:p>
    <w:p w:rsidR="00F21BA8" w:rsidRDefault="00F21BA8" w:rsidP="006844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BA8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217F5">
        <w:rPr>
          <w:rFonts w:ascii="Times New Roman" w:hAnsi="Times New Roman" w:cs="Times New Roman"/>
          <w:bCs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отборе </w:t>
      </w:r>
      <w:r w:rsidR="00F62709">
        <w:rPr>
          <w:rFonts w:ascii="Times New Roman" w:hAnsi="Times New Roman" w:cs="Times New Roman"/>
          <w:bCs/>
          <w:sz w:val="28"/>
          <w:szCs w:val="28"/>
        </w:rPr>
        <w:t>некоммерческая</w:t>
      </w:r>
      <w:r w:rsidR="00FE0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709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217F5">
        <w:rPr>
          <w:rFonts w:ascii="Times New Roman" w:hAnsi="Times New Roman" w:cs="Times New Roman"/>
          <w:bCs/>
          <w:sz w:val="28"/>
          <w:szCs w:val="28"/>
        </w:rPr>
        <w:t xml:space="preserve">не позднее срока подачи предложений, указанного в объявлении о проведении отбора, </w:t>
      </w:r>
      <w:r w:rsidR="006844DA">
        <w:rPr>
          <w:rFonts w:ascii="Times New Roman" w:hAnsi="Times New Roman" w:cs="Times New Roman"/>
          <w:bCs/>
          <w:sz w:val="28"/>
          <w:szCs w:val="28"/>
        </w:rPr>
        <w:t>представляе</w:t>
      </w:r>
      <w:r>
        <w:rPr>
          <w:rFonts w:ascii="Times New Roman" w:hAnsi="Times New Roman" w:cs="Times New Roman"/>
          <w:bCs/>
          <w:sz w:val="28"/>
          <w:szCs w:val="28"/>
        </w:rPr>
        <w:t>т в У</w:t>
      </w:r>
      <w:r w:rsidRPr="00F217F5">
        <w:rPr>
          <w:rFonts w:ascii="Times New Roman" w:hAnsi="Times New Roman" w:cs="Times New Roman"/>
          <w:bCs/>
          <w:sz w:val="28"/>
          <w:szCs w:val="28"/>
        </w:rPr>
        <w:t>полномоченное учреждени</w:t>
      </w:r>
      <w:r w:rsidR="00814568">
        <w:rPr>
          <w:rFonts w:ascii="Times New Roman" w:hAnsi="Times New Roman" w:cs="Times New Roman"/>
          <w:bCs/>
          <w:sz w:val="28"/>
          <w:szCs w:val="28"/>
        </w:rPr>
        <w:t xml:space="preserve">е на бумажном носителе </w:t>
      </w:r>
      <w:r w:rsidR="00681DD2">
        <w:rPr>
          <w:rFonts w:ascii="Times New Roman" w:hAnsi="Times New Roman" w:cs="Times New Roman"/>
          <w:sz w:val="28"/>
          <w:szCs w:val="28"/>
        </w:rPr>
        <w:t>п</w:t>
      </w:r>
      <w:r w:rsidR="00681DD2" w:rsidRPr="00681DD2">
        <w:rPr>
          <w:rFonts w:ascii="Times New Roman" w:hAnsi="Times New Roman" w:cs="Times New Roman"/>
          <w:sz w:val="28"/>
          <w:szCs w:val="28"/>
        </w:rPr>
        <w:t xml:space="preserve">редложение </w:t>
      </w:r>
      <w:r w:rsidRPr="00F217F5">
        <w:rPr>
          <w:rFonts w:ascii="Times New Roman" w:hAnsi="Times New Roman" w:cs="Times New Roman"/>
          <w:bCs/>
          <w:sz w:val="28"/>
          <w:szCs w:val="28"/>
        </w:rPr>
        <w:t xml:space="preserve">по форме согласно приложению 1 к настоящему Порядку, подписанное руководителем (уполномоченным лицом) организации </w:t>
      </w:r>
      <w:r w:rsidR="0045168E">
        <w:rPr>
          <w:rFonts w:ascii="Times New Roman" w:hAnsi="Times New Roman" w:cs="Times New Roman"/>
          <w:bCs/>
          <w:sz w:val="28"/>
          <w:szCs w:val="28"/>
        </w:rPr>
        <w:t>и з</w:t>
      </w:r>
      <w:r w:rsidR="008958ED">
        <w:rPr>
          <w:rFonts w:ascii="Times New Roman" w:hAnsi="Times New Roman" w:cs="Times New Roman"/>
          <w:bCs/>
          <w:sz w:val="28"/>
          <w:szCs w:val="28"/>
        </w:rPr>
        <w:t>аверенное печатью.</w:t>
      </w:r>
    </w:p>
    <w:p w:rsidR="00472440" w:rsidRDefault="008958ED" w:rsidP="00472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523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состав предложения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документы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2440" w:rsidRPr="00472440" w:rsidRDefault="00472440" w:rsidP="00472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-план</w:t>
      </w:r>
      <w:r w:rsidR="00C5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смета </w:t>
      </w:r>
      <w:r w:rsidRPr="00F217F5">
        <w:rPr>
          <w:rFonts w:ascii="Times New Roman" w:hAnsi="Times New Roman" w:cs="Times New Roman"/>
          <w:bCs/>
          <w:sz w:val="28"/>
          <w:szCs w:val="28"/>
        </w:rPr>
        <w:t>для предоставления субсидии</w:t>
      </w:r>
      <w:r w:rsidR="00C54464">
        <w:rPr>
          <w:rFonts w:ascii="Times New Roman" w:hAnsi="Times New Roman" w:cs="Times New Roman"/>
          <w:bCs/>
          <w:sz w:val="28"/>
          <w:szCs w:val="28"/>
        </w:rPr>
        <w:t xml:space="preserve"> (далее план - смета)</w:t>
      </w:r>
      <w:r w:rsidRPr="00F217F5">
        <w:rPr>
          <w:rFonts w:ascii="Times New Roman" w:hAnsi="Times New Roman" w:cs="Times New Roman"/>
          <w:bCs/>
          <w:sz w:val="28"/>
          <w:szCs w:val="28"/>
        </w:rPr>
        <w:t>, включающую перечень запланированных мероприятий, с указанием этапов их реализации, по форме согласно приложению 2 к настоящему Порядку, с приложением документов, расчетов, подтверждающих заявленную сумму субсид</w:t>
      </w:r>
      <w:r w:rsidR="00CC2D37">
        <w:rPr>
          <w:rFonts w:ascii="Times New Roman" w:hAnsi="Times New Roman" w:cs="Times New Roman"/>
          <w:bCs/>
          <w:sz w:val="28"/>
          <w:szCs w:val="28"/>
        </w:rPr>
        <w:t>ии</w:t>
      </w:r>
      <w:r w:rsidRPr="00F217F5">
        <w:rPr>
          <w:rFonts w:ascii="Times New Roman" w:hAnsi="Times New Roman" w:cs="Times New Roman"/>
          <w:bCs/>
          <w:sz w:val="28"/>
          <w:szCs w:val="28"/>
        </w:rPr>
        <w:t>;</w:t>
      </w:r>
    </w:p>
    <w:p w:rsidR="00D44DC9" w:rsidRDefault="008958ED" w:rsidP="00D44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-копия действующей редакции устава  некоммерческой организации (со всеми внесенными изменениями);</w:t>
      </w:r>
    </w:p>
    <w:p w:rsidR="00D44DC9" w:rsidRPr="00F217F5" w:rsidRDefault="00D44DC9" w:rsidP="00D44D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2709">
        <w:rPr>
          <w:rFonts w:ascii="Times New Roman" w:hAnsi="Times New Roman" w:cs="Times New Roman"/>
          <w:bCs/>
          <w:sz w:val="28"/>
          <w:szCs w:val="28"/>
        </w:rPr>
        <w:t>копия</w:t>
      </w:r>
      <w:r w:rsidRPr="00F217F5">
        <w:rPr>
          <w:rFonts w:ascii="Times New Roman" w:hAnsi="Times New Roman" w:cs="Times New Roman"/>
          <w:bCs/>
          <w:sz w:val="28"/>
          <w:szCs w:val="28"/>
        </w:rPr>
        <w:t xml:space="preserve"> свидетельства о включении в Реестр социально ориентированных некоммерческих организаций, реализующих на территории города Ханты-Мансийска социально зн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ачимые </w:t>
      </w:r>
      <w:r w:rsidRPr="00F217F5">
        <w:rPr>
          <w:rFonts w:ascii="Times New Roman" w:hAnsi="Times New Roman" w:cs="Times New Roman"/>
          <w:bCs/>
          <w:sz w:val="28"/>
          <w:szCs w:val="28"/>
        </w:rPr>
        <w:t>проекты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мероприятия</w:t>
      </w:r>
      <w:r w:rsidRPr="00F217F5">
        <w:rPr>
          <w:rFonts w:ascii="Times New Roman" w:hAnsi="Times New Roman" w:cs="Times New Roman"/>
          <w:bCs/>
          <w:sz w:val="28"/>
          <w:szCs w:val="28"/>
        </w:rPr>
        <w:t>;</w:t>
      </w:r>
    </w:p>
    <w:p w:rsidR="00D44DC9" w:rsidRDefault="008958ED" w:rsidP="00D44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опия документа, подтверждающего полномочия 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подачу предложения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имени некоммерческой организации</w:t>
      </w:r>
      <w:r w:rsidR="00472440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если предложение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подает лицо, сведения о котором как о лице, имеющем право без доверенности действовать от имени некоммерческой организации, не содержится в едином государст</w:t>
      </w:r>
      <w:r w:rsidR="00472440">
        <w:rPr>
          <w:rFonts w:ascii="Times New Roman" w:hAnsi="Times New Roman" w:cs="Times New Roman"/>
          <w:color w:val="000000" w:themeColor="text1"/>
          <w:sz w:val="28"/>
          <w:szCs w:val="28"/>
        </w:rPr>
        <w:t>венном реестре юридических лиц;</w:t>
      </w:r>
    </w:p>
    <w:p w:rsidR="00D44DC9" w:rsidRDefault="00D44DC9" w:rsidP="00D44D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1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72440" w:rsidRPr="002C01EC">
        <w:rPr>
          <w:rFonts w:ascii="Times New Roman" w:hAnsi="Times New Roman" w:cs="Times New Roman"/>
          <w:bCs/>
          <w:sz w:val="28"/>
          <w:szCs w:val="28"/>
        </w:rPr>
        <w:t>документ, подтверждающи</w:t>
      </w:r>
      <w:r w:rsidRPr="002C01EC">
        <w:rPr>
          <w:rFonts w:ascii="Times New Roman" w:hAnsi="Times New Roman" w:cs="Times New Roman"/>
          <w:bCs/>
          <w:sz w:val="28"/>
          <w:szCs w:val="28"/>
        </w:rPr>
        <w:t>й численность</w:t>
      </w:r>
      <w:r w:rsidR="002C01EC" w:rsidRPr="002C01EC">
        <w:rPr>
          <w:rFonts w:ascii="Times New Roman" w:hAnsi="Times New Roman" w:cs="Times New Roman"/>
          <w:bCs/>
          <w:sz w:val="28"/>
          <w:szCs w:val="28"/>
        </w:rPr>
        <w:t xml:space="preserve"> человек,</w:t>
      </w:r>
      <w:r w:rsidRPr="002C01EC">
        <w:rPr>
          <w:rFonts w:ascii="Times New Roman" w:hAnsi="Times New Roman" w:cs="Times New Roman"/>
          <w:bCs/>
          <w:sz w:val="28"/>
          <w:szCs w:val="28"/>
        </w:rPr>
        <w:t xml:space="preserve"> занимающихся </w:t>
      </w:r>
      <w:proofErr w:type="gramStart"/>
      <w:r w:rsidR="002C01EC" w:rsidRPr="002C01E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2C01EC" w:rsidRPr="002C01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C2D37" w:rsidRPr="002C01EC">
        <w:rPr>
          <w:rFonts w:ascii="Times New Roman" w:hAnsi="Times New Roman" w:cs="Times New Roman"/>
          <w:bCs/>
          <w:sz w:val="28"/>
          <w:szCs w:val="28"/>
        </w:rPr>
        <w:t>некоммерческой</w:t>
      </w:r>
      <w:proofErr w:type="gramEnd"/>
      <w:r w:rsidR="00CC2D37" w:rsidRPr="002C0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440" w:rsidRPr="002C01EC">
        <w:rPr>
          <w:rFonts w:ascii="Times New Roman" w:hAnsi="Times New Roman" w:cs="Times New Roman"/>
          <w:bCs/>
          <w:sz w:val="28"/>
          <w:szCs w:val="28"/>
        </w:rPr>
        <w:t>организац</w:t>
      </w:r>
      <w:r w:rsidRPr="002C01EC">
        <w:rPr>
          <w:rFonts w:ascii="Times New Roman" w:hAnsi="Times New Roman" w:cs="Times New Roman"/>
          <w:bCs/>
          <w:sz w:val="28"/>
          <w:szCs w:val="28"/>
        </w:rPr>
        <w:t>ией</w:t>
      </w:r>
      <w:r w:rsidR="002C01EC" w:rsidRPr="002C01EC">
        <w:rPr>
          <w:rFonts w:ascii="Times New Roman" w:hAnsi="Times New Roman" w:cs="Times New Roman"/>
          <w:bCs/>
          <w:sz w:val="28"/>
          <w:szCs w:val="28"/>
        </w:rPr>
        <w:t xml:space="preserve"> спортом, </w:t>
      </w:r>
      <w:r w:rsidRPr="002C01EC">
        <w:rPr>
          <w:rFonts w:ascii="Times New Roman" w:hAnsi="Times New Roman" w:cs="Times New Roman"/>
          <w:bCs/>
          <w:sz w:val="28"/>
          <w:szCs w:val="28"/>
        </w:rPr>
        <w:t>за предыдущий год</w:t>
      </w:r>
      <w:r w:rsidR="00A239D1">
        <w:rPr>
          <w:rFonts w:ascii="Times New Roman" w:hAnsi="Times New Roman" w:cs="Times New Roman"/>
          <w:bCs/>
          <w:sz w:val="28"/>
          <w:szCs w:val="28"/>
        </w:rPr>
        <w:t xml:space="preserve"> (статистический отчет 1-ФК)</w:t>
      </w:r>
      <w:r w:rsidRPr="002C01EC">
        <w:rPr>
          <w:rFonts w:ascii="Times New Roman" w:hAnsi="Times New Roman" w:cs="Times New Roman"/>
          <w:bCs/>
          <w:sz w:val="28"/>
          <w:szCs w:val="28"/>
        </w:rPr>
        <w:t>;</w:t>
      </w:r>
    </w:p>
    <w:p w:rsidR="00D44DC9" w:rsidRDefault="00D44DC9" w:rsidP="00D44D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217F5">
        <w:rPr>
          <w:rFonts w:ascii="Times New Roman" w:hAnsi="Times New Roman" w:cs="Times New Roman"/>
          <w:bCs/>
          <w:sz w:val="28"/>
          <w:szCs w:val="28"/>
        </w:rPr>
        <w:t xml:space="preserve">информационное письмо о </w:t>
      </w:r>
      <w:proofErr w:type="spellStart"/>
      <w:r w:rsidRPr="00F217F5">
        <w:rPr>
          <w:rFonts w:ascii="Times New Roman" w:hAnsi="Times New Roman" w:cs="Times New Roman"/>
          <w:bCs/>
          <w:sz w:val="28"/>
          <w:szCs w:val="28"/>
        </w:rPr>
        <w:t>софинансировании</w:t>
      </w:r>
      <w:proofErr w:type="spellEnd"/>
      <w:r w:rsidRPr="00F217F5">
        <w:rPr>
          <w:rFonts w:ascii="Times New Roman" w:hAnsi="Times New Roman" w:cs="Times New Roman"/>
          <w:bCs/>
          <w:sz w:val="28"/>
          <w:szCs w:val="28"/>
        </w:rPr>
        <w:t xml:space="preserve"> иными организациями, заявленного мероприятия, в случае наличия указанного </w:t>
      </w:r>
      <w:proofErr w:type="spellStart"/>
      <w:r w:rsidRPr="00F217F5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F217F5">
        <w:rPr>
          <w:rFonts w:ascii="Times New Roman" w:hAnsi="Times New Roman" w:cs="Times New Roman"/>
          <w:bCs/>
          <w:sz w:val="28"/>
          <w:szCs w:val="28"/>
        </w:rPr>
        <w:t>;</w:t>
      </w:r>
    </w:p>
    <w:p w:rsidR="008958ED" w:rsidRPr="00AB4A04" w:rsidRDefault="008958ED" w:rsidP="00895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Некоммерческая организация  </w:t>
      </w:r>
      <w:r w:rsidR="0047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включить в состав предложения 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дополнительную информацию и документы в соответствии с критериями оценки </w:t>
      </w:r>
      <w:r w:rsidR="0047244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на участие в отборе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определенными в настоящем Порядке.</w:t>
      </w:r>
    </w:p>
    <w:bookmarkEnd w:id="6"/>
    <w:p w:rsidR="0058100C" w:rsidRPr="00AB4A04" w:rsidRDefault="0058100C" w:rsidP="00581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участнику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которым участник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соответствовать на дату подачи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100C" w:rsidRPr="00AB4A04" w:rsidRDefault="0058100C" w:rsidP="00581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должен получать средства  из бюджета города Ханты-Мансийска, из которого планируется 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настоящим Порядком, на основании иных правовых актов на цели, установленные настоящим Порядком и по тем же основаниям;</w:t>
      </w:r>
    </w:p>
    <w:p w:rsidR="0058100C" w:rsidRPr="00AB4A04" w:rsidRDefault="0058100C" w:rsidP="00581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-участник отбора должен завершить реализацию мероприятий, ранее поддержанных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из бюджета города Ханты-Мансийска;</w:t>
      </w:r>
    </w:p>
    <w:p w:rsidR="0058100C" w:rsidRPr="00AB4A04" w:rsidRDefault="0058100C" w:rsidP="00581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 участника </w:t>
      </w:r>
      <w:r w:rsidR="00484CEC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отсутствовать просроченная задолженность по возврату в бюджет города Ханты-Мансийска в соответствии настоящим Порядком, 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Ханты-Мансийска;</w:t>
      </w:r>
    </w:p>
    <w:p w:rsidR="0058100C" w:rsidRPr="00AB4A04" w:rsidRDefault="0058100C" w:rsidP="00581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84C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</w:t>
      </w:r>
      <w:r w:rsidR="00484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участника отбора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58100C" w:rsidRPr="00AB4A04" w:rsidRDefault="0058100C" w:rsidP="00581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-в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</w:t>
      </w:r>
      <w:r w:rsidR="007A5F4D">
        <w:rPr>
          <w:rFonts w:ascii="Times New Roman" w:hAnsi="Times New Roman" w:cs="Times New Roman"/>
          <w:color w:val="000000" w:themeColor="text1"/>
          <w:sz w:val="28"/>
          <w:szCs w:val="28"/>
        </w:rPr>
        <w:t>ом бухгалтере участника отбора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58100C" w:rsidRPr="00AB4A04" w:rsidRDefault="0058100C" w:rsidP="00581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F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должен являться иностранным юридическим лицом, в том числе местом регистрации которого является государство или территория,  включенная в утверждаемый Министерством финансов Российской Федерации перечень государств и территорий,  используемых для промежуточного (офшорного) владения активами в Российской Федерации (далее – офшорные компании), а также  российским юридическим лицом, в уставном  (складочном) капитале которого доля прямого или косвенного (через третьих лиц) участия  офшорных</w:t>
      </w:r>
      <w:proofErr w:type="gramEnd"/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компаний в   совокупности превышает 25 процентов. </w:t>
      </w:r>
      <w:proofErr w:type="gramStart"/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доли участия офшорных компаний в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акционерных обществ;</w:t>
      </w:r>
    </w:p>
    <w:p w:rsidR="0058100C" w:rsidRPr="00AB4A04" w:rsidRDefault="0058100C" w:rsidP="00581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86"/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F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bookmarkEnd w:id="7"/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100C" w:rsidRPr="00AB4A04" w:rsidRDefault="0058100C" w:rsidP="0058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участника </w:t>
      </w:r>
      <w:r w:rsidR="007A5F4D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о</w:t>
      </w:r>
      <w:r w:rsidRPr="00AB4A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дату формирования таких сведений</w:t>
      </w:r>
      <w:r w:rsidRPr="00AB4A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B5032" w:rsidRPr="006B5032" w:rsidRDefault="006B5032" w:rsidP="006B5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14.Документы, указанные в 12 настоящего раздела, оформляются участником отбора в соответствии со следующими требованиями: </w:t>
      </w:r>
    </w:p>
    <w:p w:rsidR="006B5032" w:rsidRPr="006B5032" w:rsidRDefault="006B5032" w:rsidP="006B5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-наличие описи предоставляемых документов;</w:t>
      </w:r>
    </w:p>
    <w:p w:rsidR="006B5032" w:rsidRPr="006B5032" w:rsidRDefault="006B5032" w:rsidP="006B5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-все листы документов, включая опись, должны быть пронумерованы, прошиты в единый том (не более 250 листов). Том должен быть скреплен печатью некоммерческой организации и подписан руководителем (уполномоченным лицом).</w:t>
      </w:r>
    </w:p>
    <w:p w:rsidR="006B5032" w:rsidRPr="006B5032" w:rsidRDefault="006B5032" w:rsidP="006B5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6B5032" w:rsidRPr="006B5032" w:rsidRDefault="006B5032" w:rsidP="006B5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(уполномоченное лицо) некоммерческой организации несет ответственность за достоверность представленных в уполномоченное учреждение документов и информации, в соответствии с действующим законодательством.</w:t>
      </w:r>
    </w:p>
    <w:p w:rsidR="006B5032" w:rsidRDefault="006B5032" w:rsidP="006B5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32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и прилагаемые документы предоставляются в одном экземпляре и возврату не подлежат, хранятся в уполномоченном учреждении в течение пяти лет.</w:t>
      </w:r>
    </w:p>
    <w:p w:rsidR="006B5032" w:rsidRDefault="006B5032" w:rsidP="006B50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Pr="00F217F5">
        <w:rPr>
          <w:rFonts w:ascii="Times New Roman" w:hAnsi="Times New Roman" w:cs="Times New Roman"/>
          <w:bCs/>
          <w:sz w:val="28"/>
          <w:szCs w:val="28"/>
        </w:rPr>
        <w:t>, представленные для участия в отборе после окончания срока приема, указанного уполномоченным учреждением в объявлении о проведении отбора, уполномоченным учреждением не принимаются.</w:t>
      </w:r>
    </w:p>
    <w:p w:rsidR="006B5032" w:rsidRDefault="006B5032" w:rsidP="006B50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Pr="00F217F5">
        <w:rPr>
          <w:rFonts w:ascii="Times New Roman" w:hAnsi="Times New Roman" w:cs="Times New Roman"/>
          <w:bCs/>
          <w:sz w:val="28"/>
          <w:szCs w:val="28"/>
        </w:rPr>
        <w:t xml:space="preserve">Уполномоченное учреждение осуществляет регистрацию поступивших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предложений </w:t>
      </w:r>
      <w:r w:rsidRPr="00F217F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журнале регистрации. </w:t>
      </w:r>
    </w:p>
    <w:p w:rsidR="003A691C" w:rsidRDefault="006B5032" w:rsidP="003A69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регистрации предложениям</w:t>
      </w:r>
      <w:r w:rsidRPr="00F217F5">
        <w:rPr>
          <w:rFonts w:ascii="Times New Roman" w:hAnsi="Times New Roman" w:cs="Times New Roman"/>
          <w:bCs/>
          <w:sz w:val="28"/>
          <w:szCs w:val="28"/>
        </w:rPr>
        <w:t xml:space="preserve"> присваивается порядковый номер в зависимости от даты и времени поступления.</w:t>
      </w:r>
    </w:p>
    <w:p w:rsidR="003A691C" w:rsidRDefault="003A691C" w:rsidP="003A69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16.Участник отбора, подавший предложение</w:t>
      </w:r>
      <w:r w:rsidRPr="00F217F5">
        <w:rPr>
          <w:rFonts w:ascii="Times New Roman" w:hAnsi="Times New Roman" w:cs="Times New Roman"/>
          <w:bCs/>
          <w:sz w:val="28"/>
          <w:szCs w:val="28"/>
        </w:rPr>
        <w:t xml:space="preserve"> для участия в отборе,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предложений, указанного уполномоченным учреждением в объявлении о проведении отбора.</w:t>
      </w:r>
    </w:p>
    <w:p w:rsidR="003A691C" w:rsidRDefault="003A691C" w:rsidP="003A69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7F5">
        <w:rPr>
          <w:rFonts w:ascii="Times New Roman" w:hAnsi="Times New Roman" w:cs="Times New Roman"/>
          <w:bCs/>
          <w:sz w:val="28"/>
          <w:szCs w:val="28"/>
        </w:rPr>
        <w:t>Уведомление об изменении или отзыве предложения направляется получателем субс</w:t>
      </w:r>
      <w:r>
        <w:rPr>
          <w:rFonts w:ascii="Times New Roman" w:hAnsi="Times New Roman" w:cs="Times New Roman"/>
          <w:bCs/>
          <w:sz w:val="28"/>
          <w:szCs w:val="28"/>
        </w:rPr>
        <w:t>идии нарочно</w:t>
      </w:r>
      <w:r w:rsidRPr="00F217F5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91C" w:rsidRPr="00F217F5" w:rsidRDefault="003A691C" w:rsidP="003A69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7F5">
        <w:rPr>
          <w:rFonts w:ascii="Times New Roman" w:hAnsi="Times New Roman" w:cs="Times New Roman"/>
          <w:bCs/>
          <w:sz w:val="28"/>
          <w:szCs w:val="28"/>
        </w:rPr>
        <w:t>В уведомлении об изменении предложения в обязательном порядке должна быть указана следующая информация:</w:t>
      </w:r>
    </w:p>
    <w:p w:rsidR="003A691C" w:rsidRPr="00F217F5" w:rsidRDefault="003A691C" w:rsidP="003A69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-наименование некоммерческой организации</w:t>
      </w:r>
      <w:r w:rsidRPr="00F217F5">
        <w:rPr>
          <w:rFonts w:ascii="Times New Roman" w:hAnsi="Times New Roman" w:cs="Times New Roman"/>
          <w:bCs/>
          <w:sz w:val="28"/>
          <w:szCs w:val="28"/>
        </w:rPr>
        <w:t>, под</w:t>
      </w:r>
      <w:r>
        <w:rPr>
          <w:rFonts w:ascii="Times New Roman" w:hAnsi="Times New Roman" w:cs="Times New Roman"/>
          <w:bCs/>
          <w:sz w:val="28"/>
          <w:szCs w:val="28"/>
        </w:rPr>
        <w:t>авшей</w:t>
      </w:r>
      <w:r w:rsidRPr="00F217F5">
        <w:rPr>
          <w:rFonts w:ascii="Times New Roman" w:hAnsi="Times New Roman" w:cs="Times New Roman"/>
          <w:bCs/>
          <w:sz w:val="28"/>
          <w:szCs w:val="28"/>
        </w:rPr>
        <w:t xml:space="preserve"> предложение, подлежащее изменению;</w:t>
      </w:r>
    </w:p>
    <w:p w:rsidR="003A691C" w:rsidRPr="00F217F5" w:rsidRDefault="003A691C" w:rsidP="003A69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217F5">
        <w:rPr>
          <w:rFonts w:ascii="Times New Roman" w:hAnsi="Times New Roman" w:cs="Times New Roman"/>
          <w:bCs/>
          <w:sz w:val="28"/>
          <w:szCs w:val="28"/>
        </w:rPr>
        <w:t>перечень изменений в предложение.</w:t>
      </w:r>
    </w:p>
    <w:p w:rsidR="005050BB" w:rsidRDefault="003A691C" w:rsidP="003A69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91C">
        <w:rPr>
          <w:rFonts w:ascii="Times New Roman" w:hAnsi="Times New Roman" w:cs="Times New Roman"/>
          <w:color w:val="000000" w:themeColor="text1"/>
          <w:sz w:val="28"/>
          <w:szCs w:val="28"/>
        </w:rPr>
        <w:t>В уведомлении об отзыве предложения в обязательном порядке должна бы</w:t>
      </w:r>
      <w:r w:rsidR="0050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указана следующая информация: </w:t>
      </w:r>
    </w:p>
    <w:p w:rsidR="005050BB" w:rsidRDefault="005050BB" w:rsidP="003A69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A691C" w:rsidRPr="003A691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некоммерческой организации, подавшей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отзываемое предложение;</w:t>
      </w:r>
    </w:p>
    <w:p w:rsidR="003A691C" w:rsidRPr="003A691C" w:rsidRDefault="005050BB" w:rsidP="003A69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-причина отзыва предложения.</w:t>
      </w:r>
    </w:p>
    <w:p w:rsidR="003A691C" w:rsidRDefault="003A691C" w:rsidP="003A69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учреждение регистрирует уведомление об изменении или отзыве предложения и прилагаемые к ним документы (копии документов) в системе электронного документооборота "ДЕЛО" в день поступления. </w:t>
      </w:r>
    </w:p>
    <w:p w:rsidR="003A691C" w:rsidRDefault="003A691C" w:rsidP="003A69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9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Предложение, ранее</w:t>
      </w:r>
      <w:r w:rsidR="00FD4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поданное некоммерческой организацией, отзывающей</w:t>
      </w:r>
      <w:r w:rsidR="005050BB">
        <w:rPr>
          <w:rFonts w:ascii="Times New Roman" w:hAnsi="Times New Roman" w:cs="Times New Roman"/>
          <w:bCs/>
          <w:sz w:val="28"/>
          <w:szCs w:val="28"/>
        </w:rPr>
        <w:t xml:space="preserve"> предложение, возвращается участнику отбора</w:t>
      </w:r>
      <w:r w:rsidRPr="00F217F5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5050BB">
        <w:rPr>
          <w:rFonts w:ascii="Times New Roman" w:hAnsi="Times New Roman" w:cs="Times New Roman"/>
          <w:bCs/>
          <w:sz w:val="28"/>
          <w:szCs w:val="28"/>
        </w:rPr>
        <w:t>арочно, в  день  получения У</w:t>
      </w:r>
      <w:r w:rsidRPr="00F217F5">
        <w:rPr>
          <w:rFonts w:ascii="Times New Roman" w:hAnsi="Times New Roman" w:cs="Times New Roman"/>
          <w:bCs/>
          <w:sz w:val="28"/>
          <w:szCs w:val="28"/>
        </w:rPr>
        <w:t>полномоченным учреждением уведомления об отзыве предложения.</w:t>
      </w:r>
    </w:p>
    <w:p w:rsidR="005050BB" w:rsidRPr="00AB4A04" w:rsidRDefault="00FD4E05" w:rsidP="005050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отбора, отозвавший  предложение</w:t>
      </w:r>
      <w:r w:rsidR="005050BB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, вп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раве повторно представить предложение в течение срока </w:t>
      </w:r>
      <w:r w:rsidR="005050BB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приема. </w:t>
      </w:r>
    </w:p>
    <w:p w:rsidR="005050BB" w:rsidRDefault="005050BB" w:rsidP="005050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91C">
        <w:rPr>
          <w:rFonts w:ascii="Times New Roman" w:hAnsi="Times New Roman" w:cs="Times New Roman"/>
          <w:color w:val="000000" w:themeColor="text1"/>
          <w:sz w:val="28"/>
          <w:szCs w:val="28"/>
        </w:rPr>
        <w:t>Датой приема предложения, в которое вносятся изменения, является дата внесения последних изменений в предложение.</w:t>
      </w:r>
    </w:p>
    <w:p w:rsidR="00CA6ABA" w:rsidRPr="00CA6ABA" w:rsidRDefault="003A691C" w:rsidP="00CA6A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</w:t>
      </w:r>
      <w:bookmarkStart w:id="8" w:name="P2199"/>
      <w:bookmarkStart w:id="9" w:name="P2207"/>
      <w:bookmarkStart w:id="10" w:name="P2211"/>
      <w:bookmarkEnd w:id="8"/>
      <w:bookmarkEnd w:id="9"/>
      <w:bookmarkEnd w:id="10"/>
      <w:r w:rsidR="00CA6ABA" w:rsidRPr="00CA6ABA">
        <w:rPr>
          <w:rFonts w:ascii="Times New Roman" w:hAnsi="Times New Roman" w:cs="Times New Roman"/>
          <w:bCs/>
          <w:sz w:val="28"/>
          <w:szCs w:val="28"/>
        </w:rPr>
        <w:t>Уполномоченное учреждение в течение пяти рабочих дней со дня регистрации предложения в целях подтверждения соответствия участника отбора требов</w:t>
      </w:r>
      <w:r w:rsidR="00CA6ABA">
        <w:rPr>
          <w:rFonts w:ascii="Times New Roman" w:hAnsi="Times New Roman" w:cs="Times New Roman"/>
          <w:bCs/>
          <w:sz w:val="28"/>
          <w:szCs w:val="28"/>
        </w:rPr>
        <w:t>аниям, установленным пунктом 13</w:t>
      </w:r>
      <w:r w:rsidR="00CA6ABA" w:rsidRPr="00CA6ABA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 самостоятельно запрашивает </w:t>
      </w:r>
      <w:proofErr w:type="gramStart"/>
      <w:r w:rsidR="00CA6ABA" w:rsidRPr="00CA6ABA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="00CA6ABA" w:rsidRPr="00CA6ABA">
        <w:rPr>
          <w:rFonts w:ascii="Times New Roman" w:hAnsi="Times New Roman" w:cs="Times New Roman"/>
          <w:bCs/>
          <w:sz w:val="28"/>
          <w:szCs w:val="28"/>
        </w:rPr>
        <w:t>или) формирует следующие документы (сведения):</w:t>
      </w:r>
    </w:p>
    <w:p w:rsidR="00CA6ABA" w:rsidRPr="00A239D1" w:rsidRDefault="00CA6ABA" w:rsidP="00CA6A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6ABA">
        <w:rPr>
          <w:rFonts w:ascii="Times New Roman" w:hAnsi="Times New Roman" w:cs="Times New Roman"/>
          <w:bCs/>
          <w:sz w:val="28"/>
          <w:szCs w:val="28"/>
        </w:rPr>
        <w:t>выписку из Единого государственного реестра юридических лиц,          сведения об отсутствии в реестре дисквалифицированных лиц сведений о 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с использованием Интернет-сервиса на официальном сайте Федеральной налоговой службы Российской Федерации;</w:t>
      </w:r>
      <w:proofErr w:type="gramEnd"/>
    </w:p>
    <w:p w:rsidR="0083563B" w:rsidRPr="00CA6ABA" w:rsidRDefault="0083563B" w:rsidP="008356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6ABA">
        <w:rPr>
          <w:rFonts w:ascii="Times New Roman" w:hAnsi="Times New Roman" w:cs="Times New Roman"/>
          <w:bCs/>
          <w:sz w:val="28"/>
          <w:szCs w:val="28"/>
        </w:rPr>
        <w:t>сведения</w:t>
      </w:r>
      <w:proofErr w:type="gramEnd"/>
      <w:r w:rsidRPr="00CA6ABA">
        <w:rPr>
          <w:rFonts w:ascii="Times New Roman" w:hAnsi="Times New Roman" w:cs="Times New Roman"/>
          <w:bCs/>
          <w:sz w:val="28"/>
          <w:szCs w:val="28"/>
        </w:rPr>
        <w:t xml:space="preserve"> подтверждающие получение (неполучение) средств                    из бюджета города Ханты-Мансийска в соответствии с настоящим Порядком, на основании иных муниципальных правовых актов города Ханты-Мансийска на цели, установленные в настоящем Порядке                                 и по тем же основаниям;</w:t>
      </w:r>
    </w:p>
    <w:p w:rsidR="00CA6ABA" w:rsidRPr="00CA6ABA" w:rsidRDefault="00CA6ABA" w:rsidP="00CA6A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ABA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  <w:proofErr w:type="gramStart"/>
      <w:r w:rsidRPr="00CA6ABA">
        <w:rPr>
          <w:rFonts w:ascii="Times New Roman" w:hAnsi="Times New Roman" w:cs="Times New Roman"/>
          <w:bCs/>
          <w:sz w:val="28"/>
          <w:szCs w:val="28"/>
        </w:rPr>
        <w:t>об отсутствии просроченной задолженности по возврату                 в бюджет города Ханты-Мансийска в соответствии с настоящим Порядком</w:t>
      </w:r>
      <w:proofErr w:type="gramEnd"/>
      <w:r w:rsidRPr="00CA6ABA">
        <w:rPr>
          <w:rFonts w:ascii="Times New Roman" w:hAnsi="Times New Roman" w:cs="Times New Roman"/>
          <w:bCs/>
          <w:sz w:val="28"/>
          <w:szCs w:val="28"/>
        </w:rPr>
        <w:t>,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CA6ABA" w:rsidRPr="00CA6ABA" w:rsidRDefault="00CA6ABA" w:rsidP="00CA6A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6ABA">
        <w:rPr>
          <w:rFonts w:ascii="Times New Roman" w:hAnsi="Times New Roman" w:cs="Times New Roman"/>
          <w:bCs/>
          <w:sz w:val="28"/>
          <w:szCs w:val="28"/>
        </w:rPr>
        <w:t xml:space="preserve">сведения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с использованием официального портала Федеральной службы по финансовому мониторингу: </w:t>
      </w:r>
      <w:hyperlink r:id="rId12" w:history="1">
        <w:r w:rsidRPr="00CA6ABA">
          <w:rPr>
            <w:rStyle w:val="a6"/>
            <w:rFonts w:ascii="Times New Roman" w:hAnsi="Times New Roman" w:cs="Times New Roman"/>
            <w:bCs/>
            <w:sz w:val="28"/>
            <w:szCs w:val="28"/>
          </w:rPr>
          <w:t>www.fedsfm.ru</w:t>
        </w:r>
      </w:hyperlink>
      <w:r w:rsidRPr="00CA6ABA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A6ABA" w:rsidRPr="00CA6ABA" w:rsidRDefault="00CA6ABA" w:rsidP="00CA6A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ABA">
        <w:rPr>
          <w:rFonts w:ascii="Times New Roman" w:hAnsi="Times New Roman" w:cs="Times New Roman"/>
          <w:bCs/>
          <w:sz w:val="28"/>
          <w:szCs w:val="28"/>
        </w:rPr>
        <w:t>сведения о наличии (отсутствии) задолженности по уплате налогов, сборов, пеней, штрафов, процентов по состоянию на дату формирования сведений.</w:t>
      </w:r>
    </w:p>
    <w:p w:rsidR="006D79B9" w:rsidRDefault="00CA6ABA" w:rsidP="00CA6A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ABA">
        <w:rPr>
          <w:rFonts w:ascii="Times New Roman" w:hAnsi="Times New Roman" w:cs="Times New Roman"/>
          <w:bCs/>
          <w:sz w:val="28"/>
          <w:szCs w:val="28"/>
        </w:rPr>
        <w:t>Участник отбора вправе предоставить сведения о наличии (отсутствии) задолженности по уплате налогов, сборов, пеней, штрафов, процентов, сформированные налоговым органом на дату не ранее, чем за десять дней до даты подачи предложения</w:t>
      </w:r>
      <w:r w:rsidR="006D79B9">
        <w:rPr>
          <w:rFonts w:ascii="Times New Roman" w:hAnsi="Times New Roman" w:cs="Times New Roman"/>
          <w:bCs/>
          <w:sz w:val="28"/>
          <w:szCs w:val="28"/>
        </w:rPr>
        <w:t>.</w:t>
      </w:r>
    </w:p>
    <w:p w:rsidR="006D79B9" w:rsidRPr="006D79B9" w:rsidRDefault="006D79B9" w:rsidP="006D79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18.</w:t>
      </w:r>
      <w:r w:rsidRPr="006D79B9">
        <w:rPr>
          <w:rFonts w:ascii="Times New Roman" w:hAnsi="Times New Roman" w:cs="Times New Roman"/>
          <w:bCs/>
          <w:sz w:val="28"/>
          <w:szCs w:val="28"/>
        </w:rPr>
        <w:t>В течение 10 рабочи</w:t>
      </w:r>
      <w:r w:rsidR="00681DD2">
        <w:rPr>
          <w:rFonts w:ascii="Times New Roman" w:hAnsi="Times New Roman" w:cs="Times New Roman"/>
          <w:bCs/>
          <w:sz w:val="28"/>
          <w:szCs w:val="28"/>
        </w:rPr>
        <w:t>х дней со дня регистрации предложен</w:t>
      </w:r>
      <w:r w:rsidR="00610D9B">
        <w:rPr>
          <w:rFonts w:ascii="Times New Roman" w:hAnsi="Times New Roman" w:cs="Times New Roman"/>
          <w:bCs/>
          <w:sz w:val="28"/>
          <w:szCs w:val="28"/>
        </w:rPr>
        <w:t>ия</w:t>
      </w:r>
      <w:r w:rsidRPr="006D79B9">
        <w:rPr>
          <w:rFonts w:ascii="Times New Roman" w:hAnsi="Times New Roman" w:cs="Times New Roman"/>
          <w:bCs/>
          <w:sz w:val="28"/>
          <w:szCs w:val="28"/>
        </w:rPr>
        <w:t xml:space="preserve"> и документов, указанных в </w:t>
      </w:r>
      <w:r w:rsidR="00681DD2">
        <w:rPr>
          <w:rFonts w:ascii="Times New Roman" w:hAnsi="Times New Roman" w:cs="Times New Roman"/>
          <w:bCs/>
          <w:sz w:val="28"/>
          <w:szCs w:val="28"/>
        </w:rPr>
        <w:t>пункте 12  настоящего раздела</w:t>
      </w:r>
      <w:r w:rsidRPr="006D79B9">
        <w:rPr>
          <w:rFonts w:ascii="Times New Roman" w:hAnsi="Times New Roman" w:cs="Times New Roman"/>
          <w:bCs/>
          <w:sz w:val="28"/>
          <w:szCs w:val="28"/>
        </w:rPr>
        <w:t>, Уполномоченное учреждение проводит проверку:</w:t>
      </w:r>
    </w:p>
    <w:p w:rsidR="006D79B9" w:rsidRPr="006D79B9" w:rsidRDefault="006D79B9" w:rsidP="006D79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9B9">
        <w:rPr>
          <w:rFonts w:ascii="Times New Roman" w:hAnsi="Times New Roman" w:cs="Times New Roman"/>
          <w:bCs/>
          <w:sz w:val="28"/>
          <w:szCs w:val="28"/>
        </w:rPr>
        <w:t xml:space="preserve">документов, представленных участниками отбора, и документов, полученных по запросам на основании </w:t>
      </w:r>
      <w:r w:rsidR="00681DD2">
        <w:rPr>
          <w:rFonts w:ascii="Times New Roman" w:hAnsi="Times New Roman" w:cs="Times New Roman"/>
          <w:bCs/>
          <w:sz w:val="28"/>
          <w:szCs w:val="28"/>
        </w:rPr>
        <w:t>пункта 17 настоящего раздела</w:t>
      </w:r>
      <w:r w:rsidRPr="006D79B9">
        <w:rPr>
          <w:rFonts w:ascii="Times New Roman" w:hAnsi="Times New Roman" w:cs="Times New Roman"/>
          <w:bCs/>
          <w:sz w:val="28"/>
          <w:szCs w:val="28"/>
        </w:rPr>
        <w:t xml:space="preserve">, на соответствие участника отбора требованиям, предусмотренным </w:t>
      </w:r>
      <w:r w:rsidR="00681DD2">
        <w:rPr>
          <w:rFonts w:ascii="Times New Roman" w:hAnsi="Times New Roman" w:cs="Times New Roman"/>
          <w:bCs/>
          <w:sz w:val="28"/>
          <w:szCs w:val="28"/>
        </w:rPr>
        <w:t>пунктом 13 настоящего раздела.</w:t>
      </w:r>
    </w:p>
    <w:p w:rsidR="006D79B9" w:rsidRPr="006D79B9" w:rsidRDefault="00681DD2" w:rsidP="006D79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 xml:space="preserve">Уполномоченное учреждение отклоняет </w:t>
      </w:r>
      <w:r>
        <w:rPr>
          <w:rFonts w:ascii="Times New Roman" w:hAnsi="Times New Roman" w:cs="Times New Roman"/>
          <w:bCs/>
          <w:sz w:val="28"/>
          <w:szCs w:val="28"/>
        </w:rPr>
        <w:t>предложение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 xml:space="preserve"> и направляет соответствующее уведомление участнику отбора с ука</w:t>
      </w:r>
      <w:r>
        <w:rPr>
          <w:rFonts w:ascii="Times New Roman" w:hAnsi="Times New Roman" w:cs="Times New Roman"/>
          <w:bCs/>
          <w:sz w:val="28"/>
          <w:szCs w:val="28"/>
        </w:rPr>
        <w:t>занием причины отклонения предложения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 xml:space="preserve"> в случае:</w:t>
      </w:r>
    </w:p>
    <w:p w:rsidR="006D79B9" w:rsidRDefault="00681DD2" w:rsidP="006D79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-некоммерческая организация не соответствует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ритериям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получателей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>, указанным в пункте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610D9B" w:rsidRPr="006D79B9" w:rsidRDefault="00610D9B" w:rsidP="00610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-несоответствие предложения</w:t>
      </w:r>
      <w:r w:rsidRPr="006D79B9">
        <w:rPr>
          <w:rFonts w:ascii="Times New Roman" w:hAnsi="Times New Roman" w:cs="Times New Roman"/>
          <w:bCs/>
          <w:sz w:val="28"/>
          <w:szCs w:val="28"/>
        </w:rPr>
        <w:t xml:space="preserve"> и документов, представленных (представленных не в полном объеме) участником отбора, требова</w:t>
      </w:r>
      <w:r>
        <w:rPr>
          <w:rFonts w:ascii="Times New Roman" w:hAnsi="Times New Roman" w:cs="Times New Roman"/>
          <w:bCs/>
          <w:sz w:val="28"/>
          <w:szCs w:val="28"/>
        </w:rPr>
        <w:t>ниям, установленным пунктом 12 настоящего раздела</w:t>
      </w:r>
      <w:r w:rsidRPr="006D79B9">
        <w:rPr>
          <w:rFonts w:ascii="Times New Roman" w:hAnsi="Times New Roman" w:cs="Times New Roman"/>
          <w:bCs/>
          <w:sz w:val="28"/>
          <w:szCs w:val="28"/>
        </w:rPr>
        <w:t>;</w:t>
      </w:r>
    </w:p>
    <w:p w:rsidR="006D79B9" w:rsidRPr="006D79B9" w:rsidRDefault="00610D9B" w:rsidP="006D79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>несоответствие участника отбора требова</w:t>
      </w:r>
      <w:r w:rsidR="00681DD2">
        <w:rPr>
          <w:rFonts w:ascii="Times New Roman" w:hAnsi="Times New Roman" w:cs="Times New Roman"/>
          <w:bCs/>
          <w:sz w:val="28"/>
          <w:szCs w:val="28"/>
        </w:rPr>
        <w:t>ниям, установленным пунктом 13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681DD2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>;</w:t>
      </w:r>
    </w:p>
    <w:p w:rsidR="006D79B9" w:rsidRPr="006D79B9" w:rsidRDefault="00610D9B" w:rsidP="006D79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-подачи участником отбора, предложения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 xml:space="preserve"> после даты и (или) времени</w:t>
      </w:r>
      <w:r>
        <w:rPr>
          <w:rFonts w:ascii="Times New Roman" w:hAnsi="Times New Roman" w:cs="Times New Roman"/>
          <w:bCs/>
          <w:sz w:val="28"/>
          <w:szCs w:val="28"/>
        </w:rPr>
        <w:t>, определенных для подачи предложений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 xml:space="preserve"> в объявлении о проведении отбора.</w:t>
      </w:r>
    </w:p>
    <w:p w:rsidR="006D79B9" w:rsidRPr="006D79B9" w:rsidRDefault="00610D9B" w:rsidP="006D79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>По ре</w:t>
      </w:r>
      <w:r>
        <w:rPr>
          <w:rFonts w:ascii="Times New Roman" w:hAnsi="Times New Roman" w:cs="Times New Roman"/>
          <w:bCs/>
          <w:sz w:val="28"/>
          <w:szCs w:val="28"/>
        </w:rPr>
        <w:t>зультатам рассмотрения предложения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 xml:space="preserve"> и документов Уполномоченное учреждение в течение 3 рабочих дней направляет </w:t>
      </w:r>
      <w:r w:rsidR="00774FE2">
        <w:rPr>
          <w:rFonts w:ascii="Times New Roman" w:hAnsi="Times New Roman" w:cs="Times New Roman"/>
          <w:bCs/>
          <w:sz w:val="28"/>
          <w:szCs w:val="28"/>
        </w:rPr>
        <w:t xml:space="preserve">в  электронном виде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предложения </w:t>
      </w:r>
      <w:r w:rsidR="00393DE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D7D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93DE2" w:rsidRPr="0039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физической культуры и спорта Администрации города Ханты-Мансийска</w:t>
      </w:r>
      <w:r w:rsidR="0077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>для</w:t>
      </w:r>
      <w:r w:rsidR="00393DE2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указанных предложений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 xml:space="preserve"> и подготовки заклю</w:t>
      </w:r>
      <w:r w:rsidR="00393DE2">
        <w:rPr>
          <w:rFonts w:ascii="Times New Roman" w:hAnsi="Times New Roman" w:cs="Times New Roman"/>
          <w:bCs/>
          <w:sz w:val="28"/>
          <w:szCs w:val="28"/>
        </w:rPr>
        <w:t>чений о целесообразности</w:t>
      </w:r>
      <w:r w:rsidR="0026084E">
        <w:rPr>
          <w:rFonts w:ascii="Times New Roman" w:hAnsi="Times New Roman" w:cs="Times New Roman"/>
          <w:bCs/>
          <w:sz w:val="28"/>
          <w:szCs w:val="28"/>
        </w:rPr>
        <w:t xml:space="preserve"> (нецелесообразности)</w:t>
      </w:r>
      <w:r w:rsidR="00393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FE2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393DE2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 xml:space="preserve"> (далее – экспертное заключение).</w:t>
      </w:r>
    </w:p>
    <w:p w:rsidR="006D79B9" w:rsidRDefault="00774FE2" w:rsidP="006D79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D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Pr="0039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физической культуры и спорта Администрации города Ханты-Мансийска</w:t>
      </w:r>
      <w:r>
        <w:rPr>
          <w:rFonts w:ascii="Times New Roman" w:hAnsi="Times New Roman" w:cs="Times New Roman"/>
          <w:bCs/>
          <w:sz w:val="28"/>
          <w:szCs w:val="28"/>
        </w:rPr>
        <w:t>, получившее для рассмотрения предложение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>, в течение 5 рабочи</w:t>
      </w:r>
      <w:r>
        <w:rPr>
          <w:rFonts w:ascii="Times New Roman" w:hAnsi="Times New Roman" w:cs="Times New Roman"/>
          <w:bCs/>
          <w:sz w:val="28"/>
          <w:szCs w:val="28"/>
        </w:rPr>
        <w:t>х дней от даты получения предложения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>
        <w:rPr>
          <w:rFonts w:ascii="Times New Roman" w:hAnsi="Times New Roman" w:cs="Times New Roman"/>
          <w:bCs/>
          <w:sz w:val="28"/>
          <w:szCs w:val="28"/>
        </w:rPr>
        <w:t>товит экспертное заключение и направляе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6D79B9" w:rsidRPr="006D79B9">
        <w:rPr>
          <w:rFonts w:ascii="Times New Roman" w:hAnsi="Times New Roman" w:cs="Times New Roman"/>
          <w:bCs/>
          <w:sz w:val="28"/>
          <w:szCs w:val="28"/>
        </w:rPr>
        <w:t xml:space="preserve"> в Уполномоченное учреждение.</w:t>
      </w:r>
    </w:p>
    <w:p w:rsidR="00BE75F2" w:rsidRDefault="00BE75F2" w:rsidP="006D79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5F2" w:rsidRPr="00F217F5" w:rsidRDefault="00BE75F2" w:rsidP="00BE7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17F5">
        <w:rPr>
          <w:rFonts w:ascii="Times New Roman" w:hAnsi="Times New Roman" w:cs="Times New Roman"/>
          <w:bCs/>
          <w:sz w:val="28"/>
          <w:szCs w:val="28"/>
        </w:rPr>
        <w:t>3. Условия и порядок пред</w:t>
      </w:r>
      <w:r w:rsidR="00890816">
        <w:rPr>
          <w:rFonts w:ascii="Times New Roman" w:hAnsi="Times New Roman" w:cs="Times New Roman"/>
          <w:bCs/>
          <w:sz w:val="28"/>
          <w:szCs w:val="28"/>
        </w:rPr>
        <w:t>оставления субсидий</w:t>
      </w:r>
    </w:p>
    <w:p w:rsidR="00BE75F2" w:rsidRPr="00F217F5" w:rsidRDefault="00BE75F2" w:rsidP="00BE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2FAB" w:rsidRDefault="00BE75F2" w:rsidP="00BE75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E75F2">
        <w:rPr>
          <w:rFonts w:ascii="Times New Roman" w:hAnsi="Times New Roman" w:cs="Times New Roman"/>
          <w:bCs/>
          <w:sz w:val="28"/>
          <w:szCs w:val="28"/>
        </w:rPr>
        <w:t>1.</w:t>
      </w:r>
      <w:r w:rsidR="00CE2FAB">
        <w:rPr>
          <w:rFonts w:ascii="Times New Roman" w:hAnsi="Times New Roman" w:cs="Times New Roman"/>
          <w:bCs/>
          <w:sz w:val="28"/>
          <w:szCs w:val="28"/>
        </w:rPr>
        <w:t>Не позднее 3 рабочих дней до даты заседания Комиссии</w:t>
      </w:r>
      <w:r w:rsidRPr="00BE75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FAB" w:rsidRPr="00BE75F2">
        <w:rPr>
          <w:rFonts w:ascii="Times New Roman" w:hAnsi="Times New Roman" w:cs="Times New Roman"/>
          <w:bCs/>
          <w:sz w:val="28"/>
          <w:szCs w:val="28"/>
        </w:rPr>
        <w:t>по рассмотрению вопросов об оказании социально ориентированным некоммерческим организациям финансовой поддержки (далее – Комиссия)</w:t>
      </w:r>
      <w:r w:rsidR="00CE2F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5F2">
        <w:rPr>
          <w:rFonts w:ascii="Times New Roman" w:hAnsi="Times New Roman" w:cs="Times New Roman"/>
          <w:bCs/>
          <w:sz w:val="28"/>
          <w:szCs w:val="28"/>
        </w:rPr>
        <w:t>Уполномоченное учреждение направляет в Комиссию в электронном виде</w:t>
      </w:r>
      <w:r w:rsidR="00CE2FAB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CE2FAB" w:rsidRPr="00BE75F2">
        <w:rPr>
          <w:rFonts w:ascii="Times New Roman" w:hAnsi="Times New Roman" w:cs="Times New Roman"/>
          <w:bCs/>
          <w:sz w:val="28"/>
          <w:szCs w:val="28"/>
        </w:rPr>
        <w:t>поступившие предложения</w:t>
      </w:r>
      <w:r w:rsidR="00CE2FAB">
        <w:rPr>
          <w:rFonts w:ascii="Times New Roman" w:hAnsi="Times New Roman" w:cs="Times New Roman"/>
          <w:bCs/>
          <w:sz w:val="28"/>
          <w:szCs w:val="28"/>
        </w:rPr>
        <w:t>, экспертное заключение о целесообразности проведения мероприятий</w:t>
      </w:r>
      <w:r w:rsidR="00890816">
        <w:rPr>
          <w:rFonts w:ascii="Times New Roman" w:hAnsi="Times New Roman" w:cs="Times New Roman"/>
          <w:bCs/>
          <w:sz w:val="28"/>
          <w:szCs w:val="28"/>
        </w:rPr>
        <w:t>.</w:t>
      </w:r>
    </w:p>
    <w:p w:rsidR="00BE75F2" w:rsidRDefault="00BE75F2" w:rsidP="00BE75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5F2">
        <w:rPr>
          <w:rFonts w:ascii="Times New Roman" w:hAnsi="Times New Roman" w:cs="Times New Roman"/>
          <w:bCs/>
          <w:sz w:val="28"/>
          <w:szCs w:val="28"/>
        </w:rPr>
        <w:t>Рассмотрение представленных на отбор предложений осуществляет Комиссия в соответствии муниципальным правовым актом Администрации города Ханты-Мансийска, утверждающим П</w:t>
      </w:r>
      <w:r w:rsidR="00CE2FAB">
        <w:rPr>
          <w:rFonts w:ascii="Times New Roman" w:hAnsi="Times New Roman" w:cs="Times New Roman"/>
          <w:bCs/>
          <w:sz w:val="28"/>
          <w:szCs w:val="28"/>
        </w:rPr>
        <w:t>оложение о Комисс</w:t>
      </w:r>
      <w:proofErr w:type="gramStart"/>
      <w:r w:rsidR="00CE2FAB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="00CE2FAB">
        <w:rPr>
          <w:rFonts w:ascii="Times New Roman" w:hAnsi="Times New Roman" w:cs="Times New Roman"/>
          <w:bCs/>
          <w:sz w:val="28"/>
          <w:szCs w:val="28"/>
        </w:rPr>
        <w:t xml:space="preserve"> состав</w:t>
      </w:r>
      <w:r w:rsidRPr="00BE75F2">
        <w:rPr>
          <w:rFonts w:ascii="Times New Roman" w:hAnsi="Times New Roman" w:cs="Times New Roman"/>
          <w:bCs/>
          <w:sz w:val="28"/>
          <w:szCs w:val="28"/>
        </w:rPr>
        <w:t>.</w:t>
      </w:r>
    </w:p>
    <w:p w:rsidR="00562D1C" w:rsidRDefault="00C258C7" w:rsidP="00562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22.Комиссия в течение 3 рабочих дней со дня получения представленных Уполномоченным учреждением документов (пре</w:t>
      </w:r>
      <w:r w:rsidR="0026084E">
        <w:rPr>
          <w:rFonts w:ascii="Times New Roman" w:hAnsi="Times New Roman" w:cs="Times New Roman"/>
          <w:sz w:val="28"/>
          <w:szCs w:val="28"/>
        </w:rPr>
        <w:t xml:space="preserve">дложений и экспертных </w:t>
      </w:r>
      <w:r w:rsidR="0026084E">
        <w:rPr>
          <w:rFonts w:ascii="Times New Roman" w:hAnsi="Times New Roman" w:cs="Times New Roman"/>
          <w:sz w:val="28"/>
          <w:szCs w:val="28"/>
        </w:rPr>
        <w:lastRenderedPageBreak/>
        <w:t>заключений</w:t>
      </w:r>
      <w:r>
        <w:rPr>
          <w:rFonts w:ascii="Times New Roman" w:hAnsi="Times New Roman" w:cs="Times New Roman"/>
          <w:sz w:val="28"/>
          <w:szCs w:val="28"/>
        </w:rPr>
        <w:t>) по резу</w:t>
      </w:r>
      <w:r w:rsidR="00562D1C">
        <w:rPr>
          <w:rFonts w:ascii="Times New Roman" w:hAnsi="Times New Roman" w:cs="Times New Roman"/>
          <w:sz w:val="28"/>
          <w:szCs w:val="28"/>
        </w:rPr>
        <w:t>льтатам рассмотрения выносит решение: о предоставлении субсидии с указанием получателя субсид</w:t>
      </w:r>
      <w:proofErr w:type="gramStart"/>
      <w:r w:rsidR="00562D1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562D1C">
        <w:rPr>
          <w:rFonts w:ascii="Times New Roman" w:hAnsi="Times New Roman" w:cs="Times New Roman"/>
          <w:sz w:val="28"/>
          <w:szCs w:val="28"/>
        </w:rPr>
        <w:t xml:space="preserve"> размера либо решение об отклонении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, отказе </w:t>
      </w:r>
      <w:r w:rsidR="00562D1C">
        <w:rPr>
          <w:rFonts w:ascii="Times New Roman" w:hAnsi="Times New Roman" w:cs="Times New Roman"/>
          <w:sz w:val="28"/>
          <w:szCs w:val="28"/>
        </w:rPr>
        <w:t>в предоставлении субсидии.</w:t>
      </w:r>
    </w:p>
    <w:p w:rsidR="00C258C7" w:rsidRDefault="00C258C7" w:rsidP="00562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и носит рекомендательный характер.</w:t>
      </w:r>
    </w:p>
    <w:p w:rsidR="00554EE4" w:rsidRPr="00554EE4" w:rsidRDefault="001A68BB" w:rsidP="00554EE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554EE4" w:rsidRPr="00554EE4">
        <w:rPr>
          <w:rFonts w:ascii="Times New Roman" w:hAnsi="Times New Roman" w:cs="Times New Roman"/>
          <w:color w:val="000000" w:themeColor="text1"/>
          <w:sz w:val="28"/>
          <w:szCs w:val="28"/>
        </w:rPr>
        <w:t>.По р</w:t>
      </w:r>
      <w:r w:rsidR="00554EE4">
        <w:rPr>
          <w:rFonts w:ascii="Times New Roman" w:hAnsi="Times New Roman" w:cs="Times New Roman"/>
          <w:color w:val="000000" w:themeColor="text1"/>
          <w:sz w:val="28"/>
          <w:szCs w:val="28"/>
        </w:rPr>
        <w:t>езультатам отбора</w:t>
      </w:r>
      <w:r w:rsidR="00554EE4" w:rsidRPr="0055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подписания протокола заседания Комиссии Уполномоченное учреждение:</w:t>
      </w:r>
    </w:p>
    <w:p w:rsidR="00554EE4" w:rsidRPr="00554EE4" w:rsidRDefault="00554EE4" w:rsidP="00554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-размещает информацию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результатах отбора</w:t>
      </w:r>
      <w:r w:rsidRPr="0055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информационном портале органов местного самоуправления города </w:t>
      </w:r>
      <w:r w:rsidRPr="00554E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Ханты-Мансийска в сети Интернет (</w:t>
      </w:r>
      <w:hyperlink r:id="rId13" w:history="1">
        <w:r w:rsidRPr="00554EE4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www.admhmansy.ru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54E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4EE4" w:rsidRPr="00554EE4" w:rsidRDefault="00554EE4" w:rsidP="00554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E4">
        <w:rPr>
          <w:rFonts w:ascii="Times New Roman" w:hAnsi="Times New Roman" w:cs="Times New Roman"/>
          <w:color w:val="000000" w:themeColor="text1"/>
          <w:sz w:val="28"/>
          <w:szCs w:val="28"/>
        </w:rPr>
        <w:t>-осуществляет подготовку проекта постановления Администрации города Ханты-Ма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нсийска о предоставлении субсиди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-й)</w:t>
      </w:r>
      <w:r w:rsidRPr="0055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54EE4">
        <w:rPr>
          <w:rFonts w:ascii="Times New Roman" w:hAnsi="Times New Roman" w:cs="Times New Roman"/>
          <w:color w:val="000000" w:themeColor="text1"/>
          <w:sz w:val="28"/>
          <w:szCs w:val="28"/>
        </w:rPr>
        <w:t>(-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554EE4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4EE4">
        <w:rPr>
          <w:rFonts w:ascii="Times New Roman" w:hAnsi="Times New Roman" w:cs="Times New Roman"/>
          <w:color w:val="000000" w:themeColor="text1"/>
          <w:sz w:val="28"/>
          <w:szCs w:val="28"/>
        </w:rPr>
        <w:t>(-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554EE4">
        <w:rPr>
          <w:rFonts w:ascii="Times New Roman" w:hAnsi="Times New Roman" w:cs="Times New Roman"/>
          <w:color w:val="000000" w:themeColor="text1"/>
          <w:sz w:val="28"/>
          <w:szCs w:val="28"/>
        </w:rPr>
        <w:t>) в течение 5 рабочих дней с даты подписания протокола заседания Комиссии, обеспечивает его согласование и подписание в соответствии с Порядком внесения проектов муниципальных правовых актов Администрации города Ханты-Мансийска;</w:t>
      </w:r>
    </w:p>
    <w:p w:rsidR="00554EE4" w:rsidRPr="00554EE4" w:rsidRDefault="00554EE4" w:rsidP="00554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-готовит проект соглашения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Pr="00554EE4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некоммерческой организации (далее – соглашение) по форме, утвержденной приказом Департамента управления финансами Администрации города Ханты-Мансийска, с учетом особенностей, установленных действующим законодательством,  обеспечивает его согласование и подписание в соответствии с Порядком осуществления договорной работы в Администрации города Ханты-Мансийска.</w:t>
      </w:r>
    </w:p>
    <w:p w:rsidR="001A68BB" w:rsidRPr="00AB4A04" w:rsidRDefault="00A25996" w:rsidP="001A6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A68BB">
        <w:rPr>
          <w:rFonts w:ascii="Times New Roman" w:hAnsi="Times New Roman" w:cs="Times New Roman"/>
          <w:sz w:val="28"/>
          <w:szCs w:val="28"/>
        </w:rPr>
        <w:t>.</w:t>
      </w:r>
      <w:bookmarkStart w:id="11" w:name="P2242"/>
      <w:bookmarkEnd w:id="11"/>
      <w:r w:rsidR="001A68BB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</w:t>
      </w:r>
      <w:r w:rsidR="001A68BB">
        <w:rPr>
          <w:rFonts w:ascii="Times New Roman" w:hAnsi="Times New Roman" w:cs="Times New Roman"/>
          <w:color w:val="000000" w:themeColor="text1"/>
          <w:sz w:val="28"/>
          <w:szCs w:val="28"/>
        </w:rPr>
        <w:t>субсиди</w:t>
      </w:r>
      <w:proofErr w:type="gramStart"/>
      <w:r w:rsidR="001A68BB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="001A68BB">
        <w:rPr>
          <w:rFonts w:ascii="Times New Roman" w:hAnsi="Times New Roman" w:cs="Times New Roman"/>
          <w:color w:val="000000" w:themeColor="text1"/>
          <w:sz w:val="28"/>
          <w:szCs w:val="28"/>
        </w:rPr>
        <w:t>-й) некоммерческой(-им</w:t>
      </w:r>
      <w:r w:rsidR="001A68BB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A6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организации(-ям</w:t>
      </w:r>
      <w:r w:rsidR="001A68BB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A68B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предоставляемом размере(-ах) субсидии(-</w:t>
      </w:r>
      <w:proofErr w:type="spellStart"/>
      <w:r w:rsidR="001A68BB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1A68B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A68BB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заключении </w:t>
      </w:r>
      <w:r w:rsidR="001A68B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соответствующего(-их</w:t>
      </w:r>
      <w:r w:rsidR="001A68BB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) сог</w:t>
      </w:r>
      <w:r w:rsidR="001A68BB">
        <w:rPr>
          <w:rFonts w:ascii="Times New Roman" w:hAnsi="Times New Roman" w:cs="Times New Roman"/>
          <w:color w:val="000000" w:themeColor="text1"/>
          <w:sz w:val="28"/>
          <w:szCs w:val="28"/>
        </w:rPr>
        <w:t>лашения(-</w:t>
      </w:r>
      <w:proofErr w:type="spellStart"/>
      <w:r w:rsidR="001A68BB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1A68BB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)  принимается главным распорядителем бюджетных средств в форме постановления Администрации города Ханты-Мансийска.</w:t>
      </w:r>
    </w:p>
    <w:p w:rsidR="001A68BB" w:rsidRPr="00AB4A04" w:rsidRDefault="001A68BB" w:rsidP="001A6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Уполн</w:t>
      </w:r>
      <w:r w:rsidR="008E127B">
        <w:rPr>
          <w:rFonts w:ascii="Times New Roman" w:hAnsi="Times New Roman" w:cs="Times New Roman"/>
          <w:color w:val="000000" w:themeColor="text1"/>
          <w:sz w:val="28"/>
          <w:szCs w:val="28"/>
        </w:rPr>
        <w:t>омоченное учреждение в течение 2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0 рабочих дней со дня подписания постановления Администрации города Ханты-Мансийска, указанного в абзаце первом настоящего пункта, направляет проек</w:t>
      </w:r>
      <w:proofErr w:type="gramStart"/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т(</w:t>
      </w:r>
      <w:proofErr w:type="gramEnd"/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-ы) соглашения(-</w:t>
      </w:r>
      <w:proofErr w:type="spellStart"/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получателю(-ям)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субсидии(-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E127B">
        <w:rPr>
          <w:rFonts w:ascii="Times New Roman" w:hAnsi="Times New Roman" w:cs="Times New Roman"/>
          <w:color w:val="000000" w:themeColor="text1"/>
          <w:sz w:val="28"/>
          <w:szCs w:val="28"/>
        </w:rPr>
        <w:t>арочно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68BB" w:rsidRDefault="001A68BB" w:rsidP="001A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со дня получения проекта соглашения подписывает его в двух экземплярах, один из которых направляет в Уполномоченное учреждение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арочно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08E1" w:rsidRPr="00AB4A04" w:rsidRDefault="00BC08E1" w:rsidP="001A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8E1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признается уклонившимся от заключения Соглашения в случае, если по истечении установленного срока на подписание, в течение пяти 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направил (не представил) в Уполномоченное учреждение</w:t>
      </w:r>
      <w:r w:rsidRPr="00BC0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подписанное Соглашение, о чем письменно уве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домляется Уполномоченным учреждением</w:t>
      </w:r>
      <w:r w:rsidRPr="00BC08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68BB" w:rsidRPr="00AB4A04" w:rsidRDefault="001A68BB" w:rsidP="001A6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заключения дополнительного соглашения к соглашению осуществляется процедура, аналогичная процедуре заключения соглашения.</w:t>
      </w:r>
    </w:p>
    <w:p w:rsidR="001A68BB" w:rsidRPr="00AB4A04" w:rsidRDefault="001A68BB" w:rsidP="001A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Соглашении обязательно предусматриваются:</w:t>
      </w:r>
    </w:p>
    <w:p w:rsidR="001A68BB" w:rsidRPr="00AB4A04" w:rsidRDefault="001A68BB" w:rsidP="001A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2" w:name="Par30"/>
      <w:bookmarkEnd w:id="12"/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согласие получателя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осуществление главным распорядителем бюджетных сре</w:t>
      </w:r>
      <w:proofErr w:type="gramStart"/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пр</w:t>
      </w:r>
      <w:proofErr w:type="gramEnd"/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оверок соблюдения порядка и условий предоставл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ения субсидий, в том числе </w:t>
      </w:r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части достижения результатов их предоставления, а также проверок органами муниципального финансового контроля в соответ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ствии</w:t>
      </w:r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Бюджетным кодексом Российской Федерации;</w:t>
      </w:r>
    </w:p>
    <w:p w:rsidR="001A68BB" w:rsidRPr="00AB4A04" w:rsidRDefault="001A68BB" w:rsidP="001A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обязательство получателя субсидии по включению в договоры (соглашения), заключенные в целях исполнения обязательств                              по соглашению, положений о согласии лиц, получающих средства                        на основании договоров (соглашений) (за исключением государственных (муниципальных) унитарных предприятий, хозяйственных товариществ                  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                               на осуществление в</w:t>
      </w:r>
      <w:proofErr w:type="gramEnd"/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отношении</w:t>
      </w:r>
      <w:proofErr w:type="gramEnd"/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 проверок, указанных в абзаце шестом настоящего пункта;</w:t>
      </w:r>
    </w:p>
    <w:p w:rsidR="001A68BB" w:rsidRPr="00AB4A04" w:rsidRDefault="001A68BB" w:rsidP="001A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запрет приобретения получателем </w:t>
      </w:r>
      <w:r w:rsidR="00A2599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счет средств </w:t>
      </w:r>
      <w:r w:rsidR="00A2599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иными юридическими лицами, получающими средства на основании договоров, заключенных с получателями </w:t>
      </w:r>
      <w:r w:rsidR="00A2599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иностранной валюты, за исключением операций, осуществ</w:t>
      </w:r>
      <w:r w:rsidR="00A259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ляемых </w:t>
      </w:r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1A68BB" w:rsidRPr="00AB4A04" w:rsidRDefault="001A68BB" w:rsidP="001A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условия о согласовании новых условий соглашения                                      или о расторжении соглашения при </w:t>
      </w:r>
      <w:proofErr w:type="spellStart"/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недостижении</w:t>
      </w:r>
      <w:proofErr w:type="spellEnd"/>
      <w:r w:rsidRPr="00AB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8E127B" w:rsidRDefault="001A68BB" w:rsidP="008E1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пункта 8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 Правительства Российской Федерации от 18.09.2020 № 1492</w:t>
      </w:r>
      <w:proofErr w:type="gramEnd"/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установленных условий).</w:t>
      </w:r>
    </w:p>
    <w:p w:rsidR="008E127B" w:rsidRDefault="008E127B" w:rsidP="008E1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46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8E127B" w:rsidRDefault="008E127B" w:rsidP="008E1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счерпание лимитов бюджетных обязательств, доведенных до главного распределителя как получателя бюджетных средств на цели, установленные настоящим Порядком, по результатам их распределения в соответствии с проведенным отбором;</w:t>
      </w:r>
    </w:p>
    <w:p w:rsidR="008E127B" w:rsidRDefault="008E127B" w:rsidP="008E1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еобоснованность заявленных получателем субсидии затрат, направленных на реализацию мероприятий;</w:t>
      </w:r>
    </w:p>
    <w:p w:rsidR="008E127B" w:rsidRDefault="00146DFF" w:rsidP="008E1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E127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E127B">
        <w:rPr>
          <w:rFonts w:ascii="Times New Roman" w:hAnsi="Times New Roman" w:cs="Times New Roman"/>
          <w:sz w:val="28"/>
          <w:szCs w:val="28"/>
        </w:rPr>
        <w:t xml:space="preserve">становление факта недостоверности представленной </w:t>
      </w:r>
      <w:r>
        <w:rPr>
          <w:rFonts w:ascii="Times New Roman" w:hAnsi="Times New Roman" w:cs="Times New Roman"/>
          <w:sz w:val="28"/>
          <w:szCs w:val="28"/>
        </w:rPr>
        <w:t>получателем субсидии информации.</w:t>
      </w:r>
    </w:p>
    <w:p w:rsidR="00146DFF" w:rsidRPr="00146DFF" w:rsidRDefault="001F2E01" w:rsidP="0014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A4C23">
        <w:rPr>
          <w:rFonts w:ascii="Times New Roman" w:hAnsi="Times New Roman" w:cs="Times New Roman"/>
          <w:sz w:val="28"/>
          <w:szCs w:val="28"/>
        </w:rPr>
        <w:t>.</w:t>
      </w:r>
      <w:r w:rsidR="00146DFF" w:rsidRPr="00146DFF">
        <w:rPr>
          <w:rFonts w:ascii="Times New Roman" w:hAnsi="Times New Roman" w:cs="Times New Roman"/>
          <w:sz w:val="28"/>
          <w:szCs w:val="28"/>
        </w:rPr>
        <w:t>Субсидия предоставляется получателям субсидии на</w:t>
      </w:r>
      <w:r w:rsidR="0058473F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</w:t>
      </w:r>
      <w:r w:rsidR="00146DFF" w:rsidRPr="00146DFF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социально значимых обществен</w:t>
      </w:r>
      <w:r w:rsidR="009B7CE1">
        <w:rPr>
          <w:rFonts w:ascii="Times New Roman" w:hAnsi="Times New Roman" w:cs="Times New Roman"/>
          <w:sz w:val="28"/>
          <w:szCs w:val="28"/>
        </w:rPr>
        <w:t>ных мероприятий в сфере спорта</w:t>
      </w:r>
      <w:r w:rsidR="00146DFF" w:rsidRPr="00146DFF">
        <w:rPr>
          <w:rFonts w:ascii="Times New Roman" w:hAnsi="Times New Roman" w:cs="Times New Roman"/>
          <w:sz w:val="28"/>
          <w:szCs w:val="28"/>
        </w:rPr>
        <w:t xml:space="preserve"> на текущий год по следующим направлениям:</w:t>
      </w:r>
    </w:p>
    <w:p w:rsidR="00146DFF" w:rsidRPr="00146DFF" w:rsidRDefault="005443EF" w:rsidP="0014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3EF">
        <w:rPr>
          <w:rFonts w:ascii="Times New Roman" w:hAnsi="Times New Roman" w:cs="Times New Roman"/>
          <w:sz w:val="28"/>
          <w:szCs w:val="28"/>
        </w:rPr>
        <w:t>-</w:t>
      </w:r>
      <w:r w:rsidR="00146DFF" w:rsidRPr="00146DFF">
        <w:rPr>
          <w:rFonts w:ascii="Times New Roman" w:hAnsi="Times New Roman" w:cs="Times New Roman"/>
          <w:sz w:val="28"/>
          <w:szCs w:val="28"/>
        </w:rPr>
        <w:t xml:space="preserve">на </w:t>
      </w:r>
      <w:r w:rsidR="00F472E1">
        <w:rPr>
          <w:rFonts w:ascii="Times New Roman" w:hAnsi="Times New Roman" w:cs="Times New Roman"/>
          <w:sz w:val="28"/>
          <w:szCs w:val="28"/>
        </w:rPr>
        <w:t xml:space="preserve">услуги по дежурству (времени ожидания) </w:t>
      </w:r>
      <w:proofErr w:type="spellStart"/>
      <w:r w:rsidR="00F472E1">
        <w:rPr>
          <w:rFonts w:ascii="Times New Roman" w:hAnsi="Times New Roman" w:cs="Times New Roman"/>
          <w:sz w:val="28"/>
          <w:szCs w:val="28"/>
        </w:rPr>
        <w:t>общепрофильной</w:t>
      </w:r>
      <w:proofErr w:type="spellEnd"/>
      <w:r w:rsidR="00F472E1">
        <w:rPr>
          <w:rFonts w:ascii="Times New Roman" w:hAnsi="Times New Roman" w:cs="Times New Roman"/>
          <w:sz w:val="28"/>
          <w:szCs w:val="28"/>
        </w:rPr>
        <w:t xml:space="preserve"> фельдшерской выездной бригады скорой медицинской помощи на </w:t>
      </w:r>
      <w:r w:rsidR="005E0F5A">
        <w:rPr>
          <w:rFonts w:ascii="Times New Roman" w:hAnsi="Times New Roman" w:cs="Times New Roman"/>
          <w:sz w:val="28"/>
          <w:szCs w:val="28"/>
        </w:rPr>
        <w:t>массовых (</w:t>
      </w:r>
      <w:r w:rsidR="00F472E1">
        <w:rPr>
          <w:rFonts w:ascii="Times New Roman" w:hAnsi="Times New Roman" w:cs="Times New Roman"/>
          <w:sz w:val="28"/>
          <w:szCs w:val="28"/>
        </w:rPr>
        <w:t>спортивных</w:t>
      </w:r>
      <w:r w:rsidR="005E0F5A">
        <w:rPr>
          <w:rFonts w:ascii="Times New Roman" w:hAnsi="Times New Roman" w:cs="Times New Roman"/>
          <w:sz w:val="28"/>
          <w:szCs w:val="28"/>
        </w:rPr>
        <w:t>)</w:t>
      </w:r>
      <w:r w:rsidR="00F472E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0B3340">
        <w:rPr>
          <w:rFonts w:ascii="Times New Roman" w:hAnsi="Times New Roman" w:cs="Times New Roman"/>
          <w:sz w:val="28"/>
          <w:szCs w:val="28"/>
        </w:rPr>
        <w:t xml:space="preserve"> в размере не более 9</w:t>
      </w:r>
      <w:r w:rsidR="00146DFF" w:rsidRPr="00146DFF">
        <w:rPr>
          <w:rFonts w:ascii="Times New Roman" w:hAnsi="Times New Roman" w:cs="Times New Roman"/>
          <w:sz w:val="28"/>
          <w:szCs w:val="28"/>
        </w:rPr>
        <w:t>0% от общ</w:t>
      </w:r>
      <w:r>
        <w:rPr>
          <w:rFonts w:ascii="Times New Roman" w:hAnsi="Times New Roman" w:cs="Times New Roman"/>
          <w:sz w:val="28"/>
          <w:szCs w:val="28"/>
        </w:rPr>
        <w:t xml:space="preserve">его объема затрат, но не более </w:t>
      </w:r>
      <w:r w:rsidR="00940C78">
        <w:rPr>
          <w:rFonts w:ascii="Times New Roman" w:hAnsi="Times New Roman" w:cs="Times New Roman"/>
          <w:sz w:val="28"/>
          <w:szCs w:val="28"/>
        </w:rPr>
        <w:t xml:space="preserve">600 </w:t>
      </w:r>
      <w:r w:rsidR="00146DFF" w:rsidRPr="00146DFF">
        <w:rPr>
          <w:rFonts w:ascii="Times New Roman" w:hAnsi="Times New Roman" w:cs="Times New Roman"/>
          <w:sz w:val="28"/>
          <w:szCs w:val="28"/>
        </w:rPr>
        <w:t>000,0 рублей в год;</w:t>
      </w:r>
    </w:p>
    <w:p w:rsidR="00146DFF" w:rsidRPr="005443EF" w:rsidRDefault="005443EF" w:rsidP="0014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3EF">
        <w:rPr>
          <w:rFonts w:ascii="Times New Roman" w:hAnsi="Times New Roman" w:cs="Times New Roman"/>
          <w:sz w:val="28"/>
          <w:szCs w:val="28"/>
        </w:rPr>
        <w:t>-</w:t>
      </w:r>
      <w:r w:rsidR="00146DFF" w:rsidRPr="00146DFF">
        <w:rPr>
          <w:rFonts w:ascii="Times New Roman" w:hAnsi="Times New Roman" w:cs="Times New Roman"/>
          <w:sz w:val="28"/>
          <w:szCs w:val="28"/>
        </w:rPr>
        <w:t xml:space="preserve">на </w:t>
      </w:r>
      <w:r w:rsidR="009C5BE1">
        <w:rPr>
          <w:rFonts w:ascii="Times New Roman" w:hAnsi="Times New Roman" w:cs="Times New Roman"/>
          <w:sz w:val="28"/>
          <w:szCs w:val="28"/>
        </w:rPr>
        <w:t>оплату услуг судейства спортивных соревнований</w:t>
      </w:r>
      <w:r w:rsidR="000B3340">
        <w:rPr>
          <w:rFonts w:ascii="Times New Roman" w:hAnsi="Times New Roman" w:cs="Times New Roman"/>
          <w:sz w:val="28"/>
          <w:szCs w:val="28"/>
        </w:rPr>
        <w:t xml:space="preserve"> в размере не более 9</w:t>
      </w:r>
      <w:r w:rsidR="00146DFF" w:rsidRPr="00146DFF">
        <w:rPr>
          <w:rFonts w:ascii="Times New Roman" w:hAnsi="Times New Roman" w:cs="Times New Roman"/>
          <w:sz w:val="28"/>
          <w:szCs w:val="28"/>
        </w:rPr>
        <w:t>0% от общ</w:t>
      </w:r>
      <w:r>
        <w:rPr>
          <w:rFonts w:ascii="Times New Roman" w:hAnsi="Times New Roman" w:cs="Times New Roman"/>
          <w:sz w:val="28"/>
          <w:szCs w:val="28"/>
        </w:rPr>
        <w:t xml:space="preserve">его объема затрат, но не более </w:t>
      </w:r>
      <w:r w:rsidR="00940C78">
        <w:rPr>
          <w:rFonts w:ascii="Times New Roman" w:hAnsi="Times New Roman" w:cs="Times New Roman"/>
          <w:sz w:val="28"/>
          <w:szCs w:val="28"/>
        </w:rPr>
        <w:t>400</w:t>
      </w:r>
      <w:r w:rsidR="00146DFF" w:rsidRPr="00146DFF">
        <w:rPr>
          <w:rFonts w:ascii="Times New Roman" w:hAnsi="Times New Roman" w:cs="Times New Roman"/>
          <w:sz w:val="28"/>
          <w:szCs w:val="28"/>
        </w:rPr>
        <w:t xml:space="preserve"> 000,0 рублей в год;</w:t>
      </w:r>
    </w:p>
    <w:p w:rsidR="0083563B" w:rsidRPr="0083563B" w:rsidRDefault="0083563B" w:rsidP="0083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оплату аренды</w:t>
      </w:r>
      <w:r w:rsidRPr="0083563B">
        <w:rPr>
          <w:rFonts w:ascii="Times New Roman" w:hAnsi="Times New Roman" w:cs="Times New Roman"/>
          <w:sz w:val="28"/>
          <w:szCs w:val="28"/>
        </w:rPr>
        <w:t xml:space="preserve"> нежилых помещений</w:t>
      </w:r>
      <w:r w:rsidR="009C5BE1">
        <w:rPr>
          <w:rFonts w:ascii="Times New Roman" w:hAnsi="Times New Roman" w:cs="Times New Roman"/>
          <w:sz w:val="28"/>
          <w:szCs w:val="28"/>
        </w:rPr>
        <w:t xml:space="preserve"> (спортсооружений</w:t>
      </w:r>
      <w:r w:rsidR="00B508D9">
        <w:rPr>
          <w:rFonts w:ascii="Times New Roman" w:hAnsi="Times New Roman" w:cs="Times New Roman"/>
          <w:sz w:val="28"/>
          <w:szCs w:val="28"/>
        </w:rPr>
        <w:t>)</w:t>
      </w:r>
      <w:r w:rsidRPr="0083563B">
        <w:rPr>
          <w:rFonts w:ascii="Times New Roman" w:hAnsi="Times New Roman" w:cs="Times New Roman"/>
          <w:sz w:val="28"/>
          <w:szCs w:val="28"/>
        </w:rPr>
        <w:t>, используемых для уставной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размере не более 9</w:t>
      </w:r>
      <w:r w:rsidRPr="0083563B">
        <w:rPr>
          <w:rFonts w:ascii="Times New Roman" w:hAnsi="Times New Roman" w:cs="Times New Roman"/>
          <w:sz w:val="28"/>
          <w:szCs w:val="28"/>
        </w:rPr>
        <w:t>0% от общего объема затрат, но н</w:t>
      </w:r>
      <w:r w:rsidR="00940C78">
        <w:rPr>
          <w:rFonts w:ascii="Times New Roman" w:hAnsi="Times New Roman" w:cs="Times New Roman"/>
          <w:sz w:val="28"/>
          <w:szCs w:val="28"/>
        </w:rPr>
        <w:t>е более 300</w:t>
      </w:r>
      <w:r>
        <w:rPr>
          <w:rFonts w:ascii="Times New Roman" w:hAnsi="Times New Roman" w:cs="Times New Roman"/>
          <w:sz w:val="28"/>
          <w:szCs w:val="28"/>
        </w:rPr>
        <w:t xml:space="preserve"> 000,00 рублей в год.</w:t>
      </w:r>
    </w:p>
    <w:p w:rsidR="0058473F" w:rsidRPr="0058473F" w:rsidRDefault="001F2E01" w:rsidP="0058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0B3340">
        <w:rPr>
          <w:rFonts w:ascii="Times New Roman" w:hAnsi="Times New Roman" w:cs="Times New Roman"/>
          <w:bCs/>
          <w:sz w:val="28"/>
          <w:szCs w:val="28"/>
        </w:rPr>
        <w:t>.</w:t>
      </w:r>
      <w:r w:rsidR="008E127B" w:rsidRPr="00F217F5">
        <w:rPr>
          <w:rFonts w:ascii="Times New Roman" w:hAnsi="Times New Roman" w:cs="Times New Roman"/>
          <w:bCs/>
          <w:sz w:val="28"/>
          <w:szCs w:val="28"/>
        </w:rPr>
        <w:t>П</w:t>
      </w:r>
      <w:r w:rsidR="000B3340">
        <w:rPr>
          <w:rFonts w:ascii="Times New Roman" w:hAnsi="Times New Roman" w:cs="Times New Roman"/>
          <w:bCs/>
          <w:sz w:val="28"/>
          <w:szCs w:val="28"/>
        </w:rPr>
        <w:t>олучателю субсидии</w:t>
      </w:r>
      <w:r w:rsidR="008E127B" w:rsidRPr="00F217F5">
        <w:rPr>
          <w:rFonts w:ascii="Times New Roman" w:hAnsi="Times New Roman" w:cs="Times New Roman"/>
          <w:bCs/>
          <w:sz w:val="28"/>
          <w:szCs w:val="28"/>
        </w:rPr>
        <w:t>, размер субсидии определяется исходя из плана-сметы для пред</w:t>
      </w:r>
      <w:r w:rsidR="000B3340">
        <w:rPr>
          <w:rFonts w:ascii="Times New Roman" w:hAnsi="Times New Roman" w:cs="Times New Roman"/>
          <w:bCs/>
          <w:sz w:val="28"/>
          <w:szCs w:val="28"/>
        </w:rPr>
        <w:t>оставления субсидии</w:t>
      </w:r>
      <w:r w:rsidR="0058473F">
        <w:rPr>
          <w:rFonts w:ascii="Times New Roman" w:hAnsi="Times New Roman" w:cs="Times New Roman"/>
          <w:bCs/>
          <w:sz w:val="28"/>
          <w:szCs w:val="28"/>
        </w:rPr>
        <w:t>,</w:t>
      </w:r>
      <w:r w:rsidR="0058473F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доведенных на цели, предусмотренные настоящим Порядком, по формуле:</w:t>
      </w:r>
    </w:p>
    <w:p w:rsidR="0058473F" w:rsidRDefault="0058473F" w:rsidP="005847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473F" w:rsidRDefault="0058473F" w:rsidP="0058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= Z, где:</w:t>
      </w:r>
    </w:p>
    <w:p w:rsidR="0058473F" w:rsidRDefault="0058473F" w:rsidP="0058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3F" w:rsidRDefault="0058473F" w:rsidP="0058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размер субсидии, предоставляемой получателю субсидии на календарный год;</w:t>
      </w:r>
    </w:p>
    <w:p w:rsidR="0058473F" w:rsidRDefault="0058473F" w:rsidP="0058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- заявленная сумма субсидии на финансовое обеспечение затрат, планируемых на реализацию мероприятий согласно плану-смете, предоставленной получателем субсидии по видам расходов, указанных в </w:t>
      </w:r>
      <w:r w:rsidR="001F2E0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8473F" w:rsidRDefault="0058473F" w:rsidP="0058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размер субсидии, заявленный получателем субсидии, превышает размер остатка средств, предусмотренных на указанные цели, субсидия предоставляется получателю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такого остатка исходя и</w:t>
      </w:r>
      <w:r w:rsidR="001F2E01">
        <w:rPr>
          <w:rFonts w:ascii="Times New Roman" w:hAnsi="Times New Roman" w:cs="Times New Roman"/>
          <w:sz w:val="28"/>
          <w:szCs w:val="28"/>
        </w:rPr>
        <w:t>з очередности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73F" w:rsidRDefault="0058473F" w:rsidP="00584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лимитов бюджетных обязательств, предусмотренных на данные цели, по результатам их распределения в соответствии с проведенным отбором является основанием для отказа в предоставлении субсидии в соответствии с </w:t>
      </w:r>
      <w:r w:rsidR="001F2E01">
        <w:rPr>
          <w:rFonts w:ascii="Times New Roman" w:hAnsi="Times New Roman" w:cs="Times New Roman"/>
          <w:sz w:val="28"/>
          <w:szCs w:val="28"/>
        </w:rPr>
        <w:t>подпунктом «а» пункта 25 настоящего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340" w:rsidRPr="001A4C23" w:rsidRDefault="001F2E01" w:rsidP="001A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0B3340" w:rsidRPr="001A4C23">
        <w:rPr>
          <w:rFonts w:ascii="Times New Roman" w:hAnsi="Times New Roman" w:cs="Times New Roman"/>
          <w:bCs/>
          <w:sz w:val="28"/>
          <w:szCs w:val="28"/>
        </w:rPr>
        <w:t xml:space="preserve">.Субсидия предоставляется </w:t>
      </w:r>
      <w:r w:rsidR="001A4C23" w:rsidRPr="001A4C23">
        <w:rPr>
          <w:rFonts w:ascii="Times New Roman" w:hAnsi="Times New Roman" w:cs="Times New Roman"/>
          <w:bCs/>
          <w:sz w:val="28"/>
          <w:szCs w:val="28"/>
        </w:rPr>
        <w:t xml:space="preserve">на основании заключаемого соглашения </w:t>
      </w:r>
      <w:r w:rsidR="000B3340" w:rsidRPr="001A4C23">
        <w:rPr>
          <w:rFonts w:ascii="Times New Roman" w:hAnsi="Times New Roman" w:cs="Times New Roman"/>
          <w:bCs/>
          <w:sz w:val="28"/>
          <w:szCs w:val="28"/>
        </w:rPr>
        <w:t>путем перечисления денежных средств на расчетный счет некоммерческой организации (получателя субсидии), открытый в кредитной организации.</w:t>
      </w:r>
    </w:p>
    <w:p w:rsidR="00764290" w:rsidRDefault="000B3340" w:rsidP="007642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субсидии осуществляет управление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бухгалтерского учета и использования финансовых средств Администрации города Ханты-Мансийска </w:t>
      </w:r>
      <w:r w:rsidR="008E127B" w:rsidRPr="00F217F5">
        <w:rPr>
          <w:rFonts w:ascii="Times New Roman" w:hAnsi="Times New Roman" w:cs="Times New Roman"/>
          <w:bCs/>
          <w:sz w:val="28"/>
          <w:szCs w:val="28"/>
        </w:rPr>
        <w:t>ежеквартально в размере в соответствии с Соглашени</w:t>
      </w:r>
      <w:r w:rsidR="00764290">
        <w:rPr>
          <w:rFonts w:ascii="Times New Roman" w:hAnsi="Times New Roman" w:cs="Times New Roman"/>
          <w:bCs/>
          <w:sz w:val="28"/>
          <w:szCs w:val="28"/>
        </w:rPr>
        <w:t>ем</w:t>
      </w:r>
      <w:r w:rsidR="008E127B" w:rsidRPr="00F217F5">
        <w:rPr>
          <w:rFonts w:ascii="Times New Roman" w:hAnsi="Times New Roman" w:cs="Times New Roman"/>
          <w:bCs/>
          <w:sz w:val="28"/>
          <w:szCs w:val="28"/>
        </w:rPr>
        <w:t>:</w:t>
      </w:r>
    </w:p>
    <w:p w:rsidR="00764290" w:rsidRDefault="008E127B" w:rsidP="007642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7F5">
        <w:rPr>
          <w:rFonts w:ascii="Times New Roman" w:hAnsi="Times New Roman" w:cs="Times New Roman"/>
          <w:bCs/>
          <w:sz w:val="28"/>
          <w:szCs w:val="28"/>
        </w:rPr>
        <w:t>первый платеж - в течение пяти рабочих дней со дня заключения Соглашения;</w:t>
      </w:r>
    </w:p>
    <w:p w:rsidR="008E127B" w:rsidRDefault="008E127B" w:rsidP="007642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7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последующие платежи - со дня принятия решения Комиссией о дальнейшем предоставлении субсидии в соответствии с </w:t>
      </w:r>
      <w:hyperlink w:anchor="Par216" w:history="1">
        <w:r w:rsidR="000B17DB" w:rsidRPr="000B17DB">
          <w:rPr>
            <w:rFonts w:ascii="Times New Roman" w:hAnsi="Times New Roman" w:cs="Times New Roman"/>
            <w:bCs/>
            <w:sz w:val="28"/>
            <w:szCs w:val="28"/>
          </w:rPr>
          <w:t>пунктом</w:t>
        </w:r>
      </w:hyperlink>
      <w:r w:rsidR="000B17DB" w:rsidRPr="000B17DB">
        <w:rPr>
          <w:rFonts w:ascii="Times New Roman" w:hAnsi="Times New Roman" w:cs="Times New Roman"/>
          <w:bCs/>
          <w:sz w:val="28"/>
          <w:szCs w:val="28"/>
        </w:rPr>
        <w:t xml:space="preserve"> 35 раздела 4</w:t>
      </w:r>
      <w:r w:rsidRPr="000B17DB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296B32" w:rsidRDefault="00890816" w:rsidP="00890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3" w:name="P2222"/>
      <w:bookmarkStart w:id="14" w:name="P2236"/>
      <w:bookmarkStart w:id="15" w:name="P2241"/>
      <w:bookmarkStart w:id="16" w:name="P2253"/>
      <w:bookmarkStart w:id="17" w:name="P2276"/>
      <w:bookmarkEnd w:id="13"/>
      <w:bookmarkEnd w:id="14"/>
      <w:bookmarkEnd w:id="15"/>
      <w:bookmarkEnd w:id="16"/>
      <w:bookmarkEnd w:id="17"/>
      <w:r w:rsidRPr="0089081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96B32" w:rsidRPr="00890816">
        <w:rPr>
          <w:rFonts w:ascii="Times New Roman" w:hAnsi="Times New Roman" w:cs="Times New Roman"/>
          <w:bCs/>
          <w:sz w:val="28"/>
          <w:szCs w:val="28"/>
        </w:rPr>
        <w:t>Требования к отчетности</w:t>
      </w:r>
    </w:p>
    <w:p w:rsidR="00562D1C" w:rsidRDefault="00562D1C" w:rsidP="00890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B4C4E" w:rsidRPr="00B508D9" w:rsidRDefault="00AB4C4E" w:rsidP="00B5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30.</w:t>
      </w:r>
      <w:r w:rsidR="00B508D9" w:rsidRPr="00B508D9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B508D9">
        <w:rPr>
          <w:rFonts w:ascii="Times New Roman" w:eastAsia="Calibri" w:hAnsi="Times New Roman" w:cs="Times New Roman"/>
          <w:bCs/>
          <w:sz w:val="28"/>
          <w:szCs w:val="28"/>
        </w:rPr>
        <w:t xml:space="preserve">олучатель субсидии, </w:t>
      </w:r>
      <w:r w:rsidR="00B508D9" w:rsidRPr="00B508D9">
        <w:rPr>
          <w:rFonts w:ascii="Times New Roman" w:eastAsia="Calibri" w:hAnsi="Times New Roman" w:cs="Times New Roman"/>
          <w:bCs/>
          <w:sz w:val="28"/>
          <w:szCs w:val="28"/>
        </w:rPr>
        <w:t>ежеквартально до 15 числа месяца, с</w:t>
      </w:r>
      <w:r w:rsidR="00B508D9">
        <w:rPr>
          <w:rFonts w:ascii="Times New Roman" w:eastAsia="Calibri" w:hAnsi="Times New Roman" w:cs="Times New Roman"/>
          <w:bCs/>
          <w:sz w:val="28"/>
          <w:szCs w:val="28"/>
        </w:rPr>
        <w:t>ледующего за отчетным кварталом</w:t>
      </w:r>
      <w:r w:rsidRPr="00AB4C4E">
        <w:rPr>
          <w:rFonts w:ascii="Times New Roman" w:eastAsia="Calibri" w:hAnsi="Times New Roman" w:cs="Times New Roman"/>
          <w:sz w:val="28"/>
          <w:szCs w:val="28"/>
        </w:rPr>
        <w:t>, по формам, установленным  Соглашением о предоставлении субсидии, представляет в Уполномоченное учреждение отчеты (далее - Отчет):</w:t>
      </w:r>
    </w:p>
    <w:p w:rsidR="00562D1C" w:rsidRPr="00562D1C" w:rsidRDefault="00562D1C" w:rsidP="00562D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2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-о расходах, источником финансового обеспечения которых является субсидия по формам в соответствии с заключенным Соглашением. К нему прилагаются заверенные печатью и подписью руководителя некоммерческой организации (уполномоченного лица) копии первичных документов, подтверждающих использование субсидии по целевому назначению, включая документы, подтвер</w:t>
      </w:r>
      <w:r w:rsidR="00954A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ждающие факт выполнения работ (</w:t>
      </w:r>
      <w:r w:rsidR="00581F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оказания услуг</w:t>
      </w:r>
      <w:r w:rsidRPr="00562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), оплаченных за счет субсидии и документы, являющиеся основаниями для выплат (перечисления денежных средств) физическим лицам за счет субсидии.</w:t>
      </w:r>
    </w:p>
    <w:p w:rsidR="009B6363" w:rsidRDefault="00562D1C" w:rsidP="009B636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-о достижении </w:t>
      </w:r>
      <w:proofErr w:type="gramStart"/>
      <w:r w:rsidRPr="00562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значений показателей результа</w:t>
      </w:r>
      <w:r w:rsidR="009B63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тивности предоставления субсидии</w:t>
      </w:r>
      <w:proofErr w:type="gramEnd"/>
      <w:r w:rsidRPr="00562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форме в соответствии с заключенным Соглашением</w:t>
      </w:r>
      <w:r w:rsidR="009B63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К нему </w:t>
      </w:r>
      <w:r w:rsidR="009B6363" w:rsidRPr="009B63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прил</w:t>
      </w:r>
      <w:r w:rsidR="009B63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агаются</w:t>
      </w:r>
      <w:r w:rsidR="009B6363" w:rsidRPr="009B63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B6363" w:rsidRPr="00562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заверенные печатью и подписью руководителя некоммерческой организации (уполномоченного ли</w:t>
      </w:r>
      <w:r w:rsidR="009B63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ца) копии первичных документов</w:t>
      </w:r>
      <w:r w:rsidR="009B6363" w:rsidRPr="009B63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(листа регистрации у</w:t>
      </w:r>
      <w:r w:rsidR="00954A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частников мероприятий</w:t>
      </w:r>
      <w:r w:rsidR="009B6363" w:rsidRPr="009B63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коллективных или индивидуальных заявок на участие в мероприятии)</w:t>
      </w:r>
      <w:r w:rsidR="00AB4C4E">
        <w:rPr>
          <w:rFonts w:ascii="Times New Roman" w:eastAsia="Calibri" w:hAnsi="Times New Roman" w:cs="Times New Roman"/>
          <w:sz w:val="28"/>
          <w:szCs w:val="28"/>
        </w:rPr>
        <w:t>,</w:t>
      </w:r>
      <w:r w:rsidR="00AB4C4E" w:rsidRPr="00EB5B77">
        <w:rPr>
          <w:rFonts w:ascii="Times New Roman" w:eastAsia="Calibri" w:hAnsi="Times New Roman" w:cs="Times New Roman"/>
          <w:sz w:val="28"/>
          <w:szCs w:val="28"/>
        </w:rPr>
        <w:t xml:space="preserve"> информационных материалов, документов  подтверждающих результат.</w:t>
      </w:r>
    </w:p>
    <w:p w:rsidR="000B17DB" w:rsidRPr="000B17DB" w:rsidRDefault="00BF712D" w:rsidP="000B17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7DB">
        <w:rPr>
          <w:rFonts w:ascii="Times New Roman" w:hAnsi="Times New Roman" w:cs="Times New Roman"/>
          <w:color w:val="000000" w:themeColor="text1"/>
          <w:sz w:val="28"/>
          <w:szCs w:val="28"/>
        </w:rPr>
        <w:t>31.</w:t>
      </w:r>
      <w:r w:rsidR="000B17DB" w:rsidRPr="000B1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Значением результата и показателя предоставления субсидии является посещаемость мероприятий  и количество занимающихся по развиваемому виду спорта в </w:t>
      </w:r>
      <w:r w:rsidR="0077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некоммерческой </w:t>
      </w:r>
      <w:r w:rsidR="000B17DB" w:rsidRPr="000B17D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организации.</w:t>
      </w:r>
    </w:p>
    <w:p w:rsidR="003125D6" w:rsidRPr="00AB4A04" w:rsidRDefault="003125D6" w:rsidP="00312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Показателями, необходимыми для достижения результата  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субсидии, 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3125D6" w:rsidRDefault="003125D6" w:rsidP="00312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329"/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широкий охват населения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участников (</w:t>
      </w:r>
      <w:proofErr w:type="spellStart"/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благополучателей</w:t>
      </w:r>
      <w:proofErr w:type="spellEnd"/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) мероприятий</w:t>
      </w:r>
      <w:r w:rsidR="00113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(не менее 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человек);</w:t>
      </w:r>
    </w:p>
    <w:p w:rsidR="003125D6" w:rsidRPr="00AB4A04" w:rsidRDefault="003125D6" w:rsidP="00312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2)количество проведенных мероприятий</w:t>
      </w:r>
      <w:r w:rsidR="00954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25D6" w:rsidRPr="00AB4A04" w:rsidRDefault="003125D6" w:rsidP="00312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330"/>
      <w:bookmarkEnd w:id="18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)наличие собственного сайта или страницы в информационно-телекоммуникационной сети "Интер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нет", обновляюще</w:t>
      </w:r>
      <w:r w:rsidR="0012729E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proofErr w:type="gramStart"/>
      <w:r w:rsidR="0012729E"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gramEnd"/>
      <w:r w:rsidR="0012729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йся</w:t>
      </w:r>
      <w:proofErr w:type="spellEnd"/>
      <w:r w:rsidR="001272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4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раз в год, на котором(ой) размещена основная информация о некоммерческой организации, информация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реализуемых </w:t>
      </w:r>
      <w:r w:rsidR="00127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19"/>
    <w:p w:rsidR="003125D6" w:rsidRDefault="003125D6" w:rsidP="00312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4)иные показатели, которые, при необходимости, определяются в зависимости от вида </w:t>
      </w:r>
      <w:r w:rsidR="00127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26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17DB" w:rsidRPr="007743B1" w:rsidRDefault="000B17DB" w:rsidP="007743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3B1">
        <w:rPr>
          <w:rFonts w:ascii="Times New Roman" w:hAnsi="Times New Roman" w:cs="Times New Roman"/>
          <w:bCs/>
          <w:sz w:val="28"/>
          <w:szCs w:val="28"/>
        </w:rPr>
        <w:t>Показатель результативности может быть откорректирован в случае введения на территории Ханты-Мансийского автономного округа - Югры режима повышенной готовности, повлекшего за собой ограничения в проведении заявленных планом-сметой мероприятий.</w:t>
      </w:r>
    </w:p>
    <w:p w:rsidR="00562D1C" w:rsidRPr="00562D1C" w:rsidRDefault="0018226C" w:rsidP="00562D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26C">
        <w:rPr>
          <w:rFonts w:ascii="Times New Roman" w:eastAsia="Calibri" w:hAnsi="Times New Roman" w:cs="Times New Roman"/>
          <w:sz w:val="28"/>
          <w:szCs w:val="28"/>
        </w:rPr>
        <w:t>32</w:t>
      </w:r>
      <w:r w:rsidR="00581FC8" w:rsidRPr="0018226C">
        <w:rPr>
          <w:rFonts w:ascii="Times New Roman" w:eastAsia="Calibri" w:hAnsi="Times New Roman" w:cs="Times New Roman"/>
          <w:sz w:val="28"/>
          <w:szCs w:val="28"/>
        </w:rPr>
        <w:t>.</w:t>
      </w:r>
      <w:r w:rsidR="009B6363" w:rsidRPr="0018226C">
        <w:rPr>
          <w:rFonts w:ascii="Times New Roman" w:eastAsia="Calibri" w:hAnsi="Times New Roman" w:cs="Times New Roman"/>
          <w:sz w:val="28"/>
          <w:szCs w:val="28"/>
        </w:rPr>
        <w:t>Отчет</w:t>
      </w:r>
      <w:r w:rsidR="009B6363">
        <w:rPr>
          <w:rFonts w:ascii="Times New Roman" w:eastAsia="Calibri" w:hAnsi="Times New Roman" w:cs="Times New Roman"/>
          <w:sz w:val="28"/>
          <w:szCs w:val="28"/>
        </w:rPr>
        <w:t xml:space="preserve"> и прилагаемые к не</w:t>
      </w:r>
      <w:r w:rsidR="00562D1C" w:rsidRPr="00562D1C">
        <w:rPr>
          <w:rFonts w:ascii="Times New Roman" w:eastAsia="Calibri" w:hAnsi="Times New Roman" w:cs="Times New Roman"/>
          <w:sz w:val="28"/>
          <w:szCs w:val="28"/>
        </w:rPr>
        <w:t>м</w:t>
      </w:r>
      <w:r w:rsidR="009B6363">
        <w:rPr>
          <w:rFonts w:ascii="Times New Roman" w:eastAsia="Calibri" w:hAnsi="Times New Roman" w:cs="Times New Roman"/>
          <w:sz w:val="28"/>
          <w:szCs w:val="28"/>
        </w:rPr>
        <w:t>у</w:t>
      </w:r>
      <w:r w:rsidR="00562D1C" w:rsidRPr="00562D1C">
        <w:rPr>
          <w:rFonts w:ascii="Times New Roman" w:eastAsia="Calibri" w:hAnsi="Times New Roman" w:cs="Times New Roman"/>
          <w:sz w:val="28"/>
          <w:szCs w:val="28"/>
        </w:rPr>
        <w:t xml:space="preserve"> документы оформляются в соответствии со следующими требованиями:</w:t>
      </w:r>
    </w:p>
    <w:p w:rsidR="00562D1C" w:rsidRPr="00562D1C" w:rsidRDefault="00562D1C" w:rsidP="00562D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D1C">
        <w:rPr>
          <w:rFonts w:ascii="Times New Roman" w:eastAsia="Calibri" w:hAnsi="Times New Roman" w:cs="Times New Roman"/>
          <w:sz w:val="28"/>
          <w:szCs w:val="28"/>
        </w:rPr>
        <w:lastRenderedPageBreak/>
        <w:t>-наличие описи предоставляемых документов;</w:t>
      </w:r>
    </w:p>
    <w:p w:rsidR="00562D1C" w:rsidRPr="00562D1C" w:rsidRDefault="00562D1C" w:rsidP="00562D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D1C">
        <w:rPr>
          <w:rFonts w:ascii="Times New Roman" w:eastAsia="Calibri" w:hAnsi="Times New Roman" w:cs="Times New Roman"/>
          <w:sz w:val="28"/>
          <w:szCs w:val="28"/>
        </w:rPr>
        <w:t>-все листы документов,  должны быть пронумерованы, сшиты в единый перечень документов;</w:t>
      </w:r>
    </w:p>
    <w:p w:rsidR="00554EE4" w:rsidRDefault="00562D1C" w:rsidP="00554EE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D1C">
        <w:rPr>
          <w:rFonts w:ascii="Times New Roman" w:eastAsia="Calibri" w:hAnsi="Times New Roman" w:cs="Times New Roman"/>
          <w:sz w:val="28"/>
          <w:szCs w:val="28"/>
        </w:rPr>
        <w:t>-перечень документов в месте сшивки должен быть подписан руководителем организации (уполномоченным лицом) и скреплен печатью.</w:t>
      </w:r>
      <w:bookmarkStart w:id="20" w:name="P2281"/>
      <w:bookmarkEnd w:id="20"/>
    </w:p>
    <w:p w:rsidR="00296B32" w:rsidRDefault="00296B32" w:rsidP="00554EE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63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 с описанием достигнутых результатов и показателей выполнения мероприятий, на которые предоставлена субсидия, отклонений фактических расходов от заявленных в плане-смете затрат с указанием причин (при наличии отклонений).</w:t>
      </w:r>
    </w:p>
    <w:p w:rsidR="00433615" w:rsidRPr="00433615" w:rsidRDefault="0018226C" w:rsidP="0043361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BC08E1" w:rsidRPr="00433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учреждение проводит экспертизу представленного получателем субсидии отчета на соответствие требованиям настоящего Порядка,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Ханты-Мансийска, после чего заключения и отчет направляют в Департамент управления финансами Администрации города Ханты-Мансийска.</w:t>
      </w:r>
      <w:bookmarkStart w:id="21" w:name="Par216"/>
      <w:bookmarkEnd w:id="21"/>
    </w:p>
    <w:p w:rsidR="00BC08E1" w:rsidRDefault="0018226C" w:rsidP="0043361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="00BC08E1" w:rsidRPr="0043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органов Администрации города Ханты-Мансийска, указанных в </w:t>
      </w:r>
      <w:r w:rsidR="000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33 </w:t>
      </w:r>
      <w:r w:rsidR="00BC08E1" w:rsidRPr="00433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раздела, в течение пяти рабочих дней проводят экспертизу представленных документов на предмет целевого использования субсидии и направляют</w:t>
      </w:r>
      <w:r w:rsidR="000B17DB" w:rsidRPr="000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7DB" w:rsidRPr="004336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заключение</w:t>
      </w:r>
      <w:r w:rsidR="00BC08E1" w:rsidRPr="0043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33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учреждение</w:t>
      </w:r>
      <w:r w:rsidR="00BC08E1" w:rsidRPr="00433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8E1" w:rsidRPr="00433615" w:rsidRDefault="000B17DB" w:rsidP="0043361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="00BC08E1" w:rsidRPr="00433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 на основании представленных </w:t>
      </w:r>
      <w:r w:rsidR="0076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учреждением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экспертных заключений </w:t>
      </w:r>
      <w:r w:rsidR="00BC08E1" w:rsidRPr="00433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</w:t>
      </w:r>
      <w:r w:rsidR="0043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лучателей субсидии </w:t>
      </w:r>
      <w:r w:rsidR="00BC08E1" w:rsidRPr="0043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дальнейшем предоставлении субсидии на очередной квартал.</w:t>
      </w:r>
    </w:p>
    <w:p w:rsidR="00296B32" w:rsidRPr="009B6363" w:rsidRDefault="00296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12E" w:rsidRPr="00F217F5" w:rsidRDefault="00AA412E" w:rsidP="00AA4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17F5">
        <w:rPr>
          <w:rFonts w:ascii="Times New Roman" w:hAnsi="Times New Roman" w:cs="Times New Roman"/>
          <w:bCs/>
          <w:sz w:val="28"/>
          <w:szCs w:val="28"/>
        </w:rPr>
        <w:t xml:space="preserve">5. Требования об осуществлении </w:t>
      </w:r>
      <w:proofErr w:type="gramStart"/>
      <w:r w:rsidRPr="00F217F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F217F5">
        <w:rPr>
          <w:rFonts w:ascii="Times New Roman" w:hAnsi="Times New Roman" w:cs="Times New Roman"/>
          <w:bCs/>
          <w:sz w:val="28"/>
          <w:szCs w:val="28"/>
        </w:rPr>
        <w:t xml:space="preserve"> соблюдением</w:t>
      </w:r>
    </w:p>
    <w:p w:rsidR="00AA412E" w:rsidRPr="00F217F5" w:rsidRDefault="00AA412E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17F5">
        <w:rPr>
          <w:rFonts w:ascii="Times New Roman" w:hAnsi="Times New Roman" w:cs="Times New Roman"/>
          <w:bCs/>
          <w:sz w:val="28"/>
          <w:szCs w:val="28"/>
        </w:rPr>
        <w:t>условий и порядка предоставления субсидий</w:t>
      </w:r>
    </w:p>
    <w:p w:rsidR="00AA412E" w:rsidRDefault="00AA412E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17F5">
        <w:rPr>
          <w:rFonts w:ascii="Times New Roman" w:hAnsi="Times New Roman" w:cs="Times New Roman"/>
          <w:bCs/>
          <w:sz w:val="28"/>
          <w:szCs w:val="28"/>
        </w:rPr>
        <w:t>и ответственность за их нарушение</w:t>
      </w:r>
    </w:p>
    <w:p w:rsidR="00E479F6" w:rsidRDefault="00E479F6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79F6" w:rsidRPr="00E479F6" w:rsidRDefault="000B17DB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DB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proofErr w:type="gramStart"/>
      <w:r w:rsidR="00E479F6" w:rsidRPr="000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79F6" w:rsidRPr="000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и порядка предоставления</w:t>
      </w:r>
      <w:r w:rsidR="00E479F6"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осуществляет главный распорядитель бюджетных средств, в том числе в части достижения результатов предоставления субсидии, органы муниципального финансового контроля осуществляют проверку в соответствии со статьями 268.1, 268.2 Бюджетного кодекса Российской Федерации. 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учреждение осуществляет </w:t>
      </w:r>
      <w:proofErr w:type="gram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соглашения, а также проверку соблюдения получателем субсидии достижения результатов и показателей предоставления субсидии по результатам предоставления отчетности.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достижения результатов предоставления субсидии исходя из достижения значений результатов предоставления субсидии, определенных настоящим Порядком и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</w:t>
      </w: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подпунктом «а(1)» пункта 7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</w:t>
      </w:r>
      <w:proofErr w:type="gram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18.09.2020 №1492.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7DB" w:rsidRPr="000B17DB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Pr="000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получателем субсидии достигнуты не все плановые значения результатов предоставления субсидии, возврату подлежат средства субсидии, рассчитанные пропорционально доле недостигнутых плановых значений результатов предоставления субсидии от суммы средств бюджета города Ханты-Мансийска, предоставленных получателю субсидии. 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средств субсидии, подлежащих возврату в бюджет города Ханты-Мансийска (</w:t>
      </w:r>
      <w:r w:rsidRPr="00E479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возврата), рассчитывается по формуле: 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 = </w:t>
      </w:r>
      <w:r w:rsidRPr="00E479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х К х </w:t>
      </w:r>
      <w:r w:rsidRPr="00E479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E479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E479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- размер субсидии, предоставленной получателю; 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 субсидии;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 предоставления субсидии, по которым индекс, отражающий уровень </w:t>
      </w: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</w:t>
      </w: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ro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предоставления субсидии, имеет положительное значение (больше нуля); 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общее количество показателей результативности предоставления субсидии; 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 субсидии, который рассчитывается по формуле: 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/>
          <m:sup/>
          <m:e/>
        </m:nary>
      </m:oMath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m, где: </w:t>
      </w: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индекс, отражающий уровень </w:t>
      </w: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i-</w:t>
      </w: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ro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субсидии. 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i-</w:t>
      </w: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ro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субсидии. Индекс, отражающий уровень </w:t>
      </w: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i-</w:t>
      </w: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ro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субсидии (</w:t>
      </w: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определяется по формуле: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1 - </w:t>
      </w: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где: 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 достигнутое значение i-</w:t>
      </w: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ro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субсидии; 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i-</w:t>
      </w: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ro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субсидии, установленное соглашением</w:t>
      </w:r>
      <w:proofErr w:type="gram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7DB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несоблюдении условий предоставления субсидии, </w:t>
      </w:r>
      <w:proofErr w:type="spell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субсидии или достижении не всех плановых значений результатов предоставления субсидии (показателей), Уполномоченное учреждение в течение пяти рабочих дней со дня выявления нарушения направляет получателю субсидии требование о возврате субсидии.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B17DB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Возврату в бюджет города Ханты-Мансийска подлежат остатки </w:t>
      </w:r>
      <w:proofErr w:type="gramStart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proofErr w:type="gramEnd"/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использованные в отчетном финансовом году в сроки, предусмотренные Соглашением. Если остатки субсидии не были возвращены в бюджет города Ханты-Мансийска по истечении срока, предусмотренного Соглашением, Уполномоченное учреждение в течение пяти рабочих дней со дня обнаружения указанного нарушения направляет получателю субсидии требование о возврате остатков субсидии в бюджет города Ханты-Мансийска.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7DB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возвращает в бюджет города Ханты-Мансийска субсидию в течение десяти рабочих дней со дня получения требования о возврате субсидии, в том числе остатков субсидии.</w:t>
      </w:r>
    </w:p>
    <w:p w:rsidR="00E479F6" w:rsidRPr="00E479F6" w:rsidRDefault="00E479F6" w:rsidP="00E479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7DB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получателем субсидии требований о возврате субсидии, в том числе остатков субсидии, в бюджет города Ханты-Мансийска в установленные сроки, взыскание указанных средств осуществляется в судебном порядке в соответствии с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Pr="00E47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2" w:name="P3066"/>
      <w:bookmarkEnd w:id="22"/>
    </w:p>
    <w:p w:rsidR="00E479F6" w:rsidRDefault="00E479F6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188F" w:rsidRDefault="005A188F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188F" w:rsidRDefault="005A188F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DF7" w:rsidRPr="00F217F5" w:rsidRDefault="00767DF7" w:rsidP="00AA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6B32" w:rsidRPr="00AA412E" w:rsidRDefault="00296B32">
      <w:pPr>
        <w:pStyle w:val="ConsPlusNormal"/>
        <w:rPr>
          <w:rFonts w:ascii="Times New Roman" w:hAnsi="Times New Roman" w:cs="Times New Roman"/>
        </w:rPr>
      </w:pPr>
      <w:bookmarkStart w:id="23" w:name="P2290"/>
      <w:bookmarkStart w:id="24" w:name="P2292"/>
      <w:bookmarkEnd w:id="23"/>
      <w:bookmarkEnd w:id="24"/>
    </w:p>
    <w:p w:rsidR="00296B32" w:rsidRPr="00AA412E" w:rsidRDefault="00296B3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412E">
        <w:rPr>
          <w:rFonts w:ascii="Times New Roman" w:hAnsi="Times New Roman" w:cs="Times New Roman"/>
        </w:rPr>
        <w:lastRenderedPageBreak/>
        <w:t>Приложение 1</w:t>
      </w:r>
    </w:p>
    <w:p w:rsidR="00CA6628" w:rsidRPr="00AA412E" w:rsidRDefault="00296B32" w:rsidP="00CA6628">
      <w:pPr>
        <w:pStyle w:val="ConsPlusNormal"/>
        <w:jc w:val="right"/>
        <w:rPr>
          <w:rFonts w:ascii="Times New Roman" w:hAnsi="Times New Roman" w:cs="Times New Roman"/>
        </w:rPr>
      </w:pPr>
      <w:r w:rsidRPr="00AA412E">
        <w:rPr>
          <w:rFonts w:ascii="Times New Roman" w:hAnsi="Times New Roman" w:cs="Times New Roman"/>
        </w:rPr>
        <w:t xml:space="preserve">к Порядку предоставления субсидий социально </w:t>
      </w:r>
    </w:p>
    <w:p w:rsidR="00CA6628" w:rsidRPr="00AA412E" w:rsidRDefault="00296B32" w:rsidP="00CA6628">
      <w:pPr>
        <w:pStyle w:val="ConsPlusNormal"/>
        <w:jc w:val="right"/>
        <w:rPr>
          <w:rFonts w:ascii="Times New Roman" w:hAnsi="Times New Roman" w:cs="Times New Roman"/>
        </w:rPr>
      </w:pPr>
      <w:r w:rsidRPr="00AA412E">
        <w:rPr>
          <w:rFonts w:ascii="Times New Roman" w:hAnsi="Times New Roman" w:cs="Times New Roman"/>
        </w:rPr>
        <w:t>ориентированным некоммерческим</w:t>
      </w:r>
      <w:r w:rsidR="00CA6628" w:rsidRPr="00AA412E">
        <w:rPr>
          <w:rFonts w:ascii="Times New Roman" w:hAnsi="Times New Roman" w:cs="Times New Roman"/>
        </w:rPr>
        <w:t xml:space="preserve"> </w:t>
      </w:r>
      <w:r w:rsidRPr="00AA412E">
        <w:rPr>
          <w:rFonts w:ascii="Times New Roman" w:hAnsi="Times New Roman" w:cs="Times New Roman"/>
        </w:rPr>
        <w:t xml:space="preserve">организациям </w:t>
      </w:r>
    </w:p>
    <w:p w:rsidR="00296B32" w:rsidRPr="00AA412E" w:rsidRDefault="00296B32" w:rsidP="00CA6628">
      <w:pPr>
        <w:pStyle w:val="ConsPlusNormal"/>
        <w:jc w:val="right"/>
        <w:rPr>
          <w:rFonts w:ascii="Times New Roman" w:hAnsi="Times New Roman" w:cs="Times New Roman"/>
        </w:rPr>
      </w:pPr>
      <w:r w:rsidRPr="00AA412E">
        <w:rPr>
          <w:rFonts w:ascii="Times New Roman" w:hAnsi="Times New Roman" w:cs="Times New Roman"/>
        </w:rPr>
        <w:t>на финансовое обеспечение затрат на организацию</w:t>
      </w:r>
    </w:p>
    <w:p w:rsidR="00CA6628" w:rsidRPr="00AA412E" w:rsidRDefault="00296B32">
      <w:pPr>
        <w:pStyle w:val="ConsPlusNormal"/>
        <w:jc w:val="right"/>
        <w:rPr>
          <w:rFonts w:ascii="Times New Roman" w:hAnsi="Times New Roman" w:cs="Times New Roman"/>
        </w:rPr>
      </w:pPr>
      <w:r w:rsidRPr="00AA412E">
        <w:rPr>
          <w:rFonts w:ascii="Times New Roman" w:hAnsi="Times New Roman" w:cs="Times New Roman"/>
        </w:rPr>
        <w:t xml:space="preserve">и проведение социально </w:t>
      </w:r>
      <w:proofErr w:type="gramStart"/>
      <w:r w:rsidRPr="00AA412E">
        <w:rPr>
          <w:rFonts w:ascii="Times New Roman" w:hAnsi="Times New Roman" w:cs="Times New Roman"/>
        </w:rPr>
        <w:t>значимых</w:t>
      </w:r>
      <w:proofErr w:type="gramEnd"/>
      <w:r w:rsidRPr="00AA412E">
        <w:rPr>
          <w:rFonts w:ascii="Times New Roman" w:hAnsi="Times New Roman" w:cs="Times New Roman"/>
        </w:rPr>
        <w:t xml:space="preserve"> общественных </w:t>
      </w:r>
    </w:p>
    <w:p w:rsidR="00296B32" w:rsidRPr="00AA412E" w:rsidRDefault="00296B32" w:rsidP="00CA6628">
      <w:pPr>
        <w:pStyle w:val="ConsPlusNormal"/>
        <w:jc w:val="right"/>
        <w:rPr>
          <w:rFonts w:ascii="Times New Roman" w:hAnsi="Times New Roman" w:cs="Times New Roman"/>
        </w:rPr>
      </w:pPr>
      <w:r w:rsidRPr="00AA412E">
        <w:rPr>
          <w:rFonts w:ascii="Times New Roman" w:hAnsi="Times New Roman" w:cs="Times New Roman"/>
        </w:rPr>
        <w:t>мероприятий</w:t>
      </w:r>
      <w:r w:rsidR="00CA6628" w:rsidRPr="00AA412E">
        <w:rPr>
          <w:rFonts w:ascii="Times New Roman" w:hAnsi="Times New Roman" w:cs="Times New Roman"/>
        </w:rPr>
        <w:t xml:space="preserve">  </w:t>
      </w:r>
      <w:r w:rsidR="006C6631">
        <w:rPr>
          <w:rFonts w:ascii="Times New Roman" w:hAnsi="Times New Roman" w:cs="Times New Roman"/>
        </w:rPr>
        <w:t xml:space="preserve">в сфере </w:t>
      </w:r>
      <w:r w:rsidRPr="00AA412E">
        <w:rPr>
          <w:rFonts w:ascii="Times New Roman" w:hAnsi="Times New Roman" w:cs="Times New Roman"/>
        </w:rPr>
        <w:t xml:space="preserve"> спорта</w:t>
      </w:r>
    </w:p>
    <w:p w:rsidR="00CA6628" w:rsidRPr="00AA412E" w:rsidRDefault="00CA6628">
      <w:pPr>
        <w:pStyle w:val="ConsPlusNormal"/>
        <w:jc w:val="center"/>
        <w:rPr>
          <w:rFonts w:ascii="Times New Roman" w:hAnsi="Times New Roman" w:cs="Times New Roman"/>
        </w:rPr>
      </w:pPr>
      <w:bookmarkStart w:id="25" w:name="P2310"/>
      <w:bookmarkEnd w:id="25"/>
    </w:p>
    <w:p w:rsidR="00CA6628" w:rsidRDefault="00CA6628">
      <w:pPr>
        <w:pStyle w:val="ConsPlusNormal"/>
        <w:jc w:val="center"/>
      </w:pPr>
    </w:p>
    <w:p w:rsidR="00296B32" w:rsidRPr="00AA412E" w:rsidRDefault="00296B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12E">
        <w:rPr>
          <w:rFonts w:ascii="Times New Roman" w:hAnsi="Times New Roman" w:cs="Times New Roman"/>
          <w:sz w:val="28"/>
          <w:szCs w:val="28"/>
        </w:rPr>
        <w:t>Предложение об участии в отборе на предоставление субсидии</w:t>
      </w:r>
    </w:p>
    <w:p w:rsidR="00296B32" w:rsidRPr="00AA412E" w:rsidRDefault="00296B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6B32" w:rsidRDefault="00296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1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>
        <w:r w:rsidRPr="00AA412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A412E">
        <w:rPr>
          <w:rFonts w:ascii="Times New Roman" w:hAnsi="Times New Roman" w:cs="Times New Roman"/>
          <w:sz w:val="28"/>
          <w:szCs w:val="28"/>
        </w:rPr>
        <w:t xml:space="preserve"> предоставления субсидий социально ориентированным некоммерческим организациям на финансовое обеспечение затрат на организацию и проведение социально значимых обществен</w:t>
      </w:r>
      <w:r w:rsidR="00AA412E" w:rsidRPr="00AA412E">
        <w:rPr>
          <w:rFonts w:ascii="Times New Roman" w:hAnsi="Times New Roman" w:cs="Times New Roman"/>
          <w:sz w:val="28"/>
          <w:szCs w:val="28"/>
        </w:rPr>
        <w:t xml:space="preserve">ных мероприятий </w:t>
      </w:r>
      <w:r w:rsidRPr="00AA412E">
        <w:rPr>
          <w:rFonts w:ascii="Times New Roman" w:hAnsi="Times New Roman" w:cs="Times New Roman"/>
          <w:sz w:val="28"/>
          <w:szCs w:val="28"/>
        </w:rPr>
        <w:t xml:space="preserve"> в сф</w:t>
      </w:r>
      <w:r w:rsidR="00A239D1">
        <w:rPr>
          <w:rFonts w:ascii="Times New Roman" w:hAnsi="Times New Roman" w:cs="Times New Roman"/>
          <w:sz w:val="28"/>
          <w:szCs w:val="28"/>
        </w:rPr>
        <w:t xml:space="preserve">ере </w:t>
      </w:r>
      <w:r w:rsidR="00AA412E" w:rsidRPr="00AA412E">
        <w:rPr>
          <w:rFonts w:ascii="Times New Roman" w:hAnsi="Times New Roman" w:cs="Times New Roman"/>
          <w:sz w:val="28"/>
          <w:szCs w:val="28"/>
        </w:rPr>
        <w:t>спорта</w:t>
      </w:r>
      <w:r w:rsidRPr="00AA412E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Ханты-Мансийска от 30.</w:t>
      </w:r>
      <w:r w:rsidR="00AA412E" w:rsidRPr="00AA412E">
        <w:rPr>
          <w:rFonts w:ascii="Times New Roman" w:hAnsi="Times New Roman" w:cs="Times New Roman"/>
          <w:sz w:val="28"/>
          <w:szCs w:val="28"/>
        </w:rPr>
        <w:t>12.2019 N 1582</w:t>
      </w:r>
      <w:r w:rsidRPr="00AA412E">
        <w:rPr>
          <w:rFonts w:ascii="Times New Roman" w:hAnsi="Times New Roman" w:cs="Times New Roman"/>
          <w:sz w:val="28"/>
          <w:szCs w:val="28"/>
        </w:rPr>
        <w:t xml:space="preserve">, направляю для участия в отборе для предоставления субсидии настоящее предложение и документы, предусмотренные </w:t>
      </w:r>
      <w:hyperlink r:id="rId15">
        <w:r w:rsidRPr="00AA412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A412E">
        <w:rPr>
          <w:rFonts w:ascii="Times New Roman" w:hAnsi="Times New Roman" w:cs="Times New Roman"/>
          <w:sz w:val="28"/>
          <w:szCs w:val="28"/>
        </w:rPr>
        <w:t>, согласно приложению к настоящему предложению.</w:t>
      </w:r>
      <w:proofErr w:type="gramEnd"/>
    </w:p>
    <w:p w:rsidR="00A239D1" w:rsidRPr="00AA412E" w:rsidRDefault="00A2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5403"/>
        <w:gridCol w:w="3005"/>
      </w:tblGrid>
      <w:tr w:rsidR="00296B32" w:rsidRPr="00AA412E">
        <w:tc>
          <w:tcPr>
            <w:tcW w:w="576" w:type="dxa"/>
          </w:tcPr>
          <w:p w:rsidR="00296B32" w:rsidRPr="00AA412E" w:rsidRDefault="00296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1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3" w:type="dxa"/>
          </w:tcPr>
          <w:p w:rsidR="00296B32" w:rsidRPr="00D629D1" w:rsidRDefault="00296B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9D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26043E" w:rsidRPr="00D629D1"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некоммерческой </w:t>
            </w:r>
            <w:r w:rsidRPr="00D629D1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26043E" w:rsidRPr="00D629D1">
              <w:rPr>
                <w:rFonts w:ascii="Times New Roman" w:hAnsi="Times New Roman" w:cs="Times New Roman"/>
                <w:sz w:val="26"/>
                <w:szCs w:val="26"/>
              </w:rPr>
              <w:t xml:space="preserve"> (полное и сокращенное (при наличии)</w:t>
            </w:r>
            <w:r w:rsidR="00A239D1" w:rsidRPr="00D629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05" w:type="dxa"/>
          </w:tcPr>
          <w:p w:rsidR="00296B32" w:rsidRPr="00AA412E" w:rsidRDefault="00296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32" w:rsidRPr="00AA412E">
        <w:tc>
          <w:tcPr>
            <w:tcW w:w="576" w:type="dxa"/>
          </w:tcPr>
          <w:p w:rsidR="00296B32" w:rsidRPr="00AA412E" w:rsidRDefault="00296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1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3" w:type="dxa"/>
          </w:tcPr>
          <w:p w:rsidR="00296B32" w:rsidRPr="00D629D1" w:rsidRDefault="00A239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9D1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организации: фамилия, имя, отчество (последнее - при наличии), должность</w:t>
            </w:r>
          </w:p>
        </w:tc>
        <w:tc>
          <w:tcPr>
            <w:tcW w:w="3005" w:type="dxa"/>
          </w:tcPr>
          <w:p w:rsidR="00296B32" w:rsidRPr="00AA412E" w:rsidRDefault="00296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3E" w:rsidRPr="00AA412E">
        <w:tc>
          <w:tcPr>
            <w:tcW w:w="576" w:type="dxa"/>
          </w:tcPr>
          <w:p w:rsidR="0026043E" w:rsidRPr="00AA412E" w:rsidRDefault="0026043E" w:rsidP="001A68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1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3" w:type="dxa"/>
          </w:tcPr>
          <w:p w:rsidR="0026043E" w:rsidRPr="00D629D1" w:rsidRDefault="0026043E" w:rsidP="001A68B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9D1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регистрации некоммерческой организации (N и дата регистрации)</w:t>
            </w:r>
            <w:r w:rsidR="00A239D1" w:rsidRPr="00D629D1">
              <w:rPr>
                <w:rFonts w:ascii="Times New Roman" w:hAnsi="Times New Roman" w:cs="Times New Roman"/>
                <w:sz w:val="26"/>
                <w:szCs w:val="26"/>
              </w:rPr>
              <w:t>, ОГРН</w:t>
            </w:r>
          </w:p>
        </w:tc>
        <w:tc>
          <w:tcPr>
            <w:tcW w:w="3005" w:type="dxa"/>
          </w:tcPr>
          <w:p w:rsidR="0026043E" w:rsidRPr="00AA412E" w:rsidRDefault="002604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3E" w:rsidRPr="00AA412E">
        <w:tc>
          <w:tcPr>
            <w:tcW w:w="576" w:type="dxa"/>
          </w:tcPr>
          <w:p w:rsidR="0026043E" w:rsidRPr="00AA412E" w:rsidRDefault="00260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3" w:type="dxa"/>
          </w:tcPr>
          <w:p w:rsidR="0026043E" w:rsidRPr="00D629D1" w:rsidRDefault="00260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9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A239D1" w:rsidRPr="00D629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НН/КПП</w:t>
            </w:r>
          </w:p>
        </w:tc>
        <w:tc>
          <w:tcPr>
            <w:tcW w:w="3005" w:type="dxa"/>
          </w:tcPr>
          <w:p w:rsidR="0026043E" w:rsidRPr="00AA412E" w:rsidRDefault="002604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32" w:rsidRPr="00AA412E">
        <w:tc>
          <w:tcPr>
            <w:tcW w:w="576" w:type="dxa"/>
          </w:tcPr>
          <w:p w:rsidR="00296B32" w:rsidRPr="00AA412E" w:rsidRDefault="00260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3" w:type="dxa"/>
          </w:tcPr>
          <w:p w:rsidR="00296B32" w:rsidRPr="00D629D1" w:rsidRDefault="00260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9D1">
              <w:rPr>
                <w:rFonts w:ascii="Times New Roman" w:hAnsi="Times New Roman" w:cs="Times New Roman"/>
                <w:sz w:val="26"/>
                <w:szCs w:val="26"/>
              </w:rPr>
              <w:t>Юридический адрес/фактическое место нахождения некоммерческой организации</w:t>
            </w:r>
          </w:p>
        </w:tc>
        <w:tc>
          <w:tcPr>
            <w:tcW w:w="3005" w:type="dxa"/>
          </w:tcPr>
          <w:p w:rsidR="00296B32" w:rsidRPr="00AA412E" w:rsidRDefault="00296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32" w:rsidRPr="00AA412E">
        <w:tc>
          <w:tcPr>
            <w:tcW w:w="576" w:type="dxa"/>
          </w:tcPr>
          <w:p w:rsidR="00296B32" w:rsidRPr="00AA412E" w:rsidRDefault="00260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3" w:type="dxa"/>
          </w:tcPr>
          <w:p w:rsidR="00296B32" w:rsidRPr="00D629D1" w:rsidRDefault="00260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9D1">
              <w:rPr>
                <w:rFonts w:ascii="Times New Roman" w:hAnsi="Times New Roman" w:cs="Times New Roman"/>
                <w:sz w:val="26"/>
                <w:szCs w:val="26"/>
              </w:rPr>
              <w:t>Основные виды экономической деятельности некоммерческой организации</w:t>
            </w:r>
            <w:r w:rsidR="00A239D1" w:rsidRPr="00D629D1">
              <w:rPr>
                <w:rFonts w:ascii="Times New Roman" w:hAnsi="Times New Roman" w:cs="Times New Roman"/>
                <w:sz w:val="26"/>
                <w:szCs w:val="26"/>
              </w:rPr>
              <w:t>, ОКВЭД</w:t>
            </w:r>
          </w:p>
        </w:tc>
        <w:tc>
          <w:tcPr>
            <w:tcW w:w="3005" w:type="dxa"/>
          </w:tcPr>
          <w:p w:rsidR="00296B32" w:rsidRPr="00AA412E" w:rsidRDefault="00296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32" w:rsidRPr="00AA412E">
        <w:tc>
          <w:tcPr>
            <w:tcW w:w="576" w:type="dxa"/>
          </w:tcPr>
          <w:p w:rsidR="00296B32" w:rsidRPr="00AA412E" w:rsidRDefault="00260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6B32" w:rsidRPr="00AA41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3" w:type="dxa"/>
          </w:tcPr>
          <w:p w:rsidR="00296B32" w:rsidRPr="00D629D1" w:rsidRDefault="00296B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9D1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Банковские реквизиты </w:t>
            </w:r>
            <w:r w:rsidR="00A239D1" w:rsidRPr="00D629D1"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некоммерческой </w:t>
            </w:r>
            <w:r w:rsidRPr="00D629D1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3005" w:type="dxa"/>
          </w:tcPr>
          <w:p w:rsidR="00296B32" w:rsidRPr="00AA412E" w:rsidRDefault="00296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32" w:rsidRPr="00AA412E">
        <w:tc>
          <w:tcPr>
            <w:tcW w:w="576" w:type="dxa"/>
          </w:tcPr>
          <w:p w:rsidR="00296B32" w:rsidRPr="00AA412E" w:rsidRDefault="00260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6B32" w:rsidRPr="00AA41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3" w:type="dxa"/>
          </w:tcPr>
          <w:p w:rsidR="00296B32" w:rsidRPr="00D629D1" w:rsidRDefault="0026043E" w:rsidP="00260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9D1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  <w:r w:rsidR="00296B32" w:rsidRPr="00D629D1">
              <w:rPr>
                <w:rFonts w:ascii="Times New Roman" w:hAnsi="Times New Roman" w:cs="Times New Roman"/>
                <w:sz w:val="26"/>
                <w:szCs w:val="26"/>
              </w:rPr>
              <w:t>, адрес электронной почты</w:t>
            </w:r>
          </w:p>
        </w:tc>
        <w:tc>
          <w:tcPr>
            <w:tcW w:w="3005" w:type="dxa"/>
          </w:tcPr>
          <w:p w:rsidR="00296B32" w:rsidRPr="00AA412E" w:rsidRDefault="00296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32" w:rsidRPr="00AA412E">
        <w:tc>
          <w:tcPr>
            <w:tcW w:w="576" w:type="dxa"/>
          </w:tcPr>
          <w:p w:rsidR="00296B32" w:rsidRPr="00AA412E" w:rsidRDefault="00260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6B32" w:rsidRPr="00AA41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3" w:type="dxa"/>
          </w:tcPr>
          <w:p w:rsidR="00296B32" w:rsidRPr="00D629D1" w:rsidRDefault="00296B32" w:rsidP="00260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9D1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Материально-технические, информационные и</w:t>
            </w:r>
            <w:r w:rsidR="00AA412E" w:rsidRPr="00D629D1">
              <w:rPr>
                <w:rFonts w:ascii="Times New Roman" w:hAnsi="Times New Roman" w:cs="Times New Roman"/>
                <w:sz w:val="26"/>
                <w:szCs w:val="26"/>
              </w:rPr>
              <w:t xml:space="preserve"> иные ресурсы </w:t>
            </w:r>
            <w:r w:rsidR="0026043E" w:rsidRPr="00D629D1"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некоммерческой </w:t>
            </w:r>
            <w:r w:rsidR="00A239D1" w:rsidRPr="00D629D1">
              <w:rPr>
                <w:rFonts w:ascii="Times New Roman" w:hAnsi="Times New Roman" w:cs="Times New Roman"/>
                <w:sz w:val="26"/>
                <w:szCs w:val="26"/>
              </w:rPr>
              <w:t>организации (краткое описание имеющихся помещений, оборудования, веб-сай</w:t>
            </w:r>
            <w:r w:rsidR="005A188F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="00D629D1" w:rsidRPr="00D629D1">
              <w:rPr>
                <w:rFonts w:ascii="Times New Roman" w:hAnsi="Times New Roman" w:cs="Times New Roman"/>
                <w:sz w:val="26"/>
                <w:szCs w:val="26"/>
              </w:rPr>
              <w:t>, работн</w:t>
            </w:r>
            <w:r w:rsidR="00A239D1" w:rsidRPr="00D629D1">
              <w:rPr>
                <w:rFonts w:ascii="Times New Roman" w:hAnsi="Times New Roman" w:cs="Times New Roman"/>
                <w:sz w:val="26"/>
                <w:szCs w:val="26"/>
              </w:rPr>
              <w:t>иков, добровольцев и т.д.)</w:t>
            </w:r>
          </w:p>
        </w:tc>
        <w:tc>
          <w:tcPr>
            <w:tcW w:w="3005" w:type="dxa"/>
          </w:tcPr>
          <w:p w:rsidR="00296B32" w:rsidRPr="00AA412E" w:rsidRDefault="00296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DF7" w:rsidRPr="00AA412E" w:rsidTr="00D37CE8">
        <w:tc>
          <w:tcPr>
            <w:tcW w:w="5979" w:type="dxa"/>
            <w:gridSpan w:val="2"/>
          </w:tcPr>
          <w:p w:rsidR="00767DF7" w:rsidRPr="00AA412E" w:rsidRDefault="00D629D1" w:rsidP="002604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</w:t>
            </w:r>
          </w:p>
        </w:tc>
        <w:tc>
          <w:tcPr>
            <w:tcW w:w="3005" w:type="dxa"/>
          </w:tcPr>
          <w:p w:rsidR="00767DF7" w:rsidRPr="00AA412E" w:rsidRDefault="00767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DF7" w:rsidRPr="00AA412E">
        <w:tc>
          <w:tcPr>
            <w:tcW w:w="576" w:type="dxa"/>
          </w:tcPr>
          <w:p w:rsidR="00767DF7" w:rsidRDefault="00767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03" w:type="dxa"/>
          </w:tcPr>
          <w:p w:rsidR="00767DF7" w:rsidRPr="00D629D1" w:rsidRDefault="00767DF7" w:rsidP="00260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9D1">
              <w:rPr>
                <w:rFonts w:ascii="Times New Roman" w:hAnsi="Times New Roman" w:cs="Times New Roman"/>
                <w:sz w:val="26"/>
                <w:szCs w:val="26"/>
              </w:rPr>
              <w:t>Сумма заявленной субсидии, руб.</w:t>
            </w:r>
          </w:p>
        </w:tc>
        <w:tc>
          <w:tcPr>
            <w:tcW w:w="3005" w:type="dxa"/>
          </w:tcPr>
          <w:p w:rsidR="00767DF7" w:rsidRPr="00AA412E" w:rsidRDefault="00767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DF7" w:rsidRPr="00AA412E">
        <w:tc>
          <w:tcPr>
            <w:tcW w:w="576" w:type="dxa"/>
          </w:tcPr>
          <w:p w:rsidR="00767DF7" w:rsidRDefault="00767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03" w:type="dxa"/>
          </w:tcPr>
          <w:p w:rsidR="00767DF7" w:rsidRPr="00D629D1" w:rsidRDefault="00767DF7" w:rsidP="00260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9D1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  <w:r w:rsidR="00B2412B" w:rsidRPr="00D629D1">
              <w:rPr>
                <w:rFonts w:ascii="Times New Roman" w:hAnsi="Times New Roman" w:cs="Times New Roman"/>
                <w:sz w:val="26"/>
                <w:szCs w:val="26"/>
              </w:rPr>
              <w:t xml:space="preserve"> (план)</w:t>
            </w:r>
          </w:p>
        </w:tc>
        <w:tc>
          <w:tcPr>
            <w:tcW w:w="3005" w:type="dxa"/>
          </w:tcPr>
          <w:p w:rsidR="00767DF7" w:rsidRPr="00AA412E" w:rsidRDefault="00767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DF7" w:rsidRPr="00AA412E">
        <w:tc>
          <w:tcPr>
            <w:tcW w:w="576" w:type="dxa"/>
          </w:tcPr>
          <w:p w:rsidR="00767DF7" w:rsidRDefault="00767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03" w:type="dxa"/>
          </w:tcPr>
          <w:p w:rsidR="00767DF7" w:rsidRPr="00D629D1" w:rsidRDefault="00767DF7" w:rsidP="00260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9D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2412B" w:rsidRPr="00D629D1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</w:t>
            </w:r>
            <w:r w:rsidRPr="00D62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12B" w:rsidRPr="00D629D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629D1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="00B2412B" w:rsidRPr="00D629D1">
              <w:rPr>
                <w:rFonts w:ascii="Times New Roman" w:hAnsi="Times New Roman" w:cs="Times New Roman"/>
                <w:sz w:val="26"/>
                <w:szCs w:val="26"/>
              </w:rPr>
              <w:t>) мероприятий (план),</w:t>
            </w:r>
            <w:r w:rsidRPr="00D629D1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3005" w:type="dxa"/>
          </w:tcPr>
          <w:p w:rsidR="00767DF7" w:rsidRPr="00AA412E" w:rsidRDefault="00767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43E" w:rsidRDefault="0026043E">
      <w:pPr>
        <w:pStyle w:val="ConsPlusNormal"/>
        <w:ind w:firstLine="540"/>
        <w:jc w:val="both"/>
      </w:pPr>
    </w:p>
    <w:p w:rsidR="00296B32" w:rsidRPr="00AA412E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12E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</w:t>
      </w:r>
    </w:p>
    <w:p w:rsidR="00296B32" w:rsidRPr="00AA412E" w:rsidRDefault="00296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12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A412E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руководителя</w:t>
      </w:r>
      <w:proofErr w:type="gramEnd"/>
    </w:p>
    <w:p w:rsidR="00296B32" w:rsidRPr="00AA412E" w:rsidRDefault="00296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1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33BD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r w:rsidRPr="00AA412E">
        <w:rPr>
          <w:rFonts w:ascii="Times New Roman" w:hAnsi="Times New Roman" w:cs="Times New Roman"/>
          <w:sz w:val="24"/>
          <w:szCs w:val="24"/>
        </w:rPr>
        <w:t>организации или уполномоченного лица</w:t>
      </w:r>
    </w:p>
    <w:p w:rsidR="00296B32" w:rsidRPr="00AA412E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12E">
        <w:rPr>
          <w:rFonts w:ascii="Times New Roman" w:hAnsi="Times New Roman" w:cs="Times New Roman"/>
          <w:sz w:val="28"/>
          <w:szCs w:val="28"/>
        </w:rPr>
        <w:t>с условиями отбора на предоставление субсидии ознакомле</w:t>
      </w:r>
      <w:proofErr w:type="gramStart"/>
      <w:r w:rsidRPr="00AA412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A412E">
        <w:rPr>
          <w:rFonts w:ascii="Times New Roman" w:hAnsi="Times New Roman" w:cs="Times New Roman"/>
          <w:sz w:val="28"/>
          <w:szCs w:val="28"/>
        </w:rPr>
        <w:t>а) и согласен(на).</w:t>
      </w:r>
    </w:p>
    <w:p w:rsidR="00296B32" w:rsidRPr="00AA412E" w:rsidRDefault="00C13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9D1">
        <w:rPr>
          <w:rFonts w:ascii="Times New Roman" w:hAnsi="Times New Roman" w:cs="Times New Roman"/>
          <w:sz w:val="28"/>
          <w:szCs w:val="28"/>
        </w:rPr>
        <w:tab/>
      </w:r>
      <w:r w:rsidR="00AA412E">
        <w:rPr>
          <w:rFonts w:ascii="Times New Roman" w:hAnsi="Times New Roman" w:cs="Times New Roman"/>
          <w:sz w:val="28"/>
          <w:szCs w:val="28"/>
        </w:rPr>
        <w:t xml:space="preserve">Подтверждаю, </w:t>
      </w:r>
      <w:r w:rsidR="00296B32" w:rsidRPr="00AA412E">
        <w:rPr>
          <w:rFonts w:ascii="Times New Roman" w:hAnsi="Times New Roman" w:cs="Times New Roman"/>
          <w:sz w:val="28"/>
          <w:szCs w:val="28"/>
        </w:rPr>
        <w:t>что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96B32" w:rsidRPr="00AA412E" w:rsidRDefault="00296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1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133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412E">
        <w:rPr>
          <w:rFonts w:ascii="Times New Roman" w:hAnsi="Times New Roman" w:cs="Times New Roman"/>
          <w:sz w:val="24"/>
          <w:szCs w:val="24"/>
        </w:rPr>
        <w:t xml:space="preserve">  </w:t>
      </w:r>
      <w:r w:rsidR="00EE4C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412E">
        <w:rPr>
          <w:rFonts w:ascii="Times New Roman" w:hAnsi="Times New Roman" w:cs="Times New Roman"/>
          <w:sz w:val="24"/>
          <w:szCs w:val="24"/>
        </w:rPr>
        <w:t xml:space="preserve">  (</w:t>
      </w:r>
      <w:r w:rsidR="00AA412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133BD">
        <w:rPr>
          <w:rFonts w:ascii="Times New Roman" w:hAnsi="Times New Roman" w:cs="Times New Roman"/>
          <w:sz w:val="24"/>
          <w:szCs w:val="24"/>
        </w:rPr>
        <w:t xml:space="preserve"> некоммерческой </w:t>
      </w:r>
      <w:r w:rsidR="00AA412E">
        <w:rPr>
          <w:rFonts w:ascii="Times New Roman" w:hAnsi="Times New Roman" w:cs="Times New Roman"/>
          <w:sz w:val="24"/>
          <w:szCs w:val="24"/>
        </w:rPr>
        <w:t>организации</w:t>
      </w:r>
      <w:r w:rsidRPr="00AA412E">
        <w:rPr>
          <w:rFonts w:ascii="Times New Roman" w:hAnsi="Times New Roman" w:cs="Times New Roman"/>
          <w:sz w:val="24"/>
          <w:szCs w:val="24"/>
        </w:rPr>
        <w:t>)</w:t>
      </w:r>
    </w:p>
    <w:p w:rsidR="00296B32" w:rsidRPr="00AA412E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12E">
        <w:rPr>
          <w:rFonts w:ascii="Times New Roman" w:hAnsi="Times New Roman" w:cs="Times New Roman"/>
          <w:sz w:val="28"/>
          <w:szCs w:val="28"/>
        </w:rPr>
        <w:t xml:space="preserve">   </w:t>
      </w:r>
      <w:r w:rsidR="000B426C">
        <w:rPr>
          <w:rFonts w:ascii="Times New Roman" w:hAnsi="Times New Roman" w:cs="Times New Roman"/>
          <w:sz w:val="28"/>
          <w:szCs w:val="28"/>
        </w:rPr>
        <w:tab/>
      </w:r>
      <w:r w:rsidRPr="00AA412E">
        <w:rPr>
          <w:rFonts w:ascii="Times New Roman" w:hAnsi="Times New Roman" w:cs="Times New Roman"/>
          <w:sz w:val="28"/>
          <w:szCs w:val="28"/>
        </w:rPr>
        <w:t xml:space="preserve"> не  находится  в процессе реорганизации (за исключением реорганизации в</w:t>
      </w:r>
      <w:r w:rsidR="000B426C">
        <w:rPr>
          <w:rFonts w:ascii="Times New Roman" w:hAnsi="Times New Roman" w:cs="Times New Roman"/>
          <w:sz w:val="28"/>
          <w:szCs w:val="28"/>
        </w:rPr>
        <w:t xml:space="preserve"> </w:t>
      </w:r>
      <w:r w:rsidRPr="00AA412E">
        <w:rPr>
          <w:rFonts w:ascii="Times New Roman" w:hAnsi="Times New Roman" w:cs="Times New Roman"/>
          <w:sz w:val="28"/>
          <w:szCs w:val="28"/>
        </w:rPr>
        <w:t>форме  присоединения  к  юридическому  лицу, являющемуся участником отбора,</w:t>
      </w:r>
      <w:r w:rsidR="000B426C">
        <w:rPr>
          <w:rFonts w:ascii="Times New Roman" w:hAnsi="Times New Roman" w:cs="Times New Roman"/>
          <w:sz w:val="28"/>
          <w:szCs w:val="28"/>
        </w:rPr>
        <w:t xml:space="preserve"> </w:t>
      </w:r>
      <w:r w:rsidRPr="00AA412E">
        <w:rPr>
          <w:rFonts w:ascii="Times New Roman" w:hAnsi="Times New Roman" w:cs="Times New Roman"/>
          <w:sz w:val="28"/>
          <w:szCs w:val="28"/>
        </w:rPr>
        <w:t>другого  юридического лица), ликвидации, в отношении организации не введена</w:t>
      </w:r>
      <w:r w:rsidR="000B426C">
        <w:rPr>
          <w:rFonts w:ascii="Times New Roman" w:hAnsi="Times New Roman" w:cs="Times New Roman"/>
          <w:sz w:val="28"/>
          <w:szCs w:val="28"/>
        </w:rPr>
        <w:t xml:space="preserve"> </w:t>
      </w:r>
      <w:r w:rsidRPr="00AA412E">
        <w:rPr>
          <w:rFonts w:ascii="Times New Roman" w:hAnsi="Times New Roman" w:cs="Times New Roman"/>
          <w:sz w:val="28"/>
          <w:szCs w:val="28"/>
        </w:rPr>
        <w:t>процедура  банкротства,  деятельность  участника отбора не приостановлена в</w:t>
      </w:r>
      <w:r w:rsidR="000B426C">
        <w:rPr>
          <w:rFonts w:ascii="Times New Roman" w:hAnsi="Times New Roman" w:cs="Times New Roman"/>
          <w:sz w:val="28"/>
          <w:szCs w:val="28"/>
        </w:rPr>
        <w:t xml:space="preserve"> </w:t>
      </w:r>
      <w:r w:rsidRPr="00AA412E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Федерации;</w:t>
      </w:r>
    </w:p>
    <w:p w:rsidR="005640E6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12E">
        <w:rPr>
          <w:rFonts w:ascii="Times New Roman" w:hAnsi="Times New Roman" w:cs="Times New Roman"/>
          <w:sz w:val="28"/>
          <w:szCs w:val="28"/>
        </w:rPr>
        <w:t xml:space="preserve">   </w:t>
      </w:r>
      <w:r w:rsidR="000B42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5640E6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являться иностранным юридическим лицом, в том числе местом регистрации которого является государство или территория,  включенная в утверждаемый Министерством финансов Российской Федерации перечень государств и территорий,  используемых для промежуточного (офшорного) владения активами в Российской Федерации (далее – офшорные компании), а также  российским юридическим лицом, в уставном  (складочном) капитале которого доля прямого или косвенного (через третьих лиц) участия  офшорных компаний в   совокупности</w:t>
      </w:r>
      <w:proofErr w:type="gramEnd"/>
      <w:r w:rsidR="005640E6"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превышает 25 проценто</w:t>
      </w:r>
      <w:r w:rsidR="00EE4C21">
        <w:rPr>
          <w:rFonts w:ascii="Times New Roman" w:hAnsi="Times New Roman" w:cs="Times New Roman"/>
          <w:color w:val="000000" w:themeColor="text1"/>
          <w:sz w:val="28"/>
          <w:szCs w:val="28"/>
        </w:rPr>
        <w:t>в;</w:t>
      </w:r>
    </w:p>
    <w:p w:rsidR="0045168E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12E">
        <w:rPr>
          <w:rFonts w:ascii="Times New Roman" w:hAnsi="Times New Roman" w:cs="Times New Roman"/>
          <w:sz w:val="28"/>
          <w:szCs w:val="28"/>
        </w:rPr>
        <w:t xml:space="preserve">   </w:t>
      </w:r>
      <w:r w:rsidR="000B426C">
        <w:rPr>
          <w:rFonts w:ascii="Times New Roman" w:hAnsi="Times New Roman" w:cs="Times New Roman"/>
          <w:sz w:val="28"/>
          <w:szCs w:val="28"/>
        </w:rPr>
        <w:tab/>
      </w:r>
      <w:r w:rsidRPr="00AA412E">
        <w:rPr>
          <w:rFonts w:ascii="Times New Roman" w:hAnsi="Times New Roman" w:cs="Times New Roman"/>
          <w:sz w:val="28"/>
          <w:szCs w:val="28"/>
        </w:rPr>
        <w:t xml:space="preserve"> не имеет неисполненной обязанности по уплате налогов, сборов, страховых</w:t>
      </w:r>
      <w:r w:rsidR="000B426C">
        <w:rPr>
          <w:rFonts w:ascii="Times New Roman" w:hAnsi="Times New Roman" w:cs="Times New Roman"/>
          <w:sz w:val="28"/>
          <w:szCs w:val="28"/>
        </w:rPr>
        <w:t xml:space="preserve"> </w:t>
      </w:r>
      <w:r w:rsidRPr="00AA412E">
        <w:rPr>
          <w:rFonts w:ascii="Times New Roman" w:hAnsi="Times New Roman" w:cs="Times New Roman"/>
          <w:sz w:val="28"/>
          <w:szCs w:val="28"/>
        </w:rPr>
        <w:t>взносов,  пеней,  штрафов,  процентов,  подлежащих  уплате в соответствии с</w:t>
      </w:r>
      <w:r w:rsidR="000B426C">
        <w:rPr>
          <w:rFonts w:ascii="Times New Roman" w:hAnsi="Times New Roman" w:cs="Times New Roman"/>
          <w:sz w:val="28"/>
          <w:szCs w:val="28"/>
        </w:rPr>
        <w:t xml:space="preserve"> </w:t>
      </w:r>
      <w:r w:rsidRPr="00AA412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налогах и сборах</w:t>
      </w:r>
      <w:r w:rsidR="0045168E">
        <w:rPr>
          <w:rFonts w:ascii="Times New Roman" w:hAnsi="Times New Roman" w:cs="Times New Roman"/>
          <w:sz w:val="28"/>
          <w:szCs w:val="28"/>
        </w:rPr>
        <w:t>;</w:t>
      </w:r>
    </w:p>
    <w:p w:rsidR="00296B32" w:rsidRPr="00AA412E" w:rsidRDefault="00296B32" w:rsidP="004516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12E">
        <w:rPr>
          <w:rFonts w:ascii="Times New Roman" w:hAnsi="Times New Roman" w:cs="Times New Roman"/>
          <w:sz w:val="28"/>
          <w:szCs w:val="28"/>
        </w:rPr>
        <w:t xml:space="preserve">  не  имеет  просроченной  задолженности  по  возврату  в  бюджет  города</w:t>
      </w:r>
      <w:r w:rsidR="0045168E">
        <w:rPr>
          <w:rFonts w:ascii="Times New Roman" w:hAnsi="Times New Roman" w:cs="Times New Roman"/>
          <w:sz w:val="28"/>
          <w:szCs w:val="28"/>
        </w:rPr>
        <w:t xml:space="preserve"> </w:t>
      </w:r>
      <w:r w:rsidRPr="00AA412E">
        <w:rPr>
          <w:rFonts w:ascii="Times New Roman" w:hAnsi="Times New Roman" w:cs="Times New Roman"/>
          <w:sz w:val="28"/>
          <w:szCs w:val="28"/>
        </w:rPr>
        <w:t>Ханты-Мансийска,   из   которого   планируется   предоставление    субсидии</w:t>
      </w:r>
      <w:r w:rsidR="0045168E">
        <w:rPr>
          <w:rFonts w:ascii="Times New Roman" w:hAnsi="Times New Roman" w:cs="Times New Roman"/>
          <w:sz w:val="28"/>
          <w:szCs w:val="28"/>
        </w:rPr>
        <w:t xml:space="preserve"> </w:t>
      </w:r>
      <w:r w:rsidRPr="00AA412E">
        <w:rPr>
          <w:rFonts w:ascii="Times New Roman" w:hAnsi="Times New Roman" w:cs="Times New Roman"/>
          <w:sz w:val="28"/>
          <w:szCs w:val="28"/>
        </w:rPr>
        <w:t>в соответствии с Порядком, субсидий, бюджетных инвестиций, предоставленных,</w:t>
      </w:r>
      <w:r w:rsidR="0045168E">
        <w:rPr>
          <w:rFonts w:ascii="Times New Roman" w:hAnsi="Times New Roman" w:cs="Times New Roman"/>
          <w:sz w:val="28"/>
          <w:szCs w:val="28"/>
        </w:rPr>
        <w:t xml:space="preserve"> </w:t>
      </w:r>
      <w:r w:rsidRPr="00AA412E">
        <w:rPr>
          <w:rFonts w:ascii="Times New Roman" w:hAnsi="Times New Roman" w:cs="Times New Roman"/>
          <w:sz w:val="28"/>
          <w:szCs w:val="28"/>
        </w:rPr>
        <w:t>в  том  числе  в  соответствии  с  иными  правовыми  актами,  а  также иной</w:t>
      </w:r>
      <w:r w:rsidR="0045168E">
        <w:rPr>
          <w:rFonts w:ascii="Times New Roman" w:hAnsi="Times New Roman" w:cs="Times New Roman"/>
          <w:sz w:val="28"/>
          <w:szCs w:val="28"/>
        </w:rPr>
        <w:t xml:space="preserve"> </w:t>
      </w:r>
      <w:r w:rsidRPr="00AA412E">
        <w:rPr>
          <w:rFonts w:ascii="Times New Roman" w:hAnsi="Times New Roman" w:cs="Times New Roman"/>
          <w:sz w:val="28"/>
          <w:szCs w:val="28"/>
        </w:rPr>
        <w:t>просроченной  (неурегулированной)  задолженности по денежным обязательствам</w:t>
      </w:r>
      <w:r w:rsidR="0045168E">
        <w:rPr>
          <w:rFonts w:ascii="Times New Roman" w:hAnsi="Times New Roman" w:cs="Times New Roman"/>
          <w:sz w:val="28"/>
          <w:szCs w:val="28"/>
        </w:rPr>
        <w:t xml:space="preserve"> </w:t>
      </w:r>
      <w:r w:rsidRPr="00AA412E">
        <w:rPr>
          <w:rFonts w:ascii="Times New Roman" w:hAnsi="Times New Roman" w:cs="Times New Roman"/>
          <w:sz w:val="28"/>
          <w:szCs w:val="28"/>
        </w:rPr>
        <w:t>перед городом Ханты-Мансийском</w:t>
      </w:r>
      <w:r w:rsidR="0045168E">
        <w:rPr>
          <w:rFonts w:ascii="Times New Roman" w:hAnsi="Times New Roman" w:cs="Times New Roman"/>
          <w:sz w:val="28"/>
          <w:szCs w:val="28"/>
        </w:rPr>
        <w:t>;</w:t>
      </w:r>
      <w:r w:rsidRPr="00AA4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32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12E">
        <w:rPr>
          <w:rFonts w:ascii="Times New Roman" w:hAnsi="Times New Roman" w:cs="Times New Roman"/>
          <w:sz w:val="28"/>
          <w:szCs w:val="28"/>
        </w:rPr>
        <w:t xml:space="preserve">    </w:t>
      </w:r>
      <w:r w:rsidR="0045168E">
        <w:rPr>
          <w:rFonts w:ascii="Times New Roman" w:hAnsi="Times New Roman" w:cs="Times New Roman"/>
          <w:sz w:val="28"/>
          <w:szCs w:val="28"/>
        </w:rPr>
        <w:tab/>
      </w:r>
      <w:r w:rsidRPr="00AA412E">
        <w:rPr>
          <w:rFonts w:ascii="Times New Roman" w:hAnsi="Times New Roman" w:cs="Times New Roman"/>
          <w:sz w:val="28"/>
          <w:szCs w:val="28"/>
        </w:rPr>
        <w:t>не  является  получателем  средств   бюджета   города   Ханты-Мансийска</w:t>
      </w:r>
      <w:r w:rsidR="0045168E">
        <w:rPr>
          <w:rFonts w:ascii="Times New Roman" w:hAnsi="Times New Roman" w:cs="Times New Roman"/>
          <w:sz w:val="28"/>
          <w:szCs w:val="28"/>
        </w:rPr>
        <w:t xml:space="preserve"> </w:t>
      </w:r>
      <w:r w:rsidRPr="00AA412E">
        <w:rPr>
          <w:rFonts w:ascii="Times New Roman" w:hAnsi="Times New Roman" w:cs="Times New Roman"/>
          <w:sz w:val="28"/>
          <w:szCs w:val="28"/>
        </w:rPr>
        <w:t xml:space="preserve">в  соответствии  с  настоящим  </w:t>
      </w:r>
      <w:hyperlink w:anchor="P2133">
        <w:r w:rsidRPr="00AA412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A412E">
        <w:rPr>
          <w:rFonts w:ascii="Times New Roman" w:hAnsi="Times New Roman" w:cs="Times New Roman"/>
          <w:sz w:val="28"/>
          <w:szCs w:val="28"/>
        </w:rPr>
        <w:t>,  на  основании  иных муниципальных</w:t>
      </w:r>
      <w:r w:rsidR="0045168E">
        <w:rPr>
          <w:rFonts w:ascii="Times New Roman" w:hAnsi="Times New Roman" w:cs="Times New Roman"/>
          <w:sz w:val="28"/>
          <w:szCs w:val="28"/>
        </w:rPr>
        <w:t xml:space="preserve"> </w:t>
      </w:r>
      <w:r w:rsidRPr="00AA412E">
        <w:rPr>
          <w:rFonts w:ascii="Times New Roman" w:hAnsi="Times New Roman" w:cs="Times New Roman"/>
          <w:sz w:val="28"/>
          <w:szCs w:val="28"/>
        </w:rPr>
        <w:t>правовых актов города Ханты-Мансийска на цель, установленную в Порядке и по</w:t>
      </w:r>
      <w:r w:rsidR="0045168E">
        <w:rPr>
          <w:rFonts w:ascii="Times New Roman" w:hAnsi="Times New Roman" w:cs="Times New Roman"/>
          <w:sz w:val="28"/>
          <w:szCs w:val="28"/>
        </w:rPr>
        <w:t xml:space="preserve"> </w:t>
      </w:r>
      <w:r w:rsidRPr="00AA412E">
        <w:rPr>
          <w:rFonts w:ascii="Times New Roman" w:hAnsi="Times New Roman" w:cs="Times New Roman"/>
          <w:sz w:val="28"/>
          <w:szCs w:val="28"/>
        </w:rPr>
        <w:t>т</w:t>
      </w:r>
      <w:r w:rsidR="00C67485">
        <w:rPr>
          <w:rFonts w:ascii="Times New Roman" w:hAnsi="Times New Roman" w:cs="Times New Roman"/>
          <w:sz w:val="28"/>
          <w:szCs w:val="28"/>
        </w:rPr>
        <w:t>ем же основаниям;</w:t>
      </w:r>
    </w:p>
    <w:p w:rsidR="00C67485" w:rsidRDefault="00C67485" w:rsidP="00C674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реестре дисквалифицированных лиц отсутствуют сведения о 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</w:t>
      </w:r>
      <w:r w:rsidR="00F50018">
        <w:rPr>
          <w:rFonts w:ascii="Times New Roman" w:hAnsi="Times New Roman" w:cs="Times New Roman"/>
          <w:color w:val="000000" w:themeColor="text1"/>
          <w:sz w:val="28"/>
          <w:szCs w:val="28"/>
        </w:rPr>
        <w:t>ом бухгалтере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0018" w:rsidRPr="00AB4A04" w:rsidRDefault="00F50018" w:rsidP="00F50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 находит</w:t>
      </w:r>
      <w:r w:rsidRPr="00AB4A04">
        <w:rPr>
          <w:rFonts w:ascii="Times New Roman" w:hAnsi="Times New Roman" w:cs="Times New Roman"/>
          <w:color w:val="000000" w:themeColor="text1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67485" w:rsidRPr="00AA412E" w:rsidRDefault="00C67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6B32" w:rsidRPr="00C133BD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12E">
        <w:rPr>
          <w:rFonts w:ascii="Times New Roman" w:hAnsi="Times New Roman" w:cs="Times New Roman"/>
          <w:sz w:val="28"/>
          <w:szCs w:val="28"/>
        </w:rPr>
        <w:t xml:space="preserve">   </w:t>
      </w:r>
      <w:r w:rsidR="0045168E">
        <w:rPr>
          <w:rFonts w:ascii="Times New Roman" w:hAnsi="Times New Roman" w:cs="Times New Roman"/>
          <w:sz w:val="28"/>
          <w:szCs w:val="28"/>
        </w:rPr>
        <w:tab/>
      </w:r>
      <w:r w:rsidRPr="00AA412E">
        <w:rPr>
          <w:rFonts w:ascii="Times New Roman" w:hAnsi="Times New Roman" w:cs="Times New Roman"/>
          <w:sz w:val="28"/>
          <w:szCs w:val="28"/>
        </w:rPr>
        <w:t xml:space="preserve"> </w:t>
      </w:r>
      <w:r w:rsidRPr="00C133BD">
        <w:rPr>
          <w:rFonts w:ascii="Times New Roman" w:hAnsi="Times New Roman" w:cs="Times New Roman"/>
          <w:sz w:val="28"/>
          <w:szCs w:val="28"/>
        </w:rPr>
        <w:t>Подтверждаю   согласие  на  публикацию  на  Официальном  информационном</w:t>
      </w:r>
      <w:r w:rsidR="0045168E" w:rsidRPr="00C133BD">
        <w:rPr>
          <w:rFonts w:ascii="Times New Roman" w:hAnsi="Times New Roman" w:cs="Times New Roman"/>
          <w:sz w:val="28"/>
          <w:szCs w:val="28"/>
        </w:rPr>
        <w:t xml:space="preserve"> </w:t>
      </w:r>
      <w:r w:rsidRPr="00C133BD">
        <w:rPr>
          <w:rFonts w:ascii="Times New Roman" w:hAnsi="Times New Roman" w:cs="Times New Roman"/>
          <w:sz w:val="28"/>
          <w:szCs w:val="28"/>
        </w:rPr>
        <w:t>портале  органов  местного  самоуправления  города  Ханты-Мансийска  в сети</w:t>
      </w:r>
      <w:r w:rsidR="0045168E" w:rsidRPr="00C133BD">
        <w:rPr>
          <w:rFonts w:ascii="Times New Roman" w:hAnsi="Times New Roman" w:cs="Times New Roman"/>
          <w:sz w:val="28"/>
          <w:szCs w:val="28"/>
        </w:rPr>
        <w:t xml:space="preserve"> </w:t>
      </w:r>
      <w:r w:rsidRPr="00C133BD">
        <w:rPr>
          <w:rFonts w:ascii="Times New Roman" w:hAnsi="Times New Roman" w:cs="Times New Roman"/>
          <w:sz w:val="28"/>
          <w:szCs w:val="28"/>
        </w:rPr>
        <w:t>Интернет   www.admhmansy.ru             информации             о</w:t>
      </w:r>
    </w:p>
    <w:p w:rsidR="00296B32" w:rsidRPr="00C133BD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3B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5168E" w:rsidRPr="00C133BD">
        <w:rPr>
          <w:rFonts w:ascii="Times New Roman" w:hAnsi="Times New Roman" w:cs="Times New Roman"/>
          <w:sz w:val="28"/>
          <w:szCs w:val="28"/>
        </w:rPr>
        <w:t>________________________</w:t>
      </w:r>
      <w:r w:rsidRPr="00C133BD">
        <w:rPr>
          <w:rFonts w:ascii="Times New Roman" w:hAnsi="Times New Roman" w:cs="Times New Roman"/>
          <w:sz w:val="28"/>
          <w:szCs w:val="28"/>
        </w:rPr>
        <w:t>,</w:t>
      </w:r>
    </w:p>
    <w:p w:rsidR="00296B32" w:rsidRPr="00C133BD" w:rsidRDefault="00296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168E" w:rsidRPr="00C133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133BD">
        <w:rPr>
          <w:rFonts w:ascii="Times New Roman" w:hAnsi="Times New Roman" w:cs="Times New Roman"/>
          <w:sz w:val="24"/>
          <w:szCs w:val="24"/>
        </w:rPr>
        <w:t xml:space="preserve">    (</w:t>
      </w:r>
      <w:r w:rsidR="0045168E" w:rsidRPr="00C133BD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 w:rsidR="00C133BD" w:rsidRPr="00C133BD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r w:rsidR="0045168E" w:rsidRPr="00C133BD">
        <w:rPr>
          <w:rFonts w:ascii="Times New Roman" w:hAnsi="Times New Roman" w:cs="Times New Roman"/>
          <w:sz w:val="24"/>
          <w:szCs w:val="24"/>
        </w:rPr>
        <w:t>организации</w:t>
      </w:r>
      <w:r w:rsidRPr="00C133BD">
        <w:rPr>
          <w:rFonts w:ascii="Times New Roman" w:hAnsi="Times New Roman" w:cs="Times New Roman"/>
          <w:sz w:val="24"/>
          <w:szCs w:val="24"/>
        </w:rPr>
        <w:t>)</w:t>
      </w:r>
    </w:p>
    <w:p w:rsidR="00296B32" w:rsidRPr="00AA412E" w:rsidRDefault="00C544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3BD">
        <w:rPr>
          <w:rFonts w:ascii="Times New Roman" w:hAnsi="Times New Roman" w:cs="Times New Roman"/>
          <w:sz w:val="28"/>
          <w:szCs w:val="28"/>
        </w:rPr>
        <w:t>о  подаваемом предложении</w:t>
      </w:r>
      <w:r w:rsidR="00296B32" w:rsidRPr="00C133BD">
        <w:rPr>
          <w:rFonts w:ascii="Times New Roman" w:hAnsi="Times New Roman" w:cs="Times New Roman"/>
          <w:sz w:val="28"/>
          <w:szCs w:val="28"/>
        </w:rPr>
        <w:t xml:space="preserve"> и иной информации, связанной с отбором претендентов на</w:t>
      </w:r>
      <w:r w:rsidR="0045168E" w:rsidRPr="00C133BD">
        <w:rPr>
          <w:rFonts w:ascii="Times New Roman" w:hAnsi="Times New Roman" w:cs="Times New Roman"/>
          <w:sz w:val="28"/>
          <w:szCs w:val="28"/>
        </w:rPr>
        <w:t xml:space="preserve"> </w:t>
      </w:r>
      <w:r w:rsidR="00296B32" w:rsidRPr="00C133BD">
        <w:rPr>
          <w:rFonts w:ascii="Times New Roman" w:hAnsi="Times New Roman" w:cs="Times New Roman"/>
          <w:sz w:val="28"/>
          <w:szCs w:val="28"/>
        </w:rPr>
        <w:t>получение субсидии.</w:t>
      </w:r>
    </w:p>
    <w:p w:rsidR="00296B32" w:rsidRPr="00AA412E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12E">
        <w:rPr>
          <w:rFonts w:ascii="Times New Roman" w:hAnsi="Times New Roman" w:cs="Times New Roman"/>
          <w:sz w:val="28"/>
          <w:szCs w:val="28"/>
        </w:rPr>
        <w:t xml:space="preserve">    Подтверждаю,  что все представленные мной сведения и документы являются</w:t>
      </w:r>
      <w:r w:rsidR="0045168E">
        <w:rPr>
          <w:rFonts w:ascii="Times New Roman" w:hAnsi="Times New Roman" w:cs="Times New Roman"/>
          <w:sz w:val="28"/>
          <w:szCs w:val="28"/>
        </w:rPr>
        <w:t xml:space="preserve"> </w:t>
      </w:r>
      <w:r w:rsidRPr="00AA412E">
        <w:rPr>
          <w:rFonts w:ascii="Times New Roman" w:hAnsi="Times New Roman" w:cs="Times New Roman"/>
          <w:sz w:val="28"/>
          <w:szCs w:val="28"/>
        </w:rPr>
        <w:t>достоверными.</w:t>
      </w:r>
    </w:p>
    <w:p w:rsidR="00296B32" w:rsidRPr="00AA412E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12E">
        <w:rPr>
          <w:rFonts w:ascii="Times New Roman" w:hAnsi="Times New Roman" w:cs="Times New Roman"/>
          <w:sz w:val="28"/>
          <w:szCs w:val="28"/>
        </w:rPr>
        <w:t xml:space="preserve">    Опись документов прилагается.</w:t>
      </w:r>
    </w:p>
    <w:p w:rsidR="006C339D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1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B32" w:rsidRPr="00AA412E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12E">
        <w:rPr>
          <w:rFonts w:ascii="Times New Roman" w:hAnsi="Times New Roman" w:cs="Times New Roman"/>
          <w:sz w:val="28"/>
          <w:szCs w:val="28"/>
        </w:rPr>
        <w:t xml:space="preserve"> </w:t>
      </w:r>
      <w:r w:rsidR="006C339D">
        <w:rPr>
          <w:rFonts w:ascii="Times New Roman" w:hAnsi="Times New Roman" w:cs="Times New Roman"/>
          <w:sz w:val="28"/>
          <w:szCs w:val="28"/>
        </w:rPr>
        <w:t xml:space="preserve">  </w:t>
      </w:r>
      <w:r w:rsidRPr="00AA412E">
        <w:rPr>
          <w:rFonts w:ascii="Times New Roman" w:hAnsi="Times New Roman" w:cs="Times New Roman"/>
          <w:sz w:val="28"/>
          <w:szCs w:val="28"/>
        </w:rPr>
        <w:t xml:space="preserve"> Приложение: на _____ л. в ед. экз.</w:t>
      </w:r>
    </w:p>
    <w:p w:rsidR="00296B32" w:rsidRPr="00AA412E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6B32" w:rsidRPr="00AA412E" w:rsidRDefault="00451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96B32" w:rsidRPr="00AA412E">
        <w:rPr>
          <w:rFonts w:ascii="Times New Roman" w:hAnsi="Times New Roman" w:cs="Times New Roman"/>
          <w:sz w:val="28"/>
          <w:szCs w:val="28"/>
        </w:rPr>
        <w:t>организации _____________ 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96B32" w:rsidRPr="0045168E" w:rsidRDefault="00C13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B32" w:rsidRPr="0045168E">
        <w:rPr>
          <w:rFonts w:ascii="Times New Roman" w:hAnsi="Times New Roman" w:cs="Times New Roman"/>
          <w:sz w:val="24"/>
          <w:szCs w:val="24"/>
        </w:rPr>
        <w:t xml:space="preserve">(уполномоченное лицо)    </w:t>
      </w:r>
      <w:r w:rsidR="004516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6B32" w:rsidRPr="0045168E">
        <w:rPr>
          <w:rFonts w:ascii="Times New Roman" w:hAnsi="Times New Roman" w:cs="Times New Roman"/>
          <w:sz w:val="24"/>
          <w:szCs w:val="24"/>
        </w:rPr>
        <w:t xml:space="preserve">  (подпись)          (расшифровка подписи)</w:t>
      </w:r>
    </w:p>
    <w:p w:rsidR="00296B32" w:rsidRPr="0045168E" w:rsidRDefault="00296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B32" w:rsidRPr="00AA412E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12E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A412E">
        <w:rPr>
          <w:rFonts w:ascii="Times New Roman" w:hAnsi="Times New Roman" w:cs="Times New Roman"/>
          <w:sz w:val="28"/>
          <w:szCs w:val="28"/>
        </w:rPr>
        <w:t>.</w:t>
      </w:r>
    </w:p>
    <w:p w:rsidR="00296B32" w:rsidRPr="00AA412E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6B32" w:rsidRPr="00AA412E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12E">
        <w:rPr>
          <w:rFonts w:ascii="Times New Roman" w:hAnsi="Times New Roman" w:cs="Times New Roman"/>
          <w:sz w:val="28"/>
          <w:szCs w:val="28"/>
        </w:rPr>
        <w:t>"___" ____________ 20____ года</w:t>
      </w:r>
    </w:p>
    <w:p w:rsidR="00296B32" w:rsidRPr="00AA412E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6B32" w:rsidRDefault="00296B32">
      <w:pPr>
        <w:pStyle w:val="ConsPlusNormal"/>
      </w:pPr>
    </w:p>
    <w:p w:rsidR="00ED7DDC" w:rsidRDefault="00ED7DDC">
      <w:pPr>
        <w:pStyle w:val="ConsPlusNormal"/>
      </w:pPr>
    </w:p>
    <w:p w:rsidR="006C339D" w:rsidRDefault="006C339D">
      <w:pPr>
        <w:pStyle w:val="ConsPlusNormal"/>
      </w:pPr>
    </w:p>
    <w:p w:rsidR="006C339D" w:rsidRDefault="006C339D">
      <w:pPr>
        <w:pStyle w:val="ConsPlusNormal"/>
      </w:pPr>
    </w:p>
    <w:p w:rsidR="006C339D" w:rsidRDefault="006C339D">
      <w:pPr>
        <w:pStyle w:val="ConsPlusNormal"/>
      </w:pPr>
    </w:p>
    <w:p w:rsidR="006C339D" w:rsidRDefault="006C339D">
      <w:pPr>
        <w:pStyle w:val="ConsPlusNormal"/>
      </w:pPr>
    </w:p>
    <w:p w:rsidR="006C339D" w:rsidRDefault="006C339D">
      <w:pPr>
        <w:pStyle w:val="ConsPlusNormal"/>
      </w:pPr>
    </w:p>
    <w:p w:rsidR="006C339D" w:rsidRDefault="006C339D">
      <w:pPr>
        <w:pStyle w:val="ConsPlusNormal"/>
      </w:pPr>
    </w:p>
    <w:p w:rsidR="006C339D" w:rsidRDefault="006C339D">
      <w:pPr>
        <w:pStyle w:val="ConsPlusNormal"/>
      </w:pPr>
    </w:p>
    <w:p w:rsidR="006C339D" w:rsidRDefault="006C339D">
      <w:pPr>
        <w:pStyle w:val="ConsPlusNormal"/>
      </w:pPr>
    </w:p>
    <w:p w:rsidR="006C339D" w:rsidRDefault="006C339D">
      <w:pPr>
        <w:pStyle w:val="ConsPlusNormal"/>
      </w:pPr>
    </w:p>
    <w:p w:rsidR="006C339D" w:rsidRDefault="006C339D">
      <w:pPr>
        <w:pStyle w:val="ConsPlusNormal"/>
      </w:pPr>
    </w:p>
    <w:p w:rsidR="006C339D" w:rsidRDefault="006C339D">
      <w:pPr>
        <w:pStyle w:val="ConsPlusNormal"/>
      </w:pPr>
    </w:p>
    <w:p w:rsidR="006C339D" w:rsidRDefault="006C339D">
      <w:pPr>
        <w:pStyle w:val="ConsPlusNormal"/>
      </w:pPr>
    </w:p>
    <w:p w:rsidR="006C339D" w:rsidRDefault="006C339D">
      <w:pPr>
        <w:pStyle w:val="ConsPlusNormal"/>
      </w:pPr>
    </w:p>
    <w:p w:rsidR="006C339D" w:rsidRDefault="006C339D">
      <w:pPr>
        <w:pStyle w:val="ConsPlusNormal"/>
      </w:pPr>
    </w:p>
    <w:p w:rsidR="006C339D" w:rsidRDefault="006C339D">
      <w:pPr>
        <w:pStyle w:val="ConsPlusNormal"/>
      </w:pPr>
    </w:p>
    <w:p w:rsidR="00ED7DDC" w:rsidRDefault="00ED7DDC">
      <w:pPr>
        <w:pStyle w:val="ConsPlusNormal"/>
      </w:pPr>
    </w:p>
    <w:p w:rsidR="0045168E" w:rsidRPr="00AA412E" w:rsidRDefault="0045168E" w:rsidP="004516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45168E" w:rsidRPr="00AA412E" w:rsidRDefault="0045168E" w:rsidP="0045168E">
      <w:pPr>
        <w:pStyle w:val="ConsPlusNormal"/>
        <w:jc w:val="right"/>
        <w:rPr>
          <w:rFonts w:ascii="Times New Roman" w:hAnsi="Times New Roman" w:cs="Times New Roman"/>
        </w:rPr>
      </w:pPr>
      <w:r w:rsidRPr="00AA412E">
        <w:rPr>
          <w:rFonts w:ascii="Times New Roman" w:hAnsi="Times New Roman" w:cs="Times New Roman"/>
        </w:rPr>
        <w:t xml:space="preserve">к Порядку предоставления субсидий социально </w:t>
      </w:r>
    </w:p>
    <w:p w:rsidR="0045168E" w:rsidRPr="00AA412E" w:rsidRDefault="0045168E" w:rsidP="0045168E">
      <w:pPr>
        <w:pStyle w:val="ConsPlusNormal"/>
        <w:jc w:val="right"/>
        <w:rPr>
          <w:rFonts w:ascii="Times New Roman" w:hAnsi="Times New Roman" w:cs="Times New Roman"/>
        </w:rPr>
      </w:pPr>
      <w:r w:rsidRPr="00AA412E">
        <w:rPr>
          <w:rFonts w:ascii="Times New Roman" w:hAnsi="Times New Roman" w:cs="Times New Roman"/>
        </w:rPr>
        <w:t xml:space="preserve">ориентированным некоммерческим организациям </w:t>
      </w:r>
    </w:p>
    <w:p w:rsidR="0045168E" w:rsidRPr="00AA412E" w:rsidRDefault="0045168E" w:rsidP="0045168E">
      <w:pPr>
        <w:pStyle w:val="ConsPlusNormal"/>
        <w:jc w:val="right"/>
        <w:rPr>
          <w:rFonts w:ascii="Times New Roman" w:hAnsi="Times New Roman" w:cs="Times New Roman"/>
        </w:rPr>
      </w:pPr>
      <w:r w:rsidRPr="00AA412E">
        <w:rPr>
          <w:rFonts w:ascii="Times New Roman" w:hAnsi="Times New Roman" w:cs="Times New Roman"/>
        </w:rPr>
        <w:t>на финансовое обеспечение затрат на организацию</w:t>
      </w:r>
    </w:p>
    <w:p w:rsidR="0045168E" w:rsidRPr="00AA412E" w:rsidRDefault="0045168E" w:rsidP="0045168E">
      <w:pPr>
        <w:pStyle w:val="ConsPlusNormal"/>
        <w:jc w:val="right"/>
        <w:rPr>
          <w:rFonts w:ascii="Times New Roman" w:hAnsi="Times New Roman" w:cs="Times New Roman"/>
        </w:rPr>
      </w:pPr>
      <w:r w:rsidRPr="00AA412E">
        <w:rPr>
          <w:rFonts w:ascii="Times New Roman" w:hAnsi="Times New Roman" w:cs="Times New Roman"/>
        </w:rPr>
        <w:t xml:space="preserve">и проведение социально </w:t>
      </w:r>
      <w:proofErr w:type="gramStart"/>
      <w:r w:rsidRPr="00AA412E">
        <w:rPr>
          <w:rFonts w:ascii="Times New Roman" w:hAnsi="Times New Roman" w:cs="Times New Roman"/>
        </w:rPr>
        <w:t>значимых</w:t>
      </w:r>
      <w:proofErr w:type="gramEnd"/>
      <w:r w:rsidRPr="00AA412E">
        <w:rPr>
          <w:rFonts w:ascii="Times New Roman" w:hAnsi="Times New Roman" w:cs="Times New Roman"/>
        </w:rPr>
        <w:t xml:space="preserve"> общественных </w:t>
      </w:r>
    </w:p>
    <w:p w:rsidR="0045168E" w:rsidRDefault="0045168E" w:rsidP="0045168E">
      <w:pPr>
        <w:pStyle w:val="ConsPlusNormal"/>
        <w:jc w:val="right"/>
        <w:outlineLvl w:val="1"/>
      </w:pPr>
      <w:r w:rsidRPr="00AA412E">
        <w:rPr>
          <w:rFonts w:ascii="Times New Roman" w:hAnsi="Times New Roman" w:cs="Times New Roman"/>
        </w:rPr>
        <w:t xml:space="preserve">мероприятий  </w:t>
      </w:r>
      <w:r w:rsidR="006C6631">
        <w:rPr>
          <w:rFonts w:ascii="Times New Roman" w:hAnsi="Times New Roman" w:cs="Times New Roman"/>
        </w:rPr>
        <w:t xml:space="preserve">в сфере </w:t>
      </w:r>
      <w:r w:rsidRPr="00AA412E">
        <w:rPr>
          <w:rFonts w:ascii="Times New Roman" w:hAnsi="Times New Roman" w:cs="Times New Roman"/>
        </w:rPr>
        <w:t>спорта</w:t>
      </w:r>
    </w:p>
    <w:p w:rsidR="0045168E" w:rsidRDefault="0045168E">
      <w:pPr>
        <w:pStyle w:val="ConsPlusNormal"/>
        <w:jc w:val="right"/>
        <w:outlineLvl w:val="1"/>
      </w:pPr>
    </w:p>
    <w:p w:rsidR="0045168E" w:rsidRDefault="0045168E">
      <w:pPr>
        <w:pStyle w:val="ConsPlusNormal"/>
        <w:jc w:val="right"/>
        <w:outlineLvl w:val="1"/>
      </w:pPr>
    </w:p>
    <w:p w:rsidR="00C54464" w:rsidRDefault="00296B32" w:rsidP="00C544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2423"/>
      <w:bookmarkEnd w:id="26"/>
      <w:r w:rsidRPr="00704837">
        <w:rPr>
          <w:rFonts w:ascii="Times New Roman" w:hAnsi="Times New Roman" w:cs="Times New Roman"/>
          <w:sz w:val="28"/>
          <w:szCs w:val="28"/>
        </w:rPr>
        <w:t>План-смета</w:t>
      </w:r>
    </w:p>
    <w:p w:rsidR="00C54464" w:rsidRDefault="00C544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6B32" w:rsidRPr="00704837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837">
        <w:rPr>
          <w:rFonts w:ascii="Times New Roman" w:hAnsi="Times New Roman" w:cs="Times New Roman"/>
          <w:sz w:val="28"/>
          <w:szCs w:val="28"/>
        </w:rPr>
        <w:t>_______________________________________________________ на 20__ год</w:t>
      </w:r>
    </w:p>
    <w:p w:rsidR="00296B32" w:rsidRPr="00704837" w:rsidRDefault="00296B32" w:rsidP="007048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837">
        <w:rPr>
          <w:rFonts w:ascii="Times New Roman" w:hAnsi="Times New Roman" w:cs="Times New Roman"/>
          <w:sz w:val="24"/>
          <w:szCs w:val="24"/>
        </w:rPr>
        <w:t>(наименование</w:t>
      </w:r>
      <w:r w:rsidR="00704837" w:rsidRPr="00704837">
        <w:rPr>
          <w:rFonts w:ascii="Times New Roman" w:hAnsi="Times New Roman" w:cs="Times New Roman"/>
          <w:sz w:val="24"/>
          <w:szCs w:val="24"/>
        </w:rPr>
        <w:t xml:space="preserve"> некоммерческой</w:t>
      </w:r>
      <w:r w:rsidRPr="00704837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296B32" w:rsidRPr="00704837" w:rsidRDefault="0029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837">
        <w:rPr>
          <w:rFonts w:ascii="Times New Roman" w:hAnsi="Times New Roman" w:cs="Times New Roman"/>
          <w:sz w:val="28"/>
          <w:szCs w:val="28"/>
        </w:rPr>
        <w:t>Наименование мероприятия: ____________________________________</w:t>
      </w:r>
      <w:r w:rsidR="00704837">
        <w:rPr>
          <w:rFonts w:ascii="Times New Roman" w:hAnsi="Times New Roman" w:cs="Times New Roman"/>
          <w:sz w:val="28"/>
          <w:szCs w:val="28"/>
        </w:rPr>
        <w:t>_____</w:t>
      </w:r>
    </w:p>
    <w:p w:rsidR="00F50018" w:rsidRDefault="00F50018" w:rsidP="00F500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4837" w:rsidRPr="00F50018" w:rsidRDefault="00704837" w:rsidP="00F500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0018">
        <w:rPr>
          <w:rFonts w:ascii="Times New Roman" w:hAnsi="Times New Roman" w:cs="Times New Roman"/>
          <w:sz w:val="28"/>
          <w:szCs w:val="28"/>
        </w:rPr>
        <w:t>I квартал 20____ года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276"/>
        <w:gridCol w:w="1275"/>
        <w:gridCol w:w="1276"/>
        <w:gridCol w:w="1276"/>
        <w:gridCol w:w="1276"/>
        <w:gridCol w:w="850"/>
        <w:gridCol w:w="1418"/>
      </w:tblGrid>
      <w:tr w:rsidR="00581624" w:rsidRPr="00581624" w:rsidTr="00FF6D1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FF6D12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D12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 w:rsidP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624">
              <w:rPr>
                <w:rFonts w:ascii="Times New Roman" w:hAnsi="Times New Roman" w:cs="Times New Roman"/>
              </w:rPr>
              <w:t>Спецификация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6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62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624">
              <w:rPr>
                <w:rFonts w:ascii="Times New Roman" w:hAnsi="Times New Roman" w:cs="Times New Roman"/>
              </w:rPr>
              <w:t>Цена за единицу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FF6D12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D12">
              <w:rPr>
                <w:rFonts w:ascii="Times New Roman" w:hAnsi="Times New Roman" w:cs="Times New Roman"/>
                <w:sz w:val="20"/>
                <w:szCs w:val="20"/>
              </w:rPr>
              <w:t>Общая стоимость по каждой позиции с учетом НДС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624">
              <w:rPr>
                <w:rFonts w:ascii="Times New Roman" w:hAnsi="Times New Roman" w:cs="Times New Roman"/>
              </w:rPr>
              <w:t>Срок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FF6D12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D1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581624" w:rsidRPr="00581624" w:rsidTr="00FF6D1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624" w:rsidRPr="00581624" w:rsidTr="00FF6D1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6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04837" w:rsidRPr="00581624" w:rsidRDefault="00704837" w:rsidP="007048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1624">
        <w:rPr>
          <w:rFonts w:ascii="Times New Roman" w:hAnsi="Times New Roman" w:cs="Times New Roman"/>
          <w:sz w:val="28"/>
          <w:szCs w:val="28"/>
        </w:rPr>
        <w:t>II квартал 20___ года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276"/>
        <w:gridCol w:w="1275"/>
        <w:gridCol w:w="1276"/>
        <w:gridCol w:w="1276"/>
        <w:gridCol w:w="1276"/>
        <w:gridCol w:w="850"/>
        <w:gridCol w:w="1418"/>
      </w:tblGrid>
      <w:tr w:rsidR="00581624" w:rsidTr="00FF6D1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1624" w:rsidTr="00FF6D1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1624" w:rsidRPr="00581624" w:rsidTr="00FF6D1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62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837" w:rsidRPr="00581624" w:rsidRDefault="00704837" w:rsidP="007048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1624">
        <w:rPr>
          <w:rFonts w:ascii="Times New Roman" w:hAnsi="Times New Roman" w:cs="Times New Roman"/>
          <w:sz w:val="28"/>
          <w:szCs w:val="28"/>
        </w:rPr>
        <w:t>III квартал 20__ года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276"/>
        <w:gridCol w:w="1275"/>
        <w:gridCol w:w="1276"/>
        <w:gridCol w:w="1276"/>
        <w:gridCol w:w="1276"/>
        <w:gridCol w:w="850"/>
        <w:gridCol w:w="1418"/>
      </w:tblGrid>
      <w:tr w:rsidR="00FF6D12" w:rsidRPr="00581624" w:rsidTr="00FF6D1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12" w:rsidRPr="00581624" w:rsidTr="00FF6D1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12" w:rsidRPr="00581624" w:rsidTr="00FF6D1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62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Pr="00581624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837" w:rsidRPr="00581624" w:rsidRDefault="00704837" w:rsidP="007048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1624">
        <w:rPr>
          <w:rFonts w:ascii="Times New Roman" w:hAnsi="Times New Roman" w:cs="Times New Roman"/>
          <w:sz w:val="28"/>
          <w:szCs w:val="28"/>
        </w:rPr>
        <w:t>IV квартал 20__ года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276"/>
        <w:gridCol w:w="1275"/>
        <w:gridCol w:w="1276"/>
        <w:gridCol w:w="1276"/>
        <w:gridCol w:w="1276"/>
        <w:gridCol w:w="850"/>
        <w:gridCol w:w="1418"/>
      </w:tblGrid>
      <w:tr w:rsidR="00704837" w:rsidTr="00FF6D1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04837" w:rsidTr="00FF6D1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04837" w:rsidTr="00FF6D1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37" w:rsidRDefault="0070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04837" w:rsidRPr="00F50018" w:rsidRDefault="00704837" w:rsidP="007048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D12">
        <w:rPr>
          <w:rFonts w:ascii="Times New Roman" w:hAnsi="Times New Roman" w:cs="Times New Roman"/>
          <w:b/>
          <w:bCs/>
        </w:rPr>
        <w:t xml:space="preserve">    </w:t>
      </w:r>
      <w:r w:rsidRPr="00F50018">
        <w:rPr>
          <w:rFonts w:ascii="Times New Roman" w:hAnsi="Times New Roman" w:cs="Times New Roman"/>
          <w:bCs/>
          <w:sz w:val="28"/>
          <w:szCs w:val="28"/>
        </w:rPr>
        <w:t>Всего по плану-смете: _________ руб.</w:t>
      </w:r>
    </w:p>
    <w:p w:rsidR="00704837" w:rsidRPr="00F50018" w:rsidRDefault="00FF6D12" w:rsidP="007048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018">
        <w:rPr>
          <w:rFonts w:ascii="Times New Roman" w:hAnsi="Times New Roman" w:cs="Times New Roman"/>
          <w:bCs/>
          <w:sz w:val="28"/>
          <w:szCs w:val="28"/>
        </w:rPr>
        <w:t xml:space="preserve">    Руководитель организации</w:t>
      </w:r>
      <w:r w:rsidR="00704837" w:rsidRPr="00F50018">
        <w:rPr>
          <w:rFonts w:ascii="Times New Roman" w:hAnsi="Times New Roman" w:cs="Times New Roman"/>
          <w:bCs/>
          <w:sz w:val="28"/>
          <w:szCs w:val="28"/>
        </w:rPr>
        <w:t>____________ _</w:t>
      </w:r>
      <w:r w:rsidRPr="00F50018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704837" w:rsidRPr="00F50018" w:rsidRDefault="00704837" w:rsidP="007048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F50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D12" w:rsidRPr="00F5001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5001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50018">
        <w:rPr>
          <w:rFonts w:ascii="Times New Roman" w:hAnsi="Times New Roman" w:cs="Times New Roman"/>
          <w:bCs/>
        </w:rPr>
        <w:t xml:space="preserve">(уполномоченное лицо)     </w:t>
      </w:r>
      <w:r w:rsidR="00FF6D12" w:rsidRPr="00F50018">
        <w:rPr>
          <w:rFonts w:ascii="Times New Roman" w:hAnsi="Times New Roman" w:cs="Times New Roman"/>
          <w:bCs/>
        </w:rPr>
        <w:t xml:space="preserve">     </w:t>
      </w:r>
      <w:r w:rsidRPr="00F50018">
        <w:rPr>
          <w:rFonts w:ascii="Times New Roman" w:hAnsi="Times New Roman" w:cs="Times New Roman"/>
          <w:bCs/>
        </w:rPr>
        <w:t xml:space="preserve">  (подпись)                (расшифровка подписи)</w:t>
      </w:r>
    </w:p>
    <w:p w:rsidR="00296B32" w:rsidRDefault="00704837" w:rsidP="00F50018">
      <w:pPr>
        <w:autoSpaceDE w:val="0"/>
        <w:autoSpaceDN w:val="0"/>
        <w:adjustRightInd w:val="0"/>
        <w:spacing w:line="240" w:lineRule="auto"/>
        <w:jc w:val="both"/>
      </w:pPr>
      <w:r w:rsidRPr="00F5001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F50018">
        <w:rPr>
          <w:rFonts w:ascii="Times New Roman" w:hAnsi="Times New Roman" w:cs="Times New Roman"/>
          <w:bCs/>
          <w:sz w:val="28"/>
          <w:szCs w:val="28"/>
        </w:rPr>
        <w:t>м.п</w:t>
      </w:r>
      <w:proofErr w:type="spellEnd"/>
      <w:r w:rsidRPr="00F5001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296B32" w:rsidSect="00296B32">
      <w:headerReference w:type="default" r:id="rId16"/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EE" w:rsidRDefault="009D44EE" w:rsidP="00C97FE3">
      <w:pPr>
        <w:spacing w:after="0" w:line="240" w:lineRule="auto"/>
      </w:pPr>
      <w:r>
        <w:separator/>
      </w:r>
    </w:p>
  </w:endnote>
  <w:endnote w:type="continuationSeparator" w:id="0">
    <w:p w:rsidR="009D44EE" w:rsidRDefault="009D44EE" w:rsidP="00C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EE" w:rsidRDefault="009D44EE" w:rsidP="00C97FE3">
      <w:pPr>
        <w:spacing w:after="0" w:line="240" w:lineRule="auto"/>
      </w:pPr>
      <w:r>
        <w:separator/>
      </w:r>
    </w:p>
  </w:footnote>
  <w:footnote w:type="continuationSeparator" w:id="0">
    <w:p w:rsidR="009D44EE" w:rsidRDefault="009D44EE" w:rsidP="00C9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ED" w:rsidRDefault="00414EED">
    <w:pPr>
      <w:pStyle w:val="a7"/>
      <w:jc w:val="center"/>
    </w:pPr>
  </w:p>
  <w:p w:rsidR="00414EED" w:rsidRDefault="00414EED">
    <w:pPr>
      <w:pStyle w:val="a7"/>
      <w:jc w:val="center"/>
    </w:pPr>
  </w:p>
  <w:p w:rsidR="00414EED" w:rsidRDefault="009D44EE">
    <w:pPr>
      <w:pStyle w:val="a7"/>
      <w:jc w:val="center"/>
    </w:pPr>
    <w:sdt>
      <w:sdtPr>
        <w:id w:val="2013642184"/>
        <w:docPartObj>
          <w:docPartGallery w:val="Page Numbers (Top of Page)"/>
          <w:docPartUnique/>
        </w:docPartObj>
      </w:sdtPr>
      <w:sdtEndPr/>
      <w:sdtContent>
        <w:r w:rsidR="00414EED">
          <w:fldChar w:fldCharType="begin"/>
        </w:r>
        <w:r w:rsidR="00414EED">
          <w:instrText>PAGE   \* MERGEFORMAT</w:instrText>
        </w:r>
        <w:r w:rsidR="00414EED">
          <w:fldChar w:fldCharType="separate"/>
        </w:r>
        <w:r w:rsidR="003168B3">
          <w:rPr>
            <w:noProof/>
          </w:rPr>
          <w:t>21</w:t>
        </w:r>
        <w:r w:rsidR="00414EED">
          <w:fldChar w:fldCharType="end"/>
        </w:r>
      </w:sdtContent>
    </w:sdt>
  </w:p>
  <w:p w:rsidR="00C97FE3" w:rsidRDefault="00C97F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32"/>
    <w:rsid w:val="00007ADC"/>
    <w:rsid w:val="0003407C"/>
    <w:rsid w:val="000B17DB"/>
    <w:rsid w:val="000B3340"/>
    <w:rsid w:val="000B426C"/>
    <w:rsid w:val="000E1EE6"/>
    <w:rsid w:val="00113032"/>
    <w:rsid w:val="0012729E"/>
    <w:rsid w:val="00146DFF"/>
    <w:rsid w:val="00147E8F"/>
    <w:rsid w:val="0018226C"/>
    <w:rsid w:val="00183BC9"/>
    <w:rsid w:val="0019608D"/>
    <w:rsid w:val="001A4C23"/>
    <w:rsid w:val="001A68BB"/>
    <w:rsid w:val="001B2D3D"/>
    <w:rsid w:val="001F2E01"/>
    <w:rsid w:val="00200AF2"/>
    <w:rsid w:val="0026043E"/>
    <w:rsid w:val="0026084E"/>
    <w:rsid w:val="00296525"/>
    <w:rsid w:val="00296B32"/>
    <w:rsid w:val="002C01EC"/>
    <w:rsid w:val="002C4ECD"/>
    <w:rsid w:val="002E4205"/>
    <w:rsid w:val="002F371A"/>
    <w:rsid w:val="00300B11"/>
    <w:rsid w:val="003125D6"/>
    <w:rsid w:val="003168B3"/>
    <w:rsid w:val="00325AF4"/>
    <w:rsid w:val="00347D39"/>
    <w:rsid w:val="00391F85"/>
    <w:rsid w:val="00393DE2"/>
    <w:rsid w:val="003A691C"/>
    <w:rsid w:val="00414EED"/>
    <w:rsid w:val="00421994"/>
    <w:rsid w:val="00433615"/>
    <w:rsid w:val="0044664B"/>
    <w:rsid w:val="0045168E"/>
    <w:rsid w:val="00472440"/>
    <w:rsid w:val="00484CEC"/>
    <w:rsid w:val="004C025A"/>
    <w:rsid w:val="004E296C"/>
    <w:rsid w:val="005050BB"/>
    <w:rsid w:val="0053562F"/>
    <w:rsid w:val="005443EF"/>
    <w:rsid w:val="00554EE4"/>
    <w:rsid w:val="00562D1C"/>
    <w:rsid w:val="005640E6"/>
    <w:rsid w:val="0058100C"/>
    <w:rsid w:val="00581624"/>
    <w:rsid w:val="00581FC8"/>
    <w:rsid w:val="0058473F"/>
    <w:rsid w:val="005A188F"/>
    <w:rsid w:val="005E0F5A"/>
    <w:rsid w:val="00610D9B"/>
    <w:rsid w:val="006458BA"/>
    <w:rsid w:val="00651F9F"/>
    <w:rsid w:val="00681DD2"/>
    <w:rsid w:val="006844DA"/>
    <w:rsid w:val="006A6252"/>
    <w:rsid w:val="006B5032"/>
    <w:rsid w:val="006C339D"/>
    <w:rsid w:val="006C6631"/>
    <w:rsid w:val="006D6AA2"/>
    <w:rsid w:val="006D79B9"/>
    <w:rsid w:val="00704837"/>
    <w:rsid w:val="00713A6B"/>
    <w:rsid w:val="0075072E"/>
    <w:rsid w:val="00753FD6"/>
    <w:rsid w:val="00764290"/>
    <w:rsid w:val="00767DF7"/>
    <w:rsid w:val="007743B1"/>
    <w:rsid w:val="00774FE2"/>
    <w:rsid w:val="0079401D"/>
    <w:rsid w:val="007A5F4D"/>
    <w:rsid w:val="007A7E43"/>
    <w:rsid w:val="00814568"/>
    <w:rsid w:val="0083563B"/>
    <w:rsid w:val="00851885"/>
    <w:rsid w:val="00890816"/>
    <w:rsid w:val="008958ED"/>
    <w:rsid w:val="008E127B"/>
    <w:rsid w:val="008E3DBA"/>
    <w:rsid w:val="00940C78"/>
    <w:rsid w:val="00954AE5"/>
    <w:rsid w:val="009B283B"/>
    <w:rsid w:val="009B6363"/>
    <w:rsid w:val="009B7CE1"/>
    <w:rsid w:val="009C0A93"/>
    <w:rsid w:val="009C5BE1"/>
    <w:rsid w:val="009D44EE"/>
    <w:rsid w:val="009E1FC6"/>
    <w:rsid w:val="00A03BAB"/>
    <w:rsid w:val="00A239D1"/>
    <w:rsid w:val="00A25996"/>
    <w:rsid w:val="00AA412E"/>
    <w:rsid w:val="00AB4C4E"/>
    <w:rsid w:val="00B00C08"/>
    <w:rsid w:val="00B14F8A"/>
    <w:rsid w:val="00B2412B"/>
    <w:rsid w:val="00B405F7"/>
    <w:rsid w:val="00B508D9"/>
    <w:rsid w:val="00B66623"/>
    <w:rsid w:val="00BC08E1"/>
    <w:rsid w:val="00BD0C9C"/>
    <w:rsid w:val="00BD10A5"/>
    <w:rsid w:val="00BE3B72"/>
    <w:rsid w:val="00BE75F2"/>
    <w:rsid w:val="00BF712D"/>
    <w:rsid w:val="00C133BD"/>
    <w:rsid w:val="00C258C7"/>
    <w:rsid w:val="00C54464"/>
    <w:rsid w:val="00C67485"/>
    <w:rsid w:val="00C97FE3"/>
    <w:rsid w:val="00CA6628"/>
    <w:rsid w:val="00CA6ABA"/>
    <w:rsid w:val="00CC2D37"/>
    <w:rsid w:val="00CE2FAB"/>
    <w:rsid w:val="00D44DC9"/>
    <w:rsid w:val="00D44F23"/>
    <w:rsid w:val="00D629D1"/>
    <w:rsid w:val="00D81414"/>
    <w:rsid w:val="00DE7CFC"/>
    <w:rsid w:val="00E407CB"/>
    <w:rsid w:val="00E479F6"/>
    <w:rsid w:val="00E567F1"/>
    <w:rsid w:val="00ED7DDC"/>
    <w:rsid w:val="00EE4C21"/>
    <w:rsid w:val="00F148C4"/>
    <w:rsid w:val="00F16C93"/>
    <w:rsid w:val="00F21BA8"/>
    <w:rsid w:val="00F472E1"/>
    <w:rsid w:val="00F50018"/>
    <w:rsid w:val="00F62709"/>
    <w:rsid w:val="00F76E92"/>
    <w:rsid w:val="00F77147"/>
    <w:rsid w:val="00F85774"/>
    <w:rsid w:val="00F96C0A"/>
    <w:rsid w:val="00FB0C0A"/>
    <w:rsid w:val="00FD4E05"/>
    <w:rsid w:val="00FE0084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B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6E9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A6ABA"/>
    <w:rPr>
      <w:color w:val="0000FF" w:themeColor="hyperlink"/>
      <w:u w:val="single"/>
    </w:rPr>
  </w:style>
  <w:style w:type="paragraph" w:customStyle="1" w:styleId="ConsPlusNormal">
    <w:name w:val="ConsPlusNormal"/>
    <w:rsid w:val="00296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6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96B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7FE3"/>
  </w:style>
  <w:style w:type="paragraph" w:styleId="a9">
    <w:name w:val="footer"/>
    <w:basedOn w:val="a"/>
    <w:link w:val="aa"/>
    <w:uiPriority w:val="99"/>
    <w:unhideWhenUsed/>
    <w:rsid w:val="00C9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7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B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6E9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A6ABA"/>
    <w:rPr>
      <w:color w:val="0000FF" w:themeColor="hyperlink"/>
      <w:u w:val="single"/>
    </w:rPr>
  </w:style>
  <w:style w:type="paragraph" w:customStyle="1" w:styleId="ConsPlusNormal">
    <w:name w:val="ConsPlusNormal"/>
    <w:rsid w:val="00296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6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96B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7FE3"/>
  </w:style>
  <w:style w:type="paragraph" w:styleId="a9">
    <w:name w:val="footer"/>
    <w:basedOn w:val="a"/>
    <w:link w:val="aa"/>
    <w:uiPriority w:val="99"/>
    <w:unhideWhenUsed/>
    <w:rsid w:val="00C9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564455663E214D2B376B8BE1E35DDF5FE963CCBF966C5A4E749BAD025667E8B2A205D2AC36AFFD3F39BFDA38D317F2891D372F4127D718E200282y4S7K" TargetMode="External"/><Relationship Id="rId13" Type="http://schemas.openxmlformats.org/officeDocument/2006/relationships/hyperlink" Target="http://www.admhmansy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edsf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8A997776117764663FF056A5DCF3F067608067B895037231323BB8D60D91ABA69F6E0EB49BBC3503A59C50B5D594F5F8B2FD2B3DCE8659CFc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E41EC10864973ECA88A18D363B0712F640D1574A70125756001068C1EAE1D1C3CD2A937567A7C853AD6C0FF218054615E89B9F77E1FA4F1A7216DERB60I" TargetMode="External"/><Relationship Id="rId10" Type="http://schemas.openxmlformats.org/officeDocument/2006/relationships/hyperlink" Target="consultantplus://offline/ref=B98A997776117764663FF056A5DCF3F06760816CB19C037231323BB8D60D91ABA69F6E0ABC9EB7605AEA9D0CF38787F7FBB2FF2F21CCc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8A997776117764663FF056A5DCF3F067678163B895037231323BB8D60D91ABA69F6E0BB29AB43F5FFF8C54FC829EE9FFA8E32D23CEC8c5E" TargetMode="External"/><Relationship Id="rId14" Type="http://schemas.openxmlformats.org/officeDocument/2006/relationships/hyperlink" Target="consultantplus://offline/ref=E1E41EC10864973ECA88A18D363B0712F640D1574A70125756001068C1EAE1D1C3CD2A937567A7C853AD6C0FF218054615E89B9F77E1FA4F1A7216DERB6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307-9ECC-4705-9E7F-2E1640E2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21</Pages>
  <Words>6894</Words>
  <Characters>39299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Голяева Елена Николаевна</dc:creator>
  <cp:lastModifiedBy>Воронцева Жанна Анатольевна</cp:lastModifiedBy>
  <cp:revision>13</cp:revision>
  <cp:lastPrinted>2023-06-09T15:14:00Z</cp:lastPrinted>
  <dcterms:created xsi:type="dcterms:W3CDTF">2023-05-02T12:17:00Z</dcterms:created>
  <dcterms:modified xsi:type="dcterms:W3CDTF">2023-06-13T10:53:00Z</dcterms:modified>
</cp:coreProperties>
</file>