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CD3CC5" w:rsidRP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</w:t>
      </w:r>
    </w:p>
    <w:p w:rsid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уведомления </w:t>
      </w:r>
    </w:p>
    <w:p w:rsidR="00CD3CC5" w:rsidRP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</w:p>
    <w:p w:rsid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ансийска </w:t>
      </w:r>
    </w:p>
    <w:p w:rsid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анимателя (работодателя) </w:t>
      </w:r>
    </w:p>
    <w:p w:rsidR="00CD3CC5" w:rsidRPr="00CD3CC5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</w:t>
      </w:r>
    </w:p>
    <w:p w:rsidR="008D0B7C" w:rsidRPr="008D0B7C" w:rsidRDefault="00CD3CC5" w:rsidP="00CD3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CD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уведомления  муниципальными служащими 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нанимателя (работодателя) о намерении выполнять иную </w:t>
      </w:r>
      <w:r w:rsidR="00CD3CC5"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оплачиваемую работу»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3C3" w:rsidRPr="003164CE" w:rsidRDefault="00A95DFE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164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Лист согласования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CD3CC5" w:rsidRDefault="00A95DFE" w:rsidP="00CD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CC5" w:rsidRPr="00CD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18.08.2023  № 511 «Об утверждении порядка уведомления  муниципальными служащими Администрации города Ханты-Мансийска представителя нанимателя (работодателя) </w:t>
      </w:r>
    </w:p>
    <w:p w:rsidR="00A95DFE" w:rsidRPr="003164CE" w:rsidRDefault="00CD3CC5" w:rsidP="00CD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работу»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CD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D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кадровой работы и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города Ханты-Мансийска, тел.352-363 (доб.</w:t>
      </w:r>
      <w:r w:rsidR="00CD3CC5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Черноусова Кристина Сергеевна, специалист-эксперт отдела муниципальной службы управления кадровой работы и муниципальной службы Администрации города  Ханты-Мансийска, тел.352-363 (доб.492).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  <w:p w:rsidR="003164CE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C3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A95DFE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  <w:p w:rsidR="003164CE" w:rsidRPr="00207F0A" w:rsidRDefault="003164CE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  <w:p w:rsidR="003164CE" w:rsidRPr="00207F0A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CC5" w:rsidRDefault="00CD3CC5" w:rsidP="00661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Плесовских Д.К.,</w:t>
            </w:r>
          </w:p>
          <w:p w:rsidR="00A95DFE" w:rsidRPr="00207F0A" w:rsidRDefault="00CD3CC5" w:rsidP="00661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</w:t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управления кадровой работы и муниципальной службы Администрации города </w:t>
            </w:r>
            <w:r w:rsidR="0036215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3164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CAE" w:rsidRDefault="00082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CD3CC5">
        <w:rPr>
          <w:rFonts w:ascii="Times New Roman" w:hAnsi="Times New Roman" w:cs="Times New Roman"/>
          <w:b w:val="0"/>
          <w:sz w:val="28"/>
          <w:szCs w:val="28"/>
        </w:rPr>
        <w:t>4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082CAE" w:rsidRDefault="00082CAE" w:rsidP="00082CAE">
      <w:pPr>
        <w:pStyle w:val="ab"/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</w:t>
      </w:r>
      <w:r w:rsidR="006D3545">
        <w:rPr>
          <w:rFonts w:ascii="Times New Roman" w:hAnsi="Times New Roman" w:cs="Times New Roman"/>
          <w:b w:val="0"/>
          <w:sz w:val="28"/>
          <w:szCs w:val="28"/>
        </w:rPr>
        <w:t xml:space="preserve">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082CAE" w:rsidRDefault="00CD3CC5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CC5">
        <w:rPr>
          <w:rFonts w:ascii="Times New Roman" w:hAnsi="Times New Roman" w:cs="Times New Roman"/>
          <w:b w:val="0"/>
          <w:sz w:val="28"/>
          <w:szCs w:val="28"/>
        </w:rPr>
        <w:t xml:space="preserve">от 18.08.2023  № 511 «Об утверждении порядка уведомления  муниципальными служащими Администрации города Ханты-Мансийска представителя нанимателя (работодателя) о намерении выполнять иную оплачиваемую работу» </w:t>
      </w:r>
      <w:r w:rsidR="00082CAE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E" w:rsidRDefault="00082CAE" w:rsidP="00CD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изменения,</w:t>
      </w:r>
      <w:r w:rsidR="004C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1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A37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CC5" w:rsidRDefault="00CD3CC5" w:rsidP="00CD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Регистрация уведомления производится лицом, ответственным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Ханты-Мансийска (органе Администрации города Ханты-Мансийска) (далее - уполномоченное лицо), в день его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органов Администрации города 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нанимателя (работодателя) 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осуществлять иную оплачиваемую работу</w:t>
      </w:r>
      <w:r w:rsidRPr="00C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журнал) по форме согласно приложению 2 к настоящему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CD3CC5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C5">
          <w:rPr>
            <w:noProof/>
          </w:rPr>
          <w:t>2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63C70"/>
    <w:rsid w:val="000667CE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25CF8"/>
    <w:rsid w:val="00130CB8"/>
    <w:rsid w:val="0014512A"/>
    <w:rsid w:val="00150CA7"/>
    <w:rsid w:val="00151FEF"/>
    <w:rsid w:val="00156AB2"/>
    <w:rsid w:val="001610B3"/>
    <w:rsid w:val="00185F3C"/>
    <w:rsid w:val="0019570A"/>
    <w:rsid w:val="00196D8F"/>
    <w:rsid w:val="001A0160"/>
    <w:rsid w:val="001B2ED3"/>
    <w:rsid w:val="001C2A32"/>
    <w:rsid w:val="001C304E"/>
    <w:rsid w:val="001D0BBC"/>
    <w:rsid w:val="001E4CF9"/>
    <w:rsid w:val="0020136B"/>
    <w:rsid w:val="00203551"/>
    <w:rsid w:val="0020730B"/>
    <w:rsid w:val="00217A70"/>
    <w:rsid w:val="0022064D"/>
    <w:rsid w:val="00226AA1"/>
    <w:rsid w:val="00231D87"/>
    <w:rsid w:val="0024386B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4D13"/>
    <w:rsid w:val="002C59FB"/>
    <w:rsid w:val="002D1A11"/>
    <w:rsid w:val="002E07D2"/>
    <w:rsid w:val="002F00F7"/>
    <w:rsid w:val="002F26C9"/>
    <w:rsid w:val="002F2759"/>
    <w:rsid w:val="002F3990"/>
    <w:rsid w:val="003031A1"/>
    <w:rsid w:val="003112BB"/>
    <w:rsid w:val="003133F9"/>
    <w:rsid w:val="003164CE"/>
    <w:rsid w:val="00320F9D"/>
    <w:rsid w:val="0033173E"/>
    <w:rsid w:val="00335516"/>
    <w:rsid w:val="00337011"/>
    <w:rsid w:val="00343E71"/>
    <w:rsid w:val="00350D5B"/>
    <w:rsid w:val="0036215B"/>
    <w:rsid w:val="00374B8F"/>
    <w:rsid w:val="00376D6B"/>
    <w:rsid w:val="00383359"/>
    <w:rsid w:val="00385F81"/>
    <w:rsid w:val="003A0A63"/>
    <w:rsid w:val="003A3632"/>
    <w:rsid w:val="003B52CC"/>
    <w:rsid w:val="003D0A2C"/>
    <w:rsid w:val="003D3E34"/>
    <w:rsid w:val="003D7649"/>
    <w:rsid w:val="003E5401"/>
    <w:rsid w:val="003E71A7"/>
    <w:rsid w:val="003F3513"/>
    <w:rsid w:val="0040274F"/>
    <w:rsid w:val="00404970"/>
    <w:rsid w:val="00406933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1119"/>
    <w:rsid w:val="0051534E"/>
    <w:rsid w:val="005168E1"/>
    <w:rsid w:val="00522704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72B2"/>
    <w:rsid w:val="0059789B"/>
    <w:rsid w:val="005D371E"/>
    <w:rsid w:val="005E60D0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33C3"/>
    <w:rsid w:val="006557D1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67D52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74BC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A5109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6568D"/>
    <w:rsid w:val="00C8117B"/>
    <w:rsid w:val="00C962F7"/>
    <w:rsid w:val="00C964E2"/>
    <w:rsid w:val="00CA18FE"/>
    <w:rsid w:val="00CA45FF"/>
    <w:rsid w:val="00CA4AB7"/>
    <w:rsid w:val="00CB3954"/>
    <w:rsid w:val="00CC163F"/>
    <w:rsid w:val="00CD3CC5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4B66"/>
    <w:rsid w:val="00E368A2"/>
    <w:rsid w:val="00E5268E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1D79-1A8D-4106-A421-31A8F3A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98</cp:revision>
  <cp:lastPrinted>2023-04-05T10:12:00Z</cp:lastPrinted>
  <dcterms:created xsi:type="dcterms:W3CDTF">2021-07-01T05:38:00Z</dcterms:created>
  <dcterms:modified xsi:type="dcterms:W3CDTF">2024-01-23T04:31:00Z</dcterms:modified>
</cp:coreProperties>
</file>