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FD" w:rsidRDefault="008F10FD" w:rsidP="008F10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8F10FD" w:rsidRPr="00DC4779" w:rsidRDefault="00DC4779" w:rsidP="00DC47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779">
        <w:rPr>
          <w:rFonts w:ascii="Times New Roman" w:eastAsia="Times New Roman" w:hAnsi="Times New Roman"/>
          <w:sz w:val="28"/>
          <w:szCs w:val="28"/>
          <w:lang w:eastAsia="ru-RU"/>
        </w:rPr>
        <w:t>Городской округ Ханты-Мансийск</w:t>
      </w:r>
    </w:p>
    <w:p w:rsidR="00DC4779" w:rsidRPr="00DC4779" w:rsidRDefault="00DC4779" w:rsidP="00DC47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779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округ-Югра</w:t>
      </w:r>
    </w:p>
    <w:p w:rsidR="008F10FD" w:rsidRPr="00DC4779" w:rsidRDefault="008F10FD" w:rsidP="008F10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779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Ханты-Мансийска</w:t>
      </w:r>
    </w:p>
    <w:p w:rsidR="00DC4779" w:rsidRPr="00DC4779" w:rsidRDefault="00DC4779" w:rsidP="008F10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0FD" w:rsidRDefault="008F10FD" w:rsidP="008F10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8F10FD" w:rsidRDefault="008F10FD" w:rsidP="008F10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0FD" w:rsidRDefault="008F10FD" w:rsidP="008F10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0FD" w:rsidRDefault="008F10FD" w:rsidP="008F10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0FD" w:rsidRDefault="008F10FD" w:rsidP="008F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________20</w:t>
      </w:r>
      <w:r w:rsidR="00DC4779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№_____</w:t>
      </w:r>
    </w:p>
    <w:p w:rsidR="008F10FD" w:rsidRDefault="008F10FD" w:rsidP="008F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0FD" w:rsidRDefault="008F10FD" w:rsidP="008F10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0FD" w:rsidRDefault="008F10FD" w:rsidP="001146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8F10FD" w:rsidRDefault="008F10FD" w:rsidP="001146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A227C9" w:rsidRDefault="008F10FD" w:rsidP="001146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25.11.2011 №1339 «О порядке проведения</w:t>
      </w:r>
    </w:p>
    <w:p w:rsidR="00A227C9" w:rsidRDefault="008F10FD" w:rsidP="001146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антикоррупционной экспертизы проектов </w:t>
      </w:r>
    </w:p>
    <w:p w:rsidR="00A227C9" w:rsidRDefault="008F10FD" w:rsidP="001146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нормативных правовых </w:t>
      </w:r>
    </w:p>
    <w:p w:rsidR="00A227C9" w:rsidRDefault="008F10FD" w:rsidP="001146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актов и действующих муниципальных </w:t>
      </w:r>
    </w:p>
    <w:p w:rsidR="008F10FD" w:rsidRDefault="008F10FD" w:rsidP="001146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норматив</w:t>
      </w:r>
      <w:r w:rsidR="00DC4779">
        <w:rPr>
          <w:rFonts w:ascii="Times New Roman" w:eastAsia="Times New Roman" w:hAnsi="Times New Roman"/>
          <w:sz w:val="28"/>
          <w:szCs w:val="28"/>
          <w:lang w:eastAsia="ru-RU"/>
        </w:rPr>
        <w:t>ных правовых актов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F10FD" w:rsidRDefault="008F10FD" w:rsidP="001146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Ханты-Мансийска» </w:t>
      </w:r>
    </w:p>
    <w:p w:rsidR="008F10FD" w:rsidRDefault="008F10FD" w:rsidP="008F10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0FD" w:rsidRDefault="008F10FD" w:rsidP="008F10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0FD" w:rsidRDefault="008F10FD" w:rsidP="008F10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города </w:t>
      </w:r>
      <w:r>
        <w:rPr>
          <w:rFonts w:ascii="Times New Roman" w:hAnsi="Times New Roman"/>
          <w:sz w:val="28"/>
          <w:szCs w:val="28"/>
        </w:rPr>
        <w:br/>
        <w:t xml:space="preserve">Ханты-Мансийска в соответствие с действующим законодательством, руководствуясь статьей 71 Устава города Ханты-Мансийска: </w:t>
      </w:r>
    </w:p>
    <w:p w:rsidR="008F10FD" w:rsidRPr="008F10FD" w:rsidRDefault="00D45663" w:rsidP="008F10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F10FD">
        <w:rPr>
          <w:rFonts w:ascii="Times New Roman" w:eastAsia="Times New Roman" w:hAnsi="Times New Roman"/>
          <w:sz w:val="28"/>
          <w:szCs w:val="28"/>
          <w:lang w:eastAsia="ru-RU"/>
        </w:rPr>
        <w:t>1.Внести в постановление Администрации города Ханты-Мансийска от 25.11.2011 №1339 «О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</w:t>
      </w:r>
      <w:r w:rsidR="00DC47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F10F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Ханты-Мансийска» изменения согласно приложению к настоящему постановлению.</w:t>
      </w:r>
    </w:p>
    <w:p w:rsidR="008F10FD" w:rsidRDefault="008F10FD" w:rsidP="008F10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8F10FD" w:rsidRDefault="008F10FD" w:rsidP="008F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0FD" w:rsidRDefault="008F10FD" w:rsidP="008F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0FD" w:rsidRDefault="008F10FD" w:rsidP="008F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0FD" w:rsidRDefault="008F10FD" w:rsidP="008F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</w:t>
      </w:r>
    </w:p>
    <w:p w:rsidR="008F10FD" w:rsidRDefault="008F10FD" w:rsidP="008F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М.П.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Ряшин</w:t>
      </w:r>
      <w:proofErr w:type="spellEnd"/>
    </w:p>
    <w:p w:rsidR="00D45663" w:rsidRDefault="00D45663" w:rsidP="008F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663" w:rsidRDefault="00D45663" w:rsidP="008F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663" w:rsidRDefault="00D45663" w:rsidP="008F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605" w:rsidRDefault="00114605" w:rsidP="008F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605" w:rsidRDefault="00114605" w:rsidP="008F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663" w:rsidRPr="00D45663" w:rsidRDefault="00D45663" w:rsidP="00D45663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66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D45663" w:rsidRPr="00D45663" w:rsidRDefault="00D45663" w:rsidP="00D456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663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45663" w:rsidRPr="00D45663" w:rsidRDefault="00D45663" w:rsidP="00D456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663">
        <w:rPr>
          <w:rFonts w:ascii="Times New Roman" w:eastAsia="Times New Roman" w:hAnsi="Times New Roman"/>
          <w:sz w:val="28"/>
          <w:szCs w:val="28"/>
          <w:lang w:eastAsia="ru-RU"/>
        </w:rPr>
        <w:t>города Ханты-Мансийска                                                                                                                                                      от «__» __</w:t>
      </w:r>
      <w:r w:rsidR="00DC477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D45663">
        <w:rPr>
          <w:rFonts w:ascii="Times New Roman" w:eastAsia="Times New Roman" w:hAnsi="Times New Roman"/>
          <w:sz w:val="28"/>
          <w:szCs w:val="28"/>
          <w:lang w:eastAsia="ru-RU"/>
        </w:rPr>
        <w:t>___202</w:t>
      </w:r>
      <w:r w:rsidR="00A227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56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DC47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663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№_____ </w:t>
      </w:r>
    </w:p>
    <w:p w:rsidR="00D45663" w:rsidRPr="00D45663" w:rsidRDefault="00D45663" w:rsidP="00D45663">
      <w:pPr>
        <w:autoSpaceDE w:val="0"/>
        <w:autoSpaceDN w:val="0"/>
        <w:spacing w:after="0" w:line="240" w:lineRule="auto"/>
        <w:ind w:right="377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663" w:rsidRPr="00D45663" w:rsidRDefault="00D45663" w:rsidP="00D45663">
      <w:pPr>
        <w:autoSpaceDE w:val="0"/>
        <w:autoSpaceDN w:val="0"/>
        <w:spacing w:after="0" w:line="240" w:lineRule="auto"/>
        <w:ind w:right="377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663" w:rsidRPr="00D45663" w:rsidRDefault="00D45663" w:rsidP="00D45663">
      <w:pPr>
        <w:tabs>
          <w:tab w:val="center" w:pos="453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45663">
        <w:rPr>
          <w:rFonts w:ascii="Times New Roman" w:eastAsia="Times New Roman" w:hAnsi="Times New Roman"/>
          <w:lang w:eastAsia="ru-RU"/>
        </w:rPr>
        <w:t xml:space="preserve">    </w:t>
      </w:r>
      <w:r w:rsidRPr="00D45663">
        <w:rPr>
          <w:rFonts w:ascii="Times New Roman" w:eastAsia="Times New Roman" w:hAnsi="Times New Roman"/>
          <w:lang w:eastAsia="ru-RU"/>
        </w:rPr>
        <w:tab/>
      </w:r>
    </w:p>
    <w:p w:rsidR="00EB19F9" w:rsidRDefault="00D45663" w:rsidP="004A77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66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D4566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постановление Администрации города Ханты-Мансийска </w:t>
      </w:r>
      <w:r w:rsidRPr="00D45663">
        <w:rPr>
          <w:rFonts w:ascii="Times New Roman" w:eastAsia="Times New Roman" w:hAnsi="Times New Roman"/>
          <w:sz w:val="28"/>
          <w:szCs w:val="28"/>
          <w:lang w:eastAsia="ru-RU"/>
        </w:rPr>
        <w:br/>
        <w:t>от</w:t>
      </w:r>
      <w:r w:rsidR="00114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663">
        <w:rPr>
          <w:rFonts w:ascii="Times New Roman" w:eastAsia="Times New Roman" w:hAnsi="Times New Roman"/>
          <w:sz w:val="28"/>
          <w:szCs w:val="28"/>
          <w:lang w:eastAsia="ru-RU"/>
        </w:rPr>
        <w:t xml:space="preserve">25.11.2011 №1339 «О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Администраций города Ханты-Мансийска» (далее – </w:t>
      </w:r>
      <w:r w:rsidR="00DC4779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Pr="00D4566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A77F2" w:rsidRDefault="004A77F2" w:rsidP="004A77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4779" w:rsidRDefault="00DC4779" w:rsidP="004A77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4779" w:rsidRDefault="00A227C9" w:rsidP="00D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4A77F2">
        <w:rPr>
          <w:rFonts w:ascii="Times New Roman" w:hAnsi="Times New Roman"/>
          <w:sz w:val="28"/>
          <w:szCs w:val="28"/>
        </w:rPr>
        <w:t xml:space="preserve"> приложение </w:t>
      </w:r>
      <w:r w:rsidR="004A77F2" w:rsidRPr="00DC4779">
        <w:rPr>
          <w:rFonts w:ascii="Times New Roman" w:hAnsi="Times New Roman"/>
          <w:sz w:val="28"/>
          <w:szCs w:val="28"/>
        </w:rPr>
        <w:t xml:space="preserve">к постановлению </w:t>
      </w:r>
      <w:r w:rsidR="00DC477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Ханты-Мансийска от 25.11.2011 №1339 « 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Ханты-Мансийска»</w:t>
      </w:r>
      <w:r w:rsidR="00DC4779">
        <w:rPr>
          <w:rFonts w:ascii="Times New Roman" w:hAnsi="Times New Roman"/>
          <w:sz w:val="28"/>
          <w:szCs w:val="28"/>
        </w:rPr>
        <w:t xml:space="preserve"> (далее-Порядок) следующие изменения:</w:t>
      </w: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4A77F2" w:rsidRPr="00DC47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27C9" w:rsidRPr="00DC4779">
        <w:rPr>
          <w:rFonts w:ascii="Times New Roman" w:hAnsi="Times New Roman"/>
          <w:sz w:val="28"/>
          <w:szCs w:val="28"/>
        </w:rPr>
        <w:t>подпункт</w:t>
      </w:r>
      <w:r w:rsidRPr="00DC4779">
        <w:rPr>
          <w:rFonts w:ascii="Times New Roman" w:hAnsi="Times New Roman"/>
          <w:sz w:val="28"/>
          <w:szCs w:val="28"/>
        </w:rPr>
        <w:t>е</w:t>
      </w:r>
      <w:proofErr w:type="gramEnd"/>
      <w:r w:rsidR="004A77F2" w:rsidRPr="00DC4779">
        <w:rPr>
          <w:rFonts w:ascii="Times New Roman" w:hAnsi="Times New Roman"/>
          <w:sz w:val="28"/>
          <w:szCs w:val="28"/>
        </w:rPr>
        <w:t xml:space="preserve"> 2.3</w:t>
      </w:r>
      <w:r w:rsidR="00A227C9" w:rsidRPr="00DC4779">
        <w:rPr>
          <w:rFonts w:ascii="Times New Roman" w:hAnsi="Times New Roman"/>
          <w:sz w:val="28"/>
          <w:szCs w:val="28"/>
        </w:rPr>
        <w:t xml:space="preserve"> пункта 2 раздела </w:t>
      </w:r>
      <w:r w:rsidR="00A227C9" w:rsidRPr="00DC4779">
        <w:rPr>
          <w:rFonts w:ascii="Times New Roman" w:hAnsi="Times New Roman"/>
          <w:sz w:val="28"/>
          <w:szCs w:val="28"/>
          <w:lang w:val="en-US"/>
        </w:rPr>
        <w:t>II</w:t>
      </w:r>
      <w:r w:rsidRPr="00DC4779">
        <w:rPr>
          <w:rFonts w:ascii="Times New Roman" w:hAnsi="Times New Roman"/>
          <w:sz w:val="28"/>
          <w:szCs w:val="28"/>
        </w:rPr>
        <w:t xml:space="preserve"> слова «</w:t>
      </w:r>
      <w:r w:rsidRPr="00DC4779">
        <w:rPr>
          <w:rFonts w:ascii="Times New Roman" w:eastAsiaTheme="minorHAnsi" w:hAnsi="Times New Roman"/>
          <w:sz w:val="28"/>
          <w:szCs w:val="28"/>
        </w:rPr>
        <w:t xml:space="preserve">постановлением Администрации города Ханты-Мансийска от 21.08.2012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DC4779">
        <w:rPr>
          <w:rFonts w:ascii="Times New Roman" w:eastAsiaTheme="minorHAnsi" w:hAnsi="Times New Roman"/>
          <w:sz w:val="28"/>
          <w:szCs w:val="28"/>
        </w:rPr>
        <w:t xml:space="preserve"> 990</w:t>
      </w:r>
      <w:r>
        <w:rPr>
          <w:rFonts w:ascii="Times New Roman" w:eastAsiaTheme="minorHAnsi" w:hAnsi="Times New Roman"/>
          <w:sz w:val="28"/>
          <w:szCs w:val="28"/>
        </w:rPr>
        <w:t>» заменить словами «постановлением Администрации города Ханты-Мансийска от 22.09.2020 №1102».</w:t>
      </w: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2.Приложение 1 к Порядку изложить в новой редакции согласно приложению 1 к настоящим изменениям.</w:t>
      </w: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3.Приложение 2 к Порядку изложить в новой редакции согласно приложению 2 к настоящим изменениям.</w:t>
      </w: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C4779" w:rsidRDefault="00DC4779" w:rsidP="00DC47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51E0E">
        <w:rPr>
          <w:rFonts w:ascii="Times New Roman" w:hAnsi="Times New Roman" w:cs="Times New Roman"/>
          <w:sz w:val="28"/>
          <w:szCs w:val="28"/>
        </w:rPr>
        <w:t xml:space="preserve">Приложение 1 к изменениям </w:t>
      </w:r>
    </w:p>
    <w:p w:rsidR="00DC4779" w:rsidRDefault="00DC4779" w:rsidP="00DC47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51E0E">
        <w:rPr>
          <w:rFonts w:ascii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E0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DC4779" w:rsidRDefault="00DC4779" w:rsidP="00DC4779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251E0E">
        <w:rPr>
          <w:rFonts w:ascii="Times New Roman" w:hAnsi="Times New Roman" w:cs="Times New Roman"/>
          <w:sz w:val="28"/>
          <w:szCs w:val="28"/>
        </w:rPr>
        <w:t>Ханты-Мансийка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E0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</w:t>
      </w:r>
      <w:r w:rsidRPr="00251E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251E0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</w:t>
      </w:r>
      <w:r w:rsidRPr="00251E0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1339</w:t>
      </w:r>
      <w:r w:rsidRPr="00251E0E">
        <w:rPr>
          <w:rFonts w:ascii="Times New Roman" w:hAnsi="Times New Roman"/>
          <w:sz w:val="28"/>
          <w:szCs w:val="28"/>
        </w:rPr>
        <w:t xml:space="preserve"> </w:t>
      </w:r>
    </w:p>
    <w:p w:rsidR="00DC4779" w:rsidRDefault="00DC4779" w:rsidP="00DC4779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251E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порядке проведения </w:t>
      </w:r>
      <w:proofErr w:type="gram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C4779" w:rsidRDefault="00DC4779" w:rsidP="00DC4779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экспертизы проектов муниципальных </w:t>
      </w:r>
    </w:p>
    <w:p w:rsidR="00DC4779" w:rsidRDefault="00DC4779" w:rsidP="00DC4779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и действующих </w:t>
      </w:r>
    </w:p>
    <w:p w:rsidR="00DC4779" w:rsidRDefault="00DC4779" w:rsidP="00DC4779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нормативных </w:t>
      </w:r>
    </w:p>
    <w:p w:rsidR="00DC4779" w:rsidRDefault="00DC4779" w:rsidP="00DC4779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правовых актов Администрации </w:t>
      </w:r>
    </w:p>
    <w:p w:rsidR="00DC4779" w:rsidRPr="00251E0E" w:rsidRDefault="00DC4779" w:rsidP="00DC47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  <w:r w:rsidRPr="00251E0E">
        <w:rPr>
          <w:rFonts w:ascii="Times New Roman" w:hAnsi="Times New Roman"/>
          <w:sz w:val="28"/>
          <w:szCs w:val="28"/>
        </w:rPr>
        <w:t>»</w:t>
      </w: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C4779" w:rsidRDefault="00DC4779" w:rsidP="00D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C4779">
        <w:rPr>
          <w:rFonts w:ascii="Times New Roman" w:hAnsi="Times New Roman"/>
          <w:bCs/>
          <w:sz w:val="28"/>
          <w:szCs w:val="28"/>
        </w:rPr>
        <w:t xml:space="preserve">Заключение о </w:t>
      </w:r>
      <w:proofErr w:type="gramStart"/>
      <w:r w:rsidRPr="00DC4779">
        <w:rPr>
          <w:rFonts w:ascii="Times New Roman" w:hAnsi="Times New Roman"/>
          <w:bCs/>
          <w:sz w:val="28"/>
          <w:szCs w:val="28"/>
        </w:rPr>
        <w:t>проведенной</w:t>
      </w:r>
      <w:proofErr w:type="gramEnd"/>
      <w:r w:rsidRPr="00DC4779">
        <w:rPr>
          <w:rFonts w:ascii="Times New Roman" w:hAnsi="Times New Roman"/>
          <w:bCs/>
          <w:sz w:val="28"/>
          <w:szCs w:val="28"/>
        </w:rPr>
        <w:t xml:space="preserve"> антикоррупционной</w:t>
      </w:r>
    </w:p>
    <w:p w:rsidR="00EF199D" w:rsidRDefault="00DC4779" w:rsidP="00DC47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C4779">
        <w:rPr>
          <w:rFonts w:ascii="Times New Roman" w:hAnsi="Times New Roman"/>
          <w:bCs/>
          <w:sz w:val="28"/>
          <w:szCs w:val="28"/>
        </w:rPr>
        <w:t xml:space="preserve">экспертизе муниципального нормативного правового акта </w:t>
      </w: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C4779">
        <w:rPr>
          <w:rFonts w:ascii="Times New Roman" w:hAnsi="Times New Roman"/>
          <w:bCs/>
          <w:sz w:val="28"/>
          <w:szCs w:val="28"/>
        </w:rPr>
        <w:t xml:space="preserve">(проекта муниципального нормативного правового акта) </w:t>
      </w: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C4779">
        <w:rPr>
          <w:rFonts w:ascii="Times New Roman" w:hAnsi="Times New Roman"/>
          <w:bCs/>
          <w:sz w:val="28"/>
          <w:szCs w:val="28"/>
        </w:rPr>
        <w:t xml:space="preserve">(о наличии коррупциогенных факторов) </w:t>
      </w: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DC4779">
        <w:rPr>
          <w:rFonts w:ascii="Times New Roman" w:hAnsi="Times New Roman"/>
          <w:sz w:val="28"/>
          <w:szCs w:val="28"/>
        </w:rPr>
        <w:t>I. Вводная часть</w:t>
      </w: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779">
        <w:rPr>
          <w:rFonts w:ascii="Times New Roman" w:hAnsi="Times New Roman"/>
          <w:sz w:val="28"/>
          <w:szCs w:val="28"/>
        </w:rPr>
        <w:t>Настоящее заключение подготовлено по результатам проведенной антикоррупционной экспертизы муниципального нормативного правового акта (проекта) (наименование, заголовок), поступивш</w:t>
      </w:r>
      <w:r w:rsidR="00EF199D">
        <w:rPr>
          <w:rFonts w:ascii="Times New Roman" w:hAnsi="Times New Roman"/>
          <w:sz w:val="28"/>
          <w:szCs w:val="28"/>
        </w:rPr>
        <w:t>его (представленного) из (от) (Д</w:t>
      </w:r>
      <w:r w:rsidRPr="00DC4779">
        <w:rPr>
          <w:rFonts w:ascii="Times New Roman" w:hAnsi="Times New Roman"/>
          <w:sz w:val="28"/>
          <w:szCs w:val="28"/>
        </w:rPr>
        <w:t xml:space="preserve">епартамента, </w:t>
      </w:r>
      <w:r w:rsidR="00EF199D">
        <w:rPr>
          <w:rFonts w:ascii="Times New Roman" w:hAnsi="Times New Roman"/>
          <w:sz w:val="28"/>
          <w:szCs w:val="28"/>
        </w:rPr>
        <w:t xml:space="preserve">управления, отдела, </w:t>
      </w:r>
      <w:r w:rsidRPr="00DC4779">
        <w:rPr>
          <w:rFonts w:ascii="Times New Roman" w:hAnsi="Times New Roman"/>
          <w:sz w:val="28"/>
          <w:szCs w:val="28"/>
        </w:rPr>
        <w:t>по поручению и т.п.) _____________________________.</w:t>
      </w:r>
      <w:proofErr w:type="gramEnd"/>
    </w:p>
    <w:p w:rsidR="00DC4779" w:rsidRPr="00DC4779" w:rsidRDefault="00DC4779" w:rsidP="00DC47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779">
        <w:rPr>
          <w:rFonts w:ascii="Times New Roman" w:hAnsi="Times New Roman"/>
          <w:sz w:val="28"/>
          <w:szCs w:val="28"/>
        </w:rPr>
        <w:t xml:space="preserve">В процессе антикоррупционной экспертизы кроме положений Федерального </w:t>
      </w:r>
      <w:hyperlink r:id="rId6" w:history="1">
        <w:r w:rsidRPr="00DC4779">
          <w:rPr>
            <w:rFonts w:ascii="Times New Roman" w:hAnsi="Times New Roman"/>
            <w:sz w:val="28"/>
            <w:szCs w:val="28"/>
          </w:rPr>
          <w:t>закона</w:t>
        </w:r>
      </w:hyperlink>
      <w:r w:rsidRPr="00DC4779">
        <w:rPr>
          <w:rFonts w:ascii="Times New Roman" w:hAnsi="Times New Roman"/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DC4779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DC4779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 и </w:t>
      </w:r>
      <w:hyperlink w:anchor="Par0" w:history="1">
        <w:r w:rsidRPr="00DC4779">
          <w:rPr>
            <w:rFonts w:ascii="Times New Roman" w:hAnsi="Times New Roman"/>
            <w:sz w:val="28"/>
            <w:szCs w:val="28"/>
          </w:rPr>
          <w:t>Порядка</w:t>
        </w:r>
      </w:hyperlink>
      <w:r w:rsidRPr="00DC4779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Ханты-Мансийска использованы:</w:t>
      </w:r>
      <w:proofErr w:type="gramEnd"/>
    </w:p>
    <w:p w:rsidR="00DC4779" w:rsidRPr="00DC4779" w:rsidRDefault="00DC4779" w:rsidP="00DC47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C4779">
        <w:rPr>
          <w:rFonts w:ascii="Times New Roman" w:hAnsi="Times New Roman"/>
          <w:sz w:val="28"/>
          <w:szCs w:val="28"/>
        </w:rPr>
        <w:t xml:space="preserve">(указываются Федеральные законы и иные правовые акты Российской Федерации, законы и иные правовые акты </w:t>
      </w:r>
      <w:r w:rsidR="00EF199D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  <w:r w:rsidRPr="00DC4779">
        <w:rPr>
          <w:rFonts w:ascii="Times New Roman" w:hAnsi="Times New Roman"/>
          <w:sz w:val="28"/>
          <w:szCs w:val="28"/>
        </w:rPr>
        <w:t xml:space="preserve">, </w:t>
      </w:r>
      <w:r w:rsidR="00EF199D">
        <w:rPr>
          <w:rFonts w:ascii="Times New Roman" w:hAnsi="Times New Roman"/>
          <w:sz w:val="28"/>
          <w:szCs w:val="28"/>
        </w:rPr>
        <w:t>У</w:t>
      </w:r>
      <w:r w:rsidRPr="00DC4779">
        <w:rPr>
          <w:rFonts w:ascii="Times New Roman" w:hAnsi="Times New Roman"/>
          <w:sz w:val="28"/>
          <w:szCs w:val="28"/>
        </w:rPr>
        <w:t xml:space="preserve">став </w:t>
      </w:r>
      <w:r w:rsidR="00EF199D">
        <w:rPr>
          <w:rFonts w:ascii="Times New Roman" w:hAnsi="Times New Roman"/>
          <w:sz w:val="28"/>
          <w:szCs w:val="28"/>
        </w:rPr>
        <w:t>города Ханты-Мансийска</w:t>
      </w:r>
      <w:r w:rsidRPr="00DC4779">
        <w:rPr>
          <w:rFonts w:ascii="Times New Roman" w:hAnsi="Times New Roman"/>
          <w:sz w:val="28"/>
          <w:szCs w:val="28"/>
        </w:rPr>
        <w:t xml:space="preserve"> и иные муниципальные правовые акты</w:t>
      </w:r>
      <w:r w:rsidR="00EF199D">
        <w:rPr>
          <w:rFonts w:ascii="Times New Roman" w:hAnsi="Times New Roman"/>
          <w:sz w:val="28"/>
          <w:szCs w:val="28"/>
        </w:rPr>
        <w:t xml:space="preserve"> города Ханты-Мансийска</w:t>
      </w:r>
      <w:r w:rsidRPr="00DC4779">
        <w:rPr>
          <w:rFonts w:ascii="Times New Roman" w:hAnsi="Times New Roman"/>
          <w:sz w:val="28"/>
          <w:szCs w:val="28"/>
        </w:rPr>
        <w:t>, которые применялись при проведении экспертизы, а также предложения специалиста, методические рекомендации научных, иных учреждений, размещенных в сети Интернет, специальных общедоступных источниках и др.)</w:t>
      </w:r>
      <w:r w:rsidR="00EF199D">
        <w:rPr>
          <w:rFonts w:ascii="Times New Roman" w:hAnsi="Times New Roman"/>
          <w:sz w:val="28"/>
          <w:szCs w:val="28"/>
        </w:rPr>
        <w:t xml:space="preserve"> </w:t>
      </w:r>
      <w:r w:rsidRPr="00DC4779">
        <w:rPr>
          <w:rFonts w:ascii="Times New Roman" w:hAnsi="Times New Roman"/>
          <w:sz w:val="28"/>
          <w:szCs w:val="28"/>
        </w:rPr>
        <w:t>______________________________________________________________.</w:t>
      </w: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DC4779">
        <w:rPr>
          <w:rFonts w:ascii="Times New Roman" w:hAnsi="Times New Roman"/>
          <w:sz w:val="28"/>
          <w:szCs w:val="28"/>
        </w:rPr>
        <w:t>II. Описательная часть</w:t>
      </w: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C4779">
        <w:rPr>
          <w:rFonts w:ascii="Times New Roman" w:hAnsi="Times New Roman"/>
          <w:sz w:val="28"/>
          <w:szCs w:val="28"/>
        </w:rPr>
        <w:t xml:space="preserve">Дается описание выявленных коррупциогенных факторов согласно </w:t>
      </w:r>
      <w:hyperlink r:id="rId8" w:history="1">
        <w:r w:rsidRPr="00DC4779">
          <w:rPr>
            <w:rFonts w:ascii="Times New Roman" w:hAnsi="Times New Roman"/>
            <w:sz w:val="28"/>
            <w:szCs w:val="28"/>
          </w:rPr>
          <w:t>методике</w:t>
        </w:r>
      </w:hyperlink>
      <w:r w:rsidRPr="00DC4779">
        <w:rPr>
          <w:rFonts w:ascii="Times New Roman" w:hAnsi="Times New Roman"/>
          <w:sz w:val="28"/>
          <w:szCs w:val="28"/>
        </w:rPr>
        <w:t>, определенной Правительством Российской Федерации, поддающихся выявлению силами эксперта, проводящего данную экспертизу, их возможное влияние на коррупционное поведение.</w:t>
      </w: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DC4779">
        <w:rPr>
          <w:rFonts w:ascii="Times New Roman" w:hAnsi="Times New Roman"/>
          <w:sz w:val="28"/>
          <w:szCs w:val="28"/>
        </w:rPr>
        <w:t>III. Рекомендации</w:t>
      </w: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C4779">
        <w:rPr>
          <w:rFonts w:ascii="Times New Roman" w:hAnsi="Times New Roman"/>
          <w:sz w:val="28"/>
          <w:szCs w:val="28"/>
        </w:rPr>
        <w:t>Указываются предложения, рекомендации о возможности устранения коррупциогенных факторов________________________________________.</w:t>
      </w:r>
    </w:p>
    <w:p w:rsidR="00DC4779" w:rsidRPr="00DC4779" w:rsidRDefault="00DC4779" w:rsidP="00DC47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C4779">
        <w:rPr>
          <w:rFonts w:ascii="Times New Roman" w:hAnsi="Times New Roman"/>
          <w:sz w:val="28"/>
          <w:szCs w:val="28"/>
        </w:rPr>
        <w:t>Экспертом могут высказываться другие суждения, предложения, рекомендации, исходя из специфики содержания и предмета регулирования правового акта (проекта)____________________________________________.</w:t>
      </w:r>
    </w:p>
    <w:p w:rsidR="00DC4779" w:rsidRPr="00DC4779" w:rsidRDefault="00DC4779" w:rsidP="00DC47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C4779">
        <w:rPr>
          <w:rFonts w:ascii="Times New Roman" w:hAnsi="Times New Roman"/>
          <w:sz w:val="28"/>
          <w:szCs w:val="28"/>
        </w:rPr>
        <w:t>По результатам проведения экспертизы рекомендовано (даются суждения, предложения о возможности принятия, опубликования проекта и т.п.) ____________________________________________________________.</w:t>
      </w: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DC4779">
        <w:rPr>
          <w:rFonts w:ascii="Times New Roman" w:hAnsi="Times New Roman"/>
          <w:sz w:val="28"/>
          <w:szCs w:val="28"/>
        </w:rPr>
        <w:t>IV. Выводы</w:t>
      </w: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C4779">
        <w:rPr>
          <w:rFonts w:ascii="Times New Roman" w:hAnsi="Times New Roman"/>
          <w:sz w:val="28"/>
          <w:szCs w:val="28"/>
        </w:rPr>
        <w:t xml:space="preserve">Представленный </w:t>
      </w:r>
      <w:r w:rsidR="00EF199D">
        <w:rPr>
          <w:rFonts w:ascii="Times New Roman" w:hAnsi="Times New Roman"/>
          <w:sz w:val="28"/>
          <w:szCs w:val="28"/>
        </w:rPr>
        <w:t xml:space="preserve">муниципальный нормативный </w:t>
      </w:r>
      <w:r w:rsidRPr="00DC4779">
        <w:rPr>
          <w:rFonts w:ascii="Times New Roman" w:hAnsi="Times New Roman"/>
          <w:sz w:val="28"/>
          <w:szCs w:val="28"/>
        </w:rPr>
        <w:t xml:space="preserve">правовой акт (проект) «__________» содержит </w:t>
      </w:r>
      <w:proofErr w:type="spellStart"/>
      <w:r w:rsidRPr="00DC4779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DC4779">
        <w:rPr>
          <w:rFonts w:ascii="Times New Roman" w:hAnsi="Times New Roman"/>
          <w:sz w:val="28"/>
          <w:szCs w:val="28"/>
        </w:rPr>
        <w:t xml:space="preserve"> факторы, указанные в описательной части данного заключения (при необходимости повторяются их наименования и суждения) ________________________________________________________________.</w:t>
      </w: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239" w:rsidRDefault="00C82239" w:rsidP="00C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779" w:rsidRPr="00DC4779" w:rsidRDefault="00C82239" w:rsidP="00C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  <w:r w:rsidR="00EF199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EF199D">
        <w:rPr>
          <w:rFonts w:ascii="Times New Roman" w:hAnsi="Times New Roman"/>
          <w:sz w:val="28"/>
          <w:szCs w:val="28"/>
        </w:rPr>
        <w:t xml:space="preserve">  __________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C4779" w:rsidRPr="00DC4779">
        <w:rPr>
          <w:rFonts w:ascii="Times New Roman" w:hAnsi="Times New Roman"/>
          <w:sz w:val="28"/>
          <w:szCs w:val="28"/>
        </w:rPr>
        <w:t>(Ф.И.О.</w:t>
      </w:r>
      <w:r w:rsidR="00EF199D">
        <w:rPr>
          <w:rFonts w:ascii="Times New Roman" w:hAnsi="Times New Roman"/>
          <w:sz w:val="28"/>
          <w:szCs w:val="28"/>
        </w:rPr>
        <w:t xml:space="preserve"> (при наличии)</w:t>
      </w:r>
      <w:r w:rsidR="00DC4779" w:rsidRPr="00DC4779">
        <w:rPr>
          <w:rFonts w:ascii="Times New Roman" w:hAnsi="Times New Roman"/>
          <w:sz w:val="28"/>
          <w:szCs w:val="28"/>
        </w:rPr>
        <w:t>)</w:t>
      </w:r>
    </w:p>
    <w:p w:rsidR="00DC4779" w:rsidRPr="00C82239" w:rsidRDefault="00C82239" w:rsidP="00C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C82239">
        <w:rPr>
          <w:rFonts w:ascii="Times New Roman" w:hAnsi="Times New Roman"/>
          <w:sz w:val="20"/>
          <w:szCs w:val="20"/>
        </w:rPr>
        <w:t>(подпись)</w:t>
      </w: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779" w:rsidRDefault="00DC4779" w:rsidP="00DC4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239" w:rsidRPr="00DC4779" w:rsidRDefault="00C82239" w:rsidP="00DC4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F199D" w:rsidRDefault="00EF199D" w:rsidP="00EF19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51E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1E0E">
        <w:rPr>
          <w:rFonts w:ascii="Times New Roman" w:hAnsi="Times New Roman" w:cs="Times New Roman"/>
          <w:sz w:val="28"/>
          <w:szCs w:val="28"/>
        </w:rPr>
        <w:t xml:space="preserve"> к изменениям </w:t>
      </w:r>
    </w:p>
    <w:p w:rsidR="00EF199D" w:rsidRDefault="00EF199D" w:rsidP="00EF19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51E0E">
        <w:rPr>
          <w:rFonts w:ascii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E0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EF199D" w:rsidRDefault="00EF199D" w:rsidP="00EF199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251E0E">
        <w:rPr>
          <w:rFonts w:ascii="Times New Roman" w:hAnsi="Times New Roman" w:cs="Times New Roman"/>
          <w:sz w:val="28"/>
          <w:szCs w:val="28"/>
        </w:rPr>
        <w:t>Ханты-Мансийка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E0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</w:t>
      </w:r>
      <w:r w:rsidRPr="00251E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251E0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</w:t>
      </w:r>
      <w:r w:rsidRPr="00251E0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1339</w:t>
      </w:r>
      <w:r w:rsidRPr="00251E0E">
        <w:rPr>
          <w:rFonts w:ascii="Times New Roman" w:hAnsi="Times New Roman"/>
          <w:sz w:val="28"/>
          <w:szCs w:val="28"/>
        </w:rPr>
        <w:t xml:space="preserve"> </w:t>
      </w:r>
    </w:p>
    <w:p w:rsidR="00EF199D" w:rsidRDefault="00EF199D" w:rsidP="00EF199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251E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порядке проведения </w:t>
      </w:r>
      <w:proofErr w:type="gram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F199D" w:rsidRDefault="00EF199D" w:rsidP="00EF199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экспертизы проектов муниципальных </w:t>
      </w:r>
    </w:p>
    <w:p w:rsidR="00EF199D" w:rsidRDefault="00EF199D" w:rsidP="00EF199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и действующих </w:t>
      </w:r>
    </w:p>
    <w:p w:rsidR="00EF199D" w:rsidRDefault="00EF199D" w:rsidP="00EF199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нормативных </w:t>
      </w:r>
    </w:p>
    <w:p w:rsidR="00EF199D" w:rsidRDefault="00EF199D" w:rsidP="00EF199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правовых актов Администрации </w:t>
      </w:r>
    </w:p>
    <w:p w:rsidR="00EF199D" w:rsidRPr="00251E0E" w:rsidRDefault="00EF199D" w:rsidP="00EF19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  <w:r w:rsidRPr="00251E0E">
        <w:rPr>
          <w:rFonts w:ascii="Times New Roman" w:hAnsi="Times New Roman"/>
          <w:sz w:val="28"/>
          <w:szCs w:val="28"/>
        </w:rPr>
        <w:t>»</w:t>
      </w: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61"/>
      <w:bookmarkEnd w:id="0"/>
      <w:r w:rsidRPr="00DC4779">
        <w:rPr>
          <w:rFonts w:ascii="Times New Roman" w:hAnsi="Times New Roman"/>
          <w:bCs/>
          <w:sz w:val="28"/>
          <w:szCs w:val="28"/>
        </w:rPr>
        <w:t xml:space="preserve">Заключение о </w:t>
      </w:r>
      <w:proofErr w:type="gramStart"/>
      <w:r w:rsidRPr="00DC4779">
        <w:rPr>
          <w:rFonts w:ascii="Times New Roman" w:hAnsi="Times New Roman"/>
          <w:bCs/>
          <w:sz w:val="28"/>
          <w:szCs w:val="28"/>
        </w:rPr>
        <w:t>проведенной</w:t>
      </w:r>
      <w:proofErr w:type="gramEnd"/>
      <w:r w:rsidRPr="00DC4779">
        <w:rPr>
          <w:rFonts w:ascii="Times New Roman" w:hAnsi="Times New Roman"/>
          <w:bCs/>
          <w:sz w:val="28"/>
          <w:szCs w:val="28"/>
        </w:rPr>
        <w:t xml:space="preserve"> антикоррупционной</w:t>
      </w:r>
    </w:p>
    <w:p w:rsidR="00C82239" w:rsidRDefault="00DC4779" w:rsidP="00DC47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C4779">
        <w:rPr>
          <w:rFonts w:ascii="Times New Roman" w:hAnsi="Times New Roman"/>
          <w:bCs/>
          <w:sz w:val="28"/>
          <w:szCs w:val="28"/>
        </w:rPr>
        <w:t>экспертизе муниципального нормативного правового акта</w:t>
      </w: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C4779">
        <w:rPr>
          <w:rFonts w:ascii="Times New Roman" w:hAnsi="Times New Roman"/>
          <w:bCs/>
          <w:sz w:val="28"/>
          <w:szCs w:val="28"/>
        </w:rPr>
        <w:t xml:space="preserve"> (проекта муниципального нормативного правового акта) </w:t>
      </w: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4779">
        <w:rPr>
          <w:rFonts w:ascii="Times New Roman" w:hAnsi="Times New Roman"/>
          <w:bCs/>
          <w:sz w:val="28"/>
          <w:szCs w:val="28"/>
        </w:rPr>
        <w:t>(об отсутствии коррупциогенных факторов)</w:t>
      </w: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DC4779">
        <w:rPr>
          <w:rFonts w:ascii="Times New Roman" w:hAnsi="Times New Roman"/>
          <w:sz w:val="28"/>
          <w:szCs w:val="28"/>
        </w:rPr>
        <w:t>I. Вводная часть</w:t>
      </w: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C4779">
        <w:rPr>
          <w:rFonts w:ascii="Times New Roman" w:hAnsi="Times New Roman"/>
          <w:sz w:val="28"/>
          <w:szCs w:val="28"/>
        </w:rPr>
        <w:t>Настоящее заключение подготовлено по результатам проведенной антикоррупционной экспертизы муниципального нормативного правового акта (проекта) (наименование, заголовок), поступивше</w:t>
      </w:r>
      <w:r w:rsidR="00C82239">
        <w:rPr>
          <w:rFonts w:ascii="Times New Roman" w:hAnsi="Times New Roman"/>
          <w:sz w:val="28"/>
          <w:szCs w:val="28"/>
        </w:rPr>
        <w:t xml:space="preserve">го (представленного) </w:t>
      </w:r>
      <w:proofErr w:type="gramStart"/>
      <w:r w:rsidR="00C82239">
        <w:rPr>
          <w:rFonts w:ascii="Times New Roman" w:hAnsi="Times New Roman"/>
          <w:sz w:val="28"/>
          <w:szCs w:val="28"/>
        </w:rPr>
        <w:t>из</w:t>
      </w:r>
      <w:proofErr w:type="gramEnd"/>
      <w:r w:rsidR="00C82239">
        <w:rPr>
          <w:rFonts w:ascii="Times New Roman" w:hAnsi="Times New Roman"/>
          <w:sz w:val="28"/>
          <w:szCs w:val="28"/>
        </w:rPr>
        <w:t xml:space="preserve"> (от): (Д</w:t>
      </w:r>
      <w:r w:rsidRPr="00DC4779">
        <w:rPr>
          <w:rFonts w:ascii="Times New Roman" w:hAnsi="Times New Roman"/>
          <w:sz w:val="28"/>
          <w:szCs w:val="28"/>
        </w:rPr>
        <w:t>епартамента,</w:t>
      </w:r>
      <w:r w:rsidR="00C82239">
        <w:rPr>
          <w:rFonts w:ascii="Times New Roman" w:hAnsi="Times New Roman"/>
          <w:sz w:val="28"/>
          <w:szCs w:val="28"/>
        </w:rPr>
        <w:t xml:space="preserve"> управления, отдела,</w:t>
      </w:r>
      <w:r w:rsidRPr="00DC4779">
        <w:rPr>
          <w:rFonts w:ascii="Times New Roman" w:hAnsi="Times New Roman"/>
          <w:sz w:val="28"/>
          <w:szCs w:val="28"/>
        </w:rPr>
        <w:t xml:space="preserve"> по поручению и т.п.) ________________________________________.</w:t>
      </w:r>
    </w:p>
    <w:p w:rsidR="00DC4779" w:rsidRPr="00DC4779" w:rsidRDefault="00DC4779" w:rsidP="00DC47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779">
        <w:rPr>
          <w:rFonts w:ascii="Times New Roman" w:hAnsi="Times New Roman"/>
          <w:sz w:val="28"/>
          <w:szCs w:val="28"/>
        </w:rPr>
        <w:t xml:space="preserve">В процессе антикоррупционной экспертизы кроме положений Федерального </w:t>
      </w:r>
      <w:hyperlink r:id="rId9" w:history="1">
        <w:r w:rsidRPr="00DC4779">
          <w:rPr>
            <w:rFonts w:ascii="Times New Roman" w:hAnsi="Times New Roman"/>
            <w:sz w:val="28"/>
            <w:szCs w:val="28"/>
          </w:rPr>
          <w:t>закона</w:t>
        </w:r>
      </w:hyperlink>
      <w:r w:rsidRPr="00DC4779">
        <w:rPr>
          <w:rFonts w:ascii="Times New Roman" w:hAnsi="Times New Roman"/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10" w:history="1">
        <w:r w:rsidRPr="00DC4779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DC4779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 и </w:t>
      </w:r>
      <w:hyperlink w:anchor="Par0" w:history="1">
        <w:r w:rsidRPr="00DC4779">
          <w:rPr>
            <w:rFonts w:ascii="Times New Roman" w:hAnsi="Times New Roman"/>
            <w:sz w:val="28"/>
            <w:szCs w:val="28"/>
          </w:rPr>
          <w:t>Порядка</w:t>
        </w:r>
      </w:hyperlink>
      <w:r w:rsidRPr="00DC4779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Ханты-Мансийска использованы:</w:t>
      </w:r>
      <w:proofErr w:type="gramEnd"/>
    </w:p>
    <w:p w:rsidR="00DC4779" w:rsidRPr="00DC4779" w:rsidRDefault="00DC4779" w:rsidP="00DC47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C4779">
        <w:rPr>
          <w:rFonts w:ascii="Times New Roman" w:hAnsi="Times New Roman"/>
          <w:sz w:val="28"/>
          <w:szCs w:val="28"/>
        </w:rPr>
        <w:t xml:space="preserve">(указываются Федеральные законы и иные правовые акты Российской Федерации, законы и иные правовые акты </w:t>
      </w:r>
      <w:r w:rsidR="00C82239">
        <w:rPr>
          <w:rFonts w:ascii="Times New Roman" w:hAnsi="Times New Roman"/>
          <w:sz w:val="28"/>
          <w:szCs w:val="28"/>
        </w:rPr>
        <w:t>Ханты-Мансийского автономного округа-Югры, У</w:t>
      </w:r>
      <w:r w:rsidRPr="00DC4779">
        <w:rPr>
          <w:rFonts w:ascii="Times New Roman" w:hAnsi="Times New Roman"/>
          <w:sz w:val="28"/>
          <w:szCs w:val="28"/>
        </w:rPr>
        <w:t xml:space="preserve">став </w:t>
      </w:r>
      <w:r w:rsidR="00C82239">
        <w:rPr>
          <w:rFonts w:ascii="Times New Roman" w:hAnsi="Times New Roman"/>
          <w:sz w:val="28"/>
          <w:szCs w:val="28"/>
        </w:rPr>
        <w:t>города Ханты-Мансийска</w:t>
      </w:r>
      <w:r w:rsidRPr="00DC4779">
        <w:rPr>
          <w:rFonts w:ascii="Times New Roman" w:hAnsi="Times New Roman"/>
          <w:sz w:val="28"/>
          <w:szCs w:val="28"/>
        </w:rPr>
        <w:t xml:space="preserve"> и иные муниципальные правовые акты</w:t>
      </w:r>
      <w:r w:rsidR="00C82239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C82239">
        <w:rPr>
          <w:rFonts w:ascii="Times New Roman" w:hAnsi="Times New Roman"/>
          <w:sz w:val="28"/>
          <w:szCs w:val="28"/>
        </w:rPr>
        <w:t>Ханты-мансийска</w:t>
      </w:r>
      <w:proofErr w:type="spellEnd"/>
      <w:r w:rsidRPr="00DC4779">
        <w:rPr>
          <w:rFonts w:ascii="Times New Roman" w:hAnsi="Times New Roman"/>
          <w:sz w:val="28"/>
          <w:szCs w:val="28"/>
        </w:rPr>
        <w:t>, которые применялись при проведении экспертизы, а также предложения специалиста, методические рекомендации научных, иных учреждений, размещенных в сети Интернет, специальных общедоступных источниках и др.) _________________________________________________________________.</w:t>
      </w: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DC4779">
        <w:rPr>
          <w:rFonts w:ascii="Times New Roman" w:hAnsi="Times New Roman"/>
          <w:sz w:val="28"/>
          <w:szCs w:val="28"/>
        </w:rPr>
        <w:t>II. Выводы</w:t>
      </w:r>
    </w:p>
    <w:p w:rsidR="00DC4779" w:rsidRPr="00DC4779" w:rsidRDefault="00DC4779" w:rsidP="00DC4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779" w:rsidRPr="00DC4779" w:rsidRDefault="00DC4779" w:rsidP="00DC47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C4779">
        <w:rPr>
          <w:rFonts w:ascii="Times New Roman" w:hAnsi="Times New Roman"/>
          <w:sz w:val="28"/>
          <w:szCs w:val="28"/>
        </w:rPr>
        <w:t xml:space="preserve"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организациям, в </w:t>
      </w:r>
      <w:r w:rsidR="00C82239">
        <w:rPr>
          <w:rFonts w:ascii="Times New Roman" w:hAnsi="Times New Roman"/>
          <w:sz w:val="28"/>
          <w:szCs w:val="28"/>
        </w:rPr>
        <w:t xml:space="preserve">муниципальном </w:t>
      </w:r>
      <w:r w:rsidRPr="00DC4779">
        <w:rPr>
          <w:rFonts w:ascii="Times New Roman" w:hAnsi="Times New Roman"/>
          <w:sz w:val="28"/>
          <w:szCs w:val="28"/>
        </w:rPr>
        <w:t>правовом акте (в проекте) не выявлены.</w:t>
      </w:r>
    </w:p>
    <w:p w:rsidR="00DC4779" w:rsidRPr="00DC4779" w:rsidRDefault="00DC4779" w:rsidP="00DC47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2239" w:rsidRPr="00DC4779" w:rsidRDefault="00C82239" w:rsidP="00C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                            __________                  </w:t>
      </w:r>
      <w:r w:rsidRPr="00DC4779">
        <w:rPr>
          <w:rFonts w:ascii="Times New Roman" w:hAnsi="Times New Roman"/>
          <w:sz w:val="28"/>
          <w:szCs w:val="28"/>
        </w:rPr>
        <w:t>(Ф.И.О.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DC4779">
        <w:rPr>
          <w:rFonts w:ascii="Times New Roman" w:hAnsi="Times New Roman"/>
          <w:sz w:val="28"/>
          <w:szCs w:val="28"/>
        </w:rPr>
        <w:t>)</w:t>
      </w:r>
    </w:p>
    <w:p w:rsidR="00C82239" w:rsidRPr="00C82239" w:rsidRDefault="00C82239" w:rsidP="00C8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C82239">
        <w:rPr>
          <w:rFonts w:ascii="Times New Roman" w:hAnsi="Times New Roman"/>
          <w:sz w:val="20"/>
          <w:szCs w:val="20"/>
        </w:rPr>
        <w:t>(подпись)</w:t>
      </w:r>
    </w:p>
    <w:p w:rsidR="00C82239" w:rsidRPr="00DC4779" w:rsidRDefault="00C82239" w:rsidP="00C8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239" w:rsidRPr="00DC4779" w:rsidRDefault="00C82239" w:rsidP="00C8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A77F2" w:rsidRPr="002E25B6" w:rsidRDefault="004A77F2" w:rsidP="00A227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4A77F2" w:rsidRPr="002E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99"/>
    <w:rsid w:val="00114605"/>
    <w:rsid w:val="0021177E"/>
    <w:rsid w:val="002E25B6"/>
    <w:rsid w:val="004A77F2"/>
    <w:rsid w:val="00735B99"/>
    <w:rsid w:val="008F10FD"/>
    <w:rsid w:val="00A149E1"/>
    <w:rsid w:val="00A227C9"/>
    <w:rsid w:val="00C82239"/>
    <w:rsid w:val="00D45663"/>
    <w:rsid w:val="00DC4779"/>
    <w:rsid w:val="00EB19F9"/>
    <w:rsid w:val="00E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5B6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C477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5B6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C477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F099C0B48B4B568812E1129D9D59B0634B2B54CADAD2EB5A3E1ADBA2191F41F55122DC56012ECK6P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1F099C0B48B4B568812E1129D9D59B0634B2B54CADAD2EB5A3E1ADBAK2P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1F099C0B48B4B568812E1129D9D59B0533B1B045A9AD2EB5A3E1ADBAK2P1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1F099C0B48B4B568812E1129D9D59B0634B2B54CADAD2EB5A3E1ADBAK2P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1F099C0B48B4B568812E1129D9D59B0533B1B045A9AD2EB5A3E1ADBAK2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7B6F-D145-4A86-90FC-4E7624B4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 Никита Айдарович</dc:creator>
  <cp:lastModifiedBy>Тарханова Ольга Александровна</cp:lastModifiedBy>
  <cp:revision>3</cp:revision>
  <cp:lastPrinted>2023-01-12T09:58:00Z</cp:lastPrinted>
  <dcterms:created xsi:type="dcterms:W3CDTF">2023-01-12T09:12:00Z</dcterms:created>
  <dcterms:modified xsi:type="dcterms:W3CDTF">2023-01-12T09:54:00Z</dcterms:modified>
</cp:coreProperties>
</file>