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792" w:rsidRPr="00231D06" w:rsidRDefault="000F0792" w:rsidP="00905B69">
      <w:pPr>
        <w:pStyle w:val="4"/>
        <w:keepNext w:val="0"/>
        <w:widowControl w:val="0"/>
        <w:rPr>
          <w:sz w:val="28"/>
          <w:szCs w:val="28"/>
        </w:rPr>
      </w:pPr>
      <w:r w:rsidRPr="00231D06">
        <w:rPr>
          <w:sz w:val="28"/>
          <w:szCs w:val="28"/>
        </w:rPr>
        <w:t>Городской округ Ханты-Мансийск</w:t>
      </w:r>
    </w:p>
    <w:p w:rsidR="000F0792" w:rsidRPr="00231D06" w:rsidRDefault="000F0792" w:rsidP="00905B69">
      <w:pPr>
        <w:jc w:val="center"/>
        <w:rPr>
          <w:b/>
          <w:sz w:val="28"/>
          <w:szCs w:val="28"/>
        </w:rPr>
      </w:pPr>
      <w:r w:rsidRPr="00231D06">
        <w:rPr>
          <w:b/>
          <w:sz w:val="28"/>
          <w:szCs w:val="28"/>
        </w:rPr>
        <w:t>Ханты-Мансийского автономного округа - Югры</w:t>
      </w:r>
    </w:p>
    <w:p w:rsidR="000F0792" w:rsidRPr="00231D06" w:rsidRDefault="000F0792" w:rsidP="00905B69">
      <w:pPr>
        <w:jc w:val="center"/>
        <w:rPr>
          <w:sz w:val="28"/>
          <w:szCs w:val="28"/>
        </w:rPr>
      </w:pPr>
    </w:p>
    <w:p w:rsidR="000F0792" w:rsidRPr="00231D06" w:rsidRDefault="000F0792" w:rsidP="00905B69">
      <w:pPr>
        <w:jc w:val="center"/>
        <w:rPr>
          <w:b/>
          <w:sz w:val="28"/>
          <w:szCs w:val="28"/>
        </w:rPr>
      </w:pPr>
      <w:r w:rsidRPr="00231D06">
        <w:rPr>
          <w:b/>
          <w:sz w:val="28"/>
          <w:szCs w:val="28"/>
        </w:rPr>
        <w:t>АДМИНИСТРАЦИЯ ГОРОДА ХАНТЫ-МАНСИЙСКА</w:t>
      </w:r>
    </w:p>
    <w:p w:rsidR="000F0792" w:rsidRPr="00231D06" w:rsidRDefault="000F0792" w:rsidP="00905B69">
      <w:pPr>
        <w:jc w:val="center"/>
        <w:rPr>
          <w:b/>
          <w:sz w:val="28"/>
          <w:szCs w:val="28"/>
        </w:rPr>
      </w:pPr>
    </w:p>
    <w:p w:rsidR="000F0792" w:rsidRPr="00231D06" w:rsidRDefault="000F0792" w:rsidP="00905B69">
      <w:pPr>
        <w:jc w:val="center"/>
        <w:rPr>
          <w:b/>
          <w:sz w:val="28"/>
          <w:szCs w:val="28"/>
        </w:rPr>
      </w:pPr>
      <w:r w:rsidRPr="00231D06">
        <w:rPr>
          <w:b/>
          <w:sz w:val="28"/>
          <w:szCs w:val="28"/>
        </w:rPr>
        <w:t>ПОСТАНОВЛЕНИЕ</w:t>
      </w:r>
    </w:p>
    <w:p w:rsidR="000F0792" w:rsidRPr="00231D06" w:rsidRDefault="000F0792" w:rsidP="00231D06">
      <w:pPr>
        <w:jc w:val="both"/>
        <w:rPr>
          <w:b/>
          <w:sz w:val="28"/>
          <w:szCs w:val="28"/>
        </w:rPr>
      </w:pPr>
    </w:p>
    <w:p w:rsidR="00FD2B85" w:rsidRPr="00231D06" w:rsidRDefault="000F0792" w:rsidP="00231D06">
      <w:pPr>
        <w:jc w:val="both"/>
        <w:rPr>
          <w:sz w:val="28"/>
          <w:szCs w:val="28"/>
        </w:rPr>
      </w:pPr>
      <w:r w:rsidRPr="00231D06">
        <w:rPr>
          <w:sz w:val="28"/>
          <w:szCs w:val="28"/>
        </w:rPr>
        <w:t xml:space="preserve">«______»________2022                                                 </w:t>
      </w:r>
      <w:r w:rsidR="00BB200C" w:rsidRPr="00231D06">
        <w:rPr>
          <w:sz w:val="28"/>
          <w:szCs w:val="28"/>
        </w:rPr>
        <w:t xml:space="preserve">                        </w:t>
      </w:r>
      <w:r w:rsidR="00FD2B85" w:rsidRPr="00231D06">
        <w:rPr>
          <w:sz w:val="28"/>
          <w:szCs w:val="28"/>
        </w:rPr>
        <w:t>№_______</w:t>
      </w:r>
    </w:p>
    <w:p w:rsidR="00FD2B85" w:rsidRPr="00231D06" w:rsidRDefault="00FD2B85" w:rsidP="00231D06">
      <w:pPr>
        <w:jc w:val="both"/>
        <w:rPr>
          <w:sz w:val="28"/>
          <w:szCs w:val="28"/>
        </w:rPr>
      </w:pPr>
    </w:p>
    <w:p w:rsidR="000F0792" w:rsidRPr="00231D06" w:rsidRDefault="000F0792" w:rsidP="00231D06">
      <w:pPr>
        <w:jc w:val="both"/>
        <w:rPr>
          <w:sz w:val="28"/>
          <w:szCs w:val="28"/>
        </w:rPr>
      </w:pPr>
      <w:r w:rsidRPr="00231D06">
        <w:rPr>
          <w:sz w:val="28"/>
          <w:szCs w:val="28"/>
        </w:rPr>
        <w:t>Постановление Администрации</w:t>
      </w:r>
    </w:p>
    <w:p w:rsidR="000F0792" w:rsidRPr="00231D06" w:rsidRDefault="000F0792" w:rsidP="00231D06">
      <w:pPr>
        <w:jc w:val="both"/>
        <w:rPr>
          <w:sz w:val="28"/>
          <w:szCs w:val="28"/>
        </w:rPr>
      </w:pPr>
      <w:r w:rsidRPr="00231D06">
        <w:rPr>
          <w:sz w:val="28"/>
          <w:szCs w:val="28"/>
        </w:rPr>
        <w:t>города Ханты-Мансийска</w:t>
      </w:r>
    </w:p>
    <w:p w:rsidR="000F0792" w:rsidRPr="00231D06" w:rsidRDefault="000F0792" w:rsidP="00231D06">
      <w:pPr>
        <w:jc w:val="both"/>
        <w:rPr>
          <w:sz w:val="28"/>
          <w:szCs w:val="28"/>
        </w:rPr>
      </w:pPr>
      <w:r w:rsidRPr="00231D06">
        <w:rPr>
          <w:sz w:val="28"/>
          <w:szCs w:val="28"/>
        </w:rPr>
        <w:t>«Об утверждении</w:t>
      </w:r>
    </w:p>
    <w:p w:rsidR="000F0792" w:rsidRPr="00231D06" w:rsidRDefault="000F0792" w:rsidP="00231D06">
      <w:pPr>
        <w:jc w:val="both"/>
        <w:rPr>
          <w:sz w:val="28"/>
          <w:szCs w:val="28"/>
        </w:rPr>
      </w:pPr>
      <w:r w:rsidRPr="00231D06">
        <w:rPr>
          <w:sz w:val="28"/>
          <w:szCs w:val="28"/>
        </w:rPr>
        <w:t>административного регламента</w:t>
      </w:r>
    </w:p>
    <w:p w:rsidR="000F0792" w:rsidRPr="00231D06" w:rsidRDefault="000F0792" w:rsidP="00231D06">
      <w:pPr>
        <w:jc w:val="both"/>
        <w:rPr>
          <w:sz w:val="28"/>
          <w:szCs w:val="28"/>
        </w:rPr>
      </w:pPr>
      <w:r w:rsidRPr="00231D06">
        <w:rPr>
          <w:sz w:val="28"/>
          <w:szCs w:val="28"/>
        </w:rPr>
        <w:t xml:space="preserve">предоставления </w:t>
      </w:r>
      <w:proofErr w:type="gramStart"/>
      <w:r w:rsidRPr="00231D06">
        <w:rPr>
          <w:sz w:val="28"/>
          <w:szCs w:val="28"/>
        </w:rPr>
        <w:t>муниципальной</w:t>
      </w:r>
      <w:proofErr w:type="gramEnd"/>
    </w:p>
    <w:p w:rsidR="00325167" w:rsidRDefault="000F0792" w:rsidP="00325167">
      <w:pPr>
        <w:spacing w:line="242" w:lineRule="auto"/>
        <w:ind w:right="177"/>
        <w:jc w:val="both"/>
        <w:rPr>
          <w:sz w:val="28"/>
          <w:szCs w:val="28"/>
        </w:rPr>
      </w:pPr>
      <w:r w:rsidRPr="00231D06">
        <w:rPr>
          <w:sz w:val="28"/>
          <w:szCs w:val="28"/>
        </w:rPr>
        <w:t xml:space="preserve">услуги </w:t>
      </w:r>
      <w:r w:rsidR="00325167" w:rsidRPr="00A25353">
        <w:rPr>
          <w:sz w:val="28"/>
          <w:szCs w:val="28"/>
        </w:rPr>
        <w:t>«Установление</w:t>
      </w:r>
      <w:r w:rsidR="00325167" w:rsidRPr="00A25353">
        <w:rPr>
          <w:spacing w:val="-6"/>
          <w:sz w:val="28"/>
          <w:szCs w:val="28"/>
        </w:rPr>
        <w:t xml:space="preserve"> </w:t>
      </w:r>
      <w:proofErr w:type="gramStart"/>
      <w:r w:rsidR="00325167">
        <w:rPr>
          <w:sz w:val="28"/>
          <w:szCs w:val="28"/>
        </w:rPr>
        <w:t>публичного</w:t>
      </w:r>
      <w:proofErr w:type="gramEnd"/>
    </w:p>
    <w:p w:rsidR="00325167" w:rsidRDefault="00325167" w:rsidP="00325167">
      <w:pPr>
        <w:spacing w:line="242" w:lineRule="auto"/>
        <w:ind w:right="177"/>
        <w:jc w:val="both"/>
        <w:rPr>
          <w:sz w:val="28"/>
          <w:szCs w:val="28"/>
        </w:rPr>
      </w:pPr>
      <w:r>
        <w:rPr>
          <w:sz w:val="28"/>
          <w:szCs w:val="28"/>
        </w:rPr>
        <w:t xml:space="preserve"> сервитута в соответствии с главой </w:t>
      </w:r>
    </w:p>
    <w:p w:rsidR="000F0792" w:rsidRPr="00231D06" w:rsidRDefault="00325167" w:rsidP="00325167">
      <w:pPr>
        <w:spacing w:line="242" w:lineRule="auto"/>
        <w:ind w:right="177"/>
        <w:jc w:val="both"/>
        <w:rPr>
          <w:sz w:val="28"/>
          <w:szCs w:val="28"/>
        </w:rPr>
      </w:pPr>
      <w:r>
        <w:rPr>
          <w:sz w:val="28"/>
          <w:szCs w:val="28"/>
          <w:lang w:val="en-US"/>
        </w:rPr>
        <w:t>V</w:t>
      </w:r>
      <w:r>
        <w:rPr>
          <w:sz w:val="28"/>
          <w:szCs w:val="28"/>
        </w:rPr>
        <w:t>.7. Земельного кодекса Российской Федерации</w:t>
      </w:r>
      <w:r w:rsidRPr="00466262">
        <w:rPr>
          <w:sz w:val="28"/>
          <w:szCs w:val="28"/>
        </w:rPr>
        <w:t>»</w:t>
      </w:r>
      <w:r w:rsidR="000F0792" w:rsidRPr="00231D06">
        <w:rPr>
          <w:sz w:val="28"/>
          <w:szCs w:val="28"/>
        </w:rPr>
        <w:t xml:space="preserve"> </w:t>
      </w:r>
    </w:p>
    <w:p w:rsidR="000F0792" w:rsidRPr="00231D06" w:rsidRDefault="000F0792" w:rsidP="00231D06">
      <w:pPr>
        <w:spacing w:before="71" w:line="322" w:lineRule="exact"/>
        <w:ind w:right="179"/>
        <w:jc w:val="both"/>
        <w:rPr>
          <w:b/>
          <w:sz w:val="28"/>
          <w:szCs w:val="28"/>
        </w:rPr>
      </w:pPr>
    </w:p>
    <w:p w:rsidR="000F0792" w:rsidRPr="00231D06" w:rsidRDefault="000F0792" w:rsidP="00231D06">
      <w:pPr>
        <w:widowControl/>
        <w:adjustRightInd w:val="0"/>
        <w:ind w:firstLine="567"/>
        <w:jc w:val="both"/>
        <w:rPr>
          <w:rFonts w:eastAsiaTheme="minorHAnsi"/>
          <w:sz w:val="28"/>
          <w:szCs w:val="28"/>
        </w:rPr>
      </w:pPr>
      <w:r w:rsidRPr="00231D06">
        <w:rPr>
          <w:sz w:val="28"/>
          <w:szCs w:val="28"/>
          <w:lang w:eastAsia="ar-SA"/>
        </w:rPr>
        <w:t xml:space="preserve">В </w:t>
      </w:r>
      <w:r w:rsidR="00E908FA" w:rsidRPr="00231D06">
        <w:rPr>
          <w:sz w:val="28"/>
          <w:szCs w:val="28"/>
        </w:rPr>
        <w:t xml:space="preserve">соответствии с Земельным </w:t>
      </w:r>
      <w:hyperlink r:id="rId9" w:history="1">
        <w:r w:rsidR="00E908FA" w:rsidRPr="00231D06">
          <w:rPr>
            <w:sz w:val="28"/>
            <w:szCs w:val="28"/>
          </w:rPr>
          <w:t>кодексом</w:t>
        </w:r>
      </w:hyperlink>
      <w:r w:rsidR="00E908FA" w:rsidRPr="00231D06">
        <w:rPr>
          <w:sz w:val="28"/>
          <w:szCs w:val="28"/>
        </w:rPr>
        <w:t xml:space="preserve"> Российской Федерации</w:t>
      </w:r>
      <w:r w:rsidR="00E908FA" w:rsidRPr="00231D06">
        <w:rPr>
          <w:sz w:val="28"/>
          <w:szCs w:val="28"/>
          <w:lang w:eastAsia="ar-SA"/>
        </w:rPr>
        <w:t xml:space="preserve">, </w:t>
      </w:r>
      <w:r w:rsidRPr="00231D06">
        <w:rPr>
          <w:sz w:val="28"/>
          <w:szCs w:val="28"/>
          <w:lang w:eastAsia="ar-SA"/>
        </w:rPr>
        <w:t>Феде</w:t>
      </w:r>
      <w:r w:rsidR="004B417F" w:rsidRPr="00231D06">
        <w:rPr>
          <w:sz w:val="28"/>
          <w:szCs w:val="28"/>
          <w:lang w:eastAsia="ar-SA"/>
        </w:rPr>
        <w:t>ральным законом от 27.07.2010 №</w:t>
      </w:r>
      <w:r w:rsidRPr="00231D06">
        <w:rPr>
          <w:sz w:val="28"/>
          <w:szCs w:val="28"/>
          <w:lang w:eastAsia="ar-SA"/>
        </w:rPr>
        <w:t>210-ФЗ «Об организации предоставления государственных</w:t>
      </w:r>
      <w:r w:rsidR="00D90574" w:rsidRPr="00231D06">
        <w:rPr>
          <w:sz w:val="28"/>
          <w:szCs w:val="28"/>
          <w:lang w:eastAsia="ar-SA"/>
        </w:rPr>
        <w:t xml:space="preserve"> и </w:t>
      </w:r>
      <w:r w:rsidR="00E908FA" w:rsidRPr="00231D06">
        <w:rPr>
          <w:sz w:val="28"/>
          <w:szCs w:val="28"/>
          <w:lang w:eastAsia="ar-SA"/>
        </w:rPr>
        <w:t>муниципальных услуг»</w:t>
      </w:r>
      <w:r w:rsidR="00793025" w:rsidRPr="00231D06">
        <w:rPr>
          <w:rFonts w:eastAsiaTheme="minorHAnsi"/>
          <w:sz w:val="28"/>
          <w:szCs w:val="28"/>
        </w:rPr>
        <w:t xml:space="preserve">, </w:t>
      </w:r>
      <w:r w:rsidRPr="00231D06">
        <w:rPr>
          <w:sz w:val="28"/>
          <w:szCs w:val="28"/>
          <w:lang w:eastAsia="ar-SA"/>
        </w:rPr>
        <w:t>Порядком разработки, экспертизы и утверждения административных регламентов предоставления муниципальных услуг, утвержденным постановлением Администрации город</w:t>
      </w:r>
      <w:r w:rsidR="00793025" w:rsidRPr="00231D06">
        <w:rPr>
          <w:sz w:val="28"/>
          <w:szCs w:val="28"/>
          <w:lang w:eastAsia="ar-SA"/>
        </w:rPr>
        <w:t>а Ханты</w:t>
      </w:r>
      <w:r w:rsidR="00E908FA" w:rsidRPr="00231D06">
        <w:rPr>
          <w:sz w:val="28"/>
          <w:szCs w:val="28"/>
          <w:lang w:eastAsia="ar-SA"/>
        </w:rPr>
        <w:t>-Мансийска от 16.04.2019 №419</w:t>
      </w:r>
      <w:r w:rsidR="00793025" w:rsidRPr="00231D06">
        <w:rPr>
          <w:rFonts w:eastAsiaTheme="minorHAnsi"/>
          <w:sz w:val="28"/>
          <w:szCs w:val="28"/>
        </w:rPr>
        <w:t xml:space="preserve">, </w:t>
      </w:r>
      <w:r w:rsidRPr="00231D06">
        <w:rPr>
          <w:sz w:val="28"/>
          <w:szCs w:val="28"/>
          <w:lang w:eastAsia="ar-SA"/>
        </w:rPr>
        <w:t>руководствуясь статьей 71 Устава города Ханты-Мансийска:</w:t>
      </w:r>
    </w:p>
    <w:p w:rsidR="000F0792" w:rsidRPr="00231D06" w:rsidRDefault="000F0792" w:rsidP="00231D06">
      <w:pPr>
        <w:ind w:firstLine="567"/>
        <w:jc w:val="both"/>
        <w:rPr>
          <w:sz w:val="28"/>
          <w:szCs w:val="28"/>
        </w:rPr>
      </w:pPr>
      <w:r w:rsidRPr="00231D06">
        <w:rPr>
          <w:sz w:val="28"/>
          <w:szCs w:val="28"/>
          <w:lang w:eastAsia="ar-SA"/>
        </w:rPr>
        <w:t>1.</w:t>
      </w:r>
      <w:r w:rsidRPr="00CB7F59">
        <w:rPr>
          <w:sz w:val="28"/>
          <w:szCs w:val="28"/>
          <w:lang w:eastAsia="ar-SA"/>
        </w:rPr>
        <w:t>Утвердить</w:t>
      </w:r>
      <w:r w:rsidRPr="00231D06">
        <w:rPr>
          <w:sz w:val="28"/>
          <w:szCs w:val="28"/>
          <w:lang w:eastAsia="ar-SA"/>
        </w:rPr>
        <w:t xml:space="preserve"> административный регламент предо</w:t>
      </w:r>
      <w:r w:rsidR="00D90574" w:rsidRPr="00231D06">
        <w:rPr>
          <w:sz w:val="28"/>
          <w:szCs w:val="28"/>
          <w:lang w:eastAsia="ar-SA"/>
        </w:rPr>
        <w:t xml:space="preserve">ставления муниципальной услуги </w:t>
      </w:r>
      <w:r w:rsidR="002E2285" w:rsidRPr="00A25353">
        <w:rPr>
          <w:sz w:val="28"/>
          <w:szCs w:val="28"/>
        </w:rPr>
        <w:t>«Установление</w:t>
      </w:r>
      <w:r w:rsidR="002E2285" w:rsidRPr="00A25353">
        <w:rPr>
          <w:spacing w:val="-6"/>
          <w:sz w:val="28"/>
          <w:szCs w:val="28"/>
        </w:rPr>
        <w:t xml:space="preserve"> </w:t>
      </w:r>
      <w:r w:rsidR="002E2285">
        <w:rPr>
          <w:sz w:val="28"/>
          <w:szCs w:val="28"/>
        </w:rPr>
        <w:t xml:space="preserve">публичного сервитута в соответствии с главой </w:t>
      </w:r>
      <w:r w:rsidR="002E2285">
        <w:rPr>
          <w:sz w:val="28"/>
          <w:szCs w:val="28"/>
          <w:lang w:val="en-US"/>
        </w:rPr>
        <w:t>V</w:t>
      </w:r>
      <w:r w:rsidR="002E2285">
        <w:rPr>
          <w:sz w:val="28"/>
          <w:szCs w:val="28"/>
        </w:rPr>
        <w:t>.7. Земельного кодекса Российской Федерации</w:t>
      </w:r>
      <w:r w:rsidR="002E2285" w:rsidRPr="00466262">
        <w:rPr>
          <w:sz w:val="28"/>
          <w:szCs w:val="28"/>
        </w:rPr>
        <w:t>»</w:t>
      </w:r>
      <w:r w:rsidRPr="00231D06">
        <w:rPr>
          <w:sz w:val="28"/>
          <w:szCs w:val="28"/>
        </w:rPr>
        <w:t xml:space="preserve"> </w:t>
      </w:r>
      <w:r w:rsidR="00E06AC8" w:rsidRPr="00231D06">
        <w:rPr>
          <w:sz w:val="28"/>
          <w:szCs w:val="28"/>
          <w:lang w:eastAsia="ar-SA"/>
        </w:rPr>
        <w:t xml:space="preserve">согласно приложению </w:t>
      </w:r>
      <w:r w:rsidRPr="00231D06">
        <w:rPr>
          <w:sz w:val="28"/>
          <w:szCs w:val="28"/>
          <w:lang w:eastAsia="ar-SA"/>
        </w:rPr>
        <w:t>к настоящему постановлению.</w:t>
      </w:r>
    </w:p>
    <w:p w:rsidR="000F0792" w:rsidRPr="00231D06" w:rsidRDefault="000F0792" w:rsidP="00231D06">
      <w:pPr>
        <w:pStyle w:val="a5"/>
        <w:tabs>
          <w:tab w:val="left" w:pos="7965"/>
        </w:tabs>
        <w:adjustRightInd w:val="0"/>
        <w:ind w:left="0" w:firstLine="567"/>
        <w:rPr>
          <w:sz w:val="28"/>
          <w:szCs w:val="28"/>
        </w:rPr>
      </w:pPr>
      <w:r w:rsidRPr="00231D06">
        <w:rPr>
          <w:sz w:val="28"/>
          <w:szCs w:val="28"/>
        </w:rPr>
        <w:t>2.Настоящее пост</w:t>
      </w:r>
      <w:r w:rsidR="00902415" w:rsidRPr="00231D06">
        <w:rPr>
          <w:sz w:val="28"/>
          <w:szCs w:val="28"/>
        </w:rPr>
        <w:t xml:space="preserve">ановление вступает в силу после </w:t>
      </w:r>
      <w:r w:rsidRPr="00231D06">
        <w:rPr>
          <w:sz w:val="28"/>
          <w:szCs w:val="28"/>
        </w:rPr>
        <w:t>его официального опубликования.</w:t>
      </w:r>
      <w:r w:rsidRPr="00231D06">
        <w:rPr>
          <w:sz w:val="28"/>
          <w:szCs w:val="28"/>
        </w:rPr>
        <w:tab/>
      </w:r>
    </w:p>
    <w:p w:rsidR="0016371F" w:rsidRPr="00231D06" w:rsidRDefault="0016371F" w:rsidP="00231D06">
      <w:pPr>
        <w:tabs>
          <w:tab w:val="left" w:pos="7965"/>
        </w:tabs>
        <w:adjustRightInd w:val="0"/>
        <w:spacing w:after="200"/>
        <w:ind w:firstLine="567"/>
        <w:contextualSpacing/>
        <w:jc w:val="both"/>
        <w:rPr>
          <w:sz w:val="28"/>
          <w:szCs w:val="28"/>
          <w:lang w:eastAsia="ru-RU"/>
        </w:rPr>
      </w:pPr>
      <w:r w:rsidRPr="00231D06">
        <w:rPr>
          <w:sz w:val="28"/>
          <w:szCs w:val="28"/>
          <w:lang w:eastAsia="ru-RU"/>
        </w:rPr>
        <w:t>3.</w:t>
      </w:r>
      <w:proofErr w:type="gramStart"/>
      <w:r w:rsidRPr="00231D06">
        <w:rPr>
          <w:sz w:val="28"/>
          <w:szCs w:val="28"/>
        </w:rPr>
        <w:t>К</w:t>
      </w:r>
      <w:r w:rsidRPr="00231D06">
        <w:rPr>
          <w:sz w:val="28"/>
          <w:szCs w:val="28"/>
          <w:lang w:eastAsia="ru-RU"/>
        </w:rPr>
        <w:t>онтроль за</w:t>
      </w:r>
      <w:proofErr w:type="gramEnd"/>
      <w:r w:rsidRPr="00231D06">
        <w:rPr>
          <w:sz w:val="28"/>
          <w:szCs w:val="28"/>
          <w:lang w:eastAsia="ru-RU"/>
        </w:rPr>
        <w:t xml:space="preserve"> выполнением настоящего постановления возложить </w:t>
      </w:r>
      <w:r w:rsidR="00B85283" w:rsidRPr="00231D06">
        <w:rPr>
          <w:sz w:val="28"/>
          <w:szCs w:val="28"/>
          <w:lang w:eastAsia="ru-RU"/>
        </w:rPr>
        <w:t xml:space="preserve">                         </w:t>
      </w:r>
      <w:r w:rsidRPr="00231D06">
        <w:rPr>
          <w:sz w:val="28"/>
          <w:szCs w:val="28"/>
          <w:lang w:eastAsia="ru-RU"/>
        </w:rPr>
        <w:t>на заместителя Главы города Ханты-Мансийска Хромченко Д.В.</w:t>
      </w:r>
    </w:p>
    <w:p w:rsidR="000F0792" w:rsidRPr="00231D06" w:rsidRDefault="000F0792" w:rsidP="00231D06">
      <w:pPr>
        <w:adjustRightInd w:val="0"/>
        <w:ind w:firstLine="709"/>
        <w:jc w:val="both"/>
        <w:rPr>
          <w:sz w:val="28"/>
          <w:szCs w:val="28"/>
          <w:lang w:eastAsia="ar-SA"/>
        </w:rPr>
      </w:pPr>
    </w:p>
    <w:p w:rsidR="000F0792" w:rsidRPr="00231D06" w:rsidRDefault="000F0792" w:rsidP="00231D06">
      <w:pPr>
        <w:pStyle w:val="a5"/>
        <w:adjustRightInd w:val="0"/>
        <w:ind w:left="0"/>
        <w:rPr>
          <w:sz w:val="28"/>
          <w:szCs w:val="28"/>
        </w:rPr>
      </w:pPr>
    </w:p>
    <w:p w:rsidR="000F0792" w:rsidRPr="00231D06" w:rsidRDefault="000F0792" w:rsidP="00231D06">
      <w:pPr>
        <w:jc w:val="both"/>
        <w:rPr>
          <w:sz w:val="28"/>
          <w:szCs w:val="28"/>
        </w:rPr>
      </w:pPr>
      <w:r w:rsidRPr="00231D06">
        <w:rPr>
          <w:sz w:val="28"/>
          <w:szCs w:val="28"/>
        </w:rPr>
        <w:t>Глава города Хант</w:t>
      </w:r>
      <w:r w:rsidR="00D90574" w:rsidRPr="00231D06">
        <w:rPr>
          <w:sz w:val="28"/>
          <w:szCs w:val="28"/>
        </w:rPr>
        <w:t xml:space="preserve">ы-Мансийска     </w:t>
      </w:r>
      <w:r w:rsidRPr="00231D06">
        <w:rPr>
          <w:sz w:val="28"/>
          <w:szCs w:val="28"/>
        </w:rPr>
        <w:t xml:space="preserve">                               </w:t>
      </w:r>
      <w:r w:rsidR="007C1C4B" w:rsidRPr="00231D06">
        <w:rPr>
          <w:sz w:val="28"/>
          <w:szCs w:val="28"/>
        </w:rPr>
        <w:t xml:space="preserve">   </w:t>
      </w:r>
      <w:r w:rsidRPr="00231D06">
        <w:rPr>
          <w:sz w:val="28"/>
          <w:szCs w:val="28"/>
        </w:rPr>
        <w:t xml:space="preserve">                  М.П. </w:t>
      </w:r>
      <w:proofErr w:type="spellStart"/>
      <w:r w:rsidRPr="00231D06">
        <w:rPr>
          <w:sz w:val="28"/>
          <w:szCs w:val="28"/>
        </w:rPr>
        <w:t>Ряшин</w:t>
      </w:r>
      <w:proofErr w:type="spellEnd"/>
      <w:r w:rsidRPr="00231D06">
        <w:rPr>
          <w:sz w:val="28"/>
          <w:szCs w:val="28"/>
        </w:rPr>
        <w:t xml:space="preserve"> </w:t>
      </w:r>
    </w:p>
    <w:p w:rsidR="00BE476C" w:rsidRDefault="00BE476C" w:rsidP="00231D06">
      <w:pPr>
        <w:adjustRightInd w:val="0"/>
        <w:ind w:right="142"/>
        <w:jc w:val="both"/>
        <w:rPr>
          <w:bCs/>
          <w:sz w:val="28"/>
          <w:szCs w:val="28"/>
          <w:lang w:eastAsia="ru-RU"/>
        </w:rPr>
      </w:pPr>
    </w:p>
    <w:p w:rsidR="00077372" w:rsidRDefault="00077372" w:rsidP="00231D06">
      <w:pPr>
        <w:adjustRightInd w:val="0"/>
        <w:ind w:right="142"/>
        <w:jc w:val="both"/>
        <w:rPr>
          <w:bCs/>
          <w:sz w:val="28"/>
          <w:szCs w:val="28"/>
          <w:lang w:eastAsia="ru-RU"/>
        </w:rPr>
      </w:pPr>
    </w:p>
    <w:p w:rsidR="00CB7F59" w:rsidRDefault="00CB7F59" w:rsidP="00231D06">
      <w:pPr>
        <w:adjustRightInd w:val="0"/>
        <w:ind w:right="142"/>
        <w:jc w:val="both"/>
        <w:rPr>
          <w:bCs/>
          <w:sz w:val="28"/>
          <w:szCs w:val="28"/>
          <w:lang w:eastAsia="ru-RU"/>
        </w:rPr>
      </w:pPr>
    </w:p>
    <w:p w:rsidR="00CB7F59" w:rsidRPr="00231D06" w:rsidRDefault="00CB7F59" w:rsidP="00231D06">
      <w:pPr>
        <w:adjustRightInd w:val="0"/>
        <w:ind w:right="142"/>
        <w:jc w:val="both"/>
        <w:rPr>
          <w:bCs/>
          <w:sz w:val="28"/>
          <w:szCs w:val="28"/>
          <w:lang w:eastAsia="ru-RU"/>
        </w:rPr>
      </w:pPr>
    </w:p>
    <w:p w:rsidR="00D95BE5" w:rsidRDefault="00D95BE5" w:rsidP="00905B69">
      <w:pPr>
        <w:adjustRightInd w:val="0"/>
        <w:ind w:right="142"/>
        <w:jc w:val="right"/>
        <w:rPr>
          <w:bCs/>
          <w:sz w:val="28"/>
          <w:szCs w:val="28"/>
          <w:lang w:eastAsia="ru-RU"/>
        </w:rPr>
      </w:pPr>
    </w:p>
    <w:p w:rsidR="00D95BE5" w:rsidRDefault="00D95BE5" w:rsidP="00905B69">
      <w:pPr>
        <w:adjustRightInd w:val="0"/>
        <w:ind w:right="142"/>
        <w:jc w:val="right"/>
        <w:rPr>
          <w:bCs/>
          <w:sz w:val="28"/>
          <w:szCs w:val="28"/>
          <w:lang w:eastAsia="ru-RU"/>
        </w:rPr>
      </w:pPr>
    </w:p>
    <w:p w:rsidR="00D95BE5" w:rsidRDefault="00D95BE5" w:rsidP="00905B69">
      <w:pPr>
        <w:adjustRightInd w:val="0"/>
        <w:ind w:right="142"/>
        <w:jc w:val="right"/>
        <w:rPr>
          <w:bCs/>
          <w:sz w:val="28"/>
          <w:szCs w:val="28"/>
          <w:lang w:eastAsia="ru-RU"/>
        </w:rPr>
      </w:pPr>
    </w:p>
    <w:p w:rsidR="00D95BE5" w:rsidRDefault="00D95BE5" w:rsidP="00905B69">
      <w:pPr>
        <w:adjustRightInd w:val="0"/>
        <w:ind w:right="142"/>
        <w:jc w:val="right"/>
        <w:rPr>
          <w:bCs/>
          <w:sz w:val="28"/>
          <w:szCs w:val="28"/>
          <w:lang w:eastAsia="ru-RU"/>
        </w:rPr>
      </w:pPr>
    </w:p>
    <w:p w:rsidR="00D95BE5" w:rsidRDefault="00D95BE5" w:rsidP="00905B69">
      <w:pPr>
        <w:adjustRightInd w:val="0"/>
        <w:ind w:right="142"/>
        <w:jc w:val="right"/>
        <w:rPr>
          <w:bCs/>
          <w:sz w:val="28"/>
          <w:szCs w:val="28"/>
          <w:lang w:eastAsia="ru-RU"/>
        </w:rPr>
      </w:pPr>
    </w:p>
    <w:p w:rsidR="00180A32" w:rsidRPr="00231D06" w:rsidRDefault="00180A32" w:rsidP="00905B69">
      <w:pPr>
        <w:adjustRightInd w:val="0"/>
        <w:ind w:right="142"/>
        <w:jc w:val="right"/>
        <w:rPr>
          <w:bCs/>
          <w:sz w:val="28"/>
          <w:szCs w:val="28"/>
          <w:lang w:eastAsia="ru-RU"/>
        </w:rPr>
      </w:pPr>
      <w:r w:rsidRPr="00231D06">
        <w:rPr>
          <w:bCs/>
          <w:sz w:val="28"/>
          <w:szCs w:val="28"/>
          <w:lang w:eastAsia="ru-RU"/>
        </w:rPr>
        <w:lastRenderedPageBreak/>
        <w:t xml:space="preserve">Приложение </w:t>
      </w:r>
    </w:p>
    <w:p w:rsidR="00180A32" w:rsidRPr="00231D06" w:rsidRDefault="00180A32" w:rsidP="00905B69">
      <w:pPr>
        <w:adjustRightInd w:val="0"/>
        <w:ind w:right="142"/>
        <w:jc w:val="right"/>
        <w:rPr>
          <w:bCs/>
          <w:sz w:val="28"/>
          <w:szCs w:val="28"/>
          <w:lang w:eastAsia="ru-RU"/>
        </w:rPr>
      </w:pPr>
      <w:r w:rsidRPr="00231D06">
        <w:rPr>
          <w:bCs/>
          <w:sz w:val="28"/>
          <w:szCs w:val="28"/>
          <w:lang w:eastAsia="ru-RU"/>
        </w:rPr>
        <w:t xml:space="preserve">к постановлению Администрации </w:t>
      </w:r>
    </w:p>
    <w:p w:rsidR="00180A32" w:rsidRPr="00231D06" w:rsidRDefault="00180A32" w:rsidP="00905B69">
      <w:pPr>
        <w:adjustRightInd w:val="0"/>
        <w:ind w:right="142"/>
        <w:jc w:val="right"/>
        <w:rPr>
          <w:bCs/>
          <w:sz w:val="28"/>
          <w:szCs w:val="28"/>
          <w:lang w:eastAsia="ru-RU"/>
        </w:rPr>
      </w:pPr>
      <w:r w:rsidRPr="00231D06">
        <w:rPr>
          <w:bCs/>
          <w:sz w:val="28"/>
          <w:szCs w:val="28"/>
          <w:lang w:eastAsia="ru-RU"/>
        </w:rPr>
        <w:t>города Ханты-Мансийска</w:t>
      </w:r>
    </w:p>
    <w:p w:rsidR="00180A32" w:rsidRPr="00231D06" w:rsidRDefault="00180A32" w:rsidP="00905B69">
      <w:pPr>
        <w:adjustRightInd w:val="0"/>
        <w:ind w:right="142"/>
        <w:jc w:val="right"/>
        <w:rPr>
          <w:bCs/>
          <w:sz w:val="28"/>
          <w:szCs w:val="28"/>
          <w:lang w:eastAsia="ru-RU"/>
        </w:rPr>
      </w:pPr>
      <w:r w:rsidRPr="00231D06">
        <w:rPr>
          <w:bCs/>
          <w:sz w:val="28"/>
          <w:szCs w:val="28"/>
          <w:lang w:eastAsia="ru-RU"/>
        </w:rPr>
        <w:t>от __________2022 года №_____</w:t>
      </w:r>
    </w:p>
    <w:p w:rsidR="00D90574" w:rsidRPr="00231D06" w:rsidRDefault="00D90574" w:rsidP="00231D06">
      <w:pPr>
        <w:spacing w:before="178" w:line="322" w:lineRule="exact"/>
        <w:ind w:right="142"/>
        <w:jc w:val="both"/>
        <w:rPr>
          <w:b/>
          <w:sz w:val="28"/>
          <w:szCs w:val="28"/>
        </w:rPr>
      </w:pPr>
    </w:p>
    <w:p w:rsidR="00180A32" w:rsidRPr="00231D06" w:rsidRDefault="00180A32" w:rsidP="00905B69">
      <w:pPr>
        <w:spacing w:before="178" w:line="322" w:lineRule="exact"/>
        <w:ind w:right="142"/>
        <w:jc w:val="center"/>
        <w:rPr>
          <w:b/>
          <w:sz w:val="28"/>
          <w:szCs w:val="28"/>
        </w:rPr>
      </w:pPr>
      <w:r w:rsidRPr="00231D06">
        <w:rPr>
          <w:b/>
          <w:sz w:val="28"/>
          <w:szCs w:val="28"/>
        </w:rPr>
        <w:t>Административный</w:t>
      </w:r>
      <w:r w:rsidRPr="00231D06">
        <w:rPr>
          <w:b/>
          <w:spacing w:val="-10"/>
          <w:sz w:val="28"/>
          <w:szCs w:val="28"/>
        </w:rPr>
        <w:t xml:space="preserve"> </w:t>
      </w:r>
      <w:r w:rsidRPr="00231D06">
        <w:rPr>
          <w:b/>
          <w:sz w:val="28"/>
          <w:szCs w:val="28"/>
        </w:rPr>
        <w:t>регламент</w:t>
      </w:r>
      <w:r w:rsidRPr="00231D06">
        <w:rPr>
          <w:b/>
          <w:spacing w:val="-8"/>
          <w:sz w:val="28"/>
          <w:szCs w:val="28"/>
        </w:rPr>
        <w:t xml:space="preserve"> </w:t>
      </w:r>
      <w:r w:rsidRPr="00231D06">
        <w:rPr>
          <w:b/>
          <w:spacing w:val="-2"/>
          <w:sz w:val="28"/>
          <w:szCs w:val="28"/>
        </w:rPr>
        <w:t>предоставления</w:t>
      </w:r>
    </w:p>
    <w:p w:rsidR="00BE53FF" w:rsidRDefault="00180A32" w:rsidP="00905B69">
      <w:pPr>
        <w:spacing w:before="178" w:line="322" w:lineRule="exact"/>
        <w:ind w:left="284" w:right="142"/>
        <w:contextualSpacing/>
        <w:jc w:val="center"/>
        <w:rPr>
          <w:b/>
          <w:sz w:val="28"/>
          <w:szCs w:val="28"/>
        </w:rPr>
      </w:pPr>
      <w:r w:rsidRPr="00231D06">
        <w:rPr>
          <w:b/>
          <w:sz w:val="28"/>
          <w:szCs w:val="28"/>
        </w:rPr>
        <w:t>муниципальной</w:t>
      </w:r>
      <w:r w:rsidRPr="00231D06">
        <w:rPr>
          <w:b/>
          <w:spacing w:val="-5"/>
          <w:sz w:val="28"/>
          <w:szCs w:val="28"/>
        </w:rPr>
        <w:t xml:space="preserve"> </w:t>
      </w:r>
      <w:r w:rsidRPr="00231D06">
        <w:rPr>
          <w:b/>
          <w:sz w:val="28"/>
          <w:szCs w:val="28"/>
        </w:rPr>
        <w:t>услуги</w:t>
      </w:r>
      <w:r w:rsidRPr="00231D06">
        <w:rPr>
          <w:b/>
          <w:spacing w:val="-9"/>
          <w:sz w:val="28"/>
          <w:szCs w:val="28"/>
        </w:rPr>
        <w:t xml:space="preserve"> </w:t>
      </w:r>
      <w:r w:rsidR="00BE53FF" w:rsidRPr="00BE53FF">
        <w:rPr>
          <w:b/>
          <w:sz w:val="28"/>
          <w:szCs w:val="28"/>
        </w:rPr>
        <w:t>«Установление</w:t>
      </w:r>
      <w:r w:rsidR="00BE53FF" w:rsidRPr="00BE53FF">
        <w:rPr>
          <w:b/>
          <w:spacing w:val="-6"/>
          <w:sz w:val="28"/>
          <w:szCs w:val="28"/>
        </w:rPr>
        <w:t xml:space="preserve"> </w:t>
      </w:r>
      <w:r w:rsidR="00BE53FF" w:rsidRPr="00BE53FF">
        <w:rPr>
          <w:b/>
          <w:sz w:val="28"/>
          <w:szCs w:val="28"/>
        </w:rPr>
        <w:t xml:space="preserve">публичного сервитута </w:t>
      </w:r>
    </w:p>
    <w:p w:rsidR="00BE53FF" w:rsidRDefault="00BE53FF" w:rsidP="00905B69">
      <w:pPr>
        <w:spacing w:before="178" w:line="322" w:lineRule="exact"/>
        <w:ind w:left="284" w:right="142"/>
        <w:contextualSpacing/>
        <w:jc w:val="center"/>
        <w:rPr>
          <w:b/>
          <w:sz w:val="28"/>
          <w:szCs w:val="28"/>
        </w:rPr>
      </w:pPr>
      <w:r w:rsidRPr="00BE53FF">
        <w:rPr>
          <w:b/>
          <w:sz w:val="28"/>
          <w:szCs w:val="28"/>
        </w:rPr>
        <w:t xml:space="preserve">в соответствии с главой </w:t>
      </w:r>
      <w:r w:rsidRPr="00BE53FF">
        <w:rPr>
          <w:b/>
          <w:sz w:val="28"/>
          <w:szCs w:val="28"/>
          <w:lang w:val="en-US"/>
        </w:rPr>
        <w:t>V</w:t>
      </w:r>
      <w:r w:rsidRPr="00BE53FF">
        <w:rPr>
          <w:b/>
          <w:sz w:val="28"/>
          <w:szCs w:val="28"/>
        </w:rPr>
        <w:t xml:space="preserve">.7. Земельного кодекса </w:t>
      </w:r>
    </w:p>
    <w:p w:rsidR="00180A32" w:rsidRPr="00231D06" w:rsidRDefault="00BE53FF" w:rsidP="00905B69">
      <w:pPr>
        <w:spacing w:before="178" w:line="322" w:lineRule="exact"/>
        <w:ind w:left="284" w:right="142"/>
        <w:contextualSpacing/>
        <w:jc w:val="center"/>
        <w:rPr>
          <w:b/>
          <w:sz w:val="28"/>
          <w:szCs w:val="28"/>
        </w:rPr>
      </w:pPr>
      <w:r w:rsidRPr="00BE53FF">
        <w:rPr>
          <w:b/>
          <w:sz w:val="28"/>
          <w:szCs w:val="28"/>
        </w:rPr>
        <w:t>Российской Федерации»</w:t>
      </w:r>
    </w:p>
    <w:p w:rsidR="00180A32" w:rsidRPr="00231D06" w:rsidRDefault="00180A32" w:rsidP="00905B69">
      <w:pPr>
        <w:spacing w:before="178" w:line="322" w:lineRule="exact"/>
        <w:ind w:left="284" w:right="142"/>
        <w:contextualSpacing/>
        <w:jc w:val="center"/>
        <w:rPr>
          <w:sz w:val="28"/>
          <w:szCs w:val="28"/>
        </w:rPr>
      </w:pPr>
    </w:p>
    <w:p w:rsidR="00180A32" w:rsidRPr="00231D06" w:rsidRDefault="00180A32" w:rsidP="00905B69">
      <w:pPr>
        <w:spacing w:before="178" w:line="322" w:lineRule="exact"/>
        <w:ind w:right="142"/>
        <w:contextualSpacing/>
        <w:jc w:val="center"/>
        <w:rPr>
          <w:b/>
          <w:sz w:val="28"/>
          <w:szCs w:val="28"/>
        </w:rPr>
      </w:pPr>
      <w:proofErr w:type="spellStart"/>
      <w:r w:rsidRPr="00231D06">
        <w:rPr>
          <w:b/>
          <w:sz w:val="28"/>
          <w:szCs w:val="28"/>
        </w:rPr>
        <w:t>I.Общие</w:t>
      </w:r>
      <w:proofErr w:type="spellEnd"/>
      <w:r w:rsidRPr="00231D06">
        <w:rPr>
          <w:b/>
          <w:sz w:val="28"/>
          <w:szCs w:val="28"/>
        </w:rPr>
        <w:t xml:space="preserve"> положения</w:t>
      </w:r>
    </w:p>
    <w:p w:rsidR="00180A32" w:rsidRPr="00231D06" w:rsidRDefault="00180A32" w:rsidP="00905B69">
      <w:pPr>
        <w:spacing w:before="178" w:line="322" w:lineRule="exact"/>
        <w:ind w:right="142"/>
        <w:contextualSpacing/>
        <w:jc w:val="center"/>
        <w:rPr>
          <w:b/>
          <w:sz w:val="28"/>
          <w:szCs w:val="28"/>
        </w:rPr>
      </w:pPr>
    </w:p>
    <w:p w:rsidR="00180A32" w:rsidRPr="00231D06" w:rsidRDefault="00180A32" w:rsidP="00905B69">
      <w:pPr>
        <w:spacing w:before="178" w:line="322" w:lineRule="exact"/>
        <w:ind w:right="142"/>
        <w:contextualSpacing/>
        <w:jc w:val="center"/>
        <w:rPr>
          <w:b/>
          <w:sz w:val="28"/>
          <w:szCs w:val="28"/>
        </w:rPr>
      </w:pPr>
      <w:r w:rsidRPr="00231D06">
        <w:rPr>
          <w:b/>
          <w:sz w:val="28"/>
          <w:szCs w:val="28"/>
        </w:rPr>
        <w:t>Предмет регулирования административного регламента</w:t>
      </w:r>
    </w:p>
    <w:p w:rsidR="000F0792" w:rsidRPr="00231D06" w:rsidRDefault="000F0792" w:rsidP="00231D06">
      <w:pPr>
        <w:ind w:right="603"/>
        <w:jc w:val="both"/>
        <w:rPr>
          <w:b/>
          <w:sz w:val="28"/>
          <w:szCs w:val="28"/>
        </w:rPr>
      </w:pPr>
    </w:p>
    <w:p w:rsidR="000F0792" w:rsidRPr="00231D06" w:rsidRDefault="00BB200C" w:rsidP="00231D06">
      <w:pPr>
        <w:widowControl/>
        <w:adjustRightInd w:val="0"/>
        <w:ind w:firstLine="539"/>
        <w:jc w:val="both"/>
        <w:rPr>
          <w:spacing w:val="-5"/>
          <w:sz w:val="28"/>
          <w:szCs w:val="28"/>
        </w:rPr>
      </w:pPr>
      <w:r w:rsidRPr="00231D06">
        <w:rPr>
          <w:sz w:val="28"/>
          <w:szCs w:val="28"/>
        </w:rPr>
        <w:t>1</w:t>
      </w:r>
      <w:r w:rsidR="00901716" w:rsidRPr="00231D06">
        <w:rPr>
          <w:sz w:val="28"/>
          <w:szCs w:val="28"/>
        </w:rPr>
        <w:t>.</w:t>
      </w:r>
      <w:r w:rsidR="000F0792" w:rsidRPr="00231D06">
        <w:rPr>
          <w:sz w:val="28"/>
          <w:szCs w:val="28"/>
        </w:rPr>
        <w:t xml:space="preserve">Административный регламент предоставления муниципальной услуги </w:t>
      </w:r>
      <w:r w:rsidR="00BE53FF" w:rsidRPr="00A25353">
        <w:rPr>
          <w:sz w:val="28"/>
          <w:szCs w:val="28"/>
        </w:rPr>
        <w:t>«Установление</w:t>
      </w:r>
      <w:r w:rsidR="00BE53FF" w:rsidRPr="00A25353">
        <w:rPr>
          <w:spacing w:val="-6"/>
          <w:sz w:val="28"/>
          <w:szCs w:val="28"/>
        </w:rPr>
        <w:t xml:space="preserve"> </w:t>
      </w:r>
      <w:r w:rsidR="00BE53FF">
        <w:rPr>
          <w:sz w:val="28"/>
          <w:szCs w:val="28"/>
        </w:rPr>
        <w:t xml:space="preserve">публичного сервитута в соответствии с главой </w:t>
      </w:r>
      <w:r w:rsidR="00BE53FF">
        <w:rPr>
          <w:sz w:val="28"/>
          <w:szCs w:val="28"/>
          <w:lang w:val="en-US"/>
        </w:rPr>
        <w:t>V</w:t>
      </w:r>
      <w:r w:rsidR="00BE53FF">
        <w:rPr>
          <w:sz w:val="28"/>
          <w:szCs w:val="28"/>
        </w:rPr>
        <w:t>.7. Земельного кодекса Российской Федерации</w:t>
      </w:r>
      <w:r w:rsidR="00BE53FF" w:rsidRPr="00466262">
        <w:rPr>
          <w:sz w:val="28"/>
          <w:szCs w:val="28"/>
        </w:rPr>
        <w:t>»</w:t>
      </w:r>
      <w:r w:rsidR="00BE53FF" w:rsidRPr="00231D06">
        <w:rPr>
          <w:rFonts w:eastAsiaTheme="minorHAnsi"/>
          <w:sz w:val="28"/>
          <w:szCs w:val="28"/>
        </w:rPr>
        <w:t xml:space="preserve"> </w:t>
      </w:r>
      <w:r w:rsidR="005C376D" w:rsidRPr="00231D06">
        <w:rPr>
          <w:rFonts w:eastAsiaTheme="minorHAnsi"/>
          <w:sz w:val="28"/>
          <w:szCs w:val="28"/>
        </w:rPr>
        <w:t>(далее - а</w:t>
      </w:r>
      <w:r w:rsidR="005514D8" w:rsidRPr="00231D06">
        <w:rPr>
          <w:rFonts w:eastAsiaTheme="minorHAnsi"/>
          <w:sz w:val="28"/>
          <w:szCs w:val="28"/>
        </w:rPr>
        <w:t xml:space="preserve">дминистративный регламент, муниципальная услуга) </w:t>
      </w:r>
      <w:r w:rsidR="000F0792" w:rsidRPr="00231D06">
        <w:rPr>
          <w:sz w:val="28"/>
          <w:szCs w:val="28"/>
        </w:rPr>
        <w:t xml:space="preserve">разработан в целях повышения качества </w:t>
      </w:r>
      <w:r w:rsidR="00DD1461" w:rsidRPr="00231D06">
        <w:rPr>
          <w:sz w:val="28"/>
          <w:szCs w:val="28"/>
        </w:rPr>
        <w:t xml:space="preserve">               </w:t>
      </w:r>
      <w:r w:rsidR="000F0792" w:rsidRPr="00231D06">
        <w:rPr>
          <w:sz w:val="28"/>
          <w:szCs w:val="28"/>
        </w:rPr>
        <w:t>и доступности предоставления муниципальной усл</w:t>
      </w:r>
      <w:r w:rsidR="006C1DC6" w:rsidRPr="00231D06">
        <w:rPr>
          <w:sz w:val="28"/>
          <w:szCs w:val="28"/>
        </w:rPr>
        <w:t xml:space="preserve">уги, определяет стандарт, сроки </w:t>
      </w:r>
      <w:r w:rsidR="000F0792" w:rsidRPr="00231D06">
        <w:rPr>
          <w:sz w:val="28"/>
          <w:szCs w:val="28"/>
        </w:rPr>
        <w:t xml:space="preserve">и последовательность действий </w:t>
      </w:r>
      <w:r w:rsidR="000F0792" w:rsidRPr="00231D06">
        <w:rPr>
          <w:spacing w:val="-2"/>
          <w:sz w:val="28"/>
          <w:szCs w:val="28"/>
        </w:rPr>
        <w:t>(административных</w:t>
      </w:r>
      <w:r w:rsidR="00077372">
        <w:rPr>
          <w:sz w:val="28"/>
          <w:szCs w:val="28"/>
        </w:rPr>
        <w:t xml:space="preserve"> </w:t>
      </w:r>
      <w:r w:rsidR="000F0792" w:rsidRPr="00231D06">
        <w:rPr>
          <w:spacing w:val="-2"/>
          <w:sz w:val="28"/>
          <w:szCs w:val="28"/>
        </w:rPr>
        <w:t>процедур)</w:t>
      </w:r>
      <w:r w:rsidR="000F0792" w:rsidRPr="00231D06">
        <w:rPr>
          <w:sz w:val="28"/>
          <w:szCs w:val="28"/>
        </w:rPr>
        <w:t xml:space="preserve"> </w:t>
      </w:r>
      <w:r w:rsidR="00180A32" w:rsidRPr="00231D06">
        <w:rPr>
          <w:spacing w:val="-5"/>
          <w:sz w:val="28"/>
          <w:szCs w:val="28"/>
        </w:rPr>
        <w:t xml:space="preserve">Департамента градостроительства и архитектуры Администрации города </w:t>
      </w:r>
      <w:r w:rsidR="006127D9" w:rsidRPr="00231D06">
        <w:rPr>
          <w:spacing w:val="-5"/>
          <w:sz w:val="28"/>
          <w:szCs w:val="28"/>
        </w:rPr>
        <w:t xml:space="preserve">                                   </w:t>
      </w:r>
      <w:proofErr w:type="gramStart"/>
      <w:r w:rsidR="00180A32" w:rsidRPr="00231D06">
        <w:rPr>
          <w:spacing w:val="-5"/>
          <w:sz w:val="28"/>
          <w:szCs w:val="28"/>
        </w:rPr>
        <w:t>Ханты</w:t>
      </w:r>
      <w:r w:rsidR="006C1DC6" w:rsidRPr="00231D06">
        <w:rPr>
          <w:spacing w:val="-5"/>
          <w:sz w:val="28"/>
          <w:szCs w:val="28"/>
        </w:rPr>
        <w:t xml:space="preserve"> </w:t>
      </w:r>
      <w:r w:rsidR="00180A32" w:rsidRPr="00231D06">
        <w:rPr>
          <w:spacing w:val="-5"/>
          <w:sz w:val="28"/>
          <w:szCs w:val="28"/>
        </w:rPr>
        <w:t>-</w:t>
      </w:r>
      <w:r w:rsidR="006C1DC6" w:rsidRPr="00231D06">
        <w:rPr>
          <w:spacing w:val="-5"/>
          <w:sz w:val="28"/>
          <w:szCs w:val="28"/>
        </w:rPr>
        <w:t xml:space="preserve"> </w:t>
      </w:r>
      <w:proofErr w:type="spellStart"/>
      <w:r w:rsidR="00180A32" w:rsidRPr="00231D06">
        <w:rPr>
          <w:spacing w:val="-5"/>
          <w:sz w:val="28"/>
          <w:szCs w:val="28"/>
        </w:rPr>
        <w:t>Мансийска</w:t>
      </w:r>
      <w:proofErr w:type="spellEnd"/>
      <w:proofErr w:type="gramEnd"/>
      <w:r w:rsidR="00901716" w:rsidRPr="00231D06">
        <w:rPr>
          <w:spacing w:val="-5"/>
          <w:sz w:val="28"/>
          <w:szCs w:val="28"/>
        </w:rPr>
        <w:t xml:space="preserve"> </w:t>
      </w:r>
      <w:r w:rsidR="00180A32" w:rsidRPr="00231D06">
        <w:rPr>
          <w:spacing w:val="-5"/>
          <w:sz w:val="28"/>
          <w:szCs w:val="28"/>
        </w:rPr>
        <w:t xml:space="preserve">при </w:t>
      </w:r>
      <w:r w:rsidR="006C1DC6" w:rsidRPr="00231D06">
        <w:rPr>
          <w:spacing w:val="-5"/>
          <w:sz w:val="28"/>
          <w:szCs w:val="28"/>
        </w:rPr>
        <w:t xml:space="preserve">осуществлении полномочий Администрации города Ханты - </w:t>
      </w:r>
      <w:proofErr w:type="spellStart"/>
      <w:r w:rsidR="006C1DC6" w:rsidRPr="00231D06">
        <w:rPr>
          <w:spacing w:val="-5"/>
          <w:sz w:val="28"/>
          <w:szCs w:val="28"/>
        </w:rPr>
        <w:t>Мансийска</w:t>
      </w:r>
      <w:proofErr w:type="spellEnd"/>
      <w:r w:rsidR="006C1DC6" w:rsidRPr="00231D06">
        <w:rPr>
          <w:spacing w:val="-5"/>
          <w:sz w:val="28"/>
          <w:szCs w:val="28"/>
        </w:rPr>
        <w:t xml:space="preserve"> Ханты - Мансийского автономного округа – Югры.</w:t>
      </w:r>
    </w:p>
    <w:p w:rsidR="000D3C4D" w:rsidRPr="00231D06" w:rsidRDefault="000D3C4D" w:rsidP="00231D06">
      <w:pPr>
        <w:widowControl/>
        <w:adjustRightInd w:val="0"/>
        <w:ind w:firstLine="539"/>
        <w:jc w:val="both"/>
        <w:rPr>
          <w:i/>
          <w:spacing w:val="-5"/>
          <w:sz w:val="28"/>
          <w:szCs w:val="28"/>
        </w:rPr>
      </w:pPr>
    </w:p>
    <w:p w:rsidR="000F0792" w:rsidRPr="00231D06" w:rsidRDefault="000F0792" w:rsidP="00905B69">
      <w:pPr>
        <w:ind w:left="189" w:right="177"/>
        <w:jc w:val="center"/>
        <w:rPr>
          <w:b/>
          <w:spacing w:val="-2"/>
          <w:sz w:val="28"/>
          <w:szCs w:val="28"/>
        </w:rPr>
      </w:pPr>
      <w:r w:rsidRPr="00231D06">
        <w:rPr>
          <w:b/>
          <w:sz w:val="28"/>
          <w:szCs w:val="28"/>
        </w:rPr>
        <w:t>Круг</w:t>
      </w:r>
      <w:r w:rsidRPr="00231D06">
        <w:rPr>
          <w:b/>
          <w:spacing w:val="-2"/>
          <w:sz w:val="28"/>
          <w:szCs w:val="28"/>
        </w:rPr>
        <w:t xml:space="preserve"> Заявителей</w:t>
      </w:r>
    </w:p>
    <w:p w:rsidR="001E3A0C" w:rsidRPr="00231D06" w:rsidRDefault="001E3A0C" w:rsidP="00231D06">
      <w:pPr>
        <w:ind w:left="189" w:right="177"/>
        <w:jc w:val="both"/>
        <w:rPr>
          <w:b/>
          <w:sz w:val="28"/>
          <w:szCs w:val="28"/>
        </w:rPr>
      </w:pPr>
    </w:p>
    <w:p w:rsidR="000F0792" w:rsidRDefault="001E3A0C" w:rsidP="00F72E67">
      <w:pPr>
        <w:pStyle w:val="ConsPlusNormal"/>
        <w:ind w:firstLine="539"/>
        <w:jc w:val="both"/>
        <w:rPr>
          <w:rFonts w:ascii="Times New Roman" w:hAnsi="Times New Roman" w:cs="Times New Roman"/>
          <w:sz w:val="28"/>
          <w:szCs w:val="28"/>
        </w:rPr>
      </w:pPr>
      <w:r w:rsidRPr="00231D06">
        <w:rPr>
          <w:rFonts w:ascii="Times New Roman" w:hAnsi="Times New Roman" w:cs="Times New Roman"/>
          <w:spacing w:val="-2"/>
          <w:sz w:val="28"/>
          <w:szCs w:val="28"/>
        </w:rPr>
        <w:tab/>
      </w:r>
      <w:r w:rsidR="000D3C4D" w:rsidRPr="00231D06">
        <w:rPr>
          <w:rFonts w:ascii="Times New Roman" w:hAnsi="Times New Roman" w:cs="Times New Roman"/>
          <w:sz w:val="28"/>
          <w:szCs w:val="28"/>
        </w:rPr>
        <w:t>2</w:t>
      </w:r>
      <w:r w:rsidR="005F4CFE" w:rsidRPr="00231D06">
        <w:rPr>
          <w:rFonts w:ascii="Times New Roman" w:hAnsi="Times New Roman" w:cs="Times New Roman"/>
          <w:sz w:val="28"/>
          <w:szCs w:val="28"/>
        </w:rPr>
        <w:t xml:space="preserve">.Заявителями на получение </w:t>
      </w:r>
      <w:r w:rsidR="000D3C4D" w:rsidRPr="00231D06">
        <w:rPr>
          <w:rFonts w:ascii="Times New Roman" w:hAnsi="Times New Roman" w:cs="Times New Roman"/>
          <w:sz w:val="28"/>
          <w:szCs w:val="28"/>
        </w:rPr>
        <w:t xml:space="preserve">муниципальной </w:t>
      </w:r>
      <w:r w:rsidR="006C1DC6" w:rsidRPr="00231D06">
        <w:rPr>
          <w:rFonts w:ascii="Times New Roman" w:hAnsi="Times New Roman" w:cs="Times New Roman"/>
          <w:sz w:val="28"/>
          <w:szCs w:val="28"/>
        </w:rPr>
        <w:t xml:space="preserve">услуги </w:t>
      </w:r>
      <w:r w:rsidR="005F4CFE" w:rsidRPr="00231D06">
        <w:rPr>
          <w:rFonts w:ascii="Times New Roman" w:hAnsi="Times New Roman" w:cs="Times New Roman"/>
          <w:sz w:val="28"/>
          <w:szCs w:val="28"/>
        </w:rPr>
        <w:t xml:space="preserve"> являются </w:t>
      </w:r>
      <w:r w:rsidR="00F72E67">
        <w:rPr>
          <w:rFonts w:ascii="Times New Roman" w:hAnsi="Times New Roman" w:cs="Times New Roman"/>
          <w:sz w:val="28"/>
          <w:szCs w:val="28"/>
        </w:rPr>
        <w:t>организации (далее - Заявители):</w:t>
      </w:r>
    </w:p>
    <w:p w:rsidR="00F72E67" w:rsidRPr="00F72E67" w:rsidRDefault="00F72E67" w:rsidP="00F72E67">
      <w:pPr>
        <w:pStyle w:val="ConsPlusNormal"/>
        <w:ind w:firstLine="539"/>
        <w:jc w:val="both"/>
        <w:rPr>
          <w:rFonts w:ascii="Times New Roman" w:hAnsi="Times New Roman" w:cs="Times New Roman"/>
          <w:sz w:val="28"/>
          <w:szCs w:val="28"/>
        </w:rPr>
      </w:pPr>
      <w:r w:rsidRPr="00F72E67">
        <w:rPr>
          <w:rFonts w:ascii="Times New Roman" w:hAnsi="Times New Roman" w:cs="Times New Roman"/>
          <w:sz w:val="28"/>
          <w:szCs w:val="28"/>
        </w:rPr>
        <w:t>- являющееся субъектом естественных монополий, - в случаях установления публичного сервитута для размещения инженерных сооружений, обеспечивающих деятельность этого субъекта, а также для проведения инженерных изысканий в целях подготовки документации</w:t>
      </w:r>
      <w:r w:rsidR="00D43F50" w:rsidRPr="00D43F50">
        <w:rPr>
          <w:rFonts w:ascii="Times New Roman" w:hAnsi="Times New Roman" w:cs="Times New Roman"/>
          <w:sz w:val="28"/>
          <w:szCs w:val="28"/>
        </w:rPr>
        <w:t xml:space="preserve">                           </w:t>
      </w:r>
      <w:r w:rsidRPr="00F72E67">
        <w:rPr>
          <w:rFonts w:ascii="Times New Roman" w:hAnsi="Times New Roman" w:cs="Times New Roman"/>
          <w:sz w:val="28"/>
          <w:szCs w:val="28"/>
        </w:rPr>
        <w:t xml:space="preserve"> по планировке территории, предусматривающей размещение указанных сооружений, инженерных изысканий для их строительства, реконструкции;</w:t>
      </w:r>
    </w:p>
    <w:p w:rsidR="00F72E67" w:rsidRPr="00F72E67" w:rsidRDefault="00F72E67" w:rsidP="00F72E67">
      <w:pPr>
        <w:pStyle w:val="ConsPlusNormal"/>
        <w:ind w:firstLine="539"/>
        <w:jc w:val="both"/>
        <w:rPr>
          <w:rFonts w:ascii="Times New Roman" w:hAnsi="Times New Roman" w:cs="Times New Roman"/>
          <w:sz w:val="28"/>
          <w:szCs w:val="28"/>
        </w:rPr>
      </w:pPr>
      <w:r w:rsidRPr="00F72E67">
        <w:rPr>
          <w:rFonts w:ascii="Times New Roman" w:hAnsi="Times New Roman" w:cs="Times New Roman"/>
          <w:sz w:val="28"/>
          <w:szCs w:val="28"/>
        </w:rPr>
        <w:t xml:space="preserve">- являющееся организацией связи, - для размещения линий или сооружений связи, указанных в </w:t>
      </w:r>
      <w:hyperlink r:id="rId10" w:history="1">
        <w:r w:rsidRPr="00F72E67">
          <w:rPr>
            <w:rFonts w:ascii="Times New Roman" w:hAnsi="Times New Roman" w:cs="Times New Roman"/>
            <w:color w:val="000000" w:themeColor="text1"/>
            <w:sz w:val="28"/>
            <w:szCs w:val="28"/>
          </w:rPr>
          <w:t>подпункте 1 статьи 39.37</w:t>
        </w:r>
      </w:hyperlink>
      <w:r w:rsidRPr="00F72E67">
        <w:rPr>
          <w:rFonts w:ascii="Times New Roman" w:hAnsi="Times New Roman" w:cs="Times New Roman"/>
          <w:sz w:val="28"/>
          <w:szCs w:val="28"/>
        </w:rPr>
        <w:t xml:space="preserve"> Земельного кодекса Российской Федерации,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F72E67" w:rsidRPr="00F72E67" w:rsidRDefault="00F72E67" w:rsidP="00F72E67">
      <w:pPr>
        <w:pStyle w:val="ConsPlusNormal"/>
        <w:ind w:firstLine="539"/>
        <w:jc w:val="both"/>
        <w:rPr>
          <w:rFonts w:ascii="Times New Roman" w:hAnsi="Times New Roman" w:cs="Times New Roman"/>
          <w:sz w:val="28"/>
          <w:szCs w:val="28"/>
        </w:rPr>
      </w:pPr>
      <w:r w:rsidRPr="00F72E67">
        <w:rPr>
          <w:rFonts w:ascii="Times New Roman" w:hAnsi="Times New Roman" w:cs="Times New Roman"/>
          <w:sz w:val="28"/>
          <w:szCs w:val="28"/>
        </w:rPr>
        <w:t xml:space="preserve">- </w:t>
      </w:r>
      <w:proofErr w:type="gramStart"/>
      <w:r w:rsidRPr="00F72E67">
        <w:rPr>
          <w:rFonts w:ascii="Times New Roman" w:hAnsi="Times New Roman" w:cs="Times New Roman"/>
          <w:sz w:val="28"/>
          <w:szCs w:val="28"/>
        </w:rPr>
        <w:t>являющееся</w:t>
      </w:r>
      <w:proofErr w:type="gramEnd"/>
      <w:r w:rsidRPr="00F72E67">
        <w:rPr>
          <w:rFonts w:ascii="Times New Roman" w:hAnsi="Times New Roman" w:cs="Times New Roman"/>
          <w:sz w:val="28"/>
          <w:szCs w:val="28"/>
        </w:rPr>
        <w:t xml:space="preserve">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w:t>
      </w:r>
      <w:hyperlink r:id="rId11" w:history="1">
        <w:r w:rsidRPr="00F72E67">
          <w:rPr>
            <w:rFonts w:ascii="Times New Roman" w:hAnsi="Times New Roman" w:cs="Times New Roman"/>
            <w:color w:val="000000" w:themeColor="text1"/>
            <w:sz w:val="28"/>
            <w:szCs w:val="28"/>
          </w:rPr>
          <w:t>подпунктах 2</w:t>
        </w:r>
      </w:hyperlink>
      <w:r w:rsidRPr="00F72E67">
        <w:rPr>
          <w:rFonts w:ascii="Times New Roman" w:hAnsi="Times New Roman" w:cs="Times New Roman"/>
          <w:color w:val="000000" w:themeColor="text1"/>
          <w:sz w:val="28"/>
          <w:szCs w:val="28"/>
        </w:rPr>
        <w:t xml:space="preserve"> - </w:t>
      </w:r>
      <w:hyperlink r:id="rId12" w:history="1">
        <w:r w:rsidRPr="00F72E67">
          <w:rPr>
            <w:rFonts w:ascii="Times New Roman" w:hAnsi="Times New Roman" w:cs="Times New Roman"/>
            <w:color w:val="000000" w:themeColor="text1"/>
            <w:sz w:val="28"/>
            <w:szCs w:val="28"/>
          </w:rPr>
          <w:t>5 статьи 39.37</w:t>
        </w:r>
      </w:hyperlink>
      <w:r w:rsidRPr="00F72E67">
        <w:rPr>
          <w:rFonts w:ascii="Times New Roman" w:hAnsi="Times New Roman" w:cs="Times New Roman"/>
          <w:sz w:val="28"/>
          <w:szCs w:val="28"/>
        </w:rPr>
        <w:t xml:space="preserve"> Земельного кодекса Российской Федерации;</w:t>
      </w:r>
    </w:p>
    <w:p w:rsidR="00F72E67" w:rsidRPr="00F72E67" w:rsidRDefault="00F72E67" w:rsidP="00F72E67">
      <w:pPr>
        <w:pStyle w:val="ConsPlusNormal"/>
        <w:ind w:firstLine="539"/>
        <w:jc w:val="both"/>
        <w:rPr>
          <w:rFonts w:ascii="Times New Roman" w:hAnsi="Times New Roman" w:cs="Times New Roman"/>
          <w:sz w:val="28"/>
          <w:szCs w:val="28"/>
        </w:rPr>
      </w:pPr>
      <w:r w:rsidRPr="00F72E67">
        <w:rPr>
          <w:rFonts w:ascii="Times New Roman" w:hAnsi="Times New Roman" w:cs="Times New Roman"/>
          <w:sz w:val="28"/>
          <w:szCs w:val="28"/>
        </w:rPr>
        <w:lastRenderedPageBreak/>
        <w:t xml:space="preserve">- предусмотренное </w:t>
      </w:r>
      <w:hyperlink r:id="rId13" w:history="1">
        <w:r w:rsidRPr="00F72E67">
          <w:rPr>
            <w:rFonts w:ascii="Times New Roman" w:hAnsi="Times New Roman" w:cs="Times New Roman"/>
            <w:color w:val="000000" w:themeColor="text1"/>
            <w:sz w:val="28"/>
            <w:szCs w:val="28"/>
          </w:rPr>
          <w:t>пунктом 1 статьи 56.4</w:t>
        </w:r>
      </w:hyperlink>
      <w:r w:rsidRPr="00F72E67">
        <w:rPr>
          <w:rFonts w:ascii="Times New Roman" w:hAnsi="Times New Roman" w:cs="Times New Roman"/>
          <w:sz w:val="28"/>
          <w:szCs w:val="28"/>
        </w:rPr>
        <w:t xml:space="preserve"> Земельного кодекса Российской Федерации и </w:t>
      </w:r>
      <w:proofErr w:type="gramStart"/>
      <w:r w:rsidRPr="00F72E67">
        <w:rPr>
          <w:rFonts w:ascii="Times New Roman" w:hAnsi="Times New Roman" w:cs="Times New Roman"/>
          <w:sz w:val="28"/>
          <w:szCs w:val="28"/>
        </w:rPr>
        <w:t>подавшая</w:t>
      </w:r>
      <w:proofErr w:type="gramEnd"/>
      <w:r w:rsidRPr="00F72E67">
        <w:rPr>
          <w:rFonts w:ascii="Times New Roman" w:hAnsi="Times New Roman" w:cs="Times New Roman"/>
          <w:sz w:val="28"/>
          <w:szCs w:val="28"/>
        </w:rPr>
        <w:t xml:space="preserve">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w:t>
      </w:r>
      <w:r w:rsidR="00D43F50" w:rsidRPr="00D43F50">
        <w:rPr>
          <w:rFonts w:ascii="Times New Roman" w:hAnsi="Times New Roman" w:cs="Times New Roman"/>
          <w:sz w:val="28"/>
          <w:szCs w:val="28"/>
        </w:rPr>
        <w:t xml:space="preserve">                            </w:t>
      </w:r>
      <w:r w:rsidRPr="00F72E67">
        <w:rPr>
          <w:rFonts w:ascii="Times New Roman" w:hAnsi="Times New Roman" w:cs="Times New Roman"/>
          <w:sz w:val="28"/>
          <w:szCs w:val="28"/>
        </w:rPr>
        <w:t>для государственных или муниципальных нужд;</w:t>
      </w:r>
    </w:p>
    <w:p w:rsidR="00F72E67" w:rsidRPr="00F72E67" w:rsidRDefault="00F72E67" w:rsidP="00F72E67">
      <w:pPr>
        <w:pStyle w:val="ConsPlusNormal"/>
        <w:ind w:firstLine="539"/>
        <w:jc w:val="both"/>
        <w:rPr>
          <w:rFonts w:ascii="Times New Roman" w:hAnsi="Times New Roman" w:cs="Times New Roman"/>
          <w:sz w:val="28"/>
          <w:szCs w:val="28"/>
        </w:rPr>
      </w:pPr>
      <w:r w:rsidRPr="00F72E67">
        <w:rPr>
          <w:rFonts w:ascii="Times New Roman" w:hAnsi="Times New Roman" w:cs="Times New Roman"/>
          <w:sz w:val="28"/>
          <w:szCs w:val="28"/>
        </w:rPr>
        <w:t>- 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p>
    <w:p w:rsidR="000F0792" w:rsidRPr="00231D06" w:rsidRDefault="000F0792" w:rsidP="00905B69">
      <w:pPr>
        <w:pStyle w:val="a3"/>
        <w:jc w:val="center"/>
      </w:pPr>
    </w:p>
    <w:p w:rsidR="00F73B3D" w:rsidRPr="00231D06" w:rsidRDefault="005B0B4E" w:rsidP="00905B69">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Требования к</w:t>
      </w:r>
      <w:r w:rsidR="00F73B3D" w:rsidRPr="00231D06">
        <w:rPr>
          <w:rFonts w:ascii="Times New Roman" w:hAnsi="Times New Roman" w:cs="Times New Roman"/>
          <w:sz w:val="28"/>
          <w:szCs w:val="28"/>
        </w:rPr>
        <w:t xml:space="preserve"> порядку информирования о предоставлении</w:t>
      </w:r>
    </w:p>
    <w:p w:rsidR="00F73B3D" w:rsidRPr="00231D06" w:rsidRDefault="00F73B3D" w:rsidP="00905B69">
      <w:pPr>
        <w:pStyle w:val="ConsPlusTitle"/>
        <w:jc w:val="center"/>
        <w:rPr>
          <w:rFonts w:ascii="Times New Roman" w:hAnsi="Times New Roman" w:cs="Times New Roman"/>
          <w:sz w:val="28"/>
          <w:szCs w:val="28"/>
        </w:rPr>
      </w:pPr>
      <w:r w:rsidRPr="00231D06">
        <w:rPr>
          <w:rFonts w:ascii="Times New Roman" w:hAnsi="Times New Roman" w:cs="Times New Roman"/>
          <w:sz w:val="28"/>
          <w:szCs w:val="28"/>
        </w:rPr>
        <w:t>муниципальной услуги</w:t>
      </w:r>
    </w:p>
    <w:p w:rsidR="00F73B3D" w:rsidRPr="00231D06" w:rsidRDefault="00F73B3D" w:rsidP="00231D06">
      <w:pPr>
        <w:pStyle w:val="ConsPlusNormal"/>
        <w:ind w:firstLine="540"/>
        <w:jc w:val="both"/>
        <w:rPr>
          <w:rFonts w:ascii="Times New Roman" w:hAnsi="Times New Roman" w:cs="Times New Roman"/>
          <w:sz w:val="28"/>
          <w:szCs w:val="28"/>
        </w:rPr>
      </w:pPr>
    </w:p>
    <w:p w:rsidR="00F73B3D" w:rsidRPr="00231D06" w:rsidRDefault="000D3C4D" w:rsidP="00231D06">
      <w:pPr>
        <w:pStyle w:val="ConsPlusNormal"/>
        <w:ind w:firstLine="540"/>
        <w:jc w:val="both"/>
        <w:rPr>
          <w:rFonts w:ascii="Times New Roman" w:hAnsi="Times New Roman" w:cs="Times New Roman"/>
          <w:sz w:val="28"/>
          <w:szCs w:val="28"/>
        </w:rPr>
      </w:pPr>
      <w:r w:rsidRPr="00231D06">
        <w:rPr>
          <w:rFonts w:ascii="Times New Roman" w:hAnsi="Times New Roman" w:cs="Times New Roman"/>
          <w:sz w:val="28"/>
          <w:szCs w:val="28"/>
        </w:rPr>
        <w:t>3</w:t>
      </w:r>
      <w:r w:rsidR="006127D9" w:rsidRPr="00231D06">
        <w:rPr>
          <w:rFonts w:ascii="Times New Roman" w:hAnsi="Times New Roman" w:cs="Times New Roman"/>
          <w:sz w:val="28"/>
          <w:szCs w:val="28"/>
        </w:rPr>
        <w:t>.</w:t>
      </w:r>
      <w:r w:rsidR="00F73B3D" w:rsidRPr="00231D06">
        <w:rPr>
          <w:rFonts w:ascii="Times New Roman" w:hAnsi="Times New Roman" w:cs="Times New Roman"/>
          <w:sz w:val="28"/>
          <w:szCs w:val="28"/>
        </w:rPr>
        <w:t>Информирование о порядке предоставления муниципальной услуги осуществляется:</w:t>
      </w:r>
    </w:p>
    <w:p w:rsidR="00F73B3D" w:rsidRPr="00231D06" w:rsidRDefault="006127D9" w:rsidP="00231D06">
      <w:pPr>
        <w:pStyle w:val="ConsPlusNormal"/>
        <w:ind w:firstLine="539"/>
        <w:jc w:val="both"/>
        <w:rPr>
          <w:rFonts w:ascii="Times New Roman" w:hAnsi="Times New Roman" w:cs="Times New Roman"/>
          <w:sz w:val="28"/>
          <w:szCs w:val="28"/>
        </w:rPr>
      </w:pPr>
      <w:r w:rsidRPr="00231D06">
        <w:rPr>
          <w:rFonts w:ascii="Times New Roman" w:hAnsi="Times New Roman" w:cs="Times New Roman"/>
          <w:sz w:val="28"/>
          <w:szCs w:val="28"/>
        </w:rPr>
        <w:t>1)</w:t>
      </w:r>
      <w:r w:rsidR="00F73B3D" w:rsidRPr="00231D06">
        <w:rPr>
          <w:rFonts w:ascii="Times New Roman" w:hAnsi="Times New Roman" w:cs="Times New Roman"/>
          <w:sz w:val="28"/>
          <w:szCs w:val="28"/>
        </w:rPr>
        <w:t>непосредственно при личном приеме з</w:t>
      </w:r>
      <w:r w:rsidRPr="00231D06">
        <w:rPr>
          <w:rFonts w:ascii="Times New Roman" w:hAnsi="Times New Roman" w:cs="Times New Roman"/>
          <w:sz w:val="28"/>
          <w:szCs w:val="28"/>
        </w:rPr>
        <w:t xml:space="preserve">аявителя в Департаменте градостроительства и архитектуры Администрации города Ханты-Мансийска </w:t>
      </w:r>
      <w:r w:rsidR="005A71F2" w:rsidRPr="00231D06">
        <w:rPr>
          <w:rFonts w:ascii="Times New Roman" w:hAnsi="Times New Roman" w:cs="Times New Roman"/>
          <w:sz w:val="28"/>
          <w:szCs w:val="28"/>
        </w:rPr>
        <w:t xml:space="preserve">                   </w:t>
      </w:r>
      <w:r w:rsidRPr="00231D06">
        <w:rPr>
          <w:rFonts w:ascii="Times New Roman" w:hAnsi="Times New Roman" w:cs="Times New Roman"/>
          <w:sz w:val="28"/>
          <w:szCs w:val="28"/>
        </w:rPr>
        <w:t>(далее – Департамент)</w:t>
      </w:r>
      <w:r w:rsidR="00F73B3D" w:rsidRPr="00231D06">
        <w:rPr>
          <w:rFonts w:ascii="Times New Roman" w:hAnsi="Times New Roman" w:cs="Times New Roman"/>
          <w:sz w:val="28"/>
          <w:szCs w:val="28"/>
        </w:rPr>
        <w:t xml:space="preserve"> или многофункциональном центре предоставления государственных и муниципальных услуг (далее</w:t>
      </w:r>
      <w:r w:rsidR="000D3C4D" w:rsidRPr="00231D06">
        <w:rPr>
          <w:rFonts w:ascii="Times New Roman" w:hAnsi="Times New Roman" w:cs="Times New Roman"/>
          <w:sz w:val="28"/>
          <w:szCs w:val="28"/>
        </w:rPr>
        <w:t xml:space="preserve"> -</w:t>
      </w:r>
      <w:r w:rsidR="00F73B3D" w:rsidRPr="00231D06">
        <w:rPr>
          <w:rFonts w:ascii="Times New Roman" w:hAnsi="Times New Roman" w:cs="Times New Roman"/>
          <w:sz w:val="28"/>
          <w:szCs w:val="28"/>
        </w:rPr>
        <w:t xml:space="preserve"> многофункциональный центр);</w:t>
      </w:r>
    </w:p>
    <w:p w:rsidR="00F73B3D" w:rsidRPr="00231D06" w:rsidRDefault="00F73B3D" w:rsidP="00231D06">
      <w:pPr>
        <w:pStyle w:val="ConsPlusNormal"/>
        <w:ind w:firstLine="539"/>
        <w:jc w:val="both"/>
        <w:rPr>
          <w:rFonts w:ascii="Times New Roman" w:hAnsi="Times New Roman" w:cs="Times New Roman"/>
          <w:sz w:val="28"/>
          <w:szCs w:val="28"/>
        </w:rPr>
      </w:pPr>
      <w:r w:rsidRPr="00231D06">
        <w:rPr>
          <w:rFonts w:ascii="Times New Roman" w:hAnsi="Times New Roman" w:cs="Times New Roman"/>
          <w:sz w:val="28"/>
          <w:szCs w:val="28"/>
        </w:rPr>
        <w:t xml:space="preserve">2)по телефону </w:t>
      </w:r>
      <w:r w:rsidR="006127D9" w:rsidRPr="00231D06">
        <w:rPr>
          <w:rFonts w:ascii="Times New Roman" w:hAnsi="Times New Roman" w:cs="Times New Roman"/>
          <w:sz w:val="28"/>
          <w:szCs w:val="28"/>
        </w:rPr>
        <w:t>Департамента</w:t>
      </w:r>
      <w:r w:rsidRPr="00231D06">
        <w:rPr>
          <w:rFonts w:ascii="Times New Roman" w:hAnsi="Times New Roman" w:cs="Times New Roman"/>
          <w:sz w:val="28"/>
          <w:szCs w:val="28"/>
        </w:rPr>
        <w:t xml:space="preserve"> или многофункционального центра;</w:t>
      </w:r>
    </w:p>
    <w:p w:rsidR="00F73B3D" w:rsidRPr="00231D06" w:rsidRDefault="00AE2946" w:rsidP="00231D06">
      <w:pPr>
        <w:pStyle w:val="ConsPlusNormal"/>
        <w:ind w:firstLine="539"/>
        <w:jc w:val="both"/>
        <w:rPr>
          <w:rFonts w:ascii="Times New Roman" w:hAnsi="Times New Roman" w:cs="Times New Roman"/>
          <w:sz w:val="28"/>
          <w:szCs w:val="28"/>
        </w:rPr>
      </w:pPr>
      <w:r w:rsidRPr="00231D06">
        <w:rPr>
          <w:rFonts w:ascii="Times New Roman" w:hAnsi="Times New Roman" w:cs="Times New Roman"/>
          <w:sz w:val="28"/>
          <w:szCs w:val="28"/>
        </w:rPr>
        <w:t>3)</w:t>
      </w:r>
      <w:r w:rsidR="00F73B3D" w:rsidRPr="00231D06">
        <w:rPr>
          <w:rFonts w:ascii="Times New Roman" w:hAnsi="Times New Roman" w:cs="Times New Roman"/>
          <w:sz w:val="28"/>
          <w:szCs w:val="28"/>
        </w:rPr>
        <w:t>письменно, в том числе посредством электронной почты, факсимильной связи;</w:t>
      </w:r>
    </w:p>
    <w:p w:rsidR="00F73B3D" w:rsidRPr="00231D06" w:rsidRDefault="00AE2946" w:rsidP="00231D06">
      <w:pPr>
        <w:pStyle w:val="ConsPlusNormal"/>
        <w:ind w:firstLine="539"/>
        <w:jc w:val="both"/>
        <w:rPr>
          <w:rFonts w:ascii="Times New Roman" w:hAnsi="Times New Roman" w:cs="Times New Roman"/>
          <w:sz w:val="28"/>
          <w:szCs w:val="28"/>
        </w:rPr>
      </w:pPr>
      <w:r w:rsidRPr="00231D06">
        <w:rPr>
          <w:rFonts w:ascii="Times New Roman" w:hAnsi="Times New Roman" w:cs="Times New Roman"/>
          <w:sz w:val="28"/>
          <w:szCs w:val="28"/>
        </w:rPr>
        <w:t>4)</w:t>
      </w:r>
      <w:r w:rsidR="00F73B3D" w:rsidRPr="00231D06">
        <w:rPr>
          <w:rFonts w:ascii="Times New Roman" w:hAnsi="Times New Roman" w:cs="Times New Roman"/>
          <w:sz w:val="28"/>
          <w:szCs w:val="28"/>
        </w:rPr>
        <w:t>посредством размещения в открытой и доступной форме информации:</w:t>
      </w:r>
    </w:p>
    <w:p w:rsidR="00F73B3D" w:rsidRPr="00231D06" w:rsidRDefault="00F73B3D" w:rsidP="00231D06">
      <w:pPr>
        <w:pStyle w:val="ConsPlusNormal"/>
        <w:ind w:firstLine="539"/>
        <w:jc w:val="both"/>
        <w:rPr>
          <w:rFonts w:ascii="Times New Roman" w:hAnsi="Times New Roman" w:cs="Times New Roman"/>
          <w:sz w:val="28"/>
          <w:szCs w:val="28"/>
        </w:rPr>
      </w:pPr>
      <w:r w:rsidRPr="00231D06">
        <w:rPr>
          <w:rFonts w:ascii="Times New Roman" w:hAnsi="Times New Roman" w:cs="Times New Roman"/>
          <w:sz w:val="28"/>
          <w:szCs w:val="28"/>
        </w:rPr>
        <w:t>в федеральной государс</w:t>
      </w:r>
      <w:r w:rsidR="005A71F2" w:rsidRPr="00231D06">
        <w:rPr>
          <w:rFonts w:ascii="Times New Roman" w:hAnsi="Times New Roman" w:cs="Times New Roman"/>
          <w:sz w:val="28"/>
          <w:szCs w:val="28"/>
        </w:rPr>
        <w:t>твенной информационной системе «</w:t>
      </w:r>
      <w:r w:rsidRPr="00231D06">
        <w:rPr>
          <w:rFonts w:ascii="Times New Roman" w:hAnsi="Times New Roman" w:cs="Times New Roman"/>
          <w:sz w:val="28"/>
          <w:szCs w:val="28"/>
        </w:rPr>
        <w:t xml:space="preserve">Единый портал государственных </w:t>
      </w:r>
      <w:r w:rsidR="005A71F2" w:rsidRPr="00231D06">
        <w:rPr>
          <w:rFonts w:ascii="Times New Roman" w:hAnsi="Times New Roman" w:cs="Times New Roman"/>
          <w:sz w:val="28"/>
          <w:szCs w:val="28"/>
        </w:rPr>
        <w:t>и муниципальных услуг (функций)»</w:t>
      </w:r>
      <w:r w:rsidRPr="00231D06">
        <w:rPr>
          <w:rFonts w:ascii="Times New Roman" w:hAnsi="Times New Roman" w:cs="Times New Roman"/>
          <w:sz w:val="28"/>
          <w:szCs w:val="28"/>
        </w:rPr>
        <w:t xml:space="preserve"> (https://www.gosuslugi.ru/) (далее</w:t>
      </w:r>
      <w:r w:rsidR="000D3C4D" w:rsidRPr="00231D06">
        <w:rPr>
          <w:rFonts w:ascii="Times New Roman" w:hAnsi="Times New Roman" w:cs="Times New Roman"/>
          <w:sz w:val="28"/>
          <w:szCs w:val="28"/>
        </w:rPr>
        <w:t xml:space="preserve"> -</w:t>
      </w:r>
      <w:r w:rsidRPr="00231D06">
        <w:rPr>
          <w:rFonts w:ascii="Times New Roman" w:hAnsi="Times New Roman" w:cs="Times New Roman"/>
          <w:sz w:val="28"/>
          <w:szCs w:val="28"/>
        </w:rPr>
        <w:t xml:space="preserve"> ЕПГУ);</w:t>
      </w:r>
    </w:p>
    <w:p w:rsidR="005A71F2" w:rsidRPr="00231D06" w:rsidRDefault="005A71F2" w:rsidP="00231D06">
      <w:pPr>
        <w:pStyle w:val="ConsPlusNormal"/>
        <w:ind w:firstLine="540"/>
        <w:jc w:val="both"/>
        <w:rPr>
          <w:rFonts w:ascii="Times New Roman" w:hAnsi="Times New Roman" w:cs="Times New Roman"/>
          <w:sz w:val="28"/>
          <w:szCs w:val="28"/>
        </w:rPr>
      </w:pPr>
      <w:r w:rsidRPr="00231D06">
        <w:rPr>
          <w:rFonts w:ascii="Times New Roman" w:hAnsi="Times New Roman" w:cs="Times New Roman"/>
          <w:sz w:val="28"/>
          <w:szCs w:val="28"/>
        </w:rPr>
        <w:t>на</w:t>
      </w:r>
      <w:r w:rsidRPr="00231D06">
        <w:rPr>
          <w:rFonts w:ascii="Times New Roman" w:hAnsi="Times New Roman" w:cs="Times New Roman"/>
          <w:spacing w:val="-18"/>
          <w:sz w:val="28"/>
          <w:szCs w:val="28"/>
        </w:rPr>
        <w:t xml:space="preserve"> </w:t>
      </w:r>
      <w:r w:rsidRPr="00231D06">
        <w:rPr>
          <w:rFonts w:ascii="Times New Roman" w:hAnsi="Times New Roman" w:cs="Times New Roman"/>
          <w:sz w:val="28"/>
          <w:szCs w:val="28"/>
        </w:rPr>
        <w:t>официальном</w:t>
      </w:r>
      <w:r w:rsidRPr="00231D06">
        <w:rPr>
          <w:rFonts w:ascii="Times New Roman" w:hAnsi="Times New Roman" w:cs="Times New Roman"/>
          <w:spacing w:val="-17"/>
          <w:sz w:val="28"/>
          <w:szCs w:val="28"/>
        </w:rPr>
        <w:t xml:space="preserve"> </w:t>
      </w:r>
      <w:r w:rsidRPr="00231D06">
        <w:rPr>
          <w:rFonts w:ascii="Times New Roman" w:hAnsi="Times New Roman" w:cs="Times New Roman"/>
          <w:sz w:val="28"/>
          <w:szCs w:val="28"/>
        </w:rPr>
        <w:t>информационном портале органов местного самоуправления</w:t>
      </w:r>
      <w:r w:rsidR="00AE2946" w:rsidRPr="00231D06">
        <w:rPr>
          <w:rFonts w:ascii="Times New Roman" w:hAnsi="Times New Roman" w:cs="Times New Roman"/>
          <w:sz w:val="28"/>
          <w:szCs w:val="28"/>
        </w:rPr>
        <w:t xml:space="preserve"> </w:t>
      </w:r>
      <w:r w:rsidRPr="00231D06">
        <w:rPr>
          <w:rFonts w:ascii="Times New Roman" w:hAnsi="Times New Roman" w:cs="Times New Roman"/>
          <w:sz w:val="28"/>
          <w:szCs w:val="28"/>
        </w:rPr>
        <w:t>г. Ханты-Мансийска (</w:t>
      </w:r>
      <w:hyperlink r:id="rId14" w:history="1">
        <w:r w:rsidRPr="00231D06">
          <w:rPr>
            <w:rStyle w:val="aa"/>
            <w:rFonts w:ascii="Times New Roman" w:hAnsi="Times New Roman" w:cs="Times New Roman"/>
            <w:color w:val="auto"/>
            <w:sz w:val="28"/>
            <w:szCs w:val="28"/>
            <w:u w:val="none"/>
          </w:rPr>
          <w:t>https://admhmansy.ru</w:t>
        </w:r>
      </w:hyperlink>
      <w:r w:rsidRPr="00231D06">
        <w:rPr>
          <w:rFonts w:ascii="Times New Roman" w:hAnsi="Times New Roman" w:cs="Times New Roman"/>
          <w:sz w:val="28"/>
          <w:szCs w:val="28"/>
        </w:rPr>
        <w:t>);</w:t>
      </w:r>
    </w:p>
    <w:p w:rsidR="00F73B3D" w:rsidRPr="00231D06" w:rsidRDefault="004939E1" w:rsidP="00231D06">
      <w:pPr>
        <w:pStyle w:val="ConsPlusNormal"/>
        <w:ind w:firstLine="540"/>
        <w:jc w:val="both"/>
        <w:rPr>
          <w:rFonts w:ascii="Times New Roman" w:hAnsi="Times New Roman" w:cs="Times New Roman"/>
          <w:sz w:val="28"/>
          <w:szCs w:val="28"/>
        </w:rPr>
      </w:pPr>
      <w:r w:rsidRPr="00231D06">
        <w:rPr>
          <w:rFonts w:ascii="Times New Roman" w:hAnsi="Times New Roman" w:cs="Times New Roman"/>
          <w:sz w:val="28"/>
          <w:szCs w:val="28"/>
        </w:rPr>
        <w:t>5)</w:t>
      </w:r>
      <w:r w:rsidR="00F73B3D" w:rsidRPr="00231D06">
        <w:rPr>
          <w:rFonts w:ascii="Times New Roman" w:hAnsi="Times New Roman" w:cs="Times New Roman"/>
          <w:sz w:val="28"/>
          <w:szCs w:val="28"/>
        </w:rPr>
        <w:t>посредством размещения информаци</w:t>
      </w:r>
      <w:r w:rsidRPr="00231D06">
        <w:rPr>
          <w:rFonts w:ascii="Times New Roman" w:hAnsi="Times New Roman" w:cs="Times New Roman"/>
          <w:sz w:val="28"/>
          <w:szCs w:val="28"/>
        </w:rPr>
        <w:t>и на информационных стендах Департамента</w:t>
      </w:r>
      <w:r w:rsidR="00F73B3D" w:rsidRPr="00231D06">
        <w:rPr>
          <w:rFonts w:ascii="Times New Roman" w:hAnsi="Times New Roman" w:cs="Times New Roman"/>
          <w:sz w:val="28"/>
          <w:szCs w:val="28"/>
        </w:rPr>
        <w:t xml:space="preserve"> или многофункционального центра.</w:t>
      </w:r>
    </w:p>
    <w:p w:rsidR="00F73B3D" w:rsidRPr="00231D06" w:rsidRDefault="000D3C4D" w:rsidP="00231D06">
      <w:pPr>
        <w:pStyle w:val="ConsPlusNormal"/>
        <w:ind w:firstLine="540"/>
        <w:jc w:val="both"/>
        <w:rPr>
          <w:rFonts w:ascii="Times New Roman" w:hAnsi="Times New Roman" w:cs="Times New Roman"/>
          <w:sz w:val="28"/>
          <w:szCs w:val="28"/>
        </w:rPr>
      </w:pPr>
      <w:bookmarkStart w:id="0" w:name="P67"/>
      <w:bookmarkEnd w:id="0"/>
      <w:r w:rsidRPr="00231D06">
        <w:rPr>
          <w:rFonts w:ascii="Times New Roman" w:hAnsi="Times New Roman" w:cs="Times New Roman"/>
          <w:sz w:val="28"/>
          <w:szCs w:val="28"/>
        </w:rPr>
        <w:t>4</w:t>
      </w:r>
      <w:r w:rsidR="004939E1" w:rsidRPr="00231D06">
        <w:rPr>
          <w:rFonts w:ascii="Times New Roman" w:hAnsi="Times New Roman" w:cs="Times New Roman"/>
          <w:sz w:val="28"/>
          <w:szCs w:val="28"/>
        </w:rPr>
        <w:t>.</w:t>
      </w:r>
      <w:r w:rsidR="00F73B3D" w:rsidRPr="00231D06">
        <w:rPr>
          <w:rFonts w:ascii="Times New Roman" w:hAnsi="Times New Roman" w:cs="Times New Roman"/>
          <w:sz w:val="28"/>
          <w:szCs w:val="28"/>
        </w:rPr>
        <w:t>Информирование осуществляется по вопросам, касающимся:</w:t>
      </w:r>
    </w:p>
    <w:p w:rsidR="00F73B3D" w:rsidRPr="00231D06" w:rsidRDefault="00F73B3D" w:rsidP="00231D06">
      <w:pPr>
        <w:pStyle w:val="ConsPlusNormal"/>
        <w:ind w:firstLine="540"/>
        <w:jc w:val="both"/>
        <w:rPr>
          <w:rFonts w:ascii="Times New Roman" w:hAnsi="Times New Roman" w:cs="Times New Roman"/>
          <w:sz w:val="28"/>
          <w:szCs w:val="28"/>
        </w:rPr>
      </w:pPr>
      <w:r w:rsidRPr="00231D06">
        <w:rPr>
          <w:rFonts w:ascii="Times New Roman" w:hAnsi="Times New Roman" w:cs="Times New Roman"/>
          <w:sz w:val="28"/>
          <w:szCs w:val="28"/>
        </w:rPr>
        <w:t>способов подачи заявления о предоставлении муниципальной услуги;</w:t>
      </w:r>
    </w:p>
    <w:p w:rsidR="00F73B3D" w:rsidRPr="00231D06" w:rsidRDefault="00F73B3D" w:rsidP="00231D06">
      <w:pPr>
        <w:pStyle w:val="ConsPlusNormal"/>
        <w:ind w:firstLine="540"/>
        <w:jc w:val="both"/>
        <w:rPr>
          <w:rFonts w:ascii="Times New Roman" w:hAnsi="Times New Roman" w:cs="Times New Roman"/>
          <w:sz w:val="28"/>
          <w:szCs w:val="28"/>
        </w:rPr>
      </w:pPr>
      <w:r w:rsidRPr="00231D06">
        <w:rPr>
          <w:rFonts w:ascii="Times New Roman" w:hAnsi="Times New Roman" w:cs="Times New Roman"/>
          <w:sz w:val="28"/>
          <w:szCs w:val="28"/>
        </w:rPr>
        <w:t xml:space="preserve">адресов </w:t>
      </w:r>
      <w:r w:rsidR="004939E1" w:rsidRPr="00231D06">
        <w:rPr>
          <w:rFonts w:ascii="Times New Roman" w:hAnsi="Times New Roman" w:cs="Times New Roman"/>
          <w:sz w:val="28"/>
          <w:szCs w:val="28"/>
        </w:rPr>
        <w:t>Департамента</w:t>
      </w:r>
      <w:r w:rsidRPr="00231D06">
        <w:rPr>
          <w:rFonts w:ascii="Times New Roman" w:hAnsi="Times New Roman" w:cs="Times New Roman"/>
          <w:sz w:val="28"/>
          <w:szCs w:val="28"/>
        </w:rPr>
        <w:t xml:space="preserve"> и многофункциональных центров, обращение </w:t>
      </w:r>
      <w:r w:rsidR="00DD1461" w:rsidRPr="00231D06">
        <w:rPr>
          <w:rFonts w:ascii="Times New Roman" w:hAnsi="Times New Roman" w:cs="Times New Roman"/>
          <w:sz w:val="28"/>
          <w:szCs w:val="28"/>
        </w:rPr>
        <w:t xml:space="preserve">                    </w:t>
      </w:r>
      <w:r w:rsidRPr="00231D06">
        <w:rPr>
          <w:rFonts w:ascii="Times New Roman" w:hAnsi="Times New Roman" w:cs="Times New Roman"/>
          <w:sz w:val="28"/>
          <w:szCs w:val="28"/>
        </w:rPr>
        <w:t>в которые необходимо для предоставления муниципальной услуги;</w:t>
      </w:r>
    </w:p>
    <w:p w:rsidR="00F73B3D" w:rsidRPr="00231D06" w:rsidRDefault="00F73B3D" w:rsidP="00231D06">
      <w:pPr>
        <w:pStyle w:val="ConsPlusNormal"/>
        <w:ind w:firstLine="540"/>
        <w:jc w:val="both"/>
        <w:rPr>
          <w:rFonts w:ascii="Times New Roman" w:hAnsi="Times New Roman" w:cs="Times New Roman"/>
          <w:sz w:val="28"/>
          <w:szCs w:val="28"/>
        </w:rPr>
      </w:pPr>
      <w:r w:rsidRPr="00231D06">
        <w:rPr>
          <w:rFonts w:ascii="Times New Roman" w:hAnsi="Times New Roman" w:cs="Times New Roman"/>
          <w:sz w:val="28"/>
          <w:szCs w:val="28"/>
        </w:rPr>
        <w:t>справочной информации</w:t>
      </w:r>
      <w:r w:rsidR="004939E1" w:rsidRPr="00231D06">
        <w:rPr>
          <w:rFonts w:ascii="Times New Roman" w:hAnsi="Times New Roman" w:cs="Times New Roman"/>
          <w:sz w:val="28"/>
          <w:szCs w:val="28"/>
        </w:rPr>
        <w:t xml:space="preserve"> о работе Департамента</w:t>
      </w:r>
      <w:r w:rsidRPr="00231D06">
        <w:rPr>
          <w:rFonts w:ascii="Times New Roman" w:hAnsi="Times New Roman" w:cs="Times New Roman"/>
          <w:sz w:val="28"/>
          <w:szCs w:val="28"/>
        </w:rPr>
        <w:t xml:space="preserve"> (структурных подр</w:t>
      </w:r>
      <w:r w:rsidR="004939E1" w:rsidRPr="00231D06">
        <w:rPr>
          <w:rFonts w:ascii="Times New Roman" w:hAnsi="Times New Roman" w:cs="Times New Roman"/>
          <w:sz w:val="28"/>
          <w:szCs w:val="28"/>
        </w:rPr>
        <w:t>азделений Департамента</w:t>
      </w:r>
      <w:r w:rsidRPr="00231D06">
        <w:rPr>
          <w:rFonts w:ascii="Times New Roman" w:hAnsi="Times New Roman" w:cs="Times New Roman"/>
          <w:sz w:val="28"/>
          <w:szCs w:val="28"/>
        </w:rPr>
        <w:t>);</w:t>
      </w:r>
    </w:p>
    <w:p w:rsidR="00F73B3D" w:rsidRPr="00231D06" w:rsidRDefault="00F73B3D" w:rsidP="00231D06">
      <w:pPr>
        <w:pStyle w:val="ConsPlusNormal"/>
        <w:ind w:firstLine="540"/>
        <w:jc w:val="both"/>
        <w:rPr>
          <w:rFonts w:ascii="Times New Roman" w:hAnsi="Times New Roman" w:cs="Times New Roman"/>
          <w:sz w:val="28"/>
          <w:szCs w:val="28"/>
        </w:rPr>
      </w:pPr>
      <w:r w:rsidRPr="00231D06">
        <w:rPr>
          <w:rFonts w:ascii="Times New Roman" w:hAnsi="Times New Roman" w:cs="Times New Roman"/>
          <w:sz w:val="28"/>
          <w:szCs w:val="28"/>
        </w:rPr>
        <w:t xml:space="preserve">документов, необходимых для предоставления муниципальной услуги </w:t>
      </w:r>
      <w:r w:rsidR="00DD1461" w:rsidRPr="00231D06">
        <w:rPr>
          <w:rFonts w:ascii="Times New Roman" w:hAnsi="Times New Roman" w:cs="Times New Roman"/>
          <w:sz w:val="28"/>
          <w:szCs w:val="28"/>
        </w:rPr>
        <w:t xml:space="preserve">                   </w:t>
      </w:r>
      <w:r w:rsidRPr="00231D06">
        <w:rPr>
          <w:rFonts w:ascii="Times New Roman" w:hAnsi="Times New Roman" w:cs="Times New Roman"/>
          <w:sz w:val="28"/>
          <w:szCs w:val="28"/>
        </w:rPr>
        <w:t xml:space="preserve">и услуг, которые являются необходимыми и обязательными </w:t>
      </w:r>
      <w:r w:rsidR="00DD1461" w:rsidRPr="00231D06">
        <w:rPr>
          <w:rFonts w:ascii="Times New Roman" w:hAnsi="Times New Roman" w:cs="Times New Roman"/>
          <w:sz w:val="28"/>
          <w:szCs w:val="28"/>
        </w:rPr>
        <w:t xml:space="preserve">                                    </w:t>
      </w:r>
      <w:r w:rsidRPr="00231D06">
        <w:rPr>
          <w:rFonts w:ascii="Times New Roman" w:hAnsi="Times New Roman" w:cs="Times New Roman"/>
          <w:sz w:val="28"/>
          <w:szCs w:val="28"/>
        </w:rPr>
        <w:t>для предоставления муниципальной услуги;</w:t>
      </w:r>
    </w:p>
    <w:p w:rsidR="00F73B3D" w:rsidRPr="00231D06" w:rsidRDefault="00F73B3D" w:rsidP="00231D06">
      <w:pPr>
        <w:pStyle w:val="ConsPlusNormal"/>
        <w:ind w:firstLine="540"/>
        <w:jc w:val="both"/>
        <w:rPr>
          <w:rFonts w:ascii="Times New Roman" w:hAnsi="Times New Roman" w:cs="Times New Roman"/>
          <w:sz w:val="28"/>
          <w:szCs w:val="28"/>
        </w:rPr>
      </w:pPr>
      <w:r w:rsidRPr="00231D06">
        <w:rPr>
          <w:rFonts w:ascii="Times New Roman" w:hAnsi="Times New Roman" w:cs="Times New Roman"/>
          <w:sz w:val="28"/>
          <w:szCs w:val="28"/>
        </w:rPr>
        <w:t xml:space="preserve">порядка и сроков предоставления муниципальной услуги; порядка получения сведений о ходе рассмотрения заявления о предоставлении </w:t>
      </w:r>
      <w:r w:rsidRPr="00231D06">
        <w:rPr>
          <w:rFonts w:ascii="Times New Roman" w:hAnsi="Times New Roman" w:cs="Times New Roman"/>
          <w:sz w:val="28"/>
          <w:szCs w:val="28"/>
        </w:rPr>
        <w:lastRenderedPageBreak/>
        <w:t>муниципальной услуги и о результатах предоставления муниципальной услуги;</w:t>
      </w:r>
    </w:p>
    <w:p w:rsidR="00F73B3D" w:rsidRPr="00231D06" w:rsidRDefault="00F73B3D" w:rsidP="00231D06">
      <w:pPr>
        <w:pStyle w:val="ConsPlusNormal"/>
        <w:ind w:firstLine="540"/>
        <w:jc w:val="both"/>
        <w:rPr>
          <w:rFonts w:ascii="Times New Roman" w:hAnsi="Times New Roman" w:cs="Times New Roman"/>
          <w:sz w:val="28"/>
          <w:szCs w:val="28"/>
        </w:rPr>
      </w:pPr>
      <w:r w:rsidRPr="00231D06">
        <w:rPr>
          <w:rFonts w:ascii="Times New Roman" w:hAnsi="Times New Roman" w:cs="Times New Roman"/>
          <w:sz w:val="28"/>
          <w:szCs w:val="28"/>
        </w:rPr>
        <w:t xml:space="preserve">по вопросам предоставления услуг, которые являются необходимыми </w:t>
      </w:r>
      <w:r w:rsidR="006E60BE" w:rsidRPr="00231D06">
        <w:rPr>
          <w:rFonts w:ascii="Times New Roman" w:hAnsi="Times New Roman" w:cs="Times New Roman"/>
          <w:sz w:val="28"/>
          <w:szCs w:val="28"/>
        </w:rPr>
        <w:t xml:space="preserve">                                </w:t>
      </w:r>
      <w:r w:rsidRPr="00231D06">
        <w:rPr>
          <w:rFonts w:ascii="Times New Roman" w:hAnsi="Times New Roman" w:cs="Times New Roman"/>
          <w:sz w:val="28"/>
          <w:szCs w:val="28"/>
        </w:rPr>
        <w:t>и обязательными для предоставления муниципальной услуги;</w:t>
      </w:r>
    </w:p>
    <w:p w:rsidR="00F73B3D" w:rsidRPr="00231D06" w:rsidRDefault="00F73B3D" w:rsidP="00231D06">
      <w:pPr>
        <w:pStyle w:val="ConsPlusNormal"/>
        <w:ind w:firstLine="540"/>
        <w:jc w:val="both"/>
        <w:rPr>
          <w:rFonts w:ascii="Times New Roman" w:hAnsi="Times New Roman" w:cs="Times New Roman"/>
          <w:sz w:val="28"/>
          <w:szCs w:val="28"/>
        </w:rPr>
      </w:pPr>
      <w:r w:rsidRPr="00231D06">
        <w:rPr>
          <w:rFonts w:ascii="Times New Roman" w:hAnsi="Times New Roman" w:cs="Times New Roman"/>
          <w:sz w:val="28"/>
          <w:szCs w:val="28"/>
        </w:rPr>
        <w:t xml:space="preserve">порядка досудебного (внесудебного) обжалования действий (бездействия) должностных лиц, и принимаемых ими решений </w:t>
      </w:r>
      <w:r w:rsidR="00077372">
        <w:rPr>
          <w:rFonts w:ascii="Times New Roman" w:hAnsi="Times New Roman" w:cs="Times New Roman"/>
          <w:sz w:val="28"/>
          <w:szCs w:val="28"/>
        </w:rPr>
        <w:t xml:space="preserve">                               </w:t>
      </w:r>
      <w:r w:rsidRPr="00231D06">
        <w:rPr>
          <w:rFonts w:ascii="Times New Roman" w:hAnsi="Times New Roman" w:cs="Times New Roman"/>
          <w:sz w:val="28"/>
          <w:szCs w:val="28"/>
        </w:rPr>
        <w:t>при предоставлении муниципальной услуги.</w:t>
      </w:r>
    </w:p>
    <w:p w:rsidR="00F73B3D" w:rsidRPr="00231D06" w:rsidRDefault="00F73B3D" w:rsidP="00231D06">
      <w:pPr>
        <w:pStyle w:val="ConsPlusNormal"/>
        <w:ind w:firstLine="540"/>
        <w:jc w:val="both"/>
        <w:rPr>
          <w:rFonts w:ascii="Times New Roman" w:hAnsi="Times New Roman" w:cs="Times New Roman"/>
          <w:sz w:val="28"/>
          <w:szCs w:val="28"/>
        </w:rPr>
      </w:pPr>
      <w:r w:rsidRPr="00231D06">
        <w:rPr>
          <w:rFonts w:ascii="Times New Roman" w:hAnsi="Times New Roman" w:cs="Times New Roman"/>
          <w:sz w:val="28"/>
          <w:szCs w:val="28"/>
        </w:rPr>
        <w:t>Получение информации по вопросам пред</w:t>
      </w:r>
      <w:r w:rsidR="00B60F27" w:rsidRPr="00231D06">
        <w:rPr>
          <w:rFonts w:ascii="Times New Roman" w:hAnsi="Times New Roman" w:cs="Times New Roman"/>
          <w:sz w:val="28"/>
          <w:szCs w:val="28"/>
        </w:rPr>
        <w:t xml:space="preserve">оставления муниципальной услуги </w:t>
      </w:r>
      <w:r w:rsidRPr="00231D06">
        <w:rPr>
          <w:rFonts w:ascii="Times New Roman" w:hAnsi="Times New Roman" w:cs="Times New Roman"/>
          <w:sz w:val="28"/>
          <w:szCs w:val="28"/>
        </w:rPr>
        <w:t xml:space="preserve">и услуг, которые являются необходимыми и обязательными </w:t>
      </w:r>
      <w:r w:rsidR="00077372">
        <w:rPr>
          <w:rFonts w:ascii="Times New Roman" w:hAnsi="Times New Roman" w:cs="Times New Roman"/>
          <w:sz w:val="28"/>
          <w:szCs w:val="28"/>
        </w:rPr>
        <w:t xml:space="preserve">                       </w:t>
      </w:r>
      <w:r w:rsidRPr="00231D06">
        <w:rPr>
          <w:rFonts w:ascii="Times New Roman" w:hAnsi="Times New Roman" w:cs="Times New Roman"/>
          <w:sz w:val="28"/>
          <w:szCs w:val="28"/>
        </w:rPr>
        <w:t>для предоставления муниципальной услуги осуществляется бесплатно.</w:t>
      </w:r>
    </w:p>
    <w:p w:rsidR="00F73B3D" w:rsidRPr="00231D06" w:rsidRDefault="000D3C4D" w:rsidP="00231D06">
      <w:pPr>
        <w:pStyle w:val="ConsPlusNormal"/>
        <w:ind w:firstLine="540"/>
        <w:jc w:val="both"/>
        <w:rPr>
          <w:rFonts w:ascii="Times New Roman" w:hAnsi="Times New Roman" w:cs="Times New Roman"/>
          <w:sz w:val="28"/>
          <w:szCs w:val="28"/>
        </w:rPr>
      </w:pPr>
      <w:r w:rsidRPr="00231D06">
        <w:rPr>
          <w:rFonts w:ascii="Times New Roman" w:hAnsi="Times New Roman" w:cs="Times New Roman"/>
          <w:sz w:val="28"/>
          <w:szCs w:val="28"/>
        </w:rPr>
        <w:t>5</w:t>
      </w:r>
      <w:r w:rsidR="00B60F27" w:rsidRPr="00231D06">
        <w:rPr>
          <w:rFonts w:ascii="Times New Roman" w:hAnsi="Times New Roman" w:cs="Times New Roman"/>
          <w:sz w:val="28"/>
          <w:szCs w:val="28"/>
        </w:rPr>
        <w:t>.</w:t>
      </w:r>
      <w:r w:rsidR="00F73B3D" w:rsidRPr="00231D06">
        <w:rPr>
          <w:rFonts w:ascii="Times New Roman" w:hAnsi="Times New Roman" w:cs="Times New Roman"/>
          <w:sz w:val="28"/>
          <w:szCs w:val="28"/>
        </w:rPr>
        <w:t>При устном обращении</w:t>
      </w:r>
      <w:r w:rsidR="004939E1" w:rsidRPr="00231D06">
        <w:rPr>
          <w:rFonts w:ascii="Times New Roman" w:hAnsi="Times New Roman" w:cs="Times New Roman"/>
          <w:sz w:val="28"/>
          <w:szCs w:val="28"/>
        </w:rPr>
        <w:t xml:space="preserve"> З</w:t>
      </w:r>
      <w:r w:rsidR="00F73B3D" w:rsidRPr="00231D06">
        <w:rPr>
          <w:rFonts w:ascii="Times New Roman" w:hAnsi="Times New Roman" w:cs="Times New Roman"/>
          <w:sz w:val="28"/>
          <w:szCs w:val="28"/>
        </w:rPr>
        <w:t>аявителя (лично или по телефону) должнос</w:t>
      </w:r>
      <w:r w:rsidR="004939E1" w:rsidRPr="00231D06">
        <w:rPr>
          <w:rFonts w:ascii="Times New Roman" w:hAnsi="Times New Roman" w:cs="Times New Roman"/>
          <w:sz w:val="28"/>
          <w:szCs w:val="28"/>
        </w:rPr>
        <w:t>тное лицо Департамента</w:t>
      </w:r>
      <w:r w:rsidR="00F73B3D" w:rsidRPr="00231D06">
        <w:rPr>
          <w:rFonts w:ascii="Times New Roman" w:hAnsi="Times New Roman" w:cs="Times New Roman"/>
          <w:sz w:val="28"/>
          <w:szCs w:val="28"/>
        </w:rPr>
        <w:t xml:space="preserve">, работник многофункционального центра, осуществляющий консультирование, подробно и в вежливой (корректной) форме информирует </w:t>
      </w:r>
      <w:proofErr w:type="gramStart"/>
      <w:r w:rsidR="00F73B3D" w:rsidRPr="00231D06">
        <w:rPr>
          <w:rFonts w:ascii="Times New Roman" w:hAnsi="Times New Roman" w:cs="Times New Roman"/>
          <w:sz w:val="28"/>
          <w:szCs w:val="28"/>
        </w:rPr>
        <w:t>обратившихся</w:t>
      </w:r>
      <w:proofErr w:type="gramEnd"/>
      <w:r w:rsidR="00F73B3D" w:rsidRPr="00231D06">
        <w:rPr>
          <w:rFonts w:ascii="Times New Roman" w:hAnsi="Times New Roman" w:cs="Times New Roman"/>
          <w:sz w:val="28"/>
          <w:szCs w:val="28"/>
        </w:rPr>
        <w:t xml:space="preserve"> по интересующим вопросам.</w:t>
      </w:r>
    </w:p>
    <w:p w:rsidR="00F73B3D" w:rsidRPr="00231D06" w:rsidRDefault="00F73B3D" w:rsidP="00231D06">
      <w:pPr>
        <w:pStyle w:val="ConsPlusNormal"/>
        <w:ind w:firstLine="540"/>
        <w:jc w:val="both"/>
        <w:rPr>
          <w:rFonts w:ascii="Times New Roman" w:hAnsi="Times New Roman" w:cs="Times New Roman"/>
          <w:sz w:val="28"/>
          <w:szCs w:val="28"/>
        </w:rPr>
      </w:pPr>
      <w:r w:rsidRPr="00231D06">
        <w:rPr>
          <w:rFonts w:ascii="Times New Roman" w:hAnsi="Times New Roman" w:cs="Times New Roman"/>
          <w:sz w:val="28"/>
          <w:szCs w:val="28"/>
        </w:rPr>
        <w:t xml:space="preserve">Ответ на телефонный звонок должен начинаться с информации </w:t>
      </w:r>
      <w:r w:rsidR="00077372">
        <w:rPr>
          <w:rFonts w:ascii="Times New Roman" w:hAnsi="Times New Roman" w:cs="Times New Roman"/>
          <w:sz w:val="28"/>
          <w:szCs w:val="28"/>
        </w:rPr>
        <w:t xml:space="preserve">                            </w:t>
      </w:r>
      <w:r w:rsidRPr="00231D06">
        <w:rPr>
          <w:rFonts w:ascii="Times New Roman" w:hAnsi="Times New Roman" w:cs="Times New Roman"/>
          <w:sz w:val="28"/>
          <w:szCs w:val="28"/>
        </w:rPr>
        <w:t>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F73B3D" w:rsidRPr="00231D06" w:rsidRDefault="00F73B3D" w:rsidP="00231D06">
      <w:pPr>
        <w:pStyle w:val="ConsPlusNormal"/>
        <w:ind w:firstLine="540"/>
        <w:jc w:val="both"/>
        <w:rPr>
          <w:rFonts w:ascii="Times New Roman" w:hAnsi="Times New Roman" w:cs="Times New Roman"/>
          <w:sz w:val="28"/>
          <w:szCs w:val="28"/>
        </w:rPr>
      </w:pPr>
      <w:r w:rsidRPr="00231D06">
        <w:rPr>
          <w:rFonts w:ascii="Times New Roman" w:hAnsi="Times New Roman" w:cs="Times New Roman"/>
          <w:sz w:val="28"/>
          <w:szCs w:val="28"/>
        </w:rPr>
        <w:t xml:space="preserve">Если должностное лицо </w:t>
      </w:r>
      <w:r w:rsidR="00B60F27" w:rsidRPr="00231D06">
        <w:rPr>
          <w:rFonts w:ascii="Times New Roman" w:hAnsi="Times New Roman" w:cs="Times New Roman"/>
          <w:sz w:val="28"/>
          <w:szCs w:val="28"/>
        </w:rPr>
        <w:t>Департамента</w:t>
      </w:r>
      <w:r w:rsidRPr="00231D06">
        <w:rPr>
          <w:rFonts w:ascii="Times New Roman" w:hAnsi="Times New Roman" w:cs="Times New Roman"/>
          <w:sz w:val="28"/>
          <w:szCs w:val="28"/>
        </w:rPr>
        <w:t xml:space="preserve"> не может самостоятельно дать ответ, телефонный звонок должен быть переадресован (переведен) на другое должностное лицо или обратившемуся лицу должен быть сообщен телефонный номер, по которому можно будет получить необходимую информацию.</w:t>
      </w:r>
    </w:p>
    <w:p w:rsidR="00F73B3D" w:rsidRPr="00231D06" w:rsidRDefault="00F73B3D" w:rsidP="00231D06">
      <w:pPr>
        <w:pStyle w:val="ConsPlusNormal"/>
        <w:ind w:firstLine="540"/>
        <w:jc w:val="both"/>
        <w:rPr>
          <w:rFonts w:ascii="Times New Roman" w:hAnsi="Times New Roman" w:cs="Times New Roman"/>
          <w:sz w:val="28"/>
          <w:szCs w:val="28"/>
        </w:rPr>
      </w:pPr>
      <w:r w:rsidRPr="00231D06">
        <w:rPr>
          <w:rFonts w:ascii="Times New Roman" w:hAnsi="Times New Roman" w:cs="Times New Roman"/>
          <w:sz w:val="28"/>
          <w:szCs w:val="28"/>
        </w:rPr>
        <w:t xml:space="preserve">Если подготовка ответа требует продолжительного времени, должностное лицо </w:t>
      </w:r>
      <w:r w:rsidR="004939E1" w:rsidRPr="00231D06">
        <w:rPr>
          <w:rFonts w:ascii="Times New Roman" w:hAnsi="Times New Roman" w:cs="Times New Roman"/>
          <w:sz w:val="28"/>
          <w:szCs w:val="28"/>
        </w:rPr>
        <w:t>Департамента</w:t>
      </w:r>
      <w:r w:rsidRPr="00231D06">
        <w:rPr>
          <w:rFonts w:ascii="Times New Roman" w:hAnsi="Times New Roman" w:cs="Times New Roman"/>
          <w:sz w:val="28"/>
          <w:szCs w:val="28"/>
        </w:rPr>
        <w:t xml:space="preserve"> предлагает заявителю один из следующих вариантов дальнейших действий:</w:t>
      </w:r>
    </w:p>
    <w:p w:rsidR="00F73B3D" w:rsidRPr="00231D06" w:rsidRDefault="00F73B3D" w:rsidP="00231D06">
      <w:pPr>
        <w:pStyle w:val="ConsPlusNormal"/>
        <w:ind w:firstLine="540"/>
        <w:jc w:val="both"/>
        <w:rPr>
          <w:rFonts w:ascii="Times New Roman" w:hAnsi="Times New Roman" w:cs="Times New Roman"/>
          <w:sz w:val="28"/>
          <w:szCs w:val="28"/>
        </w:rPr>
      </w:pPr>
      <w:r w:rsidRPr="00231D06">
        <w:rPr>
          <w:rFonts w:ascii="Times New Roman" w:hAnsi="Times New Roman" w:cs="Times New Roman"/>
          <w:sz w:val="28"/>
          <w:szCs w:val="28"/>
        </w:rPr>
        <w:t>изложить обращение в письменной форме;</w:t>
      </w:r>
    </w:p>
    <w:p w:rsidR="00F73B3D" w:rsidRPr="00231D06" w:rsidRDefault="00F73B3D" w:rsidP="00231D06">
      <w:pPr>
        <w:pStyle w:val="ConsPlusNormal"/>
        <w:ind w:firstLine="540"/>
        <w:jc w:val="both"/>
        <w:rPr>
          <w:rFonts w:ascii="Times New Roman" w:hAnsi="Times New Roman" w:cs="Times New Roman"/>
          <w:sz w:val="28"/>
          <w:szCs w:val="28"/>
        </w:rPr>
      </w:pPr>
      <w:r w:rsidRPr="00231D06">
        <w:rPr>
          <w:rFonts w:ascii="Times New Roman" w:hAnsi="Times New Roman" w:cs="Times New Roman"/>
          <w:sz w:val="28"/>
          <w:szCs w:val="28"/>
        </w:rPr>
        <w:t>назначить другое время для консультаций.</w:t>
      </w:r>
    </w:p>
    <w:p w:rsidR="00F73B3D" w:rsidRPr="00231D06" w:rsidRDefault="00F73B3D" w:rsidP="00231D06">
      <w:pPr>
        <w:pStyle w:val="ConsPlusNormal"/>
        <w:ind w:firstLine="540"/>
        <w:jc w:val="both"/>
        <w:rPr>
          <w:rFonts w:ascii="Times New Roman" w:hAnsi="Times New Roman" w:cs="Times New Roman"/>
          <w:sz w:val="28"/>
          <w:szCs w:val="28"/>
        </w:rPr>
      </w:pPr>
      <w:r w:rsidRPr="00231D06">
        <w:rPr>
          <w:rFonts w:ascii="Times New Roman" w:hAnsi="Times New Roman" w:cs="Times New Roman"/>
          <w:sz w:val="28"/>
          <w:szCs w:val="28"/>
        </w:rPr>
        <w:t>Долж</w:t>
      </w:r>
      <w:r w:rsidR="004939E1" w:rsidRPr="00231D06">
        <w:rPr>
          <w:rFonts w:ascii="Times New Roman" w:hAnsi="Times New Roman" w:cs="Times New Roman"/>
          <w:sz w:val="28"/>
          <w:szCs w:val="28"/>
        </w:rPr>
        <w:t>ностное лицо Департамента</w:t>
      </w:r>
      <w:r w:rsidRPr="00231D06">
        <w:rPr>
          <w:rFonts w:ascii="Times New Roman" w:hAnsi="Times New Roman" w:cs="Times New Roman"/>
          <w:sz w:val="28"/>
          <w:szCs w:val="28"/>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w:t>
      </w:r>
      <w:r w:rsidR="00077372">
        <w:rPr>
          <w:rFonts w:ascii="Times New Roman" w:hAnsi="Times New Roman" w:cs="Times New Roman"/>
          <w:sz w:val="28"/>
          <w:szCs w:val="28"/>
        </w:rPr>
        <w:t xml:space="preserve">                   </w:t>
      </w:r>
      <w:r w:rsidRPr="00231D06">
        <w:rPr>
          <w:rFonts w:ascii="Times New Roman" w:hAnsi="Times New Roman" w:cs="Times New Roman"/>
          <w:sz w:val="28"/>
          <w:szCs w:val="28"/>
        </w:rPr>
        <w:t>на принимаемое решение.</w:t>
      </w:r>
    </w:p>
    <w:p w:rsidR="00F73B3D" w:rsidRPr="00231D06" w:rsidRDefault="00F73B3D" w:rsidP="00231D06">
      <w:pPr>
        <w:pStyle w:val="ConsPlusNormal"/>
        <w:ind w:firstLine="540"/>
        <w:jc w:val="both"/>
        <w:rPr>
          <w:rFonts w:ascii="Times New Roman" w:hAnsi="Times New Roman" w:cs="Times New Roman"/>
          <w:sz w:val="28"/>
          <w:szCs w:val="28"/>
        </w:rPr>
      </w:pPr>
      <w:r w:rsidRPr="00231D06">
        <w:rPr>
          <w:rFonts w:ascii="Times New Roman" w:hAnsi="Times New Roman" w:cs="Times New Roman"/>
          <w:sz w:val="28"/>
          <w:szCs w:val="28"/>
        </w:rPr>
        <w:t>Продолжительность информирования по телефону не должна превышать 10 минут.</w:t>
      </w:r>
    </w:p>
    <w:p w:rsidR="00F73B3D" w:rsidRPr="00231D06" w:rsidRDefault="00F73B3D" w:rsidP="00231D06">
      <w:pPr>
        <w:pStyle w:val="ConsPlusNormal"/>
        <w:ind w:firstLine="540"/>
        <w:jc w:val="both"/>
        <w:rPr>
          <w:rFonts w:ascii="Times New Roman" w:hAnsi="Times New Roman" w:cs="Times New Roman"/>
          <w:sz w:val="28"/>
          <w:szCs w:val="28"/>
        </w:rPr>
      </w:pPr>
      <w:r w:rsidRPr="00231D06">
        <w:rPr>
          <w:rFonts w:ascii="Times New Roman" w:hAnsi="Times New Roman" w:cs="Times New Roman"/>
          <w:sz w:val="28"/>
          <w:szCs w:val="28"/>
        </w:rPr>
        <w:t>Информирование осуществляется в соответствии с графиком приема граждан.</w:t>
      </w:r>
    </w:p>
    <w:p w:rsidR="00F73B3D" w:rsidRPr="00231D06" w:rsidRDefault="00967827" w:rsidP="00231D06">
      <w:pPr>
        <w:pStyle w:val="ConsPlusNormal"/>
        <w:ind w:firstLine="540"/>
        <w:jc w:val="both"/>
        <w:rPr>
          <w:rFonts w:ascii="Times New Roman" w:hAnsi="Times New Roman" w:cs="Times New Roman"/>
          <w:sz w:val="28"/>
          <w:szCs w:val="28"/>
        </w:rPr>
      </w:pPr>
      <w:r w:rsidRPr="00231D06">
        <w:rPr>
          <w:rFonts w:ascii="Times New Roman" w:hAnsi="Times New Roman" w:cs="Times New Roman"/>
          <w:sz w:val="28"/>
          <w:szCs w:val="28"/>
        </w:rPr>
        <w:t>6</w:t>
      </w:r>
      <w:r w:rsidR="004F4D5D" w:rsidRPr="00231D06">
        <w:rPr>
          <w:rFonts w:ascii="Times New Roman" w:hAnsi="Times New Roman" w:cs="Times New Roman"/>
          <w:sz w:val="28"/>
          <w:szCs w:val="28"/>
        </w:rPr>
        <w:t>.</w:t>
      </w:r>
      <w:r w:rsidR="00F73B3D" w:rsidRPr="00231D06">
        <w:rPr>
          <w:rFonts w:ascii="Times New Roman" w:hAnsi="Times New Roman" w:cs="Times New Roman"/>
          <w:sz w:val="28"/>
          <w:szCs w:val="28"/>
        </w:rPr>
        <w:t xml:space="preserve">По письменному обращению должностное лицо </w:t>
      </w:r>
      <w:r w:rsidR="004939E1" w:rsidRPr="00231D06">
        <w:rPr>
          <w:rFonts w:ascii="Times New Roman" w:hAnsi="Times New Roman" w:cs="Times New Roman"/>
          <w:sz w:val="28"/>
          <w:szCs w:val="28"/>
        </w:rPr>
        <w:t>Департамента</w:t>
      </w:r>
      <w:r w:rsidR="00F73B3D" w:rsidRPr="00231D06">
        <w:rPr>
          <w:rFonts w:ascii="Times New Roman" w:hAnsi="Times New Roman" w:cs="Times New Roman"/>
          <w:sz w:val="28"/>
          <w:szCs w:val="28"/>
        </w:rPr>
        <w:t xml:space="preserve">, ответственное за предоставление муниципальной услуги, подробно </w:t>
      </w:r>
      <w:r w:rsidR="00B60F27" w:rsidRPr="00231D06">
        <w:rPr>
          <w:rFonts w:ascii="Times New Roman" w:hAnsi="Times New Roman" w:cs="Times New Roman"/>
          <w:sz w:val="28"/>
          <w:szCs w:val="28"/>
        </w:rPr>
        <w:t xml:space="preserve">                        </w:t>
      </w:r>
      <w:r w:rsidR="00F73B3D" w:rsidRPr="00231D06">
        <w:rPr>
          <w:rFonts w:ascii="Times New Roman" w:hAnsi="Times New Roman" w:cs="Times New Roman"/>
          <w:sz w:val="28"/>
          <w:szCs w:val="28"/>
        </w:rPr>
        <w:t xml:space="preserve">в письменной форме разъясняет заявителю сведения по вопросам, указанным в </w:t>
      </w:r>
      <w:hyperlink w:anchor="P67" w:history="1">
        <w:r w:rsidR="00F73B3D" w:rsidRPr="00231D06">
          <w:rPr>
            <w:rFonts w:ascii="Times New Roman" w:hAnsi="Times New Roman" w:cs="Times New Roman"/>
            <w:sz w:val="28"/>
            <w:szCs w:val="28"/>
          </w:rPr>
          <w:t xml:space="preserve">пункте </w:t>
        </w:r>
        <w:r w:rsidR="00031230" w:rsidRPr="00231D06">
          <w:rPr>
            <w:rFonts w:ascii="Times New Roman" w:hAnsi="Times New Roman" w:cs="Times New Roman"/>
            <w:sz w:val="28"/>
            <w:szCs w:val="28"/>
          </w:rPr>
          <w:t>5</w:t>
        </w:r>
      </w:hyperlink>
      <w:r w:rsidR="004939E1" w:rsidRPr="00231D06">
        <w:rPr>
          <w:rFonts w:ascii="Times New Roman" w:hAnsi="Times New Roman" w:cs="Times New Roman"/>
          <w:sz w:val="28"/>
          <w:szCs w:val="28"/>
        </w:rPr>
        <w:t xml:space="preserve"> настоящего а</w:t>
      </w:r>
      <w:r w:rsidR="00F73B3D" w:rsidRPr="00231D06">
        <w:rPr>
          <w:rFonts w:ascii="Times New Roman" w:hAnsi="Times New Roman" w:cs="Times New Roman"/>
          <w:sz w:val="28"/>
          <w:szCs w:val="28"/>
        </w:rPr>
        <w:t>дминистративного регламента</w:t>
      </w:r>
      <w:r w:rsidRPr="00231D06">
        <w:rPr>
          <w:rFonts w:ascii="Times New Roman" w:hAnsi="Times New Roman" w:cs="Times New Roman"/>
          <w:sz w:val="28"/>
          <w:szCs w:val="28"/>
        </w:rPr>
        <w:t>,</w:t>
      </w:r>
      <w:r w:rsidR="00F73B3D" w:rsidRPr="00231D06">
        <w:rPr>
          <w:rFonts w:ascii="Times New Roman" w:hAnsi="Times New Roman" w:cs="Times New Roman"/>
          <w:sz w:val="28"/>
          <w:szCs w:val="28"/>
        </w:rPr>
        <w:t xml:space="preserve"> в порядке, установленном Федеральным </w:t>
      </w:r>
      <w:hyperlink r:id="rId15" w:history="1">
        <w:r w:rsidR="00F73B3D" w:rsidRPr="00231D06">
          <w:rPr>
            <w:rFonts w:ascii="Times New Roman" w:hAnsi="Times New Roman" w:cs="Times New Roman"/>
            <w:sz w:val="28"/>
            <w:szCs w:val="28"/>
          </w:rPr>
          <w:t>законом</w:t>
        </w:r>
      </w:hyperlink>
      <w:r w:rsidR="00B60F27" w:rsidRPr="00231D06">
        <w:rPr>
          <w:rFonts w:ascii="Times New Roman" w:hAnsi="Times New Roman" w:cs="Times New Roman"/>
          <w:sz w:val="28"/>
          <w:szCs w:val="28"/>
        </w:rPr>
        <w:t xml:space="preserve"> от 02.05.2006 №</w:t>
      </w:r>
      <w:r w:rsidR="004939E1" w:rsidRPr="00231D06">
        <w:rPr>
          <w:rFonts w:ascii="Times New Roman" w:hAnsi="Times New Roman" w:cs="Times New Roman"/>
          <w:sz w:val="28"/>
          <w:szCs w:val="28"/>
        </w:rPr>
        <w:t>59-ФЗ «</w:t>
      </w:r>
      <w:r w:rsidR="00F73B3D" w:rsidRPr="00231D06">
        <w:rPr>
          <w:rFonts w:ascii="Times New Roman" w:hAnsi="Times New Roman" w:cs="Times New Roman"/>
          <w:sz w:val="28"/>
          <w:szCs w:val="28"/>
        </w:rPr>
        <w:t>О порядке рассмотрения</w:t>
      </w:r>
      <w:r w:rsidR="00B60F27" w:rsidRPr="00231D06">
        <w:rPr>
          <w:rFonts w:ascii="Times New Roman" w:hAnsi="Times New Roman" w:cs="Times New Roman"/>
          <w:sz w:val="28"/>
          <w:szCs w:val="28"/>
        </w:rPr>
        <w:t xml:space="preserve"> </w:t>
      </w:r>
      <w:r w:rsidR="00F73B3D" w:rsidRPr="00231D06">
        <w:rPr>
          <w:rFonts w:ascii="Times New Roman" w:hAnsi="Times New Roman" w:cs="Times New Roman"/>
          <w:sz w:val="28"/>
          <w:szCs w:val="28"/>
        </w:rPr>
        <w:t xml:space="preserve">обращений граждан Российской </w:t>
      </w:r>
      <w:r w:rsidR="004939E1" w:rsidRPr="00231D06">
        <w:rPr>
          <w:rFonts w:ascii="Times New Roman" w:hAnsi="Times New Roman" w:cs="Times New Roman"/>
          <w:sz w:val="28"/>
          <w:szCs w:val="28"/>
        </w:rPr>
        <w:t>Федерации»</w:t>
      </w:r>
      <w:r w:rsidR="00B60F27" w:rsidRPr="00231D06">
        <w:rPr>
          <w:rFonts w:ascii="Times New Roman" w:hAnsi="Times New Roman" w:cs="Times New Roman"/>
          <w:sz w:val="28"/>
          <w:szCs w:val="28"/>
        </w:rPr>
        <w:t xml:space="preserve">                                  (далее Федеральный закон №</w:t>
      </w:r>
      <w:r w:rsidR="00F73B3D" w:rsidRPr="00231D06">
        <w:rPr>
          <w:rFonts w:ascii="Times New Roman" w:hAnsi="Times New Roman" w:cs="Times New Roman"/>
          <w:sz w:val="28"/>
          <w:szCs w:val="28"/>
        </w:rPr>
        <w:t>59-ФЗ).</w:t>
      </w:r>
    </w:p>
    <w:p w:rsidR="00F73B3D" w:rsidRPr="00231D06" w:rsidRDefault="0063467D" w:rsidP="00231D06">
      <w:pPr>
        <w:pStyle w:val="ConsPlusNormal"/>
        <w:ind w:firstLine="540"/>
        <w:jc w:val="both"/>
        <w:rPr>
          <w:rFonts w:ascii="Times New Roman" w:hAnsi="Times New Roman" w:cs="Times New Roman"/>
          <w:sz w:val="28"/>
          <w:szCs w:val="28"/>
        </w:rPr>
      </w:pPr>
      <w:r w:rsidRPr="00231D06">
        <w:rPr>
          <w:rFonts w:ascii="Times New Roman" w:hAnsi="Times New Roman" w:cs="Times New Roman"/>
          <w:sz w:val="28"/>
          <w:szCs w:val="28"/>
        </w:rPr>
        <w:t>7</w:t>
      </w:r>
      <w:r w:rsidR="004939E1" w:rsidRPr="00231D06">
        <w:rPr>
          <w:rFonts w:ascii="Times New Roman" w:hAnsi="Times New Roman" w:cs="Times New Roman"/>
          <w:sz w:val="28"/>
          <w:szCs w:val="28"/>
        </w:rPr>
        <w:t>.</w:t>
      </w:r>
      <w:r w:rsidR="00F73B3D" w:rsidRPr="00231D06">
        <w:rPr>
          <w:rFonts w:ascii="Times New Roman" w:hAnsi="Times New Roman" w:cs="Times New Roman"/>
          <w:sz w:val="28"/>
          <w:szCs w:val="28"/>
        </w:rPr>
        <w:t xml:space="preserve">На ЕПГУ размещаются сведения, предусмотренные </w:t>
      </w:r>
      <w:hyperlink r:id="rId16" w:history="1">
        <w:r w:rsidR="00F73B3D" w:rsidRPr="00231D06">
          <w:rPr>
            <w:rFonts w:ascii="Times New Roman" w:hAnsi="Times New Roman" w:cs="Times New Roman"/>
            <w:sz w:val="28"/>
            <w:szCs w:val="28"/>
          </w:rPr>
          <w:t>Положением</w:t>
        </w:r>
      </w:hyperlink>
      <w:r w:rsidR="00F73B3D" w:rsidRPr="00231D06">
        <w:rPr>
          <w:rFonts w:ascii="Times New Roman" w:hAnsi="Times New Roman" w:cs="Times New Roman"/>
          <w:sz w:val="28"/>
          <w:szCs w:val="28"/>
        </w:rPr>
        <w:t xml:space="preserve"> </w:t>
      </w:r>
      <w:r w:rsidR="003E2572" w:rsidRPr="00231D06">
        <w:rPr>
          <w:rFonts w:ascii="Times New Roman" w:hAnsi="Times New Roman" w:cs="Times New Roman"/>
          <w:sz w:val="28"/>
          <w:szCs w:val="28"/>
        </w:rPr>
        <w:t xml:space="preserve">                                 </w:t>
      </w:r>
      <w:r w:rsidR="00F73B3D" w:rsidRPr="00231D06">
        <w:rPr>
          <w:rFonts w:ascii="Times New Roman" w:hAnsi="Times New Roman" w:cs="Times New Roman"/>
          <w:sz w:val="28"/>
          <w:szCs w:val="28"/>
        </w:rPr>
        <w:t>о федеральной государс</w:t>
      </w:r>
      <w:r w:rsidR="004939E1" w:rsidRPr="00231D06">
        <w:rPr>
          <w:rFonts w:ascii="Times New Roman" w:hAnsi="Times New Roman" w:cs="Times New Roman"/>
          <w:sz w:val="28"/>
          <w:szCs w:val="28"/>
        </w:rPr>
        <w:t>твенной информационной системе «</w:t>
      </w:r>
      <w:r w:rsidR="00F73B3D" w:rsidRPr="00231D06">
        <w:rPr>
          <w:rFonts w:ascii="Times New Roman" w:hAnsi="Times New Roman" w:cs="Times New Roman"/>
          <w:sz w:val="28"/>
          <w:szCs w:val="28"/>
        </w:rPr>
        <w:t xml:space="preserve">Федеральный </w:t>
      </w:r>
      <w:r w:rsidR="00F73B3D" w:rsidRPr="00231D06">
        <w:rPr>
          <w:rFonts w:ascii="Times New Roman" w:hAnsi="Times New Roman" w:cs="Times New Roman"/>
          <w:sz w:val="28"/>
          <w:szCs w:val="28"/>
        </w:rPr>
        <w:lastRenderedPageBreak/>
        <w:t xml:space="preserve">реестр государственных </w:t>
      </w:r>
      <w:r w:rsidR="004939E1" w:rsidRPr="00231D06">
        <w:rPr>
          <w:rFonts w:ascii="Times New Roman" w:hAnsi="Times New Roman" w:cs="Times New Roman"/>
          <w:sz w:val="28"/>
          <w:szCs w:val="28"/>
        </w:rPr>
        <w:t>и муниципальных услуг (функций)»</w:t>
      </w:r>
      <w:r w:rsidR="00F73B3D" w:rsidRPr="00231D06">
        <w:rPr>
          <w:rFonts w:ascii="Times New Roman" w:hAnsi="Times New Roman" w:cs="Times New Roman"/>
          <w:sz w:val="28"/>
          <w:szCs w:val="28"/>
        </w:rPr>
        <w:t>, утвержденным постановлением Правительства Росси</w:t>
      </w:r>
      <w:r w:rsidR="004939E1" w:rsidRPr="00231D06">
        <w:rPr>
          <w:rFonts w:ascii="Times New Roman" w:hAnsi="Times New Roman" w:cs="Times New Roman"/>
          <w:sz w:val="28"/>
          <w:szCs w:val="28"/>
        </w:rPr>
        <w:t>йской Федерации от 24.10.2011 №</w:t>
      </w:r>
      <w:r w:rsidR="00F73B3D" w:rsidRPr="00231D06">
        <w:rPr>
          <w:rFonts w:ascii="Times New Roman" w:hAnsi="Times New Roman" w:cs="Times New Roman"/>
          <w:sz w:val="28"/>
          <w:szCs w:val="28"/>
        </w:rPr>
        <w:t>861.</w:t>
      </w:r>
    </w:p>
    <w:p w:rsidR="00F73B3D" w:rsidRPr="00231D06" w:rsidRDefault="00F73B3D" w:rsidP="00231D06">
      <w:pPr>
        <w:pStyle w:val="ConsPlusNormal"/>
        <w:ind w:firstLine="540"/>
        <w:jc w:val="both"/>
        <w:rPr>
          <w:rFonts w:ascii="Times New Roman" w:hAnsi="Times New Roman" w:cs="Times New Roman"/>
          <w:sz w:val="28"/>
          <w:szCs w:val="28"/>
        </w:rPr>
      </w:pPr>
      <w:r w:rsidRPr="00231D06">
        <w:rPr>
          <w:rFonts w:ascii="Times New Roman" w:hAnsi="Times New Roman" w:cs="Times New Roman"/>
          <w:sz w:val="28"/>
          <w:szCs w:val="28"/>
        </w:rPr>
        <w:t xml:space="preserve">Доступ к информации о сроках и порядке предоставления муниципальной услуги осуществляется без выполнения заявителем </w:t>
      </w:r>
      <w:r w:rsidR="00077372">
        <w:rPr>
          <w:rFonts w:ascii="Times New Roman" w:hAnsi="Times New Roman" w:cs="Times New Roman"/>
          <w:sz w:val="28"/>
          <w:szCs w:val="28"/>
        </w:rPr>
        <w:t xml:space="preserve">                    </w:t>
      </w:r>
      <w:r w:rsidRPr="00231D06">
        <w:rPr>
          <w:rFonts w:ascii="Times New Roman" w:hAnsi="Times New Roman" w:cs="Times New Roman"/>
          <w:sz w:val="28"/>
          <w:szCs w:val="28"/>
        </w:rPr>
        <w:t xml:space="preserve">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w:t>
      </w:r>
      <w:r w:rsidR="00077372">
        <w:rPr>
          <w:rFonts w:ascii="Times New Roman" w:hAnsi="Times New Roman" w:cs="Times New Roman"/>
          <w:sz w:val="28"/>
          <w:szCs w:val="28"/>
        </w:rPr>
        <w:t xml:space="preserve">                            </w:t>
      </w:r>
      <w:r w:rsidRPr="00231D06">
        <w:rPr>
          <w:rFonts w:ascii="Times New Roman" w:hAnsi="Times New Roman" w:cs="Times New Roman"/>
          <w:sz w:val="28"/>
          <w:szCs w:val="28"/>
        </w:rPr>
        <w:t>персональных данных.</w:t>
      </w:r>
    </w:p>
    <w:p w:rsidR="00F73B3D" w:rsidRPr="00231D06" w:rsidRDefault="0063467D" w:rsidP="00231D06">
      <w:pPr>
        <w:pStyle w:val="ConsPlusNormal"/>
        <w:ind w:firstLine="540"/>
        <w:jc w:val="both"/>
        <w:rPr>
          <w:rFonts w:ascii="Times New Roman" w:hAnsi="Times New Roman" w:cs="Times New Roman"/>
          <w:sz w:val="28"/>
          <w:szCs w:val="28"/>
        </w:rPr>
      </w:pPr>
      <w:r w:rsidRPr="00231D06">
        <w:rPr>
          <w:rFonts w:ascii="Times New Roman" w:hAnsi="Times New Roman" w:cs="Times New Roman"/>
          <w:sz w:val="28"/>
          <w:szCs w:val="28"/>
        </w:rPr>
        <w:t>8</w:t>
      </w:r>
      <w:r w:rsidR="004939E1" w:rsidRPr="00231D06">
        <w:rPr>
          <w:rFonts w:ascii="Times New Roman" w:hAnsi="Times New Roman" w:cs="Times New Roman"/>
          <w:sz w:val="28"/>
          <w:szCs w:val="28"/>
        </w:rPr>
        <w:t>.</w:t>
      </w:r>
      <w:r w:rsidR="00F73B3D" w:rsidRPr="00231D06">
        <w:rPr>
          <w:rFonts w:ascii="Times New Roman" w:hAnsi="Times New Roman" w:cs="Times New Roman"/>
          <w:sz w:val="28"/>
          <w:szCs w:val="28"/>
        </w:rPr>
        <w:t>На официаль</w:t>
      </w:r>
      <w:r w:rsidR="004939E1" w:rsidRPr="00231D06">
        <w:rPr>
          <w:rFonts w:ascii="Times New Roman" w:hAnsi="Times New Roman" w:cs="Times New Roman"/>
          <w:sz w:val="28"/>
          <w:szCs w:val="28"/>
        </w:rPr>
        <w:t>ном сайте Департамента</w:t>
      </w:r>
      <w:r w:rsidR="00F73B3D" w:rsidRPr="00231D06">
        <w:rPr>
          <w:rFonts w:ascii="Times New Roman" w:hAnsi="Times New Roman" w:cs="Times New Roman"/>
          <w:sz w:val="28"/>
          <w:szCs w:val="28"/>
        </w:rPr>
        <w:t>,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F73B3D" w:rsidRPr="00231D06" w:rsidRDefault="00F73B3D" w:rsidP="00231D06">
      <w:pPr>
        <w:pStyle w:val="ConsPlusNormal"/>
        <w:ind w:firstLine="540"/>
        <w:jc w:val="both"/>
        <w:rPr>
          <w:rFonts w:ascii="Times New Roman" w:hAnsi="Times New Roman" w:cs="Times New Roman"/>
          <w:sz w:val="28"/>
          <w:szCs w:val="28"/>
        </w:rPr>
      </w:pPr>
      <w:r w:rsidRPr="00231D06">
        <w:rPr>
          <w:rFonts w:ascii="Times New Roman" w:hAnsi="Times New Roman" w:cs="Times New Roman"/>
          <w:sz w:val="28"/>
          <w:szCs w:val="28"/>
        </w:rPr>
        <w:t>о месте нахождения и графи</w:t>
      </w:r>
      <w:r w:rsidR="004939E1" w:rsidRPr="00231D06">
        <w:rPr>
          <w:rFonts w:ascii="Times New Roman" w:hAnsi="Times New Roman" w:cs="Times New Roman"/>
          <w:sz w:val="28"/>
          <w:szCs w:val="28"/>
        </w:rPr>
        <w:t>ке работы Департамента</w:t>
      </w:r>
      <w:r w:rsidRPr="00231D06">
        <w:rPr>
          <w:rFonts w:ascii="Times New Roman" w:hAnsi="Times New Roman" w:cs="Times New Roman"/>
          <w:sz w:val="28"/>
          <w:szCs w:val="28"/>
        </w:rPr>
        <w:t xml:space="preserve"> </w:t>
      </w:r>
      <w:r w:rsidR="0063467D" w:rsidRPr="00231D06">
        <w:rPr>
          <w:rFonts w:ascii="Times New Roman" w:hAnsi="Times New Roman" w:cs="Times New Roman"/>
          <w:sz w:val="28"/>
          <w:szCs w:val="28"/>
        </w:rPr>
        <w:t>и его</w:t>
      </w:r>
      <w:r w:rsidRPr="00231D06">
        <w:rPr>
          <w:rFonts w:ascii="Times New Roman" w:hAnsi="Times New Roman" w:cs="Times New Roman"/>
          <w:sz w:val="28"/>
          <w:szCs w:val="28"/>
        </w:rPr>
        <w:t xml:space="preserve"> структурных подразделений, ответственных за предоставление муниципальной услуги, </w:t>
      </w:r>
      <w:r w:rsidR="0063467D" w:rsidRPr="00231D06">
        <w:rPr>
          <w:rFonts w:ascii="Times New Roman" w:hAnsi="Times New Roman" w:cs="Times New Roman"/>
          <w:sz w:val="28"/>
          <w:szCs w:val="28"/>
        </w:rPr>
        <w:t xml:space="preserve">                </w:t>
      </w:r>
      <w:r w:rsidRPr="00231D06">
        <w:rPr>
          <w:rFonts w:ascii="Times New Roman" w:hAnsi="Times New Roman" w:cs="Times New Roman"/>
          <w:sz w:val="28"/>
          <w:szCs w:val="28"/>
        </w:rPr>
        <w:t>а также многофункциональных центров;</w:t>
      </w:r>
    </w:p>
    <w:p w:rsidR="00F73B3D" w:rsidRPr="00231D06" w:rsidRDefault="00F73B3D" w:rsidP="00231D06">
      <w:pPr>
        <w:pStyle w:val="ConsPlusNormal"/>
        <w:ind w:firstLine="540"/>
        <w:jc w:val="both"/>
        <w:rPr>
          <w:rFonts w:ascii="Times New Roman" w:hAnsi="Times New Roman" w:cs="Times New Roman"/>
          <w:sz w:val="28"/>
          <w:szCs w:val="28"/>
        </w:rPr>
      </w:pPr>
      <w:r w:rsidRPr="00231D06">
        <w:rPr>
          <w:rFonts w:ascii="Times New Roman" w:hAnsi="Times New Roman" w:cs="Times New Roman"/>
          <w:sz w:val="28"/>
          <w:szCs w:val="28"/>
        </w:rPr>
        <w:t>справочные телефоны структурных подр</w:t>
      </w:r>
      <w:r w:rsidR="004939E1" w:rsidRPr="00231D06">
        <w:rPr>
          <w:rFonts w:ascii="Times New Roman" w:hAnsi="Times New Roman" w:cs="Times New Roman"/>
          <w:sz w:val="28"/>
          <w:szCs w:val="28"/>
        </w:rPr>
        <w:t>азделений Департамента</w:t>
      </w:r>
      <w:r w:rsidRPr="00231D06">
        <w:rPr>
          <w:rFonts w:ascii="Times New Roman" w:hAnsi="Times New Roman" w:cs="Times New Roman"/>
          <w:sz w:val="28"/>
          <w:szCs w:val="28"/>
        </w:rPr>
        <w:t>, ответственных за предоставление муниципальной услуги, в том числе номер телефона-автоинформатора (при наличии);</w:t>
      </w:r>
    </w:p>
    <w:p w:rsidR="00F73B3D" w:rsidRPr="00231D06" w:rsidRDefault="00F73B3D" w:rsidP="00231D06">
      <w:pPr>
        <w:pStyle w:val="ConsPlusNormal"/>
        <w:ind w:firstLine="540"/>
        <w:jc w:val="both"/>
        <w:rPr>
          <w:rFonts w:ascii="Times New Roman" w:hAnsi="Times New Roman" w:cs="Times New Roman"/>
          <w:sz w:val="28"/>
          <w:szCs w:val="28"/>
        </w:rPr>
      </w:pPr>
      <w:r w:rsidRPr="00231D06">
        <w:rPr>
          <w:rFonts w:ascii="Times New Roman" w:hAnsi="Times New Roman" w:cs="Times New Roman"/>
          <w:sz w:val="28"/>
          <w:szCs w:val="28"/>
        </w:rPr>
        <w:t>адрес официального сайта, а также электронной почты и (или) формы обр</w:t>
      </w:r>
      <w:r w:rsidR="004939E1" w:rsidRPr="00231D06">
        <w:rPr>
          <w:rFonts w:ascii="Times New Roman" w:hAnsi="Times New Roman" w:cs="Times New Roman"/>
          <w:sz w:val="28"/>
          <w:szCs w:val="28"/>
        </w:rPr>
        <w:t>атной связи Департамента в сети «Интернет»</w:t>
      </w:r>
      <w:r w:rsidRPr="00231D06">
        <w:rPr>
          <w:rFonts w:ascii="Times New Roman" w:hAnsi="Times New Roman" w:cs="Times New Roman"/>
          <w:sz w:val="28"/>
          <w:szCs w:val="28"/>
        </w:rPr>
        <w:t>.</w:t>
      </w:r>
    </w:p>
    <w:p w:rsidR="00F73B3D" w:rsidRPr="00231D06" w:rsidRDefault="0063467D" w:rsidP="00231D06">
      <w:pPr>
        <w:pStyle w:val="ConsPlusNormal"/>
        <w:ind w:firstLine="540"/>
        <w:jc w:val="both"/>
        <w:rPr>
          <w:rFonts w:ascii="Times New Roman" w:hAnsi="Times New Roman" w:cs="Times New Roman"/>
          <w:sz w:val="28"/>
          <w:szCs w:val="28"/>
        </w:rPr>
      </w:pPr>
      <w:r w:rsidRPr="00231D06">
        <w:rPr>
          <w:rFonts w:ascii="Times New Roman" w:hAnsi="Times New Roman" w:cs="Times New Roman"/>
          <w:sz w:val="28"/>
          <w:szCs w:val="28"/>
        </w:rPr>
        <w:t>9</w:t>
      </w:r>
      <w:r w:rsidR="00B60F27" w:rsidRPr="00231D06">
        <w:rPr>
          <w:rFonts w:ascii="Times New Roman" w:hAnsi="Times New Roman" w:cs="Times New Roman"/>
          <w:sz w:val="28"/>
          <w:szCs w:val="28"/>
        </w:rPr>
        <w:t>.</w:t>
      </w:r>
      <w:r w:rsidR="00F73B3D" w:rsidRPr="00231D06">
        <w:rPr>
          <w:rFonts w:ascii="Times New Roman" w:hAnsi="Times New Roman" w:cs="Times New Roman"/>
          <w:sz w:val="28"/>
          <w:szCs w:val="28"/>
        </w:rPr>
        <w:t>В залах</w:t>
      </w:r>
      <w:r w:rsidR="004939E1" w:rsidRPr="00231D06">
        <w:rPr>
          <w:rFonts w:ascii="Times New Roman" w:hAnsi="Times New Roman" w:cs="Times New Roman"/>
          <w:sz w:val="28"/>
          <w:szCs w:val="28"/>
        </w:rPr>
        <w:t xml:space="preserve"> ожидания Департамента</w:t>
      </w:r>
      <w:r w:rsidR="00F73B3D" w:rsidRPr="00231D06">
        <w:rPr>
          <w:rFonts w:ascii="Times New Roman" w:hAnsi="Times New Roman" w:cs="Times New Roman"/>
          <w:sz w:val="28"/>
          <w:szCs w:val="28"/>
        </w:rPr>
        <w:t xml:space="preserve"> размещаются нормативные правовые акты, регулирующие порядок предоставления мун</w:t>
      </w:r>
      <w:r w:rsidR="004939E1" w:rsidRPr="00231D06">
        <w:rPr>
          <w:rFonts w:ascii="Times New Roman" w:hAnsi="Times New Roman" w:cs="Times New Roman"/>
          <w:sz w:val="28"/>
          <w:szCs w:val="28"/>
        </w:rPr>
        <w:t>иципальной услуги, в том числе а</w:t>
      </w:r>
      <w:r w:rsidR="00F73B3D" w:rsidRPr="00231D06">
        <w:rPr>
          <w:rFonts w:ascii="Times New Roman" w:hAnsi="Times New Roman" w:cs="Times New Roman"/>
          <w:sz w:val="28"/>
          <w:szCs w:val="28"/>
        </w:rPr>
        <w:t>дминистративный регламент, которые по требованию заявителя предоставляются ему для ознакомления.</w:t>
      </w:r>
    </w:p>
    <w:p w:rsidR="00F73B3D" w:rsidRPr="00231D06" w:rsidRDefault="0063467D" w:rsidP="00231D06">
      <w:pPr>
        <w:pStyle w:val="ConsPlusNormal"/>
        <w:ind w:firstLine="540"/>
        <w:jc w:val="both"/>
        <w:rPr>
          <w:rFonts w:ascii="Times New Roman" w:hAnsi="Times New Roman" w:cs="Times New Roman"/>
          <w:sz w:val="28"/>
          <w:szCs w:val="28"/>
        </w:rPr>
      </w:pPr>
      <w:r w:rsidRPr="00231D06">
        <w:rPr>
          <w:rFonts w:ascii="Times New Roman" w:hAnsi="Times New Roman" w:cs="Times New Roman"/>
          <w:sz w:val="28"/>
          <w:szCs w:val="28"/>
        </w:rPr>
        <w:t>10</w:t>
      </w:r>
      <w:r w:rsidR="004F4D5D" w:rsidRPr="00231D06">
        <w:rPr>
          <w:rFonts w:ascii="Times New Roman" w:hAnsi="Times New Roman" w:cs="Times New Roman"/>
          <w:sz w:val="28"/>
          <w:szCs w:val="28"/>
        </w:rPr>
        <w:t>.</w:t>
      </w:r>
      <w:r w:rsidR="00F73B3D" w:rsidRPr="00231D06">
        <w:rPr>
          <w:rFonts w:ascii="Times New Roman" w:hAnsi="Times New Roman" w:cs="Times New Roman"/>
          <w:sz w:val="28"/>
          <w:szCs w:val="28"/>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w:t>
      </w:r>
      <w:r w:rsidR="004939E1" w:rsidRPr="00231D06">
        <w:rPr>
          <w:rFonts w:ascii="Times New Roman" w:hAnsi="Times New Roman" w:cs="Times New Roman"/>
          <w:sz w:val="28"/>
          <w:szCs w:val="28"/>
        </w:rPr>
        <w:t>огофункциональным центром и Администрацией</w:t>
      </w:r>
      <w:r w:rsidR="00F73B3D" w:rsidRPr="00231D06">
        <w:rPr>
          <w:rFonts w:ascii="Times New Roman" w:hAnsi="Times New Roman" w:cs="Times New Roman"/>
          <w:sz w:val="28"/>
          <w:szCs w:val="28"/>
        </w:rPr>
        <w:t xml:space="preserve"> </w:t>
      </w:r>
      <w:r w:rsidR="004F4D5D" w:rsidRPr="00231D06">
        <w:rPr>
          <w:rFonts w:ascii="Times New Roman" w:hAnsi="Times New Roman" w:cs="Times New Roman"/>
          <w:sz w:val="28"/>
          <w:szCs w:val="28"/>
        </w:rPr>
        <w:t xml:space="preserve">города </w:t>
      </w:r>
      <w:r w:rsidR="00077372">
        <w:rPr>
          <w:rFonts w:ascii="Times New Roman" w:hAnsi="Times New Roman" w:cs="Times New Roman"/>
          <w:sz w:val="28"/>
          <w:szCs w:val="28"/>
        </w:rPr>
        <w:t xml:space="preserve">                              </w:t>
      </w:r>
      <w:r w:rsidR="004F4D5D" w:rsidRPr="00231D06">
        <w:rPr>
          <w:rFonts w:ascii="Times New Roman" w:hAnsi="Times New Roman" w:cs="Times New Roman"/>
          <w:sz w:val="28"/>
          <w:szCs w:val="28"/>
        </w:rPr>
        <w:t xml:space="preserve">Ханты-Мансийска </w:t>
      </w:r>
      <w:r w:rsidR="00F73B3D" w:rsidRPr="00231D06">
        <w:rPr>
          <w:rFonts w:ascii="Times New Roman" w:hAnsi="Times New Roman" w:cs="Times New Roman"/>
          <w:sz w:val="28"/>
          <w:szCs w:val="28"/>
        </w:rPr>
        <w:t>с учетом требований к</w:t>
      </w:r>
      <w:r w:rsidR="004F4D5D" w:rsidRPr="00231D06">
        <w:rPr>
          <w:rFonts w:ascii="Times New Roman" w:hAnsi="Times New Roman" w:cs="Times New Roman"/>
          <w:sz w:val="28"/>
          <w:szCs w:val="28"/>
        </w:rPr>
        <w:t xml:space="preserve"> информированию, установленных а</w:t>
      </w:r>
      <w:r w:rsidR="00F73B3D" w:rsidRPr="00231D06">
        <w:rPr>
          <w:rFonts w:ascii="Times New Roman" w:hAnsi="Times New Roman" w:cs="Times New Roman"/>
          <w:sz w:val="28"/>
          <w:szCs w:val="28"/>
        </w:rPr>
        <w:t>дминистративным регламентом.</w:t>
      </w:r>
    </w:p>
    <w:p w:rsidR="00F73B3D" w:rsidRPr="00231D06" w:rsidRDefault="0063467D" w:rsidP="00231D06">
      <w:pPr>
        <w:pStyle w:val="ConsPlusNormal"/>
        <w:ind w:firstLine="540"/>
        <w:jc w:val="both"/>
        <w:rPr>
          <w:rFonts w:ascii="Times New Roman" w:hAnsi="Times New Roman" w:cs="Times New Roman"/>
          <w:sz w:val="28"/>
          <w:szCs w:val="28"/>
        </w:rPr>
      </w:pPr>
      <w:r w:rsidRPr="00231D06">
        <w:rPr>
          <w:rFonts w:ascii="Times New Roman" w:hAnsi="Times New Roman" w:cs="Times New Roman"/>
          <w:sz w:val="28"/>
          <w:szCs w:val="28"/>
        </w:rPr>
        <w:t>11</w:t>
      </w:r>
      <w:r w:rsidR="004F4D5D" w:rsidRPr="00231D06">
        <w:rPr>
          <w:rFonts w:ascii="Times New Roman" w:hAnsi="Times New Roman" w:cs="Times New Roman"/>
          <w:sz w:val="28"/>
          <w:szCs w:val="28"/>
        </w:rPr>
        <w:t>.</w:t>
      </w:r>
      <w:r w:rsidR="00F73B3D" w:rsidRPr="00231D06">
        <w:rPr>
          <w:rFonts w:ascii="Times New Roman" w:hAnsi="Times New Roman" w:cs="Times New Roman"/>
          <w:sz w:val="28"/>
          <w:szCs w:val="28"/>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w:t>
      </w:r>
      <w:r w:rsidR="004F4D5D" w:rsidRPr="00231D06">
        <w:rPr>
          <w:rFonts w:ascii="Times New Roman" w:hAnsi="Times New Roman" w:cs="Times New Roman"/>
          <w:sz w:val="28"/>
          <w:szCs w:val="28"/>
        </w:rPr>
        <w:t>азделении Департамента</w:t>
      </w:r>
      <w:r w:rsidR="00F73B3D" w:rsidRPr="00231D06">
        <w:rPr>
          <w:rFonts w:ascii="Times New Roman" w:hAnsi="Times New Roman" w:cs="Times New Roman"/>
          <w:sz w:val="28"/>
          <w:szCs w:val="28"/>
        </w:rPr>
        <w:t xml:space="preserve"> при обращении заявителя лично, по телефону</w:t>
      </w:r>
      <w:r w:rsidRPr="00231D06">
        <w:rPr>
          <w:rFonts w:ascii="Times New Roman" w:hAnsi="Times New Roman" w:cs="Times New Roman"/>
          <w:sz w:val="28"/>
          <w:szCs w:val="28"/>
        </w:rPr>
        <w:t>,</w:t>
      </w:r>
      <w:r w:rsidR="00F73B3D" w:rsidRPr="00231D06">
        <w:rPr>
          <w:rFonts w:ascii="Times New Roman" w:hAnsi="Times New Roman" w:cs="Times New Roman"/>
          <w:sz w:val="28"/>
          <w:szCs w:val="28"/>
        </w:rPr>
        <w:t xml:space="preserve"> посредством электронной почты.</w:t>
      </w:r>
    </w:p>
    <w:p w:rsidR="00F73B3D" w:rsidRPr="00231D06" w:rsidRDefault="00F73B3D" w:rsidP="00231D06">
      <w:pPr>
        <w:pStyle w:val="ConsPlusNormal"/>
        <w:ind w:firstLine="540"/>
        <w:jc w:val="both"/>
        <w:rPr>
          <w:rFonts w:ascii="Times New Roman" w:hAnsi="Times New Roman" w:cs="Times New Roman"/>
          <w:sz w:val="28"/>
          <w:szCs w:val="28"/>
        </w:rPr>
      </w:pPr>
    </w:p>
    <w:p w:rsidR="004F4D5D" w:rsidRPr="00231D06" w:rsidRDefault="004F4D5D" w:rsidP="00905B69">
      <w:pPr>
        <w:pStyle w:val="ConsPlusNormal"/>
        <w:ind w:firstLine="540"/>
        <w:jc w:val="center"/>
        <w:rPr>
          <w:rFonts w:ascii="Times New Roman" w:hAnsi="Times New Roman" w:cs="Times New Roman"/>
          <w:sz w:val="28"/>
          <w:szCs w:val="28"/>
        </w:rPr>
      </w:pPr>
    </w:p>
    <w:p w:rsidR="00F73B3D" w:rsidRPr="00231D06" w:rsidRDefault="00F73B3D" w:rsidP="00905B69">
      <w:pPr>
        <w:pStyle w:val="ConsPlusTitle"/>
        <w:jc w:val="center"/>
        <w:outlineLvl w:val="1"/>
        <w:rPr>
          <w:rFonts w:ascii="Times New Roman" w:hAnsi="Times New Roman" w:cs="Times New Roman"/>
          <w:sz w:val="28"/>
          <w:szCs w:val="28"/>
        </w:rPr>
      </w:pPr>
      <w:r w:rsidRPr="00231D06">
        <w:rPr>
          <w:rFonts w:ascii="Times New Roman" w:hAnsi="Times New Roman" w:cs="Times New Roman"/>
          <w:sz w:val="28"/>
          <w:szCs w:val="28"/>
        </w:rPr>
        <w:t>II. Стандарт предоставления муниципальной услуги</w:t>
      </w:r>
    </w:p>
    <w:p w:rsidR="00F73B3D" w:rsidRPr="00231D06" w:rsidRDefault="00F73B3D" w:rsidP="00905B69">
      <w:pPr>
        <w:pStyle w:val="ConsPlusNormal"/>
        <w:jc w:val="center"/>
        <w:rPr>
          <w:rFonts w:ascii="Times New Roman" w:hAnsi="Times New Roman" w:cs="Times New Roman"/>
          <w:sz w:val="28"/>
          <w:szCs w:val="28"/>
        </w:rPr>
      </w:pPr>
    </w:p>
    <w:p w:rsidR="00F73B3D" w:rsidRPr="00231D06" w:rsidRDefault="00F73B3D" w:rsidP="00905B69">
      <w:pPr>
        <w:pStyle w:val="ConsPlusTitle"/>
        <w:jc w:val="center"/>
        <w:outlineLvl w:val="2"/>
        <w:rPr>
          <w:rFonts w:ascii="Times New Roman" w:hAnsi="Times New Roman" w:cs="Times New Roman"/>
          <w:sz w:val="28"/>
          <w:szCs w:val="28"/>
        </w:rPr>
      </w:pPr>
      <w:r w:rsidRPr="00231D06">
        <w:rPr>
          <w:rFonts w:ascii="Times New Roman" w:hAnsi="Times New Roman" w:cs="Times New Roman"/>
          <w:sz w:val="28"/>
          <w:szCs w:val="28"/>
        </w:rPr>
        <w:t>Наименование муниципальной услуги</w:t>
      </w:r>
    </w:p>
    <w:p w:rsidR="00F73B3D" w:rsidRPr="00231D06" w:rsidRDefault="00F73B3D" w:rsidP="00231D06">
      <w:pPr>
        <w:pStyle w:val="ConsPlusNormal"/>
        <w:ind w:firstLine="540"/>
        <w:jc w:val="both"/>
        <w:rPr>
          <w:rFonts w:ascii="Times New Roman" w:hAnsi="Times New Roman" w:cs="Times New Roman"/>
          <w:sz w:val="28"/>
          <w:szCs w:val="28"/>
        </w:rPr>
      </w:pPr>
    </w:p>
    <w:p w:rsidR="00F73B3D" w:rsidRPr="00E87BFC" w:rsidRDefault="006E60BE" w:rsidP="00231D06">
      <w:pPr>
        <w:pStyle w:val="ConsPlusNormal"/>
        <w:ind w:firstLine="540"/>
        <w:jc w:val="both"/>
        <w:rPr>
          <w:rFonts w:ascii="Times New Roman" w:hAnsi="Times New Roman" w:cs="Times New Roman"/>
          <w:sz w:val="28"/>
          <w:szCs w:val="28"/>
        </w:rPr>
      </w:pPr>
      <w:r w:rsidRPr="00231D06">
        <w:rPr>
          <w:rFonts w:ascii="Times New Roman" w:hAnsi="Times New Roman" w:cs="Times New Roman"/>
          <w:sz w:val="28"/>
          <w:szCs w:val="28"/>
        </w:rPr>
        <w:lastRenderedPageBreak/>
        <w:t>1</w:t>
      </w:r>
      <w:r w:rsidR="0063467D" w:rsidRPr="00231D06">
        <w:rPr>
          <w:rFonts w:ascii="Times New Roman" w:hAnsi="Times New Roman" w:cs="Times New Roman"/>
          <w:sz w:val="28"/>
          <w:szCs w:val="28"/>
        </w:rPr>
        <w:t>2</w:t>
      </w:r>
      <w:r w:rsidRPr="00231D06">
        <w:rPr>
          <w:rFonts w:ascii="Times New Roman" w:hAnsi="Times New Roman" w:cs="Times New Roman"/>
          <w:sz w:val="28"/>
          <w:szCs w:val="28"/>
        </w:rPr>
        <w:t>.</w:t>
      </w:r>
      <w:r w:rsidR="00742597" w:rsidRPr="00231D06">
        <w:rPr>
          <w:rFonts w:ascii="Times New Roman" w:hAnsi="Times New Roman" w:cs="Times New Roman"/>
          <w:sz w:val="28"/>
          <w:szCs w:val="28"/>
        </w:rPr>
        <w:t xml:space="preserve">Муниципальная услуга </w:t>
      </w:r>
      <w:r w:rsidR="00E87BFC" w:rsidRPr="00E87BFC">
        <w:rPr>
          <w:rFonts w:ascii="Times New Roman" w:hAnsi="Times New Roman" w:cs="Times New Roman"/>
          <w:sz w:val="28"/>
          <w:szCs w:val="28"/>
        </w:rPr>
        <w:t>«Установление</w:t>
      </w:r>
      <w:r w:rsidR="00E87BFC" w:rsidRPr="00E87BFC">
        <w:rPr>
          <w:rFonts w:ascii="Times New Roman" w:hAnsi="Times New Roman" w:cs="Times New Roman"/>
          <w:spacing w:val="-6"/>
          <w:sz w:val="28"/>
          <w:szCs w:val="28"/>
        </w:rPr>
        <w:t xml:space="preserve"> </w:t>
      </w:r>
      <w:r w:rsidR="00E87BFC" w:rsidRPr="00E87BFC">
        <w:rPr>
          <w:rFonts w:ascii="Times New Roman" w:hAnsi="Times New Roman" w:cs="Times New Roman"/>
          <w:sz w:val="28"/>
          <w:szCs w:val="28"/>
        </w:rPr>
        <w:t xml:space="preserve">публичного сервитута </w:t>
      </w:r>
      <w:r w:rsidR="00E87BFC">
        <w:rPr>
          <w:rFonts w:ascii="Times New Roman" w:hAnsi="Times New Roman" w:cs="Times New Roman"/>
          <w:sz w:val="28"/>
          <w:szCs w:val="28"/>
        </w:rPr>
        <w:t xml:space="preserve">                        </w:t>
      </w:r>
      <w:r w:rsidR="00E87BFC" w:rsidRPr="00E87BFC">
        <w:rPr>
          <w:rFonts w:ascii="Times New Roman" w:hAnsi="Times New Roman" w:cs="Times New Roman"/>
          <w:sz w:val="28"/>
          <w:szCs w:val="28"/>
        </w:rPr>
        <w:t xml:space="preserve">в соответствии с главой </w:t>
      </w:r>
      <w:r w:rsidR="00E87BFC" w:rsidRPr="00E87BFC">
        <w:rPr>
          <w:rFonts w:ascii="Times New Roman" w:hAnsi="Times New Roman" w:cs="Times New Roman"/>
          <w:sz w:val="28"/>
          <w:szCs w:val="28"/>
          <w:lang w:val="en-US"/>
        </w:rPr>
        <w:t>V</w:t>
      </w:r>
      <w:r w:rsidR="00E87BFC" w:rsidRPr="00E87BFC">
        <w:rPr>
          <w:rFonts w:ascii="Times New Roman" w:hAnsi="Times New Roman" w:cs="Times New Roman"/>
          <w:sz w:val="28"/>
          <w:szCs w:val="28"/>
        </w:rPr>
        <w:t>.7. Земельного кодекса Российской Федерации»</w:t>
      </w:r>
      <w:r w:rsidR="00E87BFC">
        <w:rPr>
          <w:rFonts w:ascii="Times New Roman" w:hAnsi="Times New Roman" w:cs="Times New Roman"/>
          <w:sz w:val="28"/>
          <w:szCs w:val="28"/>
        </w:rPr>
        <w:t>.</w:t>
      </w:r>
    </w:p>
    <w:p w:rsidR="00F73B3D" w:rsidRPr="00231D06" w:rsidRDefault="00F73B3D" w:rsidP="00231D06">
      <w:pPr>
        <w:pStyle w:val="ConsPlusNormal"/>
        <w:ind w:firstLine="539"/>
        <w:jc w:val="both"/>
        <w:rPr>
          <w:rFonts w:ascii="Times New Roman" w:hAnsi="Times New Roman" w:cs="Times New Roman"/>
          <w:sz w:val="28"/>
          <w:szCs w:val="28"/>
        </w:rPr>
      </w:pPr>
    </w:p>
    <w:p w:rsidR="00F73B3D" w:rsidRPr="00231D06" w:rsidRDefault="00F73B3D" w:rsidP="00905B69">
      <w:pPr>
        <w:pStyle w:val="ConsPlusTitle"/>
        <w:jc w:val="center"/>
        <w:outlineLvl w:val="2"/>
        <w:rPr>
          <w:rFonts w:ascii="Times New Roman" w:hAnsi="Times New Roman" w:cs="Times New Roman"/>
          <w:sz w:val="28"/>
          <w:szCs w:val="28"/>
        </w:rPr>
      </w:pPr>
      <w:r w:rsidRPr="00231D06">
        <w:rPr>
          <w:rFonts w:ascii="Times New Roman" w:hAnsi="Times New Roman" w:cs="Times New Roman"/>
          <w:sz w:val="28"/>
          <w:szCs w:val="28"/>
        </w:rPr>
        <w:t>Наименование органа местного самоуправления,</w:t>
      </w:r>
    </w:p>
    <w:p w:rsidR="00F73B3D" w:rsidRPr="00231D06" w:rsidRDefault="00F73B3D" w:rsidP="00905B69">
      <w:pPr>
        <w:pStyle w:val="ConsPlusTitle"/>
        <w:jc w:val="center"/>
        <w:rPr>
          <w:rFonts w:ascii="Times New Roman" w:hAnsi="Times New Roman" w:cs="Times New Roman"/>
          <w:sz w:val="28"/>
          <w:szCs w:val="28"/>
        </w:rPr>
      </w:pPr>
      <w:proofErr w:type="gramStart"/>
      <w:r w:rsidRPr="00231D06">
        <w:rPr>
          <w:rFonts w:ascii="Times New Roman" w:hAnsi="Times New Roman" w:cs="Times New Roman"/>
          <w:sz w:val="28"/>
          <w:szCs w:val="28"/>
        </w:rPr>
        <w:t>предоставляющего</w:t>
      </w:r>
      <w:proofErr w:type="gramEnd"/>
      <w:r w:rsidRPr="00231D06">
        <w:rPr>
          <w:rFonts w:ascii="Times New Roman" w:hAnsi="Times New Roman" w:cs="Times New Roman"/>
          <w:sz w:val="28"/>
          <w:szCs w:val="28"/>
        </w:rPr>
        <w:t xml:space="preserve"> муниципальную услугу</w:t>
      </w:r>
    </w:p>
    <w:p w:rsidR="00F73B3D" w:rsidRPr="00231D06" w:rsidRDefault="00F73B3D" w:rsidP="00231D06">
      <w:pPr>
        <w:pStyle w:val="ConsPlusNormal"/>
        <w:ind w:firstLine="540"/>
        <w:jc w:val="both"/>
        <w:rPr>
          <w:rFonts w:ascii="Times New Roman" w:hAnsi="Times New Roman" w:cs="Times New Roman"/>
          <w:sz w:val="28"/>
          <w:szCs w:val="28"/>
        </w:rPr>
      </w:pPr>
    </w:p>
    <w:p w:rsidR="00F73B3D" w:rsidRPr="00231D06" w:rsidRDefault="00742597" w:rsidP="00231D06">
      <w:pPr>
        <w:pStyle w:val="ConsPlusNormal"/>
        <w:ind w:firstLine="539"/>
        <w:jc w:val="both"/>
        <w:rPr>
          <w:rFonts w:ascii="Times New Roman" w:hAnsi="Times New Roman" w:cs="Times New Roman"/>
          <w:sz w:val="28"/>
          <w:szCs w:val="28"/>
        </w:rPr>
      </w:pPr>
      <w:r w:rsidRPr="00231D06">
        <w:rPr>
          <w:rFonts w:ascii="Times New Roman" w:hAnsi="Times New Roman" w:cs="Times New Roman"/>
          <w:sz w:val="28"/>
          <w:szCs w:val="28"/>
        </w:rPr>
        <w:t>13</w:t>
      </w:r>
      <w:r w:rsidR="006E60BE" w:rsidRPr="00231D06">
        <w:rPr>
          <w:rFonts w:ascii="Times New Roman" w:hAnsi="Times New Roman" w:cs="Times New Roman"/>
          <w:sz w:val="28"/>
          <w:szCs w:val="28"/>
        </w:rPr>
        <w:t>.</w:t>
      </w:r>
      <w:r w:rsidR="00F73B3D" w:rsidRPr="00231D06">
        <w:rPr>
          <w:rFonts w:ascii="Times New Roman" w:hAnsi="Times New Roman" w:cs="Times New Roman"/>
          <w:sz w:val="28"/>
          <w:szCs w:val="28"/>
        </w:rPr>
        <w:t xml:space="preserve">Муниципальная услуга предоставляется </w:t>
      </w:r>
      <w:r w:rsidR="006E60BE" w:rsidRPr="00231D06">
        <w:rPr>
          <w:rFonts w:ascii="Times New Roman" w:hAnsi="Times New Roman" w:cs="Times New Roman"/>
          <w:sz w:val="28"/>
          <w:szCs w:val="28"/>
        </w:rPr>
        <w:t>Департаментом</w:t>
      </w:r>
      <w:r w:rsidR="00F73B3D" w:rsidRPr="00231D06">
        <w:rPr>
          <w:rFonts w:ascii="Times New Roman" w:hAnsi="Times New Roman" w:cs="Times New Roman"/>
          <w:sz w:val="28"/>
          <w:szCs w:val="28"/>
        </w:rPr>
        <w:t xml:space="preserve">. </w:t>
      </w:r>
    </w:p>
    <w:p w:rsidR="00F73B3D" w:rsidRPr="00231D06" w:rsidRDefault="00742597" w:rsidP="00231D06">
      <w:pPr>
        <w:pStyle w:val="ConsPlusNormal"/>
        <w:ind w:firstLine="539"/>
        <w:jc w:val="both"/>
        <w:rPr>
          <w:rFonts w:ascii="Times New Roman" w:hAnsi="Times New Roman" w:cs="Times New Roman"/>
          <w:sz w:val="28"/>
          <w:szCs w:val="28"/>
        </w:rPr>
      </w:pPr>
      <w:bookmarkStart w:id="1" w:name="P108"/>
      <w:bookmarkEnd w:id="1"/>
      <w:r w:rsidRPr="00231D06">
        <w:rPr>
          <w:rFonts w:ascii="Times New Roman" w:hAnsi="Times New Roman" w:cs="Times New Roman"/>
          <w:sz w:val="28"/>
          <w:szCs w:val="28"/>
        </w:rPr>
        <w:t>14</w:t>
      </w:r>
      <w:r w:rsidR="00B60F27" w:rsidRPr="00231D06">
        <w:rPr>
          <w:rFonts w:ascii="Times New Roman" w:hAnsi="Times New Roman" w:cs="Times New Roman"/>
          <w:sz w:val="28"/>
          <w:szCs w:val="28"/>
        </w:rPr>
        <w:t>.</w:t>
      </w:r>
      <w:r w:rsidR="00F73B3D" w:rsidRPr="00231D06">
        <w:rPr>
          <w:rFonts w:ascii="Times New Roman" w:hAnsi="Times New Roman" w:cs="Times New Roman"/>
          <w:sz w:val="28"/>
          <w:szCs w:val="28"/>
        </w:rPr>
        <w:t xml:space="preserve">При предоставлении муниципальной услуги </w:t>
      </w:r>
      <w:r w:rsidR="00867BD1" w:rsidRPr="00231D06">
        <w:rPr>
          <w:rFonts w:ascii="Times New Roman" w:hAnsi="Times New Roman" w:cs="Times New Roman"/>
          <w:sz w:val="28"/>
          <w:szCs w:val="28"/>
        </w:rPr>
        <w:t>Департамент взаимодействует</w:t>
      </w:r>
      <w:r w:rsidR="00F73B3D" w:rsidRPr="00231D06">
        <w:rPr>
          <w:rFonts w:ascii="Times New Roman" w:hAnsi="Times New Roman" w:cs="Times New Roman"/>
          <w:sz w:val="28"/>
          <w:szCs w:val="28"/>
        </w:rPr>
        <w:t xml:space="preserve"> </w:t>
      </w:r>
      <w:proofErr w:type="gramStart"/>
      <w:r w:rsidR="00F73B3D" w:rsidRPr="00231D06">
        <w:rPr>
          <w:rFonts w:ascii="Times New Roman" w:hAnsi="Times New Roman" w:cs="Times New Roman"/>
          <w:sz w:val="28"/>
          <w:szCs w:val="28"/>
        </w:rPr>
        <w:t>с</w:t>
      </w:r>
      <w:proofErr w:type="gramEnd"/>
      <w:r w:rsidR="00F73B3D" w:rsidRPr="00231D06">
        <w:rPr>
          <w:rFonts w:ascii="Times New Roman" w:hAnsi="Times New Roman" w:cs="Times New Roman"/>
          <w:sz w:val="28"/>
          <w:szCs w:val="28"/>
        </w:rPr>
        <w:t>:</w:t>
      </w:r>
    </w:p>
    <w:p w:rsidR="00F73B3D" w:rsidRPr="00231D06" w:rsidRDefault="00867BD1" w:rsidP="00231D06">
      <w:pPr>
        <w:pStyle w:val="ConsPlusNormal"/>
        <w:ind w:firstLine="539"/>
        <w:jc w:val="both"/>
        <w:rPr>
          <w:rFonts w:ascii="Times New Roman" w:hAnsi="Times New Roman" w:cs="Times New Roman"/>
          <w:sz w:val="28"/>
          <w:szCs w:val="28"/>
        </w:rPr>
      </w:pPr>
      <w:r w:rsidRPr="00231D06">
        <w:rPr>
          <w:rFonts w:ascii="Times New Roman" w:hAnsi="Times New Roman" w:cs="Times New Roman"/>
          <w:sz w:val="28"/>
          <w:szCs w:val="28"/>
        </w:rPr>
        <w:t>1)</w:t>
      </w:r>
      <w:r w:rsidR="00F73B3D" w:rsidRPr="00231D06">
        <w:rPr>
          <w:rFonts w:ascii="Times New Roman" w:hAnsi="Times New Roman" w:cs="Times New Roman"/>
          <w:sz w:val="28"/>
          <w:szCs w:val="28"/>
        </w:rPr>
        <w:t>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F73B3D" w:rsidRPr="00231D06" w:rsidRDefault="00867BD1" w:rsidP="00231D06">
      <w:pPr>
        <w:pStyle w:val="ConsPlusNormal"/>
        <w:ind w:firstLine="539"/>
        <w:jc w:val="both"/>
        <w:rPr>
          <w:rFonts w:ascii="Times New Roman" w:hAnsi="Times New Roman" w:cs="Times New Roman"/>
          <w:sz w:val="28"/>
          <w:szCs w:val="28"/>
        </w:rPr>
      </w:pPr>
      <w:r w:rsidRPr="00231D06">
        <w:rPr>
          <w:rFonts w:ascii="Times New Roman" w:hAnsi="Times New Roman" w:cs="Times New Roman"/>
          <w:sz w:val="28"/>
          <w:szCs w:val="28"/>
        </w:rPr>
        <w:t>2)</w:t>
      </w:r>
      <w:r w:rsidR="00F73B3D" w:rsidRPr="00231D06">
        <w:rPr>
          <w:rFonts w:ascii="Times New Roman" w:hAnsi="Times New Roman" w:cs="Times New Roman"/>
          <w:sz w:val="28"/>
          <w:szCs w:val="28"/>
        </w:rPr>
        <w:t>Федеральной службой государственной реги</w:t>
      </w:r>
      <w:r w:rsidR="00A531BF" w:rsidRPr="00231D06">
        <w:rPr>
          <w:rFonts w:ascii="Times New Roman" w:hAnsi="Times New Roman" w:cs="Times New Roman"/>
          <w:sz w:val="28"/>
          <w:szCs w:val="28"/>
        </w:rPr>
        <w:t xml:space="preserve">страции, кадастра </w:t>
      </w:r>
      <w:r w:rsidR="0088079A" w:rsidRPr="00231D06">
        <w:rPr>
          <w:rFonts w:ascii="Times New Roman" w:hAnsi="Times New Roman" w:cs="Times New Roman"/>
          <w:sz w:val="28"/>
          <w:szCs w:val="28"/>
        </w:rPr>
        <w:t xml:space="preserve">                       </w:t>
      </w:r>
      <w:r w:rsidR="00A531BF" w:rsidRPr="00231D06">
        <w:rPr>
          <w:rFonts w:ascii="Times New Roman" w:hAnsi="Times New Roman" w:cs="Times New Roman"/>
          <w:sz w:val="28"/>
          <w:szCs w:val="28"/>
        </w:rPr>
        <w:t xml:space="preserve">и картографии </w:t>
      </w:r>
      <w:r w:rsidR="00F73B3D" w:rsidRPr="00231D06">
        <w:rPr>
          <w:rFonts w:ascii="Times New Roman" w:hAnsi="Times New Roman" w:cs="Times New Roman"/>
          <w:sz w:val="28"/>
          <w:szCs w:val="28"/>
        </w:rPr>
        <w:t>в части получения сведений из Единого государственного реестра недвижимости.</w:t>
      </w:r>
    </w:p>
    <w:p w:rsidR="00F73B3D" w:rsidRPr="00231D06" w:rsidRDefault="00742597" w:rsidP="00231D06">
      <w:pPr>
        <w:pStyle w:val="ConsPlusNormal"/>
        <w:ind w:firstLine="540"/>
        <w:jc w:val="both"/>
        <w:rPr>
          <w:rFonts w:ascii="Times New Roman" w:hAnsi="Times New Roman" w:cs="Times New Roman"/>
          <w:sz w:val="28"/>
          <w:szCs w:val="28"/>
        </w:rPr>
      </w:pPr>
      <w:r w:rsidRPr="00231D06">
        <w:rPr>
          <w:rFonts w:ascii="Times New Roman" w:hAnsi="Times New Roman" w:cs="Times New Roman"/>
          <w:sz w:val="28"/>
          <w:szCs w:val="28"/>
        </w:rPr>
        <w:t>15</w:t>
      </w:r>
      <w:r w:rsidR="00F73B3D" w:rsidRPr="00231D06">
        <w:rPr>
          <w:rFonts w:ascii="Times New Roman" w:hAnsi="Times New Roman" w:cs="Times New Roman"/>
          <w:sz w:val="28"/>
          <w:szCs w:val="28"/>
        </w:rPr>
        <w:t xml:space="preserve">.При предоставлении муниципальной услуги </w:t>
      </w:r>
      <w:r w:rsidR="00A47397" w:rsidRPr="00231D06">
        <w:rPr>
          <w:rFonts w:ascii="Times New Roman" w:hAnsi="Times New Roman" w:cs="Times New Roman"/>
          <w:sz w:val="28"/>
          <w:szCs w:val="28"/>
        </w:rPr>
        <w:t>Департаменту</w:t>
      </w:r>
      <w:r w:rsidR="00F73B3D" w:rsidRPr="00231D06">
        <w:rPr>
          <w:rFonts w:ascii="Times New Roman" w:hAnsi="Times New Roman" w:cs="Times New Roman"/>
          <w:sz w:val="28"/>
          <w:szCs w:val="28"/>
        </w:rPr>
        <w:t xml:space="preserve"> запрещается требовать от заявителя осуществления действий, в том числе согласований, необходимых для получения муниципальной услуги </w:t>
      </w:r>
      <w:r w:rsidR="007A6919" w:rsidRPr="007A6919">
        <w:rPr>
          <w:rFonts w:ascii="Times New Roman" w:hAnsi="Times New Roman" w:cs="Times New Roman"/>
          <w:sz w:val="28"/>
          <w:szCs w:val="28"/>
        </w:rPr>
        <w:t xml:space="preserve">                            </w:t>
      </w:r>
      <w:r w:rsidR="00F73B3D" w:rsidRPr="00231D06">
        <w:rPr>
          <w:rFonts w:ascii="Times New Roman" w:hAnsi="Times New Roman" w:cs="Times New Roman"/>
          <w:sz w:val="28"/>
          <w:szCs w:val="28"/>
        </w:rPr>
        <w:t xml:space="preserve">и связанных с обращением в иные государственные органы и организации, </w:t>
      </w:r>
      <w:r w:rsidR="007A6919" w:rsidRPr="007A6919">
        <w:rPr>
          <w:rFonts w:ascii="Times New Roman" w:hAnsi="Times New Roman" w:cs="Times New Roman"/>
          <w:sz w:val="28"/>
          <w:szCs w:val="28"/>
        </w:rPr>
        <w:t xml:space="preserve">     </w:t>
      </w:r>
      <w:r w:rsidR="00F73B3D" w:rsidRPr="00231D06">
        <w:rPr>
          <w:rFonts w:ascii="Times New Roman" w:hAnsi="Times New Roman" w:cs="Times New Roman"/>
          <w:sz w:val="28"/>
          <w:szCs w:val="28"/>
        </w:rPr>
        <w:t>за исключением получения услуг, включенных в перечень услуг, которые являют</w:t>
      </w:r>
      <w:r w:rsidR="00A531BF" w:rsidRPr="00231D06">
        <w:rPr>
          <w:rFonts w:ascii="Times New Roman" w:hAnsi="Times New Roman" w:cs="Times New Roman"/>
          <w:sz w:val="28"/>
          <w:szCs w:val="28"/>
        </w:rPr>
        <w:t xml:space="preserve">ся необходимыми и обязательными </w:t>
      </w:r>
      <w:r w:rsidR="00F73B3D" w:rsidRPr="00231D06">
        <w:rPr>
          <w:rFonts w:ascii="Times New Roman" w:hAnsi="Times New Roman" w:cs="Times New Roman"/>
          <w:sz w:val="28"/>
          <w:szCs w:val="28"/>
        </w:rPr>
        <w:t>для предоставления муниципальной услуги.</w:t>
      </w:r>
    </w:p>
    <w:p w:rsidR="00F73B3D" w:rsidRPr="00231D06" w:rsidRDefault="00F73B3D" w:rsidP="00231D06">
      <w:pPr>
        <w:pStyle w:val="ConsPlusNormal"/>
        <w:ind w:firstLine="540"/>
        <w:jc w:val="both"/>
        <w:rPr>
          <w:rFonts w:ascii="Times New Roman" w:hAnsi="Times New Roman" w:cs="Times New Roman"/>
          <w:sz w:val="28"/>
          <w:szCs w:val="28"/>
        </w:rPr>
      </w:pPr>
    </w:p>
    <w:p w:rsidR="00F73B3D" w:rsidRPr="00231D06" w:rsidRDefault="00F73B3D" w:rsidP="00905B69">
      <w:pPr>
        <w:pStyle w:val="ConsPlusTitle"/>
        <w:jc w:val="center"/>
        <w:outlineLvl w:val="2"/>
        <w:rPr>
          <w:rFonts w:ascii="Times New Roman" w:hAnsi="Times New Roman" w:cs="Times New Roman"/>
          <w:sz w:val="28"/>
          <w:szCs w:val="28"/>
        </w:rPr>
      </w:pPr>
      <w:r w:rsidRPr="00231D06">
        <w:rPr>
          <w:rFonts w:ascii="Times New Roman" w:hAnsi="Times New Roman" w:cs="Times New Roman"/>
          <w:sz w:val="28"/>
          <w:szCs w:val="28"/>
        </w:rPr>
        <w:t>Описание результата предоставления муниципальной услуги</w:t>
      </w:r>
    </w:p>
    <w:p w:rsidR="00F73B3D" w:rsidRPr="00231D06" w:rsidRDefault="00F73B3D" w:rsidP="00231D06">
      <w:pPr>
        <w:pStyle w:val="ConsPlusNormal"/>
        <w:ind w:firstLine="540"/>
        <w:jc w:val="both"/>
        <w:rPr>
          <w:rFonts w:ascii="Times New Roman" w:hAnsi="Times New Roman" w:cs="Times New Roman"/>
          <w:sz w:val="28"/>
          <w:szCs w:val="28"/>
        </w:rPr>
      </w:pPr>
    </w:p>
    <w:p w:rsidR="00F73B3D" w:rsidRPr="00866F99" w:rsidRDefault="008576A1" w:rsidP="00866F99">
      <w:pPr>
        <w:pStyle w:val="ConsPlusNormal"/>
        <w:ind w:firstLine="539"/>
        <w:jc w:val="both"/>
        <w:rPr>
          <w:rFonts w:ascii="Times New Roman" w:hAnsi="Times New Roman" w:cs="Times New Roman"/>
          <w:sz w:val="28"/>
          <w:szCs w:val="28"/>
        </w:rPr>
      </w:pPr>
      <w:bookmarkStart w:id="2" w:name="P116"/>
      <w:bookmarkEnd w:id="2"/>
      <w:r w:rsidRPr="00231D06">
        <w:rPr>
          <w:rFonts w:ascii="Times New Roman" w:hAnsi="Times New Roman" w:cs="Times New Roman"/>
          <w:sz w:val="28"/>
          <w:szCs w:val="28"/>
        </w:rPr>
        <w:t>16</w:t>
      </w:r>
      <w:r w:rsidR="00F73B3D" w:rsidRPr="00231D06">
        <w:rPr>
          <w:rFonts w:ascii="Times New Roman" w:hAnsi="Times New Roman" w:cs="Times New Roman"/>
          <w:sz w:val="28"/>
          <w:szCs w:val="28"/>
        </w:rPr>
        <w:t xml:space="preserve">. </w:t>
      </w:r>
      <w:r w:rsidR="00F73B3D" w:rsidRPr="00866F99">
        <w:rPr>
          <w:rFonts w:ascii="Times New Roman" w:hAnsi="Times New Roman" w:cs="Times New Roman"/>
          <w:sz w:val="28"/>
          <w:szCs w:val="28"/>
        </w:rPr>
        <w:t xml:space="preserve">Результатом предоставления </w:t>
      </w:r>
      <w:r w:rsidR="00DD22CB" w:rsidRPr="00866F99">
        <w:rPr>
          <w:rFonts w:ascii="Times New Roman" w:hAnsi="Times New Roman" w:cs="Times New Roman"/>
          <w:sz w:val="28"/>
          <w:szCs w:val="28"/>
        </w:rPr>
        <w:t>муниципальной услуги</w:t>
      </w:r>
      <w:r w:rsidR="00F73B3D" w:rsidRPr="00866F99">
        <w:rPr>
          <w:rFonts w:ascii="Times New Roman" w:hAnsi="Times New Roman" w:cs="Times New Roman"/>
          <w:sz w:val="28"/>
          <w:szCs w:val="28"/>
        </w:rPr>
        <w:t xml:space="preserve"> является:</w:t>
      </w:r>
    </w:p>
    <w:p w:rsidR="00866F99" w:rsidRPr="00866F99" w:rsidRDefault="00866F99" w:rsidP="00866F99">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1)</w:t>
      </w:r>
      <w:hyperlink w:anchor="P536" w:history="1">
        <w:r w:rsidRPr="00866F99">
          <w:rPr>
            <w:rFonts w:ascii="Times New Roman" w:hAnsi="Times New Roman" w:cs="Times New Roman"/>
            <w:color w:val="000000" w:themeColor="text1"/>
            <w:sz w:val="28"/>
            <w:szCs w:val="28"/>
          </w:rPr>
          <w:t>решение</w:t>
        </w:r>
      </w:hyperlink>
      <w:r w:rsidRPr="00866F99">
        <w:rPr>
          <w:rFonts w:ascii="Times New Roman" w:hAnsi="Times New Roman" w:cs="Times New Roman"/>
          <w:sz w:val="28"/>
          <w:szCs w:val="28"/>
        </w:rPr>
        <w:t xml:space="preserve"> об установлении публичного сервитута</w:t>
      </w:r>
      <w:r>
        <w:rPr>
          <w:rFonts w:ascii="Times New Roman" w:hAnsi="Times New Roman" w:cs="Times New Roman"/>
          <w:sz w:val="28"/>
          <w:szCs w:val="28"/>
        </w:rPr>
        <w:t xml:space="preserve"> (форма приведена                 в Приложении №1 к настоящему а</w:t>
      </w:r>
      <w:r w:rsidRPr="00866F99">
        <w:rPr>
          <w:rFonts w:ascii="Times New Roman" w:hAnsi="Times New Roman" w:cs="Times New Roman"/>
          <w:sz w:val="28"/>
          <w:szCs w:val="28"/>
        </w:rPr>
        <w:t>дминистративному регламенту);</w:t>
      </w:r>
    </w:p>
    <w:p w:rsidR="00866F99" w:rsidRPr="00866F99" w:rsidRDefault="00866F99" w:rsidP="00866F9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hyperlink w:anchor="P624" w:history="1">
        <w:r w:rsidRPr="00866F99">
          <w:rPr>
            <w:rFonts w:ascii="Times New Roman" w:hAnsi="Times New Roman" w:cs="Times New Roman"/>
            <w:color w:val="000000" w:themeColor="text1"/>
            <w:sz w:val="28"/>
            <w:szCs w:val="28"/>
          </w:rPr>
          <w:t>решение</w:t>
        </w:r>
      </w:hyperlink>
      <w:r w:rsidRPr="00866F99">
        <w:rPr>
          <w:rFonts w:ascii="Times New Roman" w:hAnsi="Times New Roman" w:cs="Times New Roman"/>
          <w:sz w:val="28"/>
          <w:szCs w:val="28"/>
        </w:rPr>
        <w:t xml:space="preserve"> об отказе в предоставлении услуги </w:t>
      </w:r>
      <w:r>
        <w:rPr>
          <w:rFonts w:ascii="Times New Roman" w:hAnsi="Times New Roman" w:cs="Times New Roman"/>
          <w:sz w:val="28"/>
          <w:szCs w:val="28"/>
        </w:rPr>
        <w:t>(форма приведена                        в Приложении №2 к настоящему а</w:t>
      </w:r>
      <w:r w:rsidRPr="00866F99">
        <w:rPr>
          <w:rFonts w:ascii="Times New Roman" w:hAnsi="Times New Roman" w:cs="Times New Roman"/>
          <w:sz w:val="28"/>
          <w:szCs w:val="28"/>
        </w:rPr>
        <w:t>дминистративному регламенту).</w:t>
      </w:r>
    </w:p>
    <w:p w:rsidR="00F73B3D" w:rsidRPr="00231D06" w:rsidRDefault="00F73B3D" w:rsidP="00271BA9">
      <w:pPr>
        <w:pStyle w:val="ConsPlusNormal"/>
        <w:jc w:val="both"/>
        <w:rPr>
          <w:rFonts w:ascii="Times New Roman" w:hAnsi="Times New Roman" w:cs="Times New Roman"/>
          <w:sz w:val="28"/>
          <w:szCs w:val="28"/>
        </w:rPr>
      </w:pPr>
      <w:bookmarkStart w:id="3" w:name="P121"/>
      <w:bookmarkEnd w:id="3"/>
    </w:p>
    <w:p w:rsidR="00F73B3D" w:rsidRPr="00231D06" w:rsidRDefault="00F73B3D" w:rsidP="00905B69">
      <w:pPr>
        <w:pStyle w:val="ConsPlusTitle"/>
        <w:jc w:val="center"/>
        <w:outlineLvl w:val="2"/>
        <w:rPr>
          <w:rFonts w:ascii="Times New Roman" w:hAnsi="Times New Roman" w:cs="Times New Roman"/>
          <w:sz w:val="28"/>
          <w:szCs w:val="28"/>
        </w:rPr>
      </w:pPr>
      <w:r w:rsidRPr="00231D06">
        <w:rPr>
          <w:rFonts w:ascii="Times New Roman" w:hAnsi="Times New Roman" w:cs="Times New Roman"/>
          <w:sz w:val="28"/>
          <w:szCs w:val="28"/>
        </w:rPr>
        <w:t>Срок предоставления муниципальной услуги, в том числе</w:t>
      </w:r>
    </w:p>
    <w:p w:rsidR="00F73B3D" w:rsidRPr="00231D06" w:rsidRDefault="00F73B3D" w:rsidP="00905B69">
      <w:pPr>
        <w:pStyle w:val="ConsPlusTitle"/>
        <w:jc w:val="center"/>
        <w:rPr>
          <w:rFonts w:ascii="Times New Roman" w:hAnsi="Times New Roman" w:cs="Times New Roman"/>
          <w:sz w:val="28"/>
          <w:szCs w:val="28"/>
        </w:rPr>
      </w:pPr>
      <w:r w:rsidRPr="00231D06">
        <w:rPr>
          <w:rFonts w:ascii="Times New Roman" w:hAnsi="Times New Roman" w:cs="Times New Roman"/>
          <w:sz w:val="28"/>
          <w:szCs w:val="28"/>
        </w:rPr>
        <w:t>с учетом необходимости обращения в организации, участвующие</w:t>
      </w:r>
    </w:p>
    <w:p w:rsidR="00F73B3D" w:rsidRPr="00231D06" w:rsidRDefault="00F73B3D" w:rsidP="00905B69">
      <w:pPr>
        <w:pStyle w:val="ConsPlusTitle"/>
        <w:jc w:val="center"/>
        <w:rPr>
          <w:rFonts w:ascii="Times New Roman" w:hAnsi="Times New Roman" w:cs="Times New Roman"/>
          <w:sz w:val="28"/>
          <w:szCs w:val="28"/>
        </w:rPr>
      </w:pPr>
      <w:r w:rsidRPr="00231D06">
        <w:rPr>
          <w:rFonts w:ascii="Times New Roman" w:hAnsi="Times New Roman" w:cs="Times New Roman"/>
          <w:sz w:val="28"/>
          <w:szCs w:val="28"/>
        </w:rPr>
        <w:t>в предоставлении муниципальной услуги, срок приостановления</w:t>
      </w:r>
    </w:p>
    <w:p w:rsidR="00F73B3D" w:rsidRPr="00231D06" w:rsidRDefault="00F73B3D" w:rsidP="00905B69">
      <w:pPr>
        <w:pStyle w:val="ConsPlusTitle"/>
        <w:jc w:val="center"/>
        <w:rPr>
          <w:rFonts w:ascii="Times New Roman" w:hAnsi="Times New Roman" w:cs="Times New Roman"/>
          <w:sz w:val="28"/>
          <w:szCs w:val="28"/>
        </w:rPr>
      </w:pPr>
      <w:r w:rsidRPr="00231D06">
        <w:rPr>
          <w:rFonts w:ascii="Times New Roman" w:hAnsi="Times New Roman" w:cs="Times New Roman"/>
          <w:sz w:val="28"/>
          <w:szCs w:val="28"/>
        </w:rPr>
        <w:t>предоставления муниципальной услуги, срок выдачи</w:t>
      </w:r>
    </w:p>
    <w:p w:rsidR="00F73B3D" w:rsidRPr="00231D06" w:rsidRDefault="00F73B3D" w:rsidP="00905B69">
      <w:pPr>
        <w:pStyle w:val="ConsPlusTitle"/>
        <w:jc w:val="center"/>
        <w:rPr>
          <w:rFonts w:ascii="Times New Roman" w:hAnsi="Times New Roman" w:cs="Times New Roman"/>
          <w:sz w:val="28"/>
          <w:szCs w:val="28"/>
        </w:rPr>
      </w:pPr>
      <w:r w:rsidRPr="00231D06">
        <w:rPr>
          <w:rFonts w:ascii="Times New Roman" w:hAnsi="Times New Roman" w:cs="Times New Roman"/>
          <w:sz w:val="28"/>
          <w:szCs w:val="28"/>
        </w:rPr>
        <w:t>(направления) документов, являющихся результатом</w:t>
      </w:r>
    </w:p>
    <w:p w:rsidR="00F73B3D" w:rsidRPr="00231D06" w:rsidRDefault="00F73B3D" w:rsidP="00905B69">
      <w:pPr>
        <w:pStyle w:val="ConsPlusTitle"/>
        <w:jc w:val="center"/>
        <w:rPr>
          <w:rFonts w:ascii="Times New Roman" w:hAnsi="Times New Roman" w:cs="Times New Roman"/>
          <w:sz w:val="28"/>
          <w:szCs w:val="28"/>
        </w:rPr>
      </w:pPr>
      <w:r w:rsidRPr="00231D06">
        <w:rPr>
          <w:rFonts w:ascii="Times New Roman" w:hAnsi="Times New Roman" w:cs="Times New Roman"/>
          <w:sz w:val="28"/>
          <w:szCs w:val="28"/>
        </w:rPr>
        <w:t>предоставления муниципальной услуги</w:t>
      </w:r>
    </w:p>
    <w:p w:rsidR="00F73B3D" w:rsidRPr="00231D06" w:rsidRDefault="00F73B3D" w:rsidP="00231D06">
      <w:pPr>
        <w:pStyle w:val="ConsPlusNormal"/>
        <w:ind w:firstLine="540"/>
        <w:jc w:val="both"/>
        <w:rPr>
          <w:rFonts w:ascii="Times New Roman" w:hAnsi="Times New Roman" w:cs="Times New Roman"/>
          <w:sz w:val="28"/>
          <w:szCs w:val="28"/>
        </w:rPr>
      </w:pPr>
    </w:p>
    <w:p w:rsidR="00F73B3D" w:rsidRPr="00231D06" w:rsidRDefault="008C7EFD" w:rsidP="00B328EB">
      <w:pPr>
        <w:pStyle w:val="ConsPlusNormal"/>
        <w:ind w:firstLine="539"/>
        <w:jc w:val="both"/>
        <w:rPr>
          <w:rFonts w:ascii="Times New Roman" w:hAnsi="Times New Roman" w:cs="Times New Roman"/>
          <w:sz w:val="28"/>
          <w:szCs w:val="28"/>
        </w:rPr>
      </w:pPr>
      <w:r w:rsidRPr="00231D06">
        <w:rPr>
          <w:rFonts w:ascii="Times New Roman" w:hAnsi="Times New Roman" w:cs="Times New Roman"/>
          <w:sz w:val="28"/>
          <w:szCs w:val="28"/>
        </w:rPr>
        <w:t>17</w:t>
      </w:r>
      <w:r w:rsidR="00083B66" w:rsidRPr="00231D06">
        <w:rPr>
          <w:rFonts w:ascii="Times New Roman" w:hAnsi="Times New Roman" w:cs="Times New Roman"/>
          <w:sz w:val="28"/>
          <w:szCs w:val="28"/>
        </w:rPr>
        <w:t>.</w:t>
      </w:r>
      <w:r w:rsidR="00B328EB">
        <w:rPr>
          <w:rFonts w:ascii="Times New Roman" w:hAnsi="Times New Roman" w:cs="Times New Roman"/>
          <w:sz w:val="28"/>
          <w:szCs w:val="28"/>
        </w:rPr>
        <w:t>С</w:t>
      </w:r>
      <w:r w:rsidR="00F73B3D" w:rsidRPr="00231D06">
        <w:rPr>
          <w:rFonts w:ascii="Times New Roman" w:hAnsi="Times New Roman" w:cs="Times New Roman"/>
          <w:sz w:val="28"/>
          <w:szCs w:val="28"/>
        </w:rPr>
        <w:t xml:space="preserve">рок предоставления </w:t>
      </w:r>
      <w:r w:rsidR="008576A1" w:rsidRPr="00231D06">
        <w:rPr>
          <w:rFonts w:ascii="Times New Roman" w:hAnsi="Times New Roman" w:cs="Times New Roman"/>
          <w:sz w:val="28"/>
          <w:szCs w:val="28"/>
        </w:rPr>
        <w:t xml:space="preserve">муниципальной услуги </w:t>
      </w:r>
      <w:r w:rsidR="00B328EB">
        <w:rPr>
          <w:rFonts w:ascii="Times New Roman" w:hAnsi="Times New Roman" w:cs="Times New Roman"/>
          <w:sz w:val="28"/>
          <w:szCs w:val="28"/>
        </w:rPr>
        <w:t>составляет:</w:t>
      </w:r>
      <w:r w:rsidR="008576A1" w:rsidRPr="00231D06">
        <w:rPr>
          <w:sz w:val="28"/>
          <w:szCs w:val="28"/>
        </w:rPr>
        <w:t xml:space="preserve"> </w:t>
      </w:r>
    </w:p>
    <w:p w:rsidR="00B328EB" w:rsidRPr="00B328EB" w:rsidRDefault="00B328EB" w:rsidP="00B328EB">
      <w:pPr>
        <w:pStyle w:val="ConsPlusNormal"/>
        <w:ind w:firstLine="539"/>
        <w:jc w:val="both"/>
        <w:rPr>
          <w:rFonts w:ascii="Times New Roman" w:hAnsi="Times New Roman" w:cs="Times New Roman"/>
          <w:sz w:val="28"/>
          <w:szCs w:val="28"/>
        </w:rPr>
      </w:pPr>
      <w:r w:rsidRPr="00B328EB">
        <w:rPr>
          <w:rFonts w:ascii="Times New Roman" w:hAnsi="Times New Roman" w:cs="Times New Roman"/>
          <w:sz w:val="28"/>
          <w:szCs w:val="28"/>
        </w:rPr>
        <w:t xml:space="preserve">20 дней со дня поступления ходатайства об установлении публичного сервитута и прилагаемых к ходатайству документов в целях, предусмотренных </w:t>
      </w:r>
      <w:hyperlink r:id="rId17" w:history="1">
        <w:r w:rsidRPr="00B328EB">
          <w:rPr>
            <w:rFonts w:ascii="Times New Roman" w:hAnsi="Times New Roman" w:cs="Times New Roman"/>
            <w:color w:val="000000" w:themeColor="text1"/>
            <w:sz w:val="28"/>
            <w:szCs w:val="28"/>
          </w:rPr>
          <w:t>подпунктом 3 статьи 39.37</w:t>
        </w:r>
      </w:hyperlink>
      <w:r w:rsidRPr="00B328EB">
        <w:rPr>
          <w:rFonts w:ascii="Times New Roman" w:hAnsi="Times New Roman" w:cs="Times New Roman"/>
          <w:color w:val="000000" w:themeColor="text1"/>
          <w:sz w:val="28"/>
          <w:szCs w:val="28"/>
        </w:rPr>
        <w:t xml:space="preserve"> </w:t>
      </w:r>
      <w:r w:rsidRPr="00B328EB">
        <w:rPr>
          <w:rFonts w:ascii="Times New Roman" w:hAnsi="Times New Roman" w:cs="Times New Roman"/>
          <w:sz w:val="28"/>
          <w:szCs w:val="28"/>
        </w:rPr>
        <w:t>Земельного кодекса Российской Федерации;</w:t>
      </w:r>
    </w:p>
    <w:p w:rsidR="00B328EB" w:rsidRPr="00B328EB" w:rsidRDefault="00B328EB" w:rsidP="00B328EB">
      <w:pPr>
        <w:pStyle w:val="ConsPlusNormal"/>
        <w:ind w:firstLine="539"/>
        <w:jc w:val="both"/>
        <w:rPr>
          <w:rFonts w:ascii="Times New Roman" w:hAnsi="Times New Roman" w:cs="Times New Roman"/>
          <w:sz w:val="28"/>
          <w:szCs w:val="28"/>
        </w:rPr>
      </w:pPr>
      <w:r w:rsidRPr="00B328EB">
        <w:rPr>
          <w:rFonts w:ascii="Times New Roman" w:hAnsi="Times New Roman" w:cs="Times New Roman"/>
          <w:sz w:val="28"/>
          <w:szCs w:val="28"/>
        </w:rPr>
        <w:t xml:space="preserve">45 дней со дня поступления ходатайства об установлении публичного сервитута и прилагаемых к ходатайству документов в целях, </w:t>
      </w:r>
      <w:r w:rsidRPr="00B328EB">
        <w:rPr>
          <w:rFonts w:ascii="Times New Roman" w:hAnsi="Times New Roman" w:cs="Times New Roman"/>
          <w:sz w:val="28"/>
          <w:szCs w:val="28"/>
        </w:rPr>
        <w:lastRenderedPageBreak/>
        <w:t xml:space="preserve">предусмотренных </w:t>
      </w:r>
      <w:hyperlink r:id="rId18" w:history="1">
        <w:r w:rsidRPr="00B328EB">
          <w:rPr>
            <w:rFonts w:ascii="Times New Roman" w:hAnsi="Times New Roman" w:cs="Times New Roman"/>
            <w:color w:val="000000" w:themeColor="text1"/>
            <w:sz w:val="28"/>
            <w:szCs w:val="28"/>
          </w:rPr>
          <w:t>подпунктами 1</w:t>
        </w:r>
      </w:hyperlink>
      <w:r w:rsidRPr="00B328EB">
        <w:rPr>
          <w:rFonts w:ascii="Times New Roman" w:hAnsi="Times New Roman" w:cs="Times New Roman"/>
          <w:color w:val="000000" w:themeColor="text1"/>
          <w:sz w:val="28"/>
          <w:szCs w:val="28"/>
        </w:rPr>
        <w:t xml:space="preserve">, </w:t>
      </w:r>
      <w:hyperlink r:id="rId19" w:history="1">
        <w:r w:rsidRPr="00B328EB">
          <w:rPr>
            <w:rFonts w:ascii="Times New Roman" w:hAnsi="Times New Roman" w:cs="Times New Roman"/>
            <w:color w:val="000000" w:themeColor="text1"/>
            <w:sz w:val="28"/>
            <w:szCs w:val="28"/>
          </w:rPr>
          <w:t>2</w:t>
        </w:r>
      </w:hyperlink>
      <w:r w:rsidRPr="00B328EB">
        <w:rPr>
          <w:rFonts w:ascii="Times New Roman" w:hAnsi="Times New Roman" w:cs="Times New Roman"/>
          <w:color w:val="000000" w:themeColor="text1"/>
          <w:sz w:val="28"/>
          <w:szCs w:val="28"/>
        </w:rPr>
        <w:t xml:space="preserve">, </w:t>
      </w:r>
      <w:hyperlink r:id="rId20" w:history="1">
        <w:r w:rsidRPr="00B328EB">
          <w:rPr>
            <w:rFonts w:ascii="Times New Roman" w:hAnsi="Times New Roman" w:cs="Times New Roman"/>
            <w:color w:val="000000" w:themeColor="text1"/>
            <w:sz w:val="28"/>
            <w:szCs w:val="28"/>
          </w:rPr>
          <w:t>4</w:t>
        </w:r>
      </w:hyperlink>
      <w:r w:rsidRPr="00B328EB">
        <w:rPr>
          <w:rFonts w:ascii="Times New Roman" w:hAnsi="Times New Roman" w:cs="Times New Roman"/>
          <w:color w:val="000000" w:themeColor="text1"/>
          <w:sz w:val="28"/>
          <w:szCs w:val="28"/>
        </w:rPr>
        <w:t xml:space="preserve"> и </w:t>
      </w:r>
      <w:hyperlink r:id="rId21" w:history="1">
        <w:r w:rsidRPr="00B328EB">
          <w:rPr>
            <w:rFonts w:ascii="Times New Roman" w:hAnsi="Times New Roman" w:cs="Times New Roman"/>
            <w:color w:val="000000" w:themeColor="text1"/>
            <w:sz w:val="28"/>
            <w:szCs w:val="28"/>
          </w:rPr>
          <w:t>5 статьи 39.37</w:t>
        </w:r>
      </w:hyperlink>
      <w:r w:rsidRPr="00B328EB">
        <w:rPr>
          <w:rFonts w:ascii="Times New Roman" w:hAnsi="Times New Roman" w:cs="Times New Roman"/>
          <w:color w:val="000000" w:themeColor="text1"/>
          <w:sz w:val="28"/>
          <w:szCs w:val="28"/>
        </w:rPr>
        <w:t xml:space="preserve"> </w:t>
      </w:r>
      <w:r w:rsidRPr="00B328EB">
        <w:rPr>
          <w:rFonts w:ascii="Times New Roman" w:hAnsi="Times New Roman" w:cs="Times New Roman"/>
          <w:sz w:val="28"/>
          <w:szCs w:val="28"/>
        </w:rPr>
        <w:t xml:space="preserve">Земельного кодекса Российской Федерации, но не ранее чем 30 дней со дня опубликования сообщения о поступившем </w:t>
      </w:r>
      <w:proofErr w:type="gramStart"/>
      <w:r w:rsidRPr="00B328EB">
        <w:rPr>
          <w:rFonts w:ascii="Times New Roman" w:hAnsi="Times New Roman" w:cs="Times New Roman"/>
          <w:sz w:val="28"/>
          <w:szCs w:val="28"/>
        </w:rPr>
        <w:t>ходатайстве</w:t>
      </w:r>
      <w:proofErr w:type="gramEnd"/>
      <w:r w:rsidRPr="00B328EB">
        <w:rPr>
          <w:rFonts w:ascii="Times New Roman" w:hAnsi="Times New Roman" w:cs="Times New Roman"/>
          <w:sz w:val="28"/>
          <w:szCs w:val="28"/>
        </w:rPr>
        <w:t xml:space="preserve"> об установлении публичного сервитута, предусмотренного </w:t>
      </w:r>
      <w:hyperlink r:id="rId22" w:history="1">
        <w:r w:rsidRPr="00B328EB">
          <w:rPr>
            <w:rFonts w:ascii="Times New Roman" w:hAnsi="Times New Roman" w:cs="Times New Roman"/>
            <w:color w:val="000000" w:themeColor="text1"/>
            <w:sz w:val="28"/>
            <w:szCs w:val="28"/>
          </w:rPr>
          <w:t>подпунктом 1 пункта 3 статьи 39.42</w:t>
        </w:r>
      </w:hyperlink>
      <w:r w:rsidRPr="00B328EB">
        <w:rPr>
          <w:rFonts w:ascii="Times New Roman" w:hAnsi="Times New Roman" w:cs="Times New Roman"/>
          <w:sz w:val="28"/>
          <w:szCs w:val="28"/>
        </w:rPr>
        <w:t xml:space="preserve"> Земельного кодекса Российской Федерации.</w:t>
      </w:r>
    </w:p>
    <w:p w:rsidR="00B328EB" w:rsidRPr="00B328EB" w:rsidRDefault="00B328EB" w:rsidP="00B328EB">
      <w:pPr>
        <w:pStyle w:val="ConsPlusNormal"/>
        <w:ind w:firstLine="539"/>
        <w:jc w:val="both"/>
        <w:rPr>
          <w:rFonts w:ascii="Times New Roman" w:hAnsi="Times New Roman" w:cs="Times New Roman"/>
          <w:sz w:val="28"/>
          <w:szCs w:val="28"/>
        </w:rPr>
      </w:pPr>
      <w:r w:rsidRPr="00B328EB">
        <w:rPr>
          <w:rFonts w:ascii="Times New Roman" w:hAnsi="Times New Roman" w:cs="Times New Roman"/>
          <w:sz w:val="28"/>
          <w:szCs w:val="28"/>
        </w:rPr>
        <w:t>Предоставление муниципальной услуги в упреждающем (</w:t>
      </w:r>
      <w:proofErr w:type="spellStart"/>
      <w:r w:rsidRPr="00B328EB">
        <w:rPr>
          <w:rFonts w:ascii="Times New Roman" w:hAnsi="Times New Roman" w:cs="Times New Roman"/>
          <w:sz w:val="28"/>
          <w:szCs w:val="28"/>
        </w:rPr>
        <w:t>проактивном</w:t>
      </w:r>
      <w:proofErr w:type="spellEnd"/>
      <w:r w:rsidRPr="00B328EB">
        <w:rPr>
          <w:rFonts w:ascii="Times New Roman" w:hAnsi="Times New Roman" w:cs="Times New Roman"/>
          <w:sz w:val="28"/>
          <w:szCs w:val="28"/>
        </w:rPr>
        <w:t>) режиме не предусмотрено.</w:t>
      </w:r>
    </w:p>
    <w:p w:rsidR="00F73B3D" w:rsidRPr="00231D06" w:rsidRDefault="00F73B3D" w:rsidP="00231D06">
      <w:pPr>
        <w:pStyle w:val="ConsPlusNormal"/>
        <w:ind w:firstLine="540"/>
        <w:jc w:val="both"/>
        <w:rPr>
          <w:rFonts w:ascii="Times New Roman" w:hAnsi="Times New Roman" w:cs="Times New Roman"/>
          <w:sz w:val="28"/>
          <w:szCs w:val="28"/>
        </w:rPr>
      </w:pPr>
    </w:p>
    <w:p w:rsidR="00F73B3D" w:rsidRPr="00231D06" w:rsidRDefault="00F73B3D" w:rsidP="00905B69">
      <w:pPr>
        <w:pStyle w:val="ConsPlusTitle"/>
        <w:jc w:val="center"/>
        <w:outlineLvl w:val="2"/>
        <w:rPr>
          <w:rFonts w:ascii="Times New Roman" w:hAnsi="Times New Roman" w:cs="Times New Roman"/>
          <w:sz w:val="28"/>
          <w:szCs w:val="28"/>
        </w:rPr>
      </w:pPr>
      <w:r w:rsidRPr="00231D06">
        <w:rPr>
          <w:rFonts w:ascii="Times New Roman" w:hAnsi="Times New Roman" w:cs="Times New Roman"/>
          <w:sz w:val="28"/>
          <w:szCs w:val="28"/>
        </w:rPr>
        <w:t>Нормативные правовые акты, регулирующие предоставление</w:t>
      </w:r>
    </w:p>
    <w:p w:rsidR="00F73B3D" w:rsidRPr="00231D06" w:rsidRDefault="00F73B3D" w:rsidP="00905B69">
      <w:pPr>
        <w:pStyle w:val="ConsPlusTitle"/>
        <w:jc w:val="center"/>
        <w:rPr>
          <w:rFonts w:ascii="Times New Roman" w:hAnsi="Times New Roman" w:cs="Times New Roman"/>
          <w:sz w:val="28"/>
          <w:szCs w:val="28"/>
        </w:rPr>
      </w:pPr>
      <w:r w:rsidRPr="00231D06">
        <w:rPr>
          <w:rFonts w:ascii="Times New Roman" w:hAnsi="Times New Roman" w:cs="Times New Roman"/>
          <w:sz w:val="28"/>
          <w:szCs w:val="28"/>
        </w:rPr>
        <w:t>муниципальной услуги</w:t>
      </w:r>
    </w:p>
    <w:p w:rsidR="001E7B32" w:rsidRPr="00231D06" w:rsidRDefault="001E7B32" w:rsidP="00231D06">
      <w:pPr>
        <w:tabs>
          <w:tab w:val="left" w:pos="1341"/>
        </w:tabs>
        <w:ind w:right="141"/>
        <w:jc w:val="both"/>
        <w:rPr>
          <w:sz w:val="28"/>
          <w:szCs w:val="28"/>
        </w:rPr>
      </w:pPr>
      <w:r w:rsidRPr="00231D06">
        <w:rPr>
          <w:sz w:val="28"/>
          <w:szCs w:val="28"/>
        </w:rPr>
        <w:t xml:space="preserve">       18.Перечень</w:t>
      </w:r>
      <w:r w:rsidRPr="00231D06">
        <w:rPr>
          <w:spacing w:val="40"/>
          <w:sz w:val="28"/>
          <w:szCs w:val="28"/>
        </w:rPr>
        <w:t xml:space="preserve"> </w:t>
      </w:r>
      <w:r w:rsidRPr="00231D06">
        <w:rPr>
          <w:sz w:val="28"/>
          <w:szCs w:val="28"/>
        </w:rPr>
        <w:t>нормативных</w:t>
      </w:r>
      <w:r w:rsidRPr="00231D06">
        <w:rPr>
          <w:spacing w:val="40"/>
          <w:sz w:val="28"/>
          <w:szCs w:val="28"/>
        </w:rPr>
        <w:t xml:space="preserve"> </w:t>
      </w:r>
      <w:r w:rsidRPr="00231D06">
        <w:rPr>
          <w:sz w:val="28"/>
          <w:szCs w:val="28"/>
        </w:rPr>
        <w:t>правовых</w:t>
      </w:r>
      <w:r w:rsidRPr="00231D06">
        <w:rPr>
          <w:spacing w:val="40"/>
          <w:sz w:val="28"/>
          <w:szCs w:val="28"/>
        </w:rPr>
        <w:t xml:space="preserve"> </w:t>
      </w:r>
      <w:r w:rsidRPr="00231D06">
        <w:rPr>
          <w:sz w:val="28"/>
          <w:szCs w:val="28"/>
        </w:rPr>
        <w:t>актов,</w:t>
      </w:r>
      <w:r w:rsidRPr="00231D06">
        <w:rPr>
          <w:spacing w:val="40"/>
          <w:sz w:val="28"/>
          <w:szCs w:val="28"/>
        </w:rPr>
        <w:t xml:space="preserve"> </w:t>
      </w:r>
      <w:r w:rsidRPr="00231D06">
        <w:rPr>
          <w:sz w:val="28"/>
          <w:szCs w:val="28"/>
        </w:rPr>
        <w:t>регулирующих</w:t>
      </w:r>
      <w:r w:rsidRPr="00231D06">
        <w:rPr>
          <w:spacing w:val="40"/>
          <w:sz w:val="28"/>
          <w:szCs w:val="28"/>
        </w:rPr>
        <w:t xml:space="preserve"> </w:t>
      </w:r>
      <w:r w:rsidRPr="00231D06">
        <w:rPr>
          <w:sz w:val="28"/>
          <w:szCs w:val="28"/>
        </w:rPr>
        <w:t>предоставление</w:t>
      </w:r>
      <w:r w:rsidRPr="00231D06">
        <w:rPr>
          <w:spacing w:val="40"/>
          <w:sz w:val="28"/>
          <w:szCs w:val="28"/>
        </w:rPr>
        <w:t xml:space="preserve"> </w:t>
      </w:r>
      <w:r w:rsidRPr="00231D06">
        <w:rPr>
          <w:sz w:val="28"/>
          <w:szCs w:val="28"/>
        </w:rPr>
        <w:t>государственной (муниципальной) услуги:</w:t>
      </w:r>
    </w:p>
    <w:p w:rsidR="001E7B32" w:rsidRPr="00231D06" w:rsidRDefault="001E7B32" w:rsidP="00231D06">
      <w:pPr>
        <w:pStyle w:val="ConsPlusNormal"/>
        <w:ind w:firstLine="540"/>
        <w:jc w:val="both"/>
        <w:rPr>
          <w:rFonts w:ascii="Times New Roman" w:hAnsi="Times New Roman" w:cs="Times New Roman"/>
          <w:sz w:val="28"/>
          <w:szCs w:val="28"/>
        </w:rPr>
      </w:pPr>
      <w:r w:rsidRPr="00231D06">
        <w:rPr>
          <w:rFonts w:ascii="Times New Roman" w:hAnsi="Times New Roman" w:cs="Times New Roman"/>
          <w:sz w:val="28"/>
          <w:szCs w:val="28"/>
        </w:rPr>
        <w:t xml:space="preserve">Земельный </w:t>
      </w:r>
      <w:hyperlink r:id="rId23" w:history="1">
        <w:r w:rsidRPr="00231D06">
          <w:rPr>
            <w:rFonts w:ascii="Times New Roman" w:hAnsi="Times New Roman" w:cs="Times New Roman"/>
            <w:sz w:val="28"/>
            <w:szCs w:val="28"/>
          </w:rPr>
          <w:t>кодекс</w:t>
        </w:r>
      </w:hyperlink>
      <w:r w:rsidRPr="00231D06">
        <w:rPr>
          <w:rFonts w:ascii="Times New Roman" w:hAnsi="Times New Roman" w:cs="Times New Roman"/>
          <w:sz w:val="28"/>
          <w:szCs w:val="28"/>
        </w:rPr>
        <w:t xml:space="preserve"> Российской Федерации от 25.10.2001 №136-ФЗ;</w:t>
      </w:r>
    </w:p>
    <w:p w:rsidR="001E7B32" w:rsidRPr="00231D06" w:rsidRDefault="001E7B32" w:rsidP="00231D06">
      <w:pPr>
        <w:pStyle w:val="ConsPlusNormal"/>
        <w:ind w:firstLine="540"/>
        <w:jc w:val="both"/>
        <w:rPr>
          <w:rFonts w:ascii="Times New Roman" w:hAnsi="Times New Roman" w:cs="Times New Roman"/>
          <w:sz w:val="28"/>
          <w:szCs w:val="28"/>
        </w:rPr>
      </w:pPr>
      <w:r w:rsidRPr="00231D06">
        <w:rPr>
          <w:rFonts w:ascii="Times New Roman" w:hAnsi="Times New Roman" w:cs="Times New Roman"/>
          <w:sz w:val="28"/>
          <w:szCs w:val="28"/>
        </w:rPr>
        <w:t xml:space="preserve">Гражданский </w:t>
      </w:r>
      <w:hyperlink r:id="rId24" w:history="1">
        <w:r w:rsidRPr="00231D06">
          <w:rPr>
            <w:rFonts w:ascii="Times New Roman" w:hAnsi="Times New Roman" w:cs="Times New Roman"/>
            <w:sz w:val="28"/>
            <w:szCs w:val="28"/>
          </w:rPr>
          <w:t>кодекс</w:t>
        </w:r>
      </w:hyperlink>
      <w:r w:rsidRPr="00231D06">
        <w:rPr>
          <w:rFonts w:ascii="Times New Roman" w:hAnsi="Times New Roman" w:cs="Times New Roman"/>
          <w:sz w:val="28"/>
          <w:szCs w:val="28"/>
        </w:rPr>
        <w:t xml:space="preserve"> Российской Федерации (часть первая) от 30.11.1994 №51-ФЗ;</w:t>
      </w:r>
    </w:p>
    <w:p w:rsidR="001E7B32" w:rsidRPr="00231D06" w:rsidRDefault="001E7B32" w:rsidP="00231D06">
      <w:pPr>
        <w:pStyle w:val="ConsPlusNormal"/>
        <w:ind w:firstLine="540"/>
        <w:jc w:val="both"/>
        <w:rPr>
          <w:rFonts w:ascii="Times New Roman" w:hAnsi="Times New Roman" w:cs="Times New Roman"/>
          <w:sz w:val="28"/>
          <w:szCs w:val="28"/>
        </w:rPr>
      </w:pPr>
      <w:r w:rsidRPr="00231D06">
        <w:rPr>
          <w:rFonts w:ascii="Times New Roman" w:hAnsi="Times New Roman" w:cs="Times New Roman"/>
          <w:sz w:val="28"/>
          <w:szCs w:val="28"/>
        </w:rPr>
        <w:t xml:space="preserve">Федеральный </w:t>
      </w:r>
      <w:hyperlink r:id="rId25" w:history="1">
        <w:r w:rsidRPr="00231D06">
          <w:rPr>
            <w:rFonts w:ascii="Times New Roman" w:hAnsi="Times New Roman" w:cs="Times New Roman"/>
            <w:sz w:val="28"/>
            <w:szCs w:val="28"/>
          </w:rPr>
          <w:t>закон</w:t>
        </w:r>
      </w:hyperlink>
      <w:r w:rsidRPr="00231D06">
        <w:rPr>
          <w:rFonts w:ascii="Times New Roman" w:hAnsi="Times New Roman" w:cs="Times New Roman"/>
          <w:sz w:val="28"/>
          <w:szCs w:val="28"/>
        </w:rPr>
        <w:t xml:space="preserve"> от 25.10.2001 №137-ФЗ «О введении в действие Земельного кодекса Российской Федерации»;</w:t>
      </w:r>
    </w:p>
    <w:p w:rsidR="001E7B32" w:rsidRPr="00231D06" w:rsidRDefault="001E7B32" w:rsidP="00231D06">
      <w:pPr>
        <w:pStyle w:val="ConsPlusNormal"/>
        <w:ind w:firstLine="540"/>
        <w:jc w:val="both"/>
        <w:rPr>
          <w:rFonts w:ascii="Times New Roman" w:hAnsi="Times New Roman" w:cs="Times New Roman"/>
          <w:sz w:val="28"/>
          <w:szCs w:val="28"/>
        </w:rPr>
      </w:pPr>
      <w:r w:rsidRPr="00231D06">
        <w:rPr>
          <w:rFonts w:ascii="Times New Roman" w:hAnsi="Times New Roman" w:cs="Times New Roman"/>
          <w:sz w:val="28"/>
          <w:szCs w:val="28"/>
        </w:rPr>
        <w:t xml:space="preserve">Федеральный </w:t>
      </w:r>
      <w:hyperlink r:id="rId26" w:history="1">
        <w:r w:rsidRPr="00231D06">
          <w:rPr>
            <w:rFonts w:ascii="Times New Roman" w:hAnsi="Times New Roman" w:cs="Times New Roman"/>
            <w:sz w:val="28"/>
            <w:szCs w:val="28"/>
          </w:rPr>
          <w:t>закон</w:t>
        </w:r>
      </w:hyperlink>
      <w:r w:rsidRPr="00231D06">
        <w:rPr>
          <w:rFonts w:ascii="Times New Roman" w:hAnsi="Times New Roman" w:cs="Times New Roman"/>
          <w:sz w:val="28"/>
          <w:szCs w:val="28"/>
        </w:rPr>
        <w:t xml:space="preserve"> от 13.07.2015 №218-ФЗ «О государственной регистрации недвижимости»;</w:t>
      </w:r>
    </w:p>
    <w:p w:rsidR="001E7B32" w:rsidRPr="00231D06" w:rsidRDefault="001E7B32" w:rsidP="00231D06">
      <w:pPr>
        <w:pStyle w:val="ConsPlusNormal"/>
        <w:ind w:firstLine="540"/>
        <w:jc w:val="both"/>
        <w:rPr>
          <w:rFonts w:ascii="Times New Roman" w:hAnsi="Times New Roman" w:cs="Times New Roman"/>
          <w:sz w:val="28"/>
          <w:szCs w:val="28"/>
        </w:rPr>
      </w:pPr>
      <w:r w:rsidRPr="00231D06">
        <w:rPr>
          <w:rFonts w:ascii="Times New Roman" w:hAnsi="Times New Roman" w:cs="Times New Roman"/>
          <w:sz w:val="28"/>
          <w:szCs w:val="28"/>
        </w:rPr>
        <w:t xml:space="preserve">Федеральный </w:t>
      </w:r>
      <w:hyperlink r:id="rId27" w:history="1">
        <w:r w:rsidRPr="00231D06">
          <w:rPr>
            <w:rFonts w:ascii="Times New Roman" w:hAnsi="Times New Roman" w:cs="Times New Roman"/>
            <w:sz w:val="28"/>
            <w:szCs w:val="28"/>
          </w:rPr>
          <w:t>закон</w:t>
        </w:r>
      </w:hyperlink>
      <w:r w:rsidRPr="00231D06">
        <w:rPr>
          <w:rFonts w:ascii="Times New Roman" w:hAnsi="Times New Roman" w:cs="Times New Roman"/>
          <w:sz w:val="28"/>
          <w:szCs w:val="28"/>
        </w:rPr>
        <w:t xml:space="preserve"> от 27.07.2010 №210-ФЗ «Об организации предоставления государственных и муниципальных услуг»;</w:t>
      </w:r>
    </w:p>
    <w:p w:rsidR="00083B66" w:rsidRPr="00231D06" w:rsidRDefault="00F73B3D" w:rsidP="00231D06">
      <w:pPr>
        <w:pStyle w:val="ConsPlusNormal"/>
        <w:ind w:firstLine="539"/>
        <w:jc w:val="both"/>
        <w:rPr>
          <w:rFonts w:ascii="Times New Roman" w:hAnsi="Times New Roman" w:cs="Times New Roman"/>
          <w:sz w:val="28"/>
          <w:szCs w:val="28"/>
        </w:rPr>
      </w:pPr>
      <w:r w:rsidRPr="00231D06">
        <w:rPr>
          <w:rFonts w:ascii="Times New Roman" w:hAnsi="Times New Roman" w:cs="Times New Roman"/>
          <w:sz w:val="28"/>
          <w:szCs w:val="28"/>
        </w:rPr>
        <w:t>Перечень нормативных правовых актов, регулирующих предо</w:t>
      </w:r>
      <w:r w:rsidR="00083B66" w:rsidRPr="00231D06">
        <w:rPr>
          <w:rFonts w:ascii="Times New Roman" w:hAnsi="Times New Roman" w:cs="Times New Roman"/>
          <w:sz w:val="28"/>
          <w:szCs w:val="28"/>
        </w:rPr>
        <w:t>ставление муниципальной услуги (с</w:t>
      </w:r>
      <w:r w:rsidR="00083B66" w:rsidRPr="00231D06">
        <w:rPr>
          <w:rFonts w:ascii="Times New Roman" w:hAnsi="Times New Roman" w:cs="Times New Roman"/>
          <w:spacing w:val="-7"/>
          <w:sz w:val="28"/>
          <w:szCs w:val="28"/>
        </w:rPr>
        <w:t xml:space="preserve"> </w:t>
      </w:r>
      <w:r w:rsidR="00083B66" w:rsidRPr="00231D06">
        <w:rPr>
          <w:rFonts w:ascii="Times New Roman" w:hAnsi="Times New Roman" w:cs="Times New Roman"/>
          <w:sz w:val="28"/>
          <w:szCs w:val="28"/>
        </w:rPr>
        <w:t>указанием</w:t>
      </w:r>
      <w:r w:rsidR="00083B66" w:rsidRPr="00231D06">
        <w:rPr>
          <w:rFonts w:ascii="Times New Roman" w:hAnsi="Times New Roman" w:cs="Times New Roman"/>
          <w:spacing w:val="-10"/>
          <w:sz w:val="28"/>
          <w:szCs w:val="28"/>
        </w:rPr>
        <w:t xml:space="preserve"> </w:t>
      </w:r>
      <w:r w:rsidR="00083B66" w:rsidRPr="00231D06">
        <w:rPr>
          <w:rFonts w:ascii="Times New Roman" w:hAnsi="Times New Roman" w:cs="Times New Roman"/>
          <w:sz w:val="28"/>
          <w:szCs w:val="28"/>
        </w:rPr>
        <w:t>их</w:t>
      </w:r>
      <w:r w:rsidR="00083B66" w:rsidRPr="00231D06">
        <w:rPr>
          <w:rFonts w:ascii="Times New Roman" w:hAnsi="Times New Roman" w:cs="Times New Roman"/>
          <w:spacing w:val="-9"/>
          <w:sz w:val="28"/>
          <w:szCs w:val="28"/>
        </w:rPr>
        <w:t xml:space="preserve"> </w:t>
      </w:r>
      <w:r w:rsidR="00083B66" w:rsidRPr="00231D06">
        <w:rPr>
          <w:rFonts w:ascii="Times New Roman" w:hAnsi="Times New Roman" w:cs="Times New Roman"/>
          <w:sz w:val="28"/>
          <w:szCs w:val="28"/>
        </w:rPr>
        <w:t>реквизитов</w:t>
      </w:r>
      <w:r w:rsidR="00083B66" w:rsidRPr="00231D06">
        <w:rPr>
          <w:rFonts w:ascii="Times New Roman" w:hAnsi="Times New Roman" w:cs="Times New Roman"/>
          <w:spacing w:val="-10"/>
          <w:sz w:val="28"/>
          <w:szCs w:val="28"/>
        </w:rPr>
        <w:t xml:space="preserve"> </w:t>
      </w:r>
      <w:r w:rsidR="00083B66" w:rsidRPr="00231D06">
        <w:rPr>
          <w:rFonts w:ascii="Times New Roman" w:hAnsi="Times New Roman" w:cs="Times New Roman"/>
          <w:sz w:val="28"/>
          <w:szCs w:val="28"/>
        </w:rPr>
        <w:t>и</w:t>
      </w:r>
      <w:r w:rsidR="00083B66" w:rsidRPr="00231D06">
        <w:rPr>
          <w:rFonts w:ascii="Times New Roman" w:hAnsi="Times New Roman" w:cs="Times New Roman"/>
          <w:spacing w:val="-7"/>
          <w:sz w:val="28"/>
          <w:szCs w:val="28"/>
        </w:rPr>
        <w:t xml:space="preserve"> </w:t>
      </w:r>
      <w:r w:rsidR="00083B66" w:rsidRPr="00231D06">
        <w:rPr>
          <w:rFonts w:ascii="Times New Roman" w:hAnsi="Times New Roman" w:cs="Times New Roman"/>
          <w:sz w:val="28"/>
          <w:szCs w:val="28"/>
        </w:rPr>
        <w:t>источников официального опубликования), размещен в федеральной государственной информационной</w:t>
      </w:r>
      <w:r w:rsidR="00083B66" w:rsidRPr="00231D06">
        <w:rPr>
          <w:rFonts w:ascii="Times New Roman" w:hAnsi="Times New Roman" w:cs="Times New Roman"/>
          <w:spacing w:val="-18"/>
          <w:sz w:val="28"/>
          <w:szCs w:val="28"/>
        </w:rPr>
        <w:t xml:space="preserve"> </w:t>
      </w:r>
      <w:r w:rsidR="00083B66" w:rsidRPr="00231D06">
        <w:rPr>
          <w:rFonts w:ascii="Times New Roman" w:hAnsi="Times New Roman" w:cs="Times New Roman"/>
          <w:sz w:val="28"/>
          <w:szCs w:val="28"/>
        </w:rPr>
        <w:t>системе</w:t>
      </w:r>
      <w:r w:rsidR="00083B66" w:rsidRPr="00231D06">
        <w:rPr>
          <w:rFonts w:ascii="Times New Roman" w:hAnsi="Times New Roman" w:cs="Times New Roman"/>
          <w:spacing w:val="-17"/>
          <w:sz w:val="28"/>
          <w:szCs w:val="28"/>
        </w:rPr>
        <w:t xml:space="preserve"> </w:t>
      </w:r>
      <w:r w:rsidR="00083B66" w:rsidRPr="00231D06">
        <w:rPr>
          <w:rFonts w:ascii="Times New Roman" w:hAnsi="Times New Roman" w:cs="Times New Roman"/>
          <w:sz w:val="28"/>
          <w:szCs w:val="28"/>
        </w:rPr>
        <w:t>«Федеральный</w:t>
      </w:r>
      <w:r w:rsidR="00083B66" w:rsidRPr="00231D06">
        <w:rPr>
          <w:rFonts w:ascii="Times New Roman" w:hAnsi="Times New Roman" w:cs="Times New Roman"/>
          <w:spacing w:val="-18"/>
          <w:sz w:val="28"/>
          <w:szCs w:val="28"/>
        </w:rPr>
        <w:t xml:space="preserve"> </w:t>
      </w:r>
      <w:r w:rsidR="00083B66" w:rsidRPr="00231D06">
        <w:rPr>
          <w:rFonts w:ascii="Times New Roman" w:hAnsi="Times New Roman" w:cs="Times New Roman"/>
          <w:sz w:val="28"/>
          <w:szCs w:val="28"/>
        </w:rPr>
        <w:t>реестр</w:t>
      </w:r>
      <w:r w:rsidR="00083B66" w:rsidRPr="00231D06">
        <w:rPr>
          <w:rFonts w:ascii="Times New Roman" w:hAnsi="Times New Roman" w:cs="Times New Roman"/>
          <w:spacing w:val="-17"/>
          <w:sz w:val="28"/>
          <w:szCs w:val="28"/>
        </w:rPr>
        <w:t xml:space="preserve"> </w:t>
      </w:r>
      <w:r w:rsidR="00083B66" w:rsidRPr="00231D06">
        <w:rPr>
          <w:rFonts w:ascii="Times New Roman" w:hAnsi="Times New Roman" w:cs="Times New Roman"/>
          <w:sz w:val="28"/>
          <w:szCs w:val="28"/>
        </w:rPr>
        <w:t>государственных</w:t>
      </w:r>
      <w:r w:rsidR="00083B66" w:rsidRPr="00231D06">
        <w:rPr>
          <w:rFonts w:ascii="Times New Roman" w:hAnsi="Times New Roman" w:cs="Times New Roman"/>
          <w:spacing w:val="-18"/>
          <w:sz w:val="28"/>
          <w:szCs w:val="28"/>
        </w:rPr>
        <w:t xml:space="preserve"> </w:t>
      </w:r>
      <w:r w:rsidR="001E7B32" w:rsidRPr="00231D06">
        <w:rPr>
          <w:rFonts w:ascii="Times New Roman" w:hAnsi="Times New Roman" w:cs="Times New Roman"/>
          <w:spacing w:val="-18"/>
          <w:sz w:val="28"/>
          <w:szCs w:val="28"/>
        </w:rPr>
        <w:t xml:space="preserve">                                    </w:t>
      </w:r>
      <w:r w:rsidR="00083B66" w:rsidRPr="00231D06">
        <w:rPr>
          <w:rFonts w:ascii="Times New Roman" w:hAnsi="Times New Roman" w:cs="Times New Roman"/>
          <w:sz w:val="28"/>
          <w:szCs w:val="28"/>
        </w:rPr>
        <w:t>и</w:t>
      </w:r>
      <w:r w:rsidR="00083B66" w:rsidRPr="00231D06">
        <w:rPr>
          <w:rFonts w:ascii="Times New Roman" w:hAnsi="Times New Roman" w:cs="Times New Roman"/>
          <w:spacing w:val="-17"/>
          <w:sz w:val="28"/>
          <w:szCs w:val="28"/>
        </w:rPr>
        <w:t xml:space="preserve"> </w:t>
      </w:r>
      <w:r w:rsidR="00083B66" w:rsidRPr="00231D06">
        <w:rPr>
          <w:rFonts w:ascii="Times New Roman" w:hAnsi="Times New Roman" w:cs="Times New Roman"/>
          <w:sz w:val="28"/>
          <w:szCs w:val="28"/>
        </w:rPr>
        <w:t>муниципальных услуг (функций)», на ЕПГУ.</w:t>
      </w:r>
    </w:p>
    <w:p w:rsidR="00F73B3D" w:rsidRPr="00231D06" w:rsidRDefault="00083B66" w:rsidP="00231D06">
      <w:pPr>
        <w:pStyle w:val="ConsPlusNormal"/>
        <w:ind w:firstLine="539"/>
        <w:jc w:val="both"/>
        <w:rPr>
          <w:rFonts w:ascii="Times New Roman" w:hAnsi="Times New Roman" w:cs="Times New Roman"/>
          <w:sz w:val="28"/>
          <w:szCs w:val="28"/>
        </w:rPr>
      </w:pPr>
      <w:r w:rsidRPr="00231D06">
        <w:rPr>
          <w:rFonts w:ascii="Times New Roman" w:hAnsi="Times New Roman" w:cs="Times New Roman"/>
          <w:sz w:val="28"/>
          <w:szCs w:val="28"/>
        </w:rPr>
        <w:t>Департамент</w:t>
      </w:r>
      <w:r w:rsidR="00F73B3D" w:rsidRPr="00231D06">
        <w:rPr>
          <w:rFonts w:ascii="Times New Roman" w:hAnsi="Times New Roman" w:cs="Times New Roman"/>
          <w:sz w:val="28"/>
          <w:szCs w:val="28"/>
        </w:rPr>
        <w:t xml:space="preserve"> обеспечивает размещение и актуализацию перечня нормативных правовых актов, регулирующих предоставление муниципальной услуги, </w:t>
      </w:r>
      <w:r w:rsidRPr="00231D06">
        <w:rPr>
          <w:rFonts w:ascii="Times New Roman" w:hAnsi="Times New Roman" w:cs="Times New Roman"/>
          <w:sz w:val="28"/>
          <w:szCs w:val="28"/>
        </w:rPr>
        <w:t>на</w:t>
      </w:r>
      <w:r w:rsidRPr="00231D06">
        <w:rPr>
          <w:rFonts w:ascii="Times New Roman" w:hAnsi="Times New Roman" w:cs="Times New Roman"/>
          <w:spacing w:val="-18"/>
          <w:sz w:val="28"/>
          <w:szCs w:val="28"/>
        </w:rPr>
        <w:t xml:space="preserve"> </w:t>
      </w:r>
      <w:r w:rsidRPr="00231D06">
        <w:rPr>
          <w:rFonts w:ascii="Times New Roman" w:hAnsi="Times New Roman" w:cs="Times New Roman"/>
          <w:sz w:val="28"/>
          <w:szCs w:val="28"/>
        </w:rPr>
        <w:t>официальном</w:t>
      </w:r>
      <w:r w:rsidRPr="00231D06">
        <w:rPr>
          <w:rFonts w:ascii="Times New Roman" w:hAnsi="Times New Roman" w:cs="Times New Roman"/>
          <w:spacing w:val="-17"/>
          <w:sz w:val="28"/>
          <w:szCs w:val="28"/>
        </w:rPr>
        <w:t xml:space="preserve"> </w:t>
      </w:r>
      <w:r w:rsidRPr="00231D06">
        <w:rPr>
          <w:rFonts w:ascii="Times New Roman" w:hAnsi="Times New Roman" w:cs="Times New Roman"/>
          <w:sz w:val="28"/>
          <w:szCs w:val="28"/>
        </w:rPr>
        <w:t xml:space="preserve">информационном портале органов местного самоуправления </w:t>
      </w:r>
      <w:proofErr w:type="spellStart"/>
      <w:r w:rsidRPr="00231D06">
        <w:rPr>
          <w:rFonts w:ascii="Times New Roman" w:hAnsi="Times New Roman" w:cs="Times New Roman"/>
          <w:sz w:val="28"/>
          <w:szCs w:val="28"/>
        </w:rPr>
        <w:t>г</w:t>
      </w:r>
      <w:proofErr w:type="gramStart"/>
      <w:r w:rsidRPr="00231D06">
        <w:rPr>
          <w:rFonts w:ascii="Times New Roman" w:hAnsi="Times New Roman" w:cs="Times New Roman"/>
          <w:sz w:val="28"/>
          <w:szCs w:val="28"/>
        </w:rPr>
        <w:t>.Х</w:t>
      </w:r>
      <w:proofErr w:type="gramEnd"/>
      <w:r w:rsidRPr="00231D06">
        <w:rPr>
          <w:rFonts w:ascii="Times New Roman" w:hAnsi="Times New Roman" w:cs="Times New Roman"/>
          <w:sz w:val="28"/>
          <w:szCs w:val="28"/>
        </w:rPr>
        <w:t>анты-Мансийска</w:t>
      </w:r>
      <w:proofErr w:type="spellEnd"/>
      <w:r w:rsidRPr="00231D06">
        <w:rPr>
          <w:rFonts w:ascii="Times New Roman" w:hAnsi="Times New Roman" w:cs="Times New Roman"/>
          <w:sz w:val="28"/>
          <w:szCs w:val="28"/>
        </w:rPr>
        <w:t xml:space="preserve"> (</w:t>
      </w:r>
      <w:hyperlink r:id="rId28" w:history="1">
        <w:r w:rsidRPr="00231D06">
          <w:rPr>
            <w:rStyle w:val="aa"/>
            <w:rFonts w:ascii="Times New Roman" w:hAnsi="Times New Roman" w:cs="Times New Roman"/>
            <w:color w:val="auto"/>
            <w:sz w:val="28"/>
            <w:szCs w:val="28"/>
            <w:u w:val="none"/>
          </w:rPr>
          <w:t>https://admhmansy.ru</w:t>
        </w:r>
      </w:hyperlink>
      <w:r w:rsidRPr="00231D06">
        <w:rPr>
          <w:rFonts w:ascii="Times New Roman" w:hAnsi="Times New Roman" w:cs="Times New Roman"/>
          <w:sz w:val="28"/>
          <w:szCs w:val="28"/>
        </w:rPr>
        <w:t>)</w:t>
      </w:r>
      <w:r w:rsidR="00A531BF" w:rsidRPr="00231D06">
        <w:rPr>
          <w:rFonts w:ascii="Times New Roman" w:hAnsi="Times New Roman" w:cs="Times New Roman"/>
          <w:sz w:val="28"/>
          <w:szCs w:val="28"/>
        </w:rPr>
        <w:t xml:space="preserve"> в сети Интернет, а также </w:t>
      </w:r>
      <w:r w:rsidR="00F73B3D" w:rsidRPr="00231D06">
        <w:rPr>
          <w:rFonts w:ascii="Times New Roman" w:hAnsi="Times New Roman" w:cs="Times New Roman"/>
          <w:sz w:val="28"/>
          <w:szCs w:val="28"/>
        </w:rPr>
        <w:t>в соответствующем разделе федерального реестра.</w:t>
      </w:r>
    </w:p>
    <w:p w:rsidR="00F73B3D" w:rsidRPr="00231D06" w:rsidRDefault="00F73B3D" w:rsidP="00231D06">
      <w:pPr>
        <w:pStyle w:val="ConsPlusNormal"/>
        <w:jc w:val="both"/>
        <w:rPr>
          <w:rFonts w:ascii="Times New Roman" w:hAnsi="Times New Roman" w:cs="Times New Roman"/>
          <w:sz w:val="28"/>
          <w:szCs w:val="28"/>
        </w:rPr>
      </w:pPr>
    </w:p>
    <w:p w:rsidR="00F73B3D" w:rsidRPr="00231D06" w:rsidRDefault="00F73B3D" w:rsidP="00905B69">
      <w:pPr>
        <w:pStyle w:val="ConsPlusTitle"/>
        <w:jc w:val="center"/>
        <w:outlineLvl w:val="2"/>
        <w:rPr>
          <w:rFonts w:ascii="Times New Roman" w:hAnsi="Times New Roman" w:cs="Times New Roman"/>
          <w:sz w:val="28"/>
          <w:szCs w:val="28"/>
        </w:rPr>
      </w:pPr>
      <w:r w:rsidRPr="00231D06">
        <w:rPr>
          <w:rFonts w:ascii="Times New Roman" w:hAnsi="Times New Roman" w:cs="Times New Roman"/>
          <w:sz w:val="28"/>
          <w:szCs w:val="28"/>
        </w:rPr>
        <w:t>Исчерпывающий перечень документов, необходимых</w:t>
      </w:r>
    </w:p>
    <w:p w:rsidR="00F73B3D" w:rsidRPr="00231D06" w:rsidRDefault="00F73B3D" w:rsidP="00905B69">
      <w:pPr>
        <w:pStyle w:val="ConsPlusTitle"/>
        <w:jc w:val="center"/>
        <w:rPr>
          <w:rFonts w:ascii="Times New Roman" w:hAnsi="Times New Roman" w:cs="Times New Roman"/>
          <w:sz w:val="28"/>
          <w:szCs w:val="28"/>
        </w:rPr>
      </w:pPr>
      <w:r w:rsidRPr="00231D06">
        <w:rPr>
          <w:rFonts w:ascii="Times New Roman" w:hAnsi="Times New Roman" w:cs="Times New Roman"/>
          <w:sz w:val="28"/>
          <w:szCs w:val="28"/>
        </w:rPr>
        <w:t>в соответствии с нормативными правовыми актами</w:t>
      </w:r>
    </w:p>
    <w:p w:rsidR="00F73B3D" w:rsidRPr="00231D06" w:rsidRDefault="00F73B3D" w:rsidP="00905B69">
      <w:pPr>
        <w:pStyle w:val="ConsPlusTitle"/>
        <w:jc w:val="center"/>
        <w:rPr>
          <w:rFonts w:ascii="Times New Roman" w:hAnsi="Times New Roman" w:cs="Times New Roman"/>
          <w:sz w:val="28"/>
          <w:szCs w:val="28"/>
        </w:rPr>
      </w:pPr>
      <w:r w:rsidRPr="00231D06">
        <w:rPr>
          <w:rFonts w:ascii="Times New Roman" w:hAnsi="Times New Roman" w:cs="Times New Roman"/>
          <w:sz w:val="28"/>
          <w:szCs w:val="28"/>
        </w:rPr>
        <w:t>для предоставления муниципальной услуги и услуг, которые</w:t>
      </w:r>
    </w:p>
    <w:p w:rsidR="00F73B3D" w:rsidRPr="00231D06" w:rsidRDefault="00F73B3D" w:rsidP="00905B69">
      <w:pPr>
        <w:pStyle w:val="ConsPlusTitle"/>
        <w:jc w:val="center"/>
        <w:rPr>
          <w:rFonts w:ascii="Times New Roman" w:hAnsi="Times New Roman" w:cs="Times New Roman"/>
          <w:sz w:val="28"/>
          <w:szCs w:val="28"/>
        </w:rPr>
      </w:pPr>
      <w:r w:rsidRPr="00231D06">
        <w:rPr>
          <w:rFonts w:ascii="Times New Roman" w:hAnsi="Times New Roman" w:cs="Times New Roman"/>
          <w:sz w:val="28"/>
          <w:szCs w:val="28"/>
        </w:rPr>
        <w:t>являются необходимыми и обязательными для предоставления</w:t>
      </w:r>
    </w:p>
    <w:p w:rsidR="00F73B3D" w:rsidRPr="00231D06" w:rsidRDefault="00F73B3D" w:rsidP="00905B69">
      <w:pPr>
        <w:pStyle w:val="ConsPlusTitle"/>
        <w:jc w:val="center"/>
        <w:rPr>
          <w:rFonts w:ascii="Times New Roman" w:hAnsi="Times New Roman" w:cs="Times New Roman"/>
          <w:sz w:val="28"/>
          <w:szCs w:val="28"/>
        </w:rPr>
      </w:pPr>
      <w:r w:rsidRPr="00231D06">
        <w:rPr>
          <w:rFonts w:ascii="Times New Roman" w:hAnsi="Times New Roman" w:cs="Times New Roman"/>
          <w:sz w:val="28"/>
          <w:szCs w:val="28"/>
        </w:rPr>
        <w:t>муниципальной услуги, подлежащих представлению заявителем,</w:t>
      </w:r>
    </w:p>
    <w:p w:rsidR="00F73B3D" w:rsidRPr="00231D06" w:rsidRDefault="00F73B3D" w:rsidP="00905B69">
      <w:pPr>
        <w:pStyle w:val="ConsPlusTitle"/>
        <w:jc w:val="center"/>
        <w:rPr>
          <w:rFonts w:ascii="Times New Roman" w:hAnsi="Times New Roman" w:cs="Times New Roman"/>
          <w:sz w:val="28"/>
          <w:szCs w:val="28"/>
        </w:rPr>
      </w:pPr>
      <w:r w:rsidRPr="00231D06">
        <w:rPr>
          <w:rFonts w:ascii="Times New Roman" w:hAnsi="Times New Roman" w:cs="Times New Roman"/>
          <w:sz w:val="28"/>
          <w:szCs w:val="28"/>
        </w:rPr>
        <w:t xml:space="preserve">способы их получения заявителем, в том числе в </w:t>
      </w:r>
      <w:proofErr w:type="gramStart"/>
      <w:r w:rsidRPr="00231D06">
        <w:rPr>
          <w:rFonts w:ascii="Times New Roman" w:hAnsi="Times New Roman" w:cs="Times New Roman"/>
          <w:sz w:val="28"/>
          <w:szCs w:val="28"/>
        </w:rPr>
        <w:t>электронной</w:t>
      </w:r>
      <w:proofErr w:type="gramEnd"/>
    </w:p>
    <w:p w:rsidR="00F73B3D" w:rsidRPr="00231D06" w:rsidRDefault="00F73B3D" w:rsidP="00905B69">
      <w:pPr>
        <w:pStyle w:val="ConsPlusTitle"/>
        <w:jc w:val="center"/>
        <w:rPr>
          <w:rFonts w:ascii="Times New Roman" w:hAnsi="Times New Roman" w:cs="Times New Roman"/>
          <w:sz w:val="28"/>
          <w:szCs w:val="28"/>
        </w:rPr>
      </w:pPr>
      <w:r w:rsidRPr="00231D06">
        <w:rPr>
          <w:rFonts w:ascii="Times New Roman" w:hAnsi="Times New Roman" w:cs="Times New Roman"/>
          <w:sz w:val="28"/>
          <w:szCs w:val="28"/>
        </w:rPr>
        <w:t>форме, порядок их представления</w:t>
      </w:r>
    </w:p>
    <w:p w:rsidR="00F73B3D" w:rsidRPr="00231D06" w:rsidRDefault="00F73B3D" w:rsidP="00231D06">
      <w:pPr>
        <w:pStyle w:val="ConsPlusNormal"/>
        <w:jc w:val="both"/>
        <w:rPr>
          <w:rFonts w:ascii="Times New Roman" w:hAnsi="Times New Roman" w:cs="Times New Roman"/>
          <w:sz w:val="28"/>
          <w:szCs w:val="28"/>
        </w:rPr>
      </w:pPr>
    </w:p>
    <w:p w:rsidR="00F73B3D" w:rsidRPr="00231D06" w:rsidRDefault="0001404A" w:rsidP="0048570B">
      <w:pPr>
        <w:pStyle w:val="ConsPlusNormal"/>
        <w:ind w:firstLine="539"/>
        <w:jc w:val="both"/>
        <w:rPr>
          <w:rFonts w:ascii="Times New Roman" w:hAnsi="Times New Roman" w:cs="Times New Roman"/>
          <w:sz w:val="28"/>
          <w:szCs w:val="28"/>
        </w:rPr>
      </w:pPr>
      <w:bookmarkStart w:id="4" w:name="P157"/>
      <w:bookmarkEnd w:id="4"/>
      <w:r w:rsidRPr="00231D06">
        <w:rPr>
          <w:rFonts w:ascii="Times New Roman" w:hAnsi="Times New Roman" w:cs="Times New Roman"/>
          <w:sz w:val="28"/>
          <w:szCs w:val="28"/>
        </w:rPr>
        <w:t>19</w:t>
      </w:r>
      <w:r w:rsidR="00BD1F4D" w:rsidRPr="00231D06">
        <w:rPr>
          <w:rFonts w:ascii="Times New Roman" w:hAnsi="Times New Roman" w:cs="Times New Roman"/>
          <w:sz w:val="28"/>
          <w:szCs w:val="28"/>
        </w:rPr>
        <w:t>.</w:t>
      </w:r>
      <w:r w:rsidR="00F73B3D" w:rsidRPr="00231D06">
        <w:rPr>
          <w:rFonts w:ascii="Times New Roman" w:hAnsi="Times New Roman" w:cs="Times New Roman"/>
          <w:sz w:val="28"/>
          <w:szCs w:val="28"/>
        </w:rPr>
        <w:t>Для получения муниципальной услуги заявитель представляет:</w:t>
      </w:r>
    </w:p>
    <w:p w:rsidR="004C68F8" w:rsidRPr="0048570B" w:rsidRDefault="0048570B" w:rsidP="0048570B">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1)</w:t>
      </w:r>
      <w:hyperlink w:anchor="P749" w:history="1">
        <w:r w:rsidR="004C68F8" w:rsidRPr="0048570B">
          <w:rPr>
            <w:rFonts w:ascii="Times New Roman" w:hAnsi="Times New Roman" w:cs="Times New Roman"/>
            <w:color w:val="000000" w:themeColor="text1"/>
            <w:sz w:val="28"/>
            <w:szCs w:val="28"/>
          </w:rPr>
          <w:t>Заявление</w:t>
        </w:r>
      </w:hyperlink>
      <w:r w:rsidR="004C68F8" w:rsidRPr="0048570B">
        <w:rPr>
          <w:rFonts w:ascii="Times New Roman" w:hAnsi="Times New Roman" w:cs="Times New Roman"/>
          <w:sz w:val="28"/>
          <w:szCs w:val="28"/>
        </w:rPr>
        <w:t xml:space="preserve"> о предоставлении муниципальной услуги по</w:t>
      </w:r>
      <w:r>
        <w:rPr>
          <w:rFonts w:ascii="Times New Roman" w:hAnsi="Times New Roman" w:cs="Times New Roman"/>
          <w:sz w:val="28"/>
          <w:szCs w:val="28"/>
        </w:rPr>
        <w:t xml:space="preserve"> форме, согласно приложению №4 к настоящему а</w:t>
      </w:r>
      <w:r w:rsidR="004C68F8" w:rsidRPr="0048570B">
        <w:rPr>
          <w:rFonts w:ascii="Times New Roman" w:hAnsi="Times New Roman" w:cs="Times New Roman"/>
          <w:sz w:val="28"/>
          <w:szCs w:val="28"/>
        </w:rPr>
        <w:t>дминистративному регламенту;</w:t>
      </w:r>
    </w:p>
    <w:p w:rsidR="004C68F8" w:rsidRPr="0048570B" w:rsidRDefault="0048570B" w:rsidP="0048570B">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w:t>
      </w:r>
      <w:r w:rsidR="004C68F8" w:rsidRPr="0048570B">
        <w:rPr>
          <w:rFonts w:ascii="Times New Roman" w:hAnsi="Times New Roman" w:cs="Times New Roman"/>
          <w:sz w:val="28"/>
          <w:szCs w:val="28"/>
        </w:rPr>
        <w:t xml:space="preserve">В случае направления заявления посредством ЕПГУ формирование заявления осуществляется посредством заполнения интерактивной формы </w:t>
      </w:r>
      <w:r>
        <w:rPr>
          <w:rFonts w:ascii="Times New Roman" w:hAnsi="Times New Roman" w:cs="Times New Roman"/>
          <w:sz w:val="28"/>
          <w:szCs w:val="28"/>
        </w:rPr>
        <w:t xml:space="preserve">                 </w:t>
      </w:r>
      <w:r w:rsidR="004C68F8" w:rsidRPr="0048570B">
        <w:rPr>
          <w:rFonts w:ascii="Times New Roman" w:hAnsi="Times New Roman" w:cs="Times New Roman"/>
          <w:sz w:val="28"/>
          <w:szCs w:val="28"/>
        </w:rPr>
        <w:lastRenderedPageBreak/>
        <w:t>на ЕПГУ без необходимости дополнительной подачи заявления в какой-либо иной форме;</w:t>
      </w:r>
    </w:p>
    <w:p w:rsidR="004C68F8" w:rsidRPr="0048570B" w:rsidRDefault="0048570B" w:rsidP="0048570B">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3)</w:t>
      </w:r>
      <w:r w:rsidR="004C68F8" w:rsidRPr="0048570B">
        <w:rPr>
          <w:rFonts w:ascii="Times New Roman" w:hAnsi="Times New Roman" w:cs="Times New Roman"/>
          <w:sz w:val="28"/>
          <w:szCs w:val="28"/>
        </w:rPr>
        <w:t>В заявлении также указывается один из следующих способов направления результата предоставления муниципальной услуги:</w:t>
      </w:r>
    </w:p>
    <w:p w:rsidR="004C68F8" w:rsidRPr="0048570B" w:rsidRDefault="004C68F8" w:rsidP="0048570B">
      <w:pPr>
        <w:pStyle w:val="ConsPlusNormal"/>
        <w:ind w:firstLine="539"/>
        <w:jc w:val="both"/>
        <w:rPr>
          <w:rFonts w:ascii="Times New Roman" w:hAnsi="Times New Roman" w:cs="Times New Roman"/>
          <w:sz w:val="28"/>
          <w:szCs w:val="28"/>
        </w:rPr>
      </w:pPr>
      <w:r w:rsidRPr="0048570B">
        <w:rPr>
          <w:rFonts w:ascii="Times New Roman" w:hAnsi="Times New Roman" w:cs="Times New Roman"/>
          <w:sz w:val="28"/>
          <w:szCs w:val="28"/>
        </w:rPr>
        <w:t>в форме электронного документа в личном кабинете на ЕПГУ;</w:t>
      </w:r>
    </w:p>
    <w:p w:rsidR="004C68F8" w:rsidRPr="0048570B" w:rsidRDefault="004C68F8" w:rsidP="0048570B">
      <w:pPr>
        <w:pStyle w:val="ConsPlusNormal"/>
        <w:ind w:firstLine="539"/>
        <w:jc w:val="both"/>
        <w:rPr>
          <w:rFonts w:ascii="Times New Roman" w:hAnsi="Times New Roman" w:cs="Times New Roman"/>
          <w:sz w:val="28"/>
          <w:szCs w:val="28"/>
        </w:rPr>
      </w:pPr>
      <w:r w:rsidRPr="0048570B">
        <w:rPr>
          <w:rFonts w:ascii="Times New Roman" w:hAnsi="Times New Roman" w:cs="Times New Roman"/>
          <w:sz w:val="28"/>
          <w:szCs w:val="28"/>
        </w:rPr>
        <w:t>на бумажном носителе в виде распечатанного экземпляра электронного документа</w:t>
      </w:r>
    </w:p>
    <w:p w:rsidR="004C68F8" w:rsidRPr="0048570B" w:rsidRDefault="0048570B" w:rsidP="0048570B">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в Департаменте</w:t>
      </w:r>
      <w:r w:rsidR="004C68F8" w:rsidRPr="0048570B">
        <w:rPr>
          <w:rFonts w:ascii="Times New Roman" w:hAnsi="Times New Roman" w:cs="Times New Roman"/>
          <w:sz w:val="28"/>
          <w:szCs w:val="28"/>
        </w:rPr>
        <w:t>, многофункциональном центре;</w:t>
      </w:r>
    </w:p>
    <w:p w:rsidR="004C68F8" w:rsidRPr="0048570B" w:rsidRDefault="004C68F8" w:rsidP="0048570B">
      <w:pPr>
        <w:pStyle w:val="ConsPlusNormal"/>
        <w:ind w:firstLine="539"/>
        <w:jc w:val="both"/>
        <w:rPr>
          <w:rFonts w:ascii="Times New Roman" w:hAnsi="Times New Roman" w:cs="Times New Roman"/>
          <w:sz w:val="28"/>
          <w:szCs w:val="28"/>
        </w:rPr>
      </w:pPr>
      <w:r w:rsidRPr="0048570B">
        <w:rPr>
          <w:rFonts w:ascii="Times New Roman" w:hAnsi="Times New Roman" w:cs="Times New Roman"/>
          <w:sz w:val="28"/>
          <w:szCs w:val="28"/>
        </w:rPr>
        <w:t xml:space="preserve">на бумажном носителе в </w:t>
      </w:r>
      <w:r w:rsidR="0048570B">
        <w:rPr>
          <w:rFonts w:ascii="Times New Roman" w:hAnsi="Times New Roman" w:cs="Times New Roman"/>
          <w:sz w:val="28"/>
          <w:szCs w:val="28"/>
        </w:rPr>
        <w:t>Департаменте</w:t>
      </w:r>
      <w:r w:rsidRPr="0048570B">
        <w:rPr>
          <w:rFonts w:ascii="Times New Roman" w:hAnsi="Times New Roman" w:cs="Times New Roman"/>
          <w:sz w:val="28"/>
          <w:szCs w:val="28"/>
        </w:rPr>
        <w:t>, многофункциональном центре;</w:t>
      </w:r>
    </w:p>
    <w:p w:rsidR="004C68F8" w:rsidRPr="0048570B" w:rsidRDefault="0048570B" w:rsidP="0048570B">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4)</w:t>
      </w:r>
      <w:r w:rsidR="004C68F8" w:rsidRPr="0048570B">
        <w:rPr>
          <w:rFonts w:ascii="Times New Roman" w:hAnsi="Times New Roman" w:cs="Times New Roman"/>
          <w:sz w:val="28"/>
          <w:szCs w:val="28"/>
        </w:rPr>
        <w:t xml:space="preserve">Документ, удостоверяющего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w:t>
      </w:r>
      <w:r>
        <w:rPr>
          <w:rFonts w:ascii="Times New Roman" w:hAnsi="Times New Roman" w:cs="Times New Roman"/>
          <w:sz w:val="28"/>
          <w:szCs w:val="28"/>
        </w:rPr>
        <w:t xml:space="preserve">                     </w:t>
      </w:r>
      <w:r w:rsidR="004C68F8" w:rsidRPr="0048570B">
        <w:rPr>
          <w:rFonts w:ascii="Times New Roman" w:hAnsi="Times New Roman" w:cs="Times New Roman"/>
          <w:sz w:val="28"/>
          <w:szCs w:val="28"/>
        </w:rPr>
        <w:t>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004C68F8" w:rsidRPr="0048570B">
        <w:rPr>
          <w:rFonts w:ascii="Times New Roman" w:hAnsi="Times New Roman" w:cs="Times New Roman"/>
          <w:sz w:val="28"/>
          <w:szCs w:val="28"/>
        </w:rPr>
        <w:t>ии и ау</w:t>
      </w:r>
      <w:proofErr w:type="gramEnd"/>
      <w:r w:rsidR="004C68F8" w:rsidRPr="0048570B">
        <w:rPr>
          <w:rFonts w:ascii="Times New Roman" w:hAnsi="Times New Roman" w:cs="Times New Roman"/>
          <w:sz w:val="28"/>
          <w:szCs w:val="28"/>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4C68F8" w:rsidRPr="0048570B" w:rsidRDefault="0048570B" w:rsidP="0048570B">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5)</w:t>
      </w:r>
      <w:r w:rsidR="004C68F8" w:rsidRPr="0048570B">
        <w:rPr>
          <w:rFonts w:ascii="Times New Roman" w:hAnsi="Times New Roman" w:cs="Times New Roman"/>
          <w:sz w:val="28"/>
          <w:szCs w:val="28"/>
        </w:rPr>
        <w:t xml:space="preserve">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w:t>
      </w:r>
      <w:r>
        <w:rPr>
          <w:rFonts w:ascii="Times New Roman" w:hAnsi="Times New Roman" w:cs="Times New Roman"/>
          <w:sz w:val="28"/>
          <w:szCs w:val="28"/>
        </w:rPr>
        <w:t xml:space="preserve">                         </w:t>
      </w:r>
      <w:r w:rsidR="004C68F8" w:rsidRPr="0048570B">
        <w:rPr>
          <w:rFonts w:ascii="Times New Roman" w:hAnsi="Times New Roman" w:cs="Times New Roman"/>
          <w:sz w:val="28"/>
          <w:szCs w:val="28"/>
        </w:rPr>
        <w:t>в формате sig3;</w:t>
      </w:r>
    </w:p>
    <w:p w:rsidR="004C68F8" w:rsidRPr="0048570B" w:rsidRDefault="0048570B" w:rsidP="0048570B">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6)</w:t>
      </w:r>
      <w:r w:rsidR="004C68F8" w:rsidRPr="0048570B">
        <w:rPr>
          <w:rFonts w:ascii="Times New Roman" w:hAnsi="Times New Roman" w:cs="Times New Roman"/>
          <w:sz w:val="28"/>
          <w:szCs w:val="28"/>
        </w:rPr>
        <w:t>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4C68F8" w:rsidRPr="0048570B" w:rsidRDefault="0048570B" w:rsidP="0048570B">
      <w:pPr>
        <w:pStyle w:val="ConsPlusNormal"/>
        <w:ind w:firstLine="539"/>
        <w:jc w:val="both"/>
        <w:rPr>
          <w:rFonts w:ascii="Times New Roman" w:hAnsi="Times New Roman" w:cs="Times New Roman"/>
          <w:sz w:val="28"/>
          <w:szCs w:val="28"/>
        </w:rPr>
      </w:pPr>
      <w:proofErr w:type="gramStart"/>
      <w:r>
        <w:rPr>
          <w:rFonts w:ascii="Times New Roman" w:hAnsi="Times New Roman" w:cs="Times New Roman"/>
          <w:sz w:val="28"/>
          <w:szCs w:val="28"/>
        </w:rPr>
        <w:t>7)</w:t>
      </w:r>
      <w:r w:rsidR="004C68F8" w:rsidRPr="0048570B">
        <w:rPr>
          <w:rFonts w:ascii="Times New Roman" w:hAnsi="Times New Roman" w:cs="Times New Roman"/>
          <w:sz w:val="28"/>
          <w:szCs w:val="28"/>
        </w:rPr>
        <w:t xml:space="preserve">Соглашение, заключенное в письменной форме между заявителем </w:t>
      </w:r>
      <w:r>
        <w:rPr>
          <w:rFonts w:ascii="Times New Roman" w:hAnsi="Times New Roman" w:cs="Times New Roman"/>
          <w:sz w:val="28"/>
          <w:szCs w:val="28"/>
        </w:rPr>
        <w:t xml:space="preserve">                   </w:t>
      </w:r>
      <w:r w:rsidR="004C68F8" w:rsidRPr="0048570B">
        <w:rPr>
          <w:rFonts w:ascii="Times New Roman" w:hAnsi="Times New Roman" w:cs="Times New Roman"/>
          <w:sz w:val="28"/>
          <w:szCs w:val="28"/>
        </w:rPr>
        <w:t>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roofErr w:type="gramEnd"/>
    </w:p>
    <w:p w:rsidR="004C68F8" w:rsidRPr="0048570B" w:rsidRDefault="0048570B" w:rsidP="0048570B">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8)</w:t>
      </w:r>
      <w:r w:rsidR="004C68F8" w:rsidRPr="0048570B">
        <w:rPr>
          <w:rFonts w:ascii="Times New Roman" w:hAnsi="Times New Roman" w:cs="Times New Roman"/>
          <w:sz w:val="28"/>
          <w:szCs w:val="28"/>
        </w:rPr>
        <w:t>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 в Едином государственном реестре недвижимости;</w:t>
      </w:r>
    </w:p>
    <w:p w:rsidR="00F73B3D" w:rsidRPr="00231D06" w:rsidRDefault="009542C1" w:rsidP="00231D06">
      <w:pPr>
        <w:pStyle w:val="ConsPlusNormal"/>
        <w:ind w:firstLine="539"/>
        <w:jc w:val="both"/>
        <w:rPr>
          <w:rFonts w:ascii="Times New Roman" w:hAnsi="Times New Roman" w:cs="Times New Roman"/>
          <w:sz w:val="28"/>
          <w:szCs w:val="28"/>
        </w:rPr>
      </w:pPr>
      <w:bookmarkStart w:id="5" w:name="P177"/>
      <w:bookmarkEnd w:id="5"/>
      <w:r w:rsidRPr="00231D06">
        <w:rPr>
          <w:rFonts w:ascii="Times New Roman" w:hAnsi="Times New Roman" w:cs="Times New Roman"/>
          <w:sz w:val="28"/>
          <w:szCs w:val="28"/>
        </w:rPr>
        <w:lastRenderedPageBreak/>
        <w:t>2</w:t>
      </w:r>
      <w:r w:rsidR="00640BDC" w:rsidRPr="00231D06">
        <w:rPr>
          <w:rFonts w:ascii="Times New Roman" w:hAnsi="Times New Roman" w:cs="Times New Roman"/>
          <w:sz w:val="28"/>
          <w:szCs w:val="28"/>
        </w:rPr>
        <w:t>0</w:t>
      </w:r>
      <w:r w:rsidR="000D665A" w:rsidRPr="00231D06">
        <w:rPr>
          <w:rFonts w:ascii="Times New Roman" w:hAnsi="Times New Roman" w:cs="Times New Roman"/>
          <w:sz w:val="28"/>
          <w:szCs w:val="28"/>
        </w:rPr>
        <w:t>.</w:t>
      </w:r>
      <w:r w:rsidR="00F73B3D" w:rsidRPr="00231D06">
        <w:rPr>
          <w:rFonts w:ascii="Times New Roman" w:hAnsi="Times New Roman" w:cs="Times New Roman"/>
          <w:sz w:val="28"/>
          <w:szCs w:val="28"/>
        </w:rPr>
        <w:t xml:space="preserve">Заявления и прилагаемые документы, указанные в </w:t>
      </w:r>
      <w:hyperlink w:anchor="P157" w:history="1">
        <w:r w:rsidR="00787004" w:rsidRPr="00231D06">
          <w:rPr>
            <w:rFonts w:ascii="Times New Roman" w:hAnsi="Times New Roman" w:cs="Times New Roman"/>
            <w:sz w:val="28"/>
            <w:szCs w:val="28"/>
          </w:rPr>
          <w:t>пункте</w:t>
        </w:r>
      </w:hyperlink>
      <w:r w:rsidR="00787004" w:rsidRPr="00231D06">
        <w:rPr>
          <w:rFonts w:ascii="Times New Roman" w:hAnsi="Times New Roman" w:cs="Times New Roman"/>
          <w:sz w:val="28"/>
          <w:szCs w:val="28"/>
        </w:rPr>
        <w:t xml:space="preserve"> </w:t>
      </w:r>
      <w:r w:rsidR="00640BDC" w:rsidRPr="00231D06">
        <w:rPr>
          <w:rFonts w:ascii="Times New Roman" w:hAnsi="Times New Roman" w:cs="Times New Roman"/>
          <w:sz w:val="28"/>
          <w:szCs w:val="28"/>
        </w:rPr>
        <w:t>19</w:t>
      </w:r>
      <w:r w:rsidR="000D665A" w:rsidRPr="00231D06">
        <w:rPr>
          <w:rFonts w:ascii="Times New Roman" w:hAnsi="Times New Roman" w:cs="Times New Roman"/>
          <w:sz w:val="28"/>
          <w:szCs w:val="28"/>
        </w:rPr>
        <w:t xml:space="preserve"> </w:t>
      </w:r>
      <w:r w:rsidR="00375047" w:rsidRPr="00231D06">
        <w:rPr>
          <w:rFonts w:ascii="Times New Roman" w:hAnsi="Times New Roman" w:cs="Times New Roman"/>
          <w:sz w:val="28"/>
          <w:szCs w:val="28"/>
        </w:rPr>
        <w:t xml:space="preserve">настоящего </w:t>
      </w:r>
      <w:r w:rsidR="000D665A" w:rsidRPr="00231D06">
        <w:rPr>
          <w:rFonts w:ascii="Times New Roman" w:hAnsi="Times New Roman" w:cs="Times New Roman"/>
          <w:sz w:val="28"/>
          <w:szCs w:val="28"/>
        </w:rPr>
        <w:t>а</w:t>
      </w:r>
      <w:r w:rsidR="00F73B3D" w:rsidRPr="00231D06">
        <w:rPr>
          <w:rFonts w:ascii="Times New Roman" w:hAnsi="Times New Roman" w:cs="Times New Roman"/>
          <w:sz w:val="28"/>
          <w:szCs w:val="28"/>
        </w:rPr>
        <w:t xml:space="preserve">дминистративного регламента, направляются (подаются) </w:t>
      </w:r>
      <w:r w:rsidR="00375047" w:rsidRPr="00231D06">
        <w:rPr>
          <w:rFonts w:ascii="Times New Roman" w:hAnsi="Times New Roman" w:cs="Times New Roman"/>
          <w:sz w:val="28"/>
          <w:szCs w:val="28"/>
        </w:rPr>
        <w:t xml:space="preserve">                      при личном обращении в Департамент или МФЦ, посредством почтовой связи в Департамент, </w:t>
      </w:r>
      <w:r w:rsidR="00F73B3D" w:rsidRPr="00231D06">
        <w:rPr>
          <w:rFonts w:ascii="Times New Roman" w:hAnsi="Times New Roman" w:cs="Times New Roman"/>
          <w:sz w:val="28"/>
          <w:szCs w:val="28"/>
        </w:rPr>
        <w:t>в электронной форме путем заполнения формы запроса через личный кабинет на ЕПГУ.</w:t>
      </w:r>
      <w:r w:rsidR="00854A4E" w:rsidRPr="00231D06">
        <w:rPr>
          <w:rFonts w:ascii="Times New Roman" w:hAnsi="Times New Roman" w:cs="Times New Roman"/>
          <w:sz w:val="28"/>
          <w:szCs w:val="28"/>
        </w:rPr>
        <w:t xml:space="preserve"> </w:t>
      </w:r>
    </w:p>
    <w:p w:rsidR="00F73B3D" w:rsidRPr="00231D06" w:rsidRDefault="00F73B3D" w:rsidP="00231D06">
      <w:pPr>
        <w:pStyle w:val="ConsPlusNormal"/>
        <w:ind w:firstLine="540"/>
        <w:jc w:val="both"/>
        <w:rPr>
          <w:rFonts w:ascii="Times New Roman" w:hAnsi="Times New Roman" w:cs="Times New Roman"/>
          <w:sz w:val="28"/>
          <w:szCs w:val="28"/>
        </w:rPr>
      </w:pPr>
    </w:p>
    <w:p w:rsidR="00F73B3D" w:rsidRPr="00231D06" w:rsidRDefault="00F73B3D" w:rsidP="00905B69">
      <w:pPr>
        <w:pStyle w:val="ConsPlusTitle"/>
        <w:jc w:val="center"/>
        <w:outlineLvl w:val="2"/>
        <w:rPr>
          <w:rFonts w:ascii="Times New Roman" w:hAnsi="Times New Roman" w:cs="Times New Roman"/>
          <w:sz w:val="28"/>
          <w:szCs w:val="28"/>
        </w:rPr>
      </w:pPr>
      <w:r w:rsidRPr="00231D06">
        <w:rPr>
          <w:rFonts w:ascii="Times New Roman" w:hAnsi="Times New Roman" w:cs="Times New Roman"/>
          <w:sz w:val="28"/>
          <w:szCs w:val="28"/>
        </w:rPr>
        <w:t>Исчерпывающий перечень документов, необходимых</w:t>
      </w:r>
    </w:p>
    <w:p w:rsidR="00F73B3D" w:rsidRPr="00231D06" w:rsidRDefault="00F73B3D" w:rsidP="00905B69">
      <w:pPr>
        <w:pStyle w:val="ConsPlusTitle"/>
        <w:jc w:val="center"/>
        <w:rPr>
          <w:rFonts w:ascii="Times New Roman" w:hAnsi="Times New Roman" w:cs="Times New Roman"/>
          <w:sz w:val="28"/>
          <w:szCs w:val="28"/>
        </w:rPr>
      </w:pPr>
      <w:r w:rsidRPr="00231D06">
        <w:rPr>
          <w:rFonts w:ascii="Times New Roman" w:hAnsi="Times New Roman" w:cs="Times New Roman"/>
          <w:sz w:val="28"/>
          <w:szCs w:val="28"/>
        </w:rPr>
        <w:t>в соответствии с нормативными правовыми актами</w:t>
      </w:r>
    </w:p>
    <w:p w:rsidR="00F73B3D" w:rsidRPr="00231D06" w:rsidRDefault="00F73B3D" w:rsidP="00905B69">
      <w:pPr>
        <w:pStyle w:val="ConsPlusTitle"/>
        <w:jc w:val="center"/>
        <w:rPr>
          <w:rFonts w:ascii="Times New Roman" w:hAnsi="Times New Roman" w:cs="Times New Roman"/>
          <w:sz w:val="28"/>
          <w:szCs w:val="28"/>
        </w:rPr>
      </w:pPr>
      <w:r w:rsidRPr="00231D06">
        <w:rPr>
          <w:rFonts w:ascii="Times New Roman" w:hAnsi="Times New Roman" w:cs="Times New Roman"/>
          <w:sz w:val="28"/>
          <w:szCs w:val="28"/>
        </w:rPr>
        <w:t>для предоставления муниципальной услуги, которые находятся</w:t>
      </w:r>
    </w:p>
    <w:p w:rsidR="00F73B3D" w:rsidRPr="00231D06" w:rsidRDefault="00F73B3D" w:rsidP="00905B69">
      <w:pPr>
        <w:pStyle w:val="ConsPlusTitle"/>
        <w:jc w:val="center"/>
        <w:rPr>
          <w:rFonts w:ascii="Times New Roman" w:hAnsi="Times New Roman" w:cs="Times New Roman"/>
          <w:sz w:val="28"/>
          <w:szCs w:val="28"/>
        </w:rPr>
      </w:pPr>
      <w:r w:rsidRPr="00231D06">
        <w:rPr>
          <w:rFonts w:ascii="Times New Roman" w:hAnsi="Times New Roman" w:cs="Times New Roman"/>
          <w:sz w:val="28"/>
          <w:szCs w:val="28"/>
        </w:rPr>
        <w:t>в распоряжении государственных органов, органов местного</w:t>
      </w:r>
    </w:p>
    <w:p w:rsidR="00F73B3D" w:rsidRPr="00231D06" w:rsidRDefault="00F73B3D" w:rsidP="00905B69">
      <w:pPr>
        <w:pStyle w:val="ConsPlusTitle"/>
        <w:jc w:val="center"/>
        <w:rPr>
          <w:rFonts w:ascii="Times New Roman" w:hAnsi="Times New Roman" w:cs="Times New Roman"/>
          <w:sz w:val="28"/>
          <w:szCs w:val="28"/>
        </w:rPr>
      </w:pPr>
      <w:r w:rsidRPr="00231D06">
        <w:rPr>
          <w:rFonts w:ascii="Times New Roman" w:hAnsi="Times New Roman" w:cs="Times New Roman"/>
          <w:sz w:val="28"/>
          <w:szCs w:val="28"/>
        </w:rPr>
        <w:t>самоуправления и иных органов, участвующих в предоставлении</w:t>
      </w:r>
    </w:p>
    <w:p w:rsidR="00F73B3D" w:rsidRPr="00231D06" w:rsidRDefault="00F73B3D" w:rsidP="00905B69">
      <w:pPr>
        <w:pStyle w:val="ConsPlusTitle"/>
        <w:jc w:val="center"/>
        <w:rPr>
          <w:rFonts w:ascii="Times New Roman" w:hAnsi="Times New Roman" w:cs="Times New Roman"/>
          <w:sz w:val="28"/>
          <w:szCs w:val="28"/>
        </w:rPr>
      </w:pPr>
      <w:r w:rsidRPr="00231D06">
        <w:rPr>
          <w:rFonts w:ascii="Times New Roman" w:hAnsi="Times New Roman" w:cs="Times New Roman"/>
          <w:sz w:val="28"/>
          <w:szCs w:val="28"/>
        </w:rPr>
        <w:t>государственных или муниципальных услуг</w:t>
      </w:r>
    </w:p>
    <w:p w:rsidR="00F73B3D" w:rsidRPr="00231D06" w:rsidRDefault="00F73B3D" w:rsidP="00231D06">
      <w:pPr>
        <w:pStyle w:val="ConsPlusNormal"/>
        <w:ind w:firstLine="540"/>
        <w:jc w:val="both"/>
        <w:rPr>
          <w:rFonts w:ascii="Times New Roman" w:hAnsi="Times New Roman" w:cs="Times New Roman"/>
          <w:sz w:val="28"/>
          <w:szCs w:val="28"/>
        </w:rPr>
      </w:pPr>
    </w:p>
    <w:p w:rsidR="00F73B3D" w:rsidRPr="00231D06" w:rsidRDefault="009542C1" w:rsidP="00231D06">
      <w:pPr>
        <w:pStyle w:val="ConsPlusNormal"/>
        <w:ind w:firstLine="539"/>
        <w:jc w:val="both"/>
        <w:rPr>
          <w:rFonts w:ascii="Times New Roman" w:hAnsi="Times New Roman" w:cs="Times New Roman"/>
          <w:sz w:val="28"/>
          <w:szCs w:val="28"/>
        </w:rPr>
      </w:pPr>
      <w:bookmarkStart w:id="6" w:name="P182"/>
      <w:bookmarkEnd w:id="6"/>
      <w:proofErr w:type="gramStart"/>
      <w:r w:rsidRPr="00231D06">
        <w:rPr>
          <w:rFonts w:ascii="Times New Roman" w:hAnsi="Times New Roman" w:cs="Times New Roman"/>
          <w:sz w:val="28"/>
          <w:szCs w:val="28"/>
        </w:rPr>
        <w:t>2</w:t>
      </w:r>
      <w:r w:rsidR="001D6ED8" w:rsidRPr="00231D06">
        <w:rPr>
          <w:rFonts w:ascii="Times New Roman" w:hAnsi="Times New Roman" w:cs="Times New Roman"/>
          <w:sz w:val="28"/>
          <w:szCs w:val="28"/>
        </w:rPr>
        <w:t>1</w:t>
      </w:r>
      <w:r w:rsidR="00324A3B" w:rsidRPr="00231D06">
        <w:rPr>
          <w:rFonts w:ascii="Times New Roman" w:hAnsi="Times New Roman" w:cs="Times New Roman"/>
          <w:sz w:val="28"/>
          <w:szCs w:val="28"/>
        </w:rPr>
        <w:t>.</w:t>
      </w:r>
      <w:r w:rsidR="00F73B3D" w:rsidRPr="00231D06">
        <w:rPr>
          <w:rFonts w:ascii="Times New Roman" w:hAnsi="Times New Roman" w:cs="Times New Roman"/>
          <w:sz w:val="28"/>
          <w:szCs w:val="28"/>
        </w:rPr>
        <w:t>Перечень документов, необходимых в соответствии с нормативными правовыми актами для предоставления муниципа</w:t>
      </w:r>
      <w:r w:rsidR="00A531BF" w:rsidRPr="00231D06">
        <w:rPr>
          <w:rFonts w:ascii="Times New Roman" w:hAnsi="Times New Roman" w:cs="Times New Roman"/>
          <w:sz w:val="28"/>
          <w:szCs w:val="28"/>
        </w:rPr>
        <w:t xml:space="preserve">льной услуги, которые находятся </w:t>
      </w:r>
      <w:r w:rsidR="00F73B3D" w:rsidRPr="00231D06">
        <w:rPr>
          <w:rFonts w:ascii="Times New Roman" w:hAnsi="Times New Roman" w:cs="Times New Roman"/>
          <w:sz w:val="28"/>
          <w:szCs w:val="28"/>
        </w:rPr>
        <w:t>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r w:rsidR="001D6ED8" w:rsidRPr="00231D06">
        <w:rPr>
          <w:rFonts w:ascii="Times New Roman" w:hAnsi="Times New Roman" w:cs="Times New Roman"/>
          <w:sz w:val="28"/>
          <w:szCs w:val="28"/>
        </w:rPr>
        <w:t>,</w:t>
      </w:r>
      <w:r w:rsidR="00F73B3D" w:rsidRPr="00231D06">
        <w:rPr>
          <w:rFonts w:ascii="Times New Roman" w:hAnsi="Times New Roman" w:cs="Times New Roman"/>
          <w:sz w:val="28"/>
          <w:szCs w:val="28"/>
        </w:rPr>
        <w:t xml:space="preserve"> в случае обращения заявителя за установлением сервитута (публичного сервитута)</w:t>
      </w:r>
      <w:r w:rsidR="00077372">
        <w:rPr>
          <w:rFonts w:ascii="Times New Roman" w:hAnsi="Times New Roman" w:cs="Times New Roman"/>
          <w:sz w:val="28"/>
          <w:szCs w:val="28"/>
        </w:rPr>
        <w:t xml:space="preserve"> </w:t>
      </w:r>
      <w:r w:rsidR="00F73B3D" w:rsidRPr="00231D06">
        <w:rPr>
          <w:rFonts w:ascii="Times New Roman" w:hAnsi="Times New Roman" w:cs="Times New Roman"/>
          <w:sz w:val="28"/>
          <w:szCs w:val="28"/>
        </w:rPr>
        <w:t>в отношении земельного участка, находящегося в государственной или муниципальной собственности:</w:t>
      </w:r>
      <w:proofErr w:type="gramEnd"/>
    </w:p>
    <w:p w:rsidR="00F73B3D" w:rsidRPr="003568BB" w:rsidRDefault="00324A3B" w:rsidP="003568BB">
      <w:pPr>
        <w:pStyle w:val="ConsPlusNormal"/>
        <w:ind w:firstLine="539"/>
        <w:jc w:val="both"/>
        <w:rPr>
          <w:rFonts w:ascii="Times New Roman" w:hAnsi="Times New Roman" w:cs="Times New Roman"/>
          <w:i/>
          <w:sz w:val="28"/>
          <w:szCs w:val="28"/>
        </w:rPr>
      </w:pPr>
      <w:r w:rsidRPr="00231D06">
        <w:rPr>
          <w:rFonts w:ascii="Times New Roman" w:hAnsi="Times New Roman" w:cs="Times New Roman"/>
          <w:sz w:val="28"/>
          <w:szCs w:val="28"/>
        </w:rPr>
        <w:t>1</w:t>
      </w:r>
      <w:r w:rsidRPr="003568BB">
        <w:rPr>
          <w:rFonts w:ascii="Times New Roman" w:hAnsi="Times New Roman" w:cs="Times New Roman"/>
          <w:sz w:val="28"/>
          <w:szCs w:val="28"/>
        </w:rPr>
        <w:t>)</w:t>
      </w:r>
      <w:r w:rsidR="00F73B3D" w:rsidRPr="003568BB">
        <w:rPr>
          <w:rFonts w:ascii="Times New Roman" w:hAnsi="Times New Roman" w:cs="Times New Roman"/>
          <w:sz w:val="28"/>
          <w:szCs w:val="28"/>
        </w:rPr>
        <w:t>Сведения из Единого государст</w:t>
      </w:r>
      <w:r w:rsidR="00D96540" w:rsidRPr="003568BB">
        <w:rPr>
          <w:rFonts w:ascii="Times New Roman" w:hAnsi="Times New Roman" w:cs="Times New Roman"/>
          <w:sz w:val="28"/>
          <w:szCs w:val="28"/>
        </w:rPr>
        <w:t xml:space="preserve">венного реестра юридических лиц </w:t>
      </w:r>
      <w:r w:rsidR="00343198" w:rsidRPr="003568BB">
        <w:rPr>
          <w:rFonts w:ascii="Times New Roman" w:hAnsi="Times New Roman" w:cs="Times New Roman"/>
          <w:sz w:val="28"/>
          <w:szCs w:val="28"/>
        </w:rPr>
        <w:t xml:space="preserve">                  </w:t>
      </w:r>
      <w:r w:rsidR="00343198" w:rsidRPr="003568BB">
        <w:rPr>
          <w:rFonts w:ascii="Times New Roman" w:hAnsi="Times New Roman" w:cs="Times New Roman"/>
          <w:color w:val="000000"/>
          <w:spacing w:val="-3"/>
          <w:sz w:val="28"/>
          <w:szCs w:val="28"/>
        </w:rPr>
        <w:t xml:space="preserve">в отношении </w:t>
      </w:r>
      <w:r w:rsidR="005B0B4E" w:rsidRPr="003568BB">
        <w:rPr>
          <w:rFonts w:ascii="Times New Roman" w:hAnsi="Times New Roman" w:cs="Times New Roman"/>
          <w:color w:val="000000"/>
          <w:spacing w:val="-3"/>
          <w:sz w:val="28"/>
          <w:szCs w:val="28"/>
        </w:rPr>
        <w:t xml:space="preserve">достоверности сведений о </w:t>
      </w:r>
      <w:hyperlink r:id="rId29" w:history="1">
        <w:r w:rsidR="00D96540" w:rsidRPr="003568BB">
          <w:rPr>
            <w:rStyle w:val="aa"/>
            <w:rFonts w:ascii="Times New Roman" w:hAnsi="Times New Roman" w:cs="Times New Roman"/>
            <w:bCs/>
            <w:color w:val="000000"/>
            <w:spacing w:val="-3"/>
            <w:sz w:val="28"/>
            <w:szCs w:val="28"/>
            <w:u w:val="none"/>
          </w:rPr>
          <w:t>руководителях</w:t>
        </w:r>
      </w:hyperlink>
      <w:r w:rsidR="00D96540" w:rsidRPr="003568BB">
        <w:rPr>
          <w:rFonts w:ascii="Times New Roman" w:hAnsi="Times New Roman" w:cs="Times New Roman"/>
          <w:color w:val="000000"/>
          <w:spacing w:val="-3"/>
          <w:sz w:val="28"/>
          <w:szCs w:val="28"/>
        </w:rPr>
        <w:t>, учредителя</w:t>
      </w:r>
      <w:r w:rsidR="00077372" w:rsidRPr="003568BB">
        <w:rPr>
          <w:rFonts w:ascii="Times New Roman" w:hAnsi="Times New Roman" w:cs="Times New Roman"/>
          <w:color w:val="000000"/>
          <w:spacing w:val="-3"/>
          <w:sz w:val="28"/>
          <w:szCs w:val="28"/>
        </w:rPr>
        <w:t xml:space="preserve">х, адресах                     и </w:t>
      </w:r>
      <w:r w:rsidR="00D96540" w:rsidRPr="003568BB">
        <w:rPr>
          <w:rFonts w:ascii="Times New Roman" w:hAnsi="Times New Roman" w:cs="Times New Roman"/>
          <w:color w:val="000000"/>
          <w:spacing w:val="-3"/>
          <w:sz w:val="28"/>
          <w:szCs w:val="28"/>
        </w:rPr>
        <w:t>состоянии организаций.</w:t>
      </w:r>
    </w:p>
    <w:p w:rsidR="003568BB" w:rsidRPr="003568BB" w:rsidRDefault="003568BB" w:rsidP="003568B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Pr="003568BB">
        <w:rPr>
          <w:rFonts w:ascii="Times New Roman" w:hAnsi="Times New Roman" w:cs="Times New Roman"/>
          <w:sz w:val="28"/>
          <w:szCs w:val="28"/>
        </w:rPr>
        <w:t>Сведения из Единого государственного реестра недвижимости о земельном участке;</w:t>
      </w:r>
    </w:p>
    <w:p w:rsidR="003568BB" w:rsidRPr="003568BB" w:rsidRDefault="003568BB" w:rsidP="003568B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Pr="003568BB">
        <w:rPr>
          <w:rFonts w:ascii="Times New Roman" w:hAnsi="Times New Roman" w:cs="Times New Roman"/>
          <w:sz w:val="28"/>
          <w:szCs w:val="28"/>
        </w:rPr>
        <w:t>Сведения о правообладателях земельных участков, в отношении которых подано ходатайство об установлении публичного сервитута;</w:t>
      </w:r>
    </w:p>
    <w:p w:rsidR="00F73B3D" w:rsidRPr="00231D06" w:rsidRDefault="003568BB" w:rsidP="00F246F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Pr="003568BB">
        <w:rPr>
          <w:rFonts w:ascii="Times New Roman" w:hAnsi="Times New Roman" w:cs="Times New Roman"/>
          <w:sz w:val="28"/>
          <w:szCs w:val="28"/>
        </w:rPr>
        <w:t>Сведения из Единого государственного реестра недвижимости об инженерном сооружении.</w:t>
      </w:r>
    </w:p>
    <w:p w:rsidR="00F73B3D" w:rsidRPr="00231D06" w:rsidRDefault="00A01EDB" w:rsidP="00905B69">
      <w:pPr>
        <w:pStyle w:val="ConsPlusNormal"/>
        <w:ind w:firstLine="539"/>
        <w:jc w:val="both"/>
        <w:rPr>
          <w:rFonts w:ascii="Times New Roman" w:hAnsi="Times New Roman" w:cs="Times New Roman"/>
          <w:sz w:val="28"/>
          <w:szCs w:val="28"/>
        </w:rPr>
      </w:pPr>
      <w:r w:rsidRPr="00231D06">
        <w:rPr>
          <w:rFonts w:ascii="Times New Roman" w:hAnsi="Times New Roman" w:cs="Times New Roman"/>
          <w:sz w:val="28"/>
          <w:szCs w:val="28"/>
        </w:rPr>
        <w:t>22</w:t>
      </w:r>
      <w:r w:rsidR="00324A3B" w:rsidRPr="00231D06">
        <w:rPr>
          <w:rFonts w:ascii="Times New Roman" w:hAnsi="Times New Roman" w:cs="Times New Roman"/>
          <w:sz w:val="28"/>
          <w:szCs w:val="28"/>
        </w:rPr>
        <w:t>.</w:t>
      </w:r>
      <w:r w:rsidR="00F73B3D" w:rsidRPr="00231D06">
        <w:rPr>
          <w:rFonts w:ascii="Times New Roman" w:hAnsi="Times New Roman" w:cs="Times New Roman"/>
          <w:sz w:val="28"/>
          <w:szCs w:val="28"/>
        </w:rPr>
        <w:t xml:space="preserve">При предоставлении муниципальной услуги запрещается требовать </w:t>
      </w:r>
      <w:r w:rsidR="00324A3B" w:rsidRPr="00231D06">
        <w:rPr>
          <w:rFonts w:ascii="Times New Roman" w:hAnsi="Times New Roman" w:cs="Times New Roman"/>
          <w:sz w:val="28"/>
          <w:szCs w:val="28"/>
        </w:rPr>
        <w:t xml:space="preserve">                              </w:t>
      </w:r>
      <w:r w:rsidR="00F73B3D" w:rsidRPr="00231D06">
        <w:rPr>
          <w:rFonts w:ascii="Times New Roman" w:hAnsi="Times New Roman" w:cs="Times New Roman"/>
          <w:sz w:val="28"/>
          <w:szCs w:val="28"/>
        </w:rPr>
        <w:t>от заявителя:</w:t>
      </w:r>
    </w:p>
    <w:p w:rsidR="00F73B3D" w:rsidRPr="00231D06" w:rsidRDefault="00324A3B" w:rsidP="00905B69">
      <w:pPr>
        <w:pStyle w:val="ConsPlusNormal"/>
        <w:ind w:firstLine="539"/>
        <w:jc w:val="both"/>
        <w:rPr>
          <w:rFonts w:ascii="Times New Roman" w:hAnsi="Times New Roman" w:cs="Times New Roman"/>
          <w:sz w:val="28"/>
          <w:szCs w:val="28"/>
        </w:rPr>
      </w:pPr>
      <w:r w:rsidRPr="00231D06">
        <w:rPr>
          <w:rFonts w:ascii="Times New Roman" w:hAnsi="Times New Roman" w:cs="Times New Roman"/>
          <w:sz w:val="28"/>
          <w:szCs w:val="28"/>
        </w:rPr>
        <w:t>1)</w:t>
      </w:r>
      <w:r w:rsidR="00F73B3D" w:rsidRPr="00231D06">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w:t>
      </w:r>
      <w:r w:rsidR="000D07CA" w:rsidRPr="00231D06">
        <w:rPr>
          <w:rFonts w:ascii="Times New Roman" w:hAnsi="Times New Roman" w:cs="Times New Roman"/>
          <w:sz w:val="28"/>
          <w:szCs w:val="28"/>
        </w:rPr>
        <w:t>ставлением муниципальной услуги</w:t>
      </w:r>
      <w:r w:rsidR="004A01B9" w:rsidRPr="00231D06">
        <w:rPr>
          <w:rFonts w:ascii="Times New Roman" w:hAnsi="Times New Roman" w:cs="Times New Roman"/>
          <w:sz w:val="28"/>
          <w:szCs w:val="28"/>
        </w:rPr>
        <w:t xml:space="preserve"> </w:t>
      </w:r>
      <w:r w:rsidR="00077372">
        <w:rPr>
          <w:rFonts w:ascii="Times New Roman" w:hAnsi="Times New Roman" w:cs="Times New Roman"/>
          <w:sz w:val="28"/>
          <w:szCs w:val="28"/>
        </w:rPr>
        <w:t xml:space="preserve">                                 </w:t>
      </w:r>
      <w:r w:rsidR="000D07CA" w:rsidRPr="00231D06">
        <w:rPr>
          <w:rFonts w:ascii="Times New Roman" w:hAnsi="Times New Roman" w:cs="Times New Roman"/>
          <w:sz w:val="28"/>
          <w:szCs w:val="28"/>
        </w:rPr>
        <w:t>и настоящим административным регламентом.</w:t>
      </w:r>
    </w:p>
    <w:p w:rsidR="00F73B3D" w:rsidRPr="00231D06" w:rsidRDefault="00324A3B" w:rsidP="00231D06">
      <w:pPr>
        <w:pStyle w:val="a5"/>
        <w:tabs>
          <w:tab w:val="left" w:pos="1347"/>
        </w:tabs>
        <w:ind w:left="284" w:right="160" w:firstLine="0"/>
        <w:rPr>
          <w:i/>
          <w:sz w:val="28"/>
          <w:szCs w:val="28"/>
        </w:rPr>
      </w:pPr>
      <w:r w:rsidRPr="00231D06">
        <w:rPr>
          <w:sz w:val="28"/>
          <w:szCs w:val="28"/>
        </w:rPr>
        <w:t xml:space="preserve">    </w:t>
      </w:r>
      <w:proofErr w:type="gramStart"/>
      <w:r w:rsidRPr="00231D06">
        <w:rPr>
          <w:sz w:val="28"/>
          <w:szCs w:val="28"/>
        </w:rPr>
        <w:t xml:space="preserve">2)Представления документов и информации, которые в соответствии </w:t>
      </w:r>
      <w:r w:rsidR="001968B1" w:rsidRPr="00231D06">
        <w:rPr>
          <w:sz w:val="28"/>
          <w:szCs w:val="28"/>
        </w:rPr>
        <w:t xml:space="preserve">                              </w:t>
      </w:r>
      <w:r w:rsidRPr="00231D06">
        <w:rPr>
          <w:sz w:val="28"/>
          <w:szCs w:val="28"/>
        </w:rPr>
        <w:t>с нормативными</w:t>
      </w:r>
      <w:r w:rsidRPr="00231D06">
        <w:rPr>
          <w:spacing w:val="-5"/>
          <w:sz w:val="28"/>
          <w:szCs w:val="28"/>
        </w:rPr>
        <w:t xml:space="preserve"> </w:t>
      </w:r>
      <w:r w:rsidRPr="00231D06">
        <w:rPr>
          <w:sz w:val="28"/>
          <w:szCs w:val="28"/>
        </w:rPr>
        <w:t>правовыми</w:t>
      </w:r>
      <w:r w:rsidRPr="00231D06">
        <w:rPr>
          <w:spacing w:val="-5"/>
          <w:sz w:val="28"/>
          <w:szCs w:val="28"/>
        </w:rPr>
        <w:t xml:space="preserve"> </w:t>
      </w:r>
      <w:r w:rsidRPr="00231D06">
        <w:rPr>
          <w:sz w:val="28"/>
          <w:szCs w:val="28"/>
        </w:rPr>
        <w:t xml:space="preserve">актами Российской Федерации и Ханты-Мансийского автономного округа - Югры, муниципальными правовыми актами Администрации города Ханты-Мансийска </w:t>
      </w:r>
      <w:r w:rsidR="00831533" w:rsidRPr="00231D06">
        <w:rPr>
          <w:sz w:val="28"/>
          <w:szCs w:val="28"/>
        </w:rPr>
        <w:t>находятся</w:t>
      </w:r>
      <w:r w:rsidRPr="00231D06">
        <w:rPr>
          <w:sz w:val="28"/>
          <w:szCs w:val="28"/>
        </w:rPr>
        <w:t xml:space="preserve"> </w:t>
      </w:r>
      <w:r w:rsidR="00831533" w:rsidRPr="00231D06">
        <w:rPr>
          <w:sz w:val="28"/>
          <w:szCs w:val="28"/>
        </w:rPr>
        <w:t xml:space="preserve">                           </w:t>
      </w:r>
      <w:r w:rsidR="004A01B9" w:rsidRPr="00231D06">
        <w:rPr>
          <w:sz w:val="28"/>
          <w:szCs w:val="28"/>
        </w:rPr>
        <w:t xml:space="preserve"> </w:t>
      </w:r>
      <w:r w:rsidRPr="00231D06">
        <w:rPr>
          <w:sz w:val="28"/>
          <w:szCs w:val="28"/>
        </w:rPr>
        <w:t xml:space="preserve">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w:t>
      </w:r>
      <w:r w:rsidRPr="00231D06">
        <w:rPr>
          <w:sz w:val="28"/>
          <w:szCs w:val="28"/>
        </w:rPr>
        <w:lastRenderedPageBreak/>
        <w:t>муниципальных услуг, за исключением документов, указанных в части 6 статьи</w:t>
      </w:r>
      <w:proofErr w:type="gramEnd"/>
      <w:r w:rsidRPr="00231D06">
        <w:rPr>
          <w:sz w:val="28"/>
          <w:szCs w:val="28"/>
        </w:rPr>
        <w:t xml:space="preserve"> 7 Федерального закона от 27 июля 2010 года №210-ФЗ </w:t>
      </w:r>
      <w:r w:rsidR="00077372">
        <w:rPr>
          <w:sz w:val="28"/>
          <w:szCs w:val="28"/>
        </w:rPr>
        <w:t xml:space="preserve">                        </w:t>
      </w:r>
      <w:r w:rsidRPr="00231D06">
        <w:rPr>
          <w:sz w:val="28"/>
          <w:szCs w:val="28"/>
        </w:rPr>
        <w:t>«Об организации предоставления государственных и муниципальных услу</w:t>
      </w:r>
      <w:r w:rsidR="00A531BF" w:rsidRPr="00231D06">
        <w:rPr>
          <w:sz w:val="28"/>
          <w:szCs w:val="28"/>
        </w:rPr>
        <w:t>г» (далее - Федеральный закон №</w:t>
      </w:r>
      <w:r w:rsidRPr="00231D06">
        <w:rPr>
          <w:sz w:val="28"/>
          <w:szCs w:val="28"/>
        </w:rPr>
        <w:t>210-ФЗ).</w:t>
      </w:r>
      <w:r w:rsidR="004A01B9" w:rsidRPr="00231D06">
        <w:rPr>
          <w:sz w:val="28"/>
          <w:szCs w:val="28"/>
        </w:rPr>
        <w:t xml:space="preserve"> </w:t>
      </w:r>
    </w:p>
    <w:p w:rsidR="00F73B3D" w:rsidRPr="00231D06" w:rsidRDefault="00A531BF" w:rsidP="00231D06">
      <w:pPr>
        <w:pStyle w:val="ConsPlusNormal"/>
        <w:ind w:firstLine="540"/>
        <w:jc w:val="both"/>
        <w:rPr>
          <w:rFonts w:ascii="Times New Roman" w:hAnsi="Times New Roman" w:cs="Times New Roman"/>
          <w:sz w:val="28"/>
          <w:szCs w:val="28"/>
        </w:rPr>
      </w:pPr>
      <w:r w:rsidRPr="00231D06">
        <w:rPr>
          <w:rFonts w:ascii="Times New Roman" w:hAnsi="Times New Roman" w:cs="Times New Roman"/>
          <w:sz w:val="28"/>
          <w:szCs w:val="28"/>
        </w:rPr>
        <w:t>3)</w:t>
      </w:r>
      <w:r w:rsidR="00F73B3D" w:rsidRPr="00231D06">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w:t>
      </w:r>
      <w:r w:rsidR="00077372">
        <w:rPr>
          <w:rFonts w:ascii="Times New Roman" w:hAnsi="Times New Roman" w:cs="Times New Roman"/>
          <w:sz w:val="28"/>
          <w:szCs w:val="28"/>
        </w:rPr>
        <w:t xml:space="preserve">                     </w:t>
      </w:r>
      <w:r w:rsidR="00F73B3D" w:rsidRPr="00231D06">
        <w:rPr>
          <w:rFonts w:ascii="Times New Roman" w:hAnsi="Times New Roman" w:cs="Times New Roman"/>
          <w:sz w:val="28"/>
          <w:szCs w:val="28"/>
        </w:rPr>
        <w:t xml:space="preserve">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73B3D" w:rsidRPr="00231D06" w:rsidRDefault="00F73B3D" w:rsidP="00231D06">
      <w:pPr>
        <w:pStyle w:val="ConsPlusNormal"/>
        <w:ind w:firstLine="540"/>
        <w:jc w:val="both"/>
        <w:rPr>
          <w:rFonts w:ascii="Times New Roman" w:hAnsi="Times New Roman" w:cs="Times New Roman"/>
          <w:sz w:val="28"/>
          <w:szCs w:val="28"/>
        </w:rPr>
      </w:pPr>
      <w:r w:rsidRPr="00231D06">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73B3D" w:rsidRPr="00231D06" w:rsidRDefault="00F73B3D" w:rsidP="00231D06">
      <w:pPr>
        <w:pStyle w:val="ConsPlusNormal"/>
        <w:ind w:firstLine="540"/>
        <w:jc w:val="both"/>
        <w:rPr>
          <w:rFonts w:ascii="Times New Roman" w:hAnsi="Times New Roman" w:cs="Times New Roman"/>
          <w:sz w:val="28"/>
          <w:szCs w:val="28"/>
        </w:rPr>
      </w:pPr>
      <w:r w:rsidRPr="00231D06">
        <w:rPr>
          <w:rFonts w:ascii="Times New Roman" w:hAnsi="Times New Roman" w:cs="Times New Roman"/>
          <w:sz w:val="28"/>
          <w:szCs w:val="28"/>
        </w:rPr>
        <w:t xml:space="preserve">наличие ошибок в заявлении о предоставлении муниципальной услуги </w:t>
      </w:r>
      <w:r w:rsidR="001968B1" w:rsidRPr="00231D06">
        <w:rPr>
          <w:rFonts w:ascii="Times New Roman" w:hAnsi="Times New Roman" w:cs="Times New Roman"/>
          <w:sz w:val="28"/>
          <w:szCs w:val="28"/>
        </w:rPr>
        <w:t xml:space="preserve">                                 </w:t>
      </w:r>
      <w:r w:rsidRPr="00231D06">
        <w:rPr>
          <w:rFonts w:ascii="Times New Roman" w:hAnsi="Times New Roman" w:cs="Times New Roman"/>
          <w:sz w:val="28"/>
          <w:szCs w:val="28"/>
        </w:rPr>
        <w:t xml:space="preserve">и документах, поданных заявителем после первоначального отказа в приеме документов, необходимых для предоставления муниципальной услуги, либо </w:t>
      </w:r>
      <w:r w:rsidR="001968B1" w:rsidRPr="00231D06">
        <w:rPr>
          <w:rFonts w:ascii="Times New Roman" w:hAnsi="Times New Roman" w:cs="Times New Roman"/>
          <w:sz w:val="28"/>
          <w:szCs w:val="28"/>
        </w:rPr>
        <w:t xml:space="preserve">                            </w:t>
      </w:r>
      <w:r w:rsidRPr="00231D06">
        <w:rPr>
          <w:rFonts w:ascii="Times New Roman" w:hAnsi="Times New Roman" w:cs="Times New Roman"/>
          <w:sz w:val="28"/>
          <w:szCs w:val="28"/>
        </w:rPr>
        <w:t>в предоставлении муниципальной услуги и не включенных в представленный ранее комплект документов;</w:t>
      </w:r>
    </w:p>
    <w:p w:rsidR="00F73B3D" w:rsidRPr="00231D06" w:rsidRDefault="00F73B3D" w:rsidP="00231D06">
      <w:pPr>
        <w:pStyle w:val="ConsPlusNormal"/>
        <w:ind w:firstLine="540"/>
        <w:jc w:val="both"/>
        <w:rPr>
          <w:rFonts w:ascii="Times New Roman" w:hAnsi="Times New Roman" w:cs="Times New Roman"/>
          <w:sz w:val="28"/>
          <w:szCs w:val="28"/>
        </w:rPr>
      </w:pPr>
      <w:r w:rsidRPr="00231D06">
        <w:rPr>
          <w:rFonts w:ascii="Times New Roman" w:hAnsi="Times New Roman" w:cs="Times New Roman"/>
          <w:sz w:val="28"/>
          <w:szCs w:val="28"/>
        </w:rPr>
        <w:t xml:space="preserve">истечение срока действия документов или изменение информации после первоначального отказа в приеме документов, необходимых </w:t>
      </w:r>
      <w:r w:rsidR="00077372">
        <w:rPr>
          <w:rFonts w:ascii="Times New Roman" w:hAnsi="Times New Roman" w:cs="Times New Roman"/>
          <w:sz w:val="28"/>
          <w:szCs w:val="28"/>
        </w:rPr>
        <w:t xml:space="preserve">                                  </w:t>
      </w:r>
      <w:r w:rsidRPr="00231D06">
        <w:rPr>
          <w:rFonts w:ascii="Times New Roman" w:hAnsi="Times New Roman" w:cs="Times New Roman"/>
          <w:sz w:val="28"/>
          <w:szCs w:val="28"/>
        </w:rPr>
        <w:t>для предоставления муниципальной услуги, либо в предоставлении муниципальной услуги;</w:t>
      </w:r>
    </w:p>
    <w:p w:rsidR="00F73B3D" w:rsidRPr="00231D06" w:rsidRDefault="00F73B3D" w:rsidP="00231D06">
      <w:pPr>
        <w:pStyle w:val="ConsPlusNormal"/>
        <w:ind w:firstLine="540"/>
        <w:jc w:val="both"/>
        <w:rPr>
          <w:rFonts w:ascii="Times New Roman" w:hAnsi="Times New Roman" w:cs="Times New Roman"/>
          <w:sz w:val="28"/>
          <w:szCs w:val="28"/>
        </w:rPr>
      </w:pPr>
      <w:proofErr w:type="gramStart"/>
      <w:r w:rsidRPr="00231D06">
        <w:rPr>
          <w:rFonts w:ascii="Times New Roman" w:hAnsi="Times New Roman" w:cs="Times New Roman"/>
          <w:sz w:val="28"/>
          <w:szCs w:val="28"/>
        </w:rPr>
        <w:t>выявление документально подтвержденного факта (признаков) ошибочного</w:t>
      </w:r>
      <w:r w:rsidR="00A531BF" w:rsidRPr="00231D06">
        <w:rPr>
          <w:rFonts w:ascii="Times New Roman" w:hAnsi="Times New Roman" w:cs="Times New Roman"/>
          <w:sz w:val="28"/>
          <w:szCs w:val="28"/>
        </w:rPr>
        <w:t xml:space="preserve"> </w:t>
      </w:r>
      <w:r w:rsidRPr="00231D06">
        <w:rPr>
          <w:rFonts w:ascii="Times New Roman" w:hAnsi="Times New Roman" w:cs="Times New Roman"/>
          <w:sz w:val="28"/>
          <w:szCs w:val="28"/>
        </w:rPr>
        <w:t>или противоправного действия (бездействия) должност</w:t>
      </w:r>
      <w:r w:rsidR="00324A3B" w:rsidRPr="00231D06">
        <w:rPr>
          <w:rFonts w:ascii="Times New Roman" w:hAnsi="Times New Roman" w:cs="Times New Roman"/>
          <w:sz w:val="28"/>
          <w:szCs w:val="28"/>
        </w:rPr>
        <w:t>ного лица Департамента</w:t>
      </w:r>
      <w:r w:rsidRPr="00231D06">
        <w:rPr>
          <w:rFonts w:ascii="Times New Roman" w:hAnsi="Times New Roman" w:cs="Times New Roman"/>
          <w:sz w:val="28"/>
          <w:szCs w:val="28"/>
        </w:rPr>
        <w:t xml:space="preserve">, служащего, работника многофункционального центра, работника организации, предусмотренной </w:t>
      </w:r>
      <w:hyperlink r:id="rId30" w:history="1">
        <w:r w:rsidRPr="00231D06">
          <w:rPr>
            <w:rFonts w:ascii="Times New Roman" w:hAnsi="Times New Roman" w:cs="Times New Roman"/>
            <w:sz w:val="28"/>
            <w:szCs w:val="28"/>
          </w:rPr>
          <w:t>частью 1.1 статьи 16</w:t>
        </w:r>
      </w:hyperlink>
      <w:r w:rsidR="00324A3B" w:rsidRPr="00231D06">
        <w:rPr>
          <w:rFonts w:ascii="Times New Roman" w:hAnsi="Times New Roman" w:cs="Times New Roman"/>
          <w:sz w:val="28"/>
          <w:szCs w:val="28"/>
        </w:rPr>
        <w:t xml:space="preserve"> Федерального закона №</w:t>
      </w:r>
      <w:r w:rsidR="00A531BF" w:rsidRPr="00231D06">
        <w:rPr>
          <w:rFonts w:ascii="Times New Roman" w:hAnsi="Times New Roman" w:cs="Times New Roman"/>
          <w:sz w:val="28"/>
          <w:szCs w:val="28"/>
        </w:rPr>
        <w:t xml:space="preserve">210-ФЗ, </w:t>
      </w:r>
      <w:r w:rsidRPr="00231D06">
        <w:rPr>
          <w:rFonts w:ascii="Times New Roman" w:hAnsi="Times New Roman" w:cs="Times New Roman"/>
          <w:sz w:val="28"/>
          <w:szCs w:val="28"/>
        </w:rPr>
        <w:t xml:space="preserve">при первоначальном отказе в приеме документов, необходимых для предоставления муниципальной услуги, либо </w:t>
      </w:r>
      <w:r w:rsidR="00077372">
        <w:rPr>
          <w:rFonts w:ascii="Times New Roman" w:hAnsi="Times New Roman" w:cs="Times New Roman"/>
          <w:sz w:val="28"/>
          <w:szCs w:val="28"/>
        </w:rPr>
        <w:t xml:space="preserve">                                    </w:t>
      </w:r>
      <w:r w:rsidRPr="00231D06">
        <w:rPr>
          <w:rFonts w:ascii="Times New Roman" w:hAnsi="Times New Roman" w:cs="Times New Roman"/>
          <w:sz w:val="28"/>
          <w:szCs w:val="28"/>
        </w:rPr>
        <w:t xml:space="preserve">в предоставлении муниципальной услуги, о чем в письменном виде </w:t>
      </w:r>
      <w:r w:rsidR="00077372">
        <w:rPr>
          <w:rFonts w:ascii="Times New Roman" w:hAnsi="Times New Roman" w:cs="Times New Roman"/>
          <w:sz w:val="28"/>
          <w:szCs w:val="28"/>
        </w:rPr>
        <w:t xml:space="preserve">                        </w:t>
      </w:r>
      <w:r w:rsidRPr="00231D06">
        <w:rPr>
          <w:rFonts w:ascii="Times New Roman" w:hAnsi="Times New Roman" w:cs="Times New Roman"/>
          <w:sz w:val="28"/>
          <w:szCs w:val="28"/>
        </w:rPr>
        <w:t xml:space="preserve">за подписью руководителя </w:t>
      </w:r>
      <w:r w:rsidR="00A531BF" w:rsidRPr="00231D06">
        <w:rPr>
          <w:rFonts w:ascii="Times New Roman" w:hAnsi="Times New Roman" w:cs="Times New Roman"/>
          <w:sz w:val="28"/>
          <w:szCs w:val="28"/>
        </w:rPr>
        <w:t>Департамента</w:t>
      </w:r>
      <w:r w:rsidRPr="00231D06">
        <w:rPr>
          <w:rFonts w:ascii="Times New Roman" w:hAnsi="Times New Roman" w:cs="Times New Roman"/>
          <w:sz w:val="28"/>
          <w:szCs w:val="28"/>
        </w:rPr>
        <w:t>, руководителя многофункционального центра при первоначальном отказе в приеме</w:t>
      </w:r>
      <w:proofErr w:type="gramEnd"/>
      <w:r w:rsidRPr="00231D06">
        <w:rPr>
          <w:rFonts w:ascii="Times New Roman" w:hAnsi="Times New Roman" w:cs="Times New Roman"/>
          <w:sz w:val="28"/>
          <w:szCs w:val="28"/>
        </w:rPr>
        <w:t xml:space="preserve"> документов, необходимых для предоставления муниципальной услуги, либо руководителя организации, предусмотренной </w:t>
      </w:r>
      <w:hyperlink r:id="rId31" w:history="1">
        <w:r w:rsidRPr="00231D06">
          <w:rPr>
            <w:rFonts w:ascii="Times New Roman" w:hAnsi="Times New Roman" w:cs="Times New Roman"/>
            <w:sz w:val="28"/>
            <w:szCs w:val="28"/>
          </w:rPr>
          <w:t>частью 1.1 статьи 16</w:t>
        </w:r>
      </w:hyperlink>
      <w:r w:rsidRPr="00231D06">
        <w:rPr>
          <w:rFonts w:ascii="Times New Roman" w:hAnsi="Times New Roman" w:cs="Times New Roman"/>
          <w:sz w:val="28"/>
          <w:szCs w:val="28"/>
        </w:rPr>
        <w:t xml:space="preserve"> Фе</w:t>
      </w:r>
      <w:r w:rsidR="00324A3B" w:rsidRPr="00231D06">
        <w:rPr>
          <w:rFonts w:ascii="Times New Roman" w:hAnsi="Times New Roman" w:cs="Times New Roman"/>
          <w:sz w:val="28"/>
          <w:szCs w:val="28"/>
        </w:rPr>
        <w:t>дерального закона №</w:t>
      </w:r>
      <w:r w:rsidRPr="00231D06">
        <w:rPr>
          <w:rFonts w:ascii="Times New Roman" w:hAnsi="Times New Roman" w:cs="Times New Roman"/>
          <w:sz w:val="28"/>
          <w:szCs w:val="28"/>
        </w:rPr>
        <w:t>210-ФЗ, уведомляется заявитель, а также приносятся извинения за доставленные неудобства;</w:t>
      </w:r>
    </w:p>
    <w:p w:rsidR="00F73B3D" w:rsidRPr="00231D06" w:rsidRDefault="00F73B3D" w:rsidP="00231D06">
      <w:pPr>
        <w:pStyle w:val="ConsPlusNormal"/>
        <w:ind w:firstLine="540"/>
        <w:jc w:val="both"/>
        <w:rPr>
          <w:rFonts w:ascii="Times New Roman" w:hAnsi="Times New Roman" w:cs="Times New Roman"/>
          <w:sz w:val="28"/>
          <w:szCs w:val="28"/>
        </w:rPr>
      </w:pPr>
      <w:proofErr w:type="gramStart"/>
      <w:r w:rsidRPr="00231D06">
        <w:rPr>
          <w:rFonts w:ascii="Times New Roman" w:hAnsi="Times New Roman" w:cs="Times New Roman"/>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32" w:history="1">
        <w:r w:rsidRPr="00231D06">
          <w:rPr>
            <w:rFonts w:ascii="Times New Roman" w:hAnsi="Times New Roman" w:cs="Times New Roman"/>
            <w:sz w:val="28"/>
            <w:szCs w:val="28"/>
          </w:rPr>
          <w:t>пунктом 7.2 части 1 статьи 16</w:t>
        </w:r>
      </w:hyperlink>
      <w:r w:rsidR="00324A3B" w:rsidRPr="00231D06">
        <w:rPr>
          <w:rFonts w:ascii="Times New Roman" w:hAnsi="Times New Roman" w:cs="Times New Roman"/>
          <w:sz w:val="28"/>
          <w:szCs w:val="28"/>
        </w:rPr>
        <w:t xml:space="preserve"> Федерального закона №</w:t>
      </w:r>
      <w:r w:rsidRPr="00231D06">
        <w:rPr>
          <w:rFonts w:ascii="Times New Roman" w:hAnsi="Times New Roman" w:cs="Times New Roman"/>
          <w:sz w:val="28"/>
          <w:szCs w:val="28"/>
        </w:rPr>
        <w:t xml:space="preserve">210-ФЗ, за исключением случаев, если нанесение отметок </w:t>
      </w:r>
      <w:r w:rsidR="001968B1" w:rsidRPr="00231D06">
        <w:rPr>
          <w:rFonts w:ascii="Times New Roman" w:hAnsi="Times New Roman" w:cs="Times New Roman"/>
          <w:sz w:val="28"/>
          <w:szCs w:val="28"/>
        </w:rPr>
        <w:t xml:space="preserve"> </w:t>
      </w:r>
      <w:r w:rsidRPr="00231D06">
        <w:rPr>
          <w:rFonts w:ascii="Times New Roman" w:hAnsi="Times New Roman" w:cs="Times New Roman"/>
          <w:sz w:val="28"/>
          <w:szCs w:val="28"/>
        </w:rPr>
        <w:t xml:space="preserve">на такие документы либо их изъятие является необходимым условием предоставления государственной </w:t>
      </w:r>
      <w:r w:rsidR="00077372">
        <w:rPr>
          <w:rFonts w:ascii="Times New Roman" w:hAnsi="Times New Roman" w:cs="Times New Roman"/>
          <w:sz w:val="28"/>
          <w:szCs w:val="28"/>
        </w:rPr>
        <w:t xml:space="preserve">                         </w:t>
      </w:r>
      <w:r w:rsidRPr="00231D06">
        <w:rPr>
          <w:rFonts w:ascii="Times New Roman" w:hAnsi="Times New Roman" w:cs="Times New Roman"/>
          <w:sz w:val="28"/>
          <w:szCs w:val="28"/>
        </w:rPr>
        <w:t>или муниципальной услуги, и иных случаев, установленных федеральными законами.</w:t>
      </w:r>
      <w:proofErr w:type="gramEnd"/>
    </w:p>
    <w:p w:rsidR="00F73B3D" w:rsidRPr="00231D06" w:rsidRDefault="00F73B3D" w:rsidP="00231D06">
      <w:pPr>
        <w:pStyle w:val="ConsPlusNormal"/>
        <w:ind w:firstLine="540"/>
        <w:jc w:val="both"/>
        <w:rPr>
          <w:rFonts w:ascii="Times New Roman" w:hAnsi="Times New Roman" w:cs="Times New Roman"/>
          <w:sz w:val="28"/>
          <w:szCs w:val="28"/>
        </w:rPr>
      </w:pPr>
    </w:p>
    <w:p w:rsidR="00F73B3D" w:rsidRPr="00231D06" w:rsidRDefault="00F73B3D" w:rsidP="00905B69">
      <w:pPr>
        <w:pStyle w:val="ConsPlusTitle"/>
        <w:jc w:val="center"/>
        <w:outlineLvl w:val="2"/>
        <w:rPr>
          <w:rFonts w:ascii="Times New Roman" w:hAnsi="Times New Roman" w:cs="Times New Roman"/>
          <w:sz w:val="28"/>
          <w:szCs w:val="28"/>
        </w:rPr>
      </w:pPr>
      <w:r w:rsidRPr="00231D06">
        <w:rPr>
          <w:rFonts w:ascii="Times New Roman" w:hAnsi="Times New Roman" w:cs="Times New Roman"/>
          <w:sz w:val="28"/>
          <w:szCs w:val="28"/>
        </w:rPr>
        <w:t>Исчерпывающий перечень оснований для отказа в приеме</w:t>
      </w:r>
    </w:p>
    <w:p w:rsidR="00F73B3D" w:rsidRPr="00231D06" w:rsidRDefault="00F73B3D" w:rsidP="00905B69">
      <w:pPr>
        <w:pStyle w:val="ConsPlusTitle"/>
        <w:jc w:val="center"/>
        <w:rPr>
          <w:rFonts w:ascii="Times New Roman" w:hAnsi="Times New Roman" w:cs="Times New Roman"/>
          <w:sz w:val="28"/>
          <w:szCs w:val="28"/>
        </w:rPr>
      </w:pPr>
      <w:r w:rsidRPr="00231D06">
        <w:rPr>
          <w:rFonts w:ascii="Times New Roman" w:hAnsi="Times New Roman" w:cs="Times New Roman"/>
          <w:sz w:val="28"/>
          <w:szCs w:val="28"/>
        </w:rPr>
        <w:t xml:space="preserve">документов, необходимых для предоставления </w:t>
      </w:r>
      <w:proofErr w:type="gramStart"/>
      <w:r w:rsidRPr="00231D06">
        <w:rPr>
          <w:rFonts w:ascii="Times New Roman" w:hAnsi="Times New Roman" w:cs="Times New Roman"/>
          <w:sz w:val="28"/>
          <w:szCs w:val="28"/>
        </w:rPr>
        <w:t>муниципальной</w:t>
      </w:r>
      <w:proofErr w:type="gramEnd"/>
    </w:p>
    <w:p w:rsidR="00F73B3D" w:rsidRPr="00231D06" w:rsidRDefault="00F73B3D" w:rsidP="00905B69">
      <w:pPr>
        <w:pStyle w:val="ConsPlusTitle"/>
        <w:jc w:val="center"/>
        <w:rPr>
          <w:rFonts w:ascii="Times New Roman" w:hAnsi="Times New Roman" w:cs="Times New Roman"/>
          <w:sz w:val="28"/>
          <w:szCs w:val="28"/>
        </w:rPr>
      </w:pPr>
      <w:r w:rsidRPr="00231D06">
        <w:rPr>
          <w:rFonts w:ascii="Times New Roman" w:hAnsi="Times New Roman" w:cs="Times New Roman"/>
          <w:sz w:val="28"/>
          <w:szCs w:val="28"/>
        </w:rPr>
        <w:t>услуги</w:t>
      </w:r>
    </w:p>
    <w:p w:rsidR="00F73B3D" w:rsidRPr="00231D06" w:rsidRDefault="00F73B3D" w:rsidP="00231D06">
      <w:pPr>
        <w:pStyle w:val="ConsPlusNormal"/>
        <w:ind w:firstLine="540"/>
        <w:jc w:val="both"/>
        <w:rPr>
          <w:rFonts w:ascii="Times New Roman" w:hAnsi="Times New Roman" w:cs="Times New Roman"/>
          <w:sz w:val="28"/>
          <w:szCs w:val="28"/>
        </w:rPr>
      </w:pPr>
    </w:p>
    <w:p w:rsidR="00F73B3D" w:rsidRDefault="00A01EDB" w:rsidP="00231D06">
      <w:pPr>
        <w:pStyle w:val="ConsPlusNormal"/>
        <w:ind w:firstLine="540"/>
        <w:jc w:val="both"/>
        <w:rPr>
          <w:rFonts w:ascii="Times New Roman" w:hAnsi="Times New Roman" w:cs="Times New Roman"/>
          <w:sz w:val="28"/>
          <w:szCs w:val="28"/>
        </w:rPr>
      </w:pPr>
      <w:bookmarkStart w:id="7" w:name="P202"/>
      <w:bookmarkEnd w:id="7"/>
      <w:r w:rsidRPr="00231D06">
        <w:rPr>
          <w:rFonts w:ascii="Times New Roman" w:hAnsi="Times New Roman" w:cs="Times New Roman"/>
          <w:sz w:val="28"/>
          <w:szCs w:val="28"/>
        </w:rPr>
        <w:t>23</w:t>
      </w:r>
      <w:r w:rsidR="001968B1" w:rsidRPr="00231D06">
        <w:rPr>
          <w:rFonts w:ascii="Times New Roman" w:hAnsi="Times New Roman" w:cs="Times New Roman"/>
          <w:sz w:val="28"/>
          <w:szCs w:val="28"/>
        </w:rPr>
        <w:t>.</w:t>
      </w:r>
      <w:r w:rsidR="00F73B3D" w:rsidRPr="00231D06">
        <w:rPr>
          <w:rFonts w:ascii="Times New Roman" w:hAnsi="Times New Roman" w:cs="Times New Roman"/>
          <w:sz w:val="28"/>
          <w:szCs w:val="28"/>
        </w:rPr>
        <w:t xml:space="preserve">Основания для отказа в приеме документов, необходимых </w:t>
      </w:r>
      <w:r w:rsidR="00077372">
        <w:rPr>
          <w:rFonts w:ascii="Times New Roman" w:hAnsi="Times New Roman" w:cs="Times New Roman"/>
          <w:sz w:val="28"/>
          <w:szCs w:val="28"/>
        </w:rPr>
        <w:t xml:space="preserve">                            </w:t>
      </w:r>
      <w:r w:rsidR="00F73B3D" w:rsidRPr="00231D06">
        <w:rPr>
          <w:rFonts w:ascii="Times New Roman" w:hAnsi="Times New Roman" w:cs="Times New Roman"/>
          <w:sz w:val="28"/>
          <w:szCs w:val="28"/>
        </w:rPr>
        <w:t>для предоставления муниципальной услуги, отсутствуют.</w:t>
      </w:r>
    </w:p>
    <w:p w:rsidR="00E95BA9" w:rsidRPr="00231D06" w:rsidRDefault="00E95BA9" w:rsidP="00231D06">
      <w:pPr>
        <w:pStyle w:val="ConsPlusNormal"/>
        <w:ind w:firstLine="540"/>
        <w:jc w:val="both"/>
        <w:rPr>
          <w:rFonts w:ascii="Times New Roman" w:hAnsi="Times New Roman" w:cs="Times New Roman"/>
          <w:sz w:val="28"/>
          <w:szCs w:val="28"/>
        </w:rPr>
      </w:pPr>
    </w:p>
    <w:p w:rsidR="00E95BA9" w:rsidRPr="00E95BA9" w:rsidRDefault="00E95BA9" w:rsidP="00E95BA9">
      <w:pPr>
        <w:pStyle w:val="ConsPlusTitle"/>
        <w:jc w:val="center"/>
        <w:outlineLvl w:val="2"/>
        <w:rPr>
          <w:rFonts w:ascii="Times New Roman" w:hAnsi="Times New Roman" w:cs="Times New Roman"/>
          <w:sz w:val="28"/>
          <w:szCs w:val="28"/>
        </w:rPr>
      </w:pPr>
      <w:r w:rsidRPr="00E95BA9">
        <w:rPr>
          <w:rFonts w:ascii="Times New Roman" w:hAnsi="Times New Roman" w:cs="Times New Roman"/>
          <w:sz w:val="28"/>
          <w:szCs w:val="28"/>
        </w:rPr>
        <w:t>Исчерпывающий перечень оснований для возврата документов,</w:t>
      </w:r>
    </w:p>
    <w:p w:rsidR="00E95BA9" w:rsidRPr="00E95BA9" w:rsidRDefault="00E95BA9" w:rsidP="00E95BA9">
      <w:pPr>
        <w:pStyle w:val="ConsPlusTitle"/>
        <w:jc w:val="center"/>
        <w:rPr>
          <w:rFonts w:ascii="Times New Roman" w:hAnsi="Times New Roman" w:cs="Times New Roman"/>
          <w:sz w:val="28"/>
          <w:szCs w:val="28"/>
        </w:rPr>
      </w:pPr>
      <w:proofErr w:type="gramStart"/>
      <w:r w:rsidRPr="00E95BA9">
        <w:rPr>
          <w:rFonts w:ascii="Times New Roman" w:hAnsi="Times New Roman" w:cs="Times New Roman"/>
          <w:sz w:val="28"/>
          <w:szCs w:val="28"/>
        </w:rPr>
        <w:t>необходимых</w:t>
      </w:r>
      <w:proofErr w:type="gramEnd"/>
      <w:r w:rsidRPr="00E95BA9">
        <w:rPr>
          <w:rFonts w:ascii="Times New Roman" w:hAnsi="Times New Roman" w:cs="Times New Roman"/>
          <w:sz w:val="28"/>
          <w:szCs w:val="28"/>
        </w:rPr>
        <w:t xml:space="preserve"> для предоставления муниципальной услуги</w:t>
      </w:r>
    </w:p>
    <w:p w:rsidR="00E95BA9" w:rsidRDefault="00E95BA9" w:rsidP="00E95BA9">
      <w:pPr>
        <w:pStyle w:val="ConsPlusNormal"/>
        <w:jc w:val="center"/>
      </w:pPr>
    </w:p>
    <w:p w:rsidR="00E95BA9" w:rsidRPr="00E95BA9" w:rsidRDefault="00E95BA9" w:rsidP="00E95BA9">
      <w:pPr>
        <w:pStyle w:val="ConsPlusNormal"/>
        <w:ind w:firstLine="539"/>
        <w:jc w:val="both"/>
        <w:rPr>
          <w:rFonts w:ascii="Times New Roman" w:hAnsi="Times New Roman" w:cs="Times New Roman"/>
          <w:sz w:val="28"/>
          <w:szCs w:val="28"/>
        </w:rPr>
      </w:pPr>
      <w:bookmarkStart w:id="8" w:name="P204"/>
      <w:bookmarkEnd w:id="8"/>
      <w:r w:rsidRPr="00E95BA9">
        <w:rPr>
          <w:rFonts w:ascii="Times New Roman" w:hAnsi="Times New Roman" w:cs="Times New Roman"/>
          <w:sz w:val="28"/>
          <w:szCs w:val="28"/>
        </w:rPr>
        <w:t>24</w:t>
      </w:r>
      <w:r>
        <w:rPr>
          <w:rFonts w:ascii="Times New Roman" w:hAnsi="Times New Roman" w:cs="Times New Roman"/>
          <w:sz w:val="28"/>
          <w:szCs w:val="28"/>
        </w:rPr>
        <w:t>.</w:t>
      </w:r>
      <w:r w:rsidRPr="00E95BA9">
        <w:rPr>
          <w:rFonts w:ascii="Times New Roman" w:hAnsi="Times New Roman" w:cs="Times New Roman"/>
          <w:sz w:val="28"/>
          <w:szCs w:val="28"/>
        </w:rPr>
        <w:t xml:space="preserve">Основаниями для возврата документов, необходимых </w:t>
      </w:r>
      <w:r>
        <w:rPr>
          <w:rFonts w:ascii="Times New Roman" w:hAnsi="Times New Roman" w:cs="Times New Roman"/>
          <w:sz w:val="28"/>
          <w:szCs w:val="28"/>
        </w:rPr>
        <w:t xml:space="preserve">                                                    </w:t>
      </w:r>
      <w:r w:rsidRPr="00E95BA9">
        <w:rPr>
          <w:rFonts w:ascii="Times New Roman" w:hAnsi="Times New Roman" w:cs="Times New Roman"/>
          <w:sz w:val="28"/>
          <w:szCs w:val="28"/>
        </w:rPr>
        <w:t>для предоставления муниципальной услуги являются:</w:t>
      </w:r>
    </w:p>
    <w:p w:rsidR="00E95BA9" w:rsidRPr="00E95BA9" w:rsidRDefault="00E95BA9" w:rsidP="00E95BA9">
      <w:pPr>
        <w:pStyle w:val="ConsPlusNormal"/>
        <w:ind w:firstLine="539"/>
        <w:jc w:val="both"/>
        <w:rPr>
          <w:rFonts w:ascii="Times New Roman" w:hAnsi="Times New Roman" w:cs="Times New Roman"/>
          <w:sz w:val="28"/>
          <w:szCs w:val="28"/>
        </w:rPr>
      </w:pPr>
      <w:bookmarkStart w:id="9" w:name="P205"/>
      <w:bookmarkEnd w:id="9"/>
      <w:r>
        <w:rPr>
          <w:rFonts w:ascii="Times New Roman" w:hAnsi="Times New Roman" w:cs="Times New Roman"/>
          <w:sz w:val="28"/>
          <w:szCs w:val="28"/>
        </w:rPr>
        <w:t>1)</w:t>
      </w:r>
      <w:r w:rsidRPr="00E95BA9">
        <w:rPr>
          <w:rFonts w:ascii="Times New Roman" w:hAnsi="Times New Roman" w:cs="Times New Roman"/>
          <w:sz w:val="28"/>
          <w:szCs w:val="28"/>
        </w:rPr>
        <w:t xml:space="preserve">ходатайство подано в орган местного самоуправления, </w:t>
      </w:r>
      <w:r>
        <w:rPr>
          <w:rFonts w:ascii="Times New Roman" w:hAnsi="Times New Roman" w:cs="Times New Roman"/>
          <w:sz w:val="28"/>
          <w:szCs w:val="28"/>
        </w:rPr>
        <w:t xml:space="preserve">                          </w:t>
      </w:r>
      <w:r w:rsidRPr="00E95BA9">
        <w:rPr>
          <w:rFonts w:ascii="Times New Roman" w:hAnsi="Times New Roman" w:cs="Times New Roman"/>
          <w:sz w:val="28"/>
          <w:szCs w:val="28"/>
        </w:rPr>
        <w:t>не уполномоченный на установление публичного сервитута для целей, указанных в ходатайстве;</w:t>
      </w:r>
    </w:p>
    <w:p w:rsidR="00E95BA9" w:rsidRPr="00E95BA9" w:rsidRDefault="00E95BA9" w:rsidP="00E95BA9">
      <w:pPr>
        <w:pStyle w:val="ConsPlusNormal"/>
        <w:ind w:firstLine="539"/>
        <w:jc w:val="both"/>
        <w:rPr>
          <w:rFonts w:ascii="Times New Roman" w:hAnsi="Times New Roman" w:cs="Times New Roman"/>
          <w:sz w:val="28"/>
          <w:szCs w:val="28"/>
        </w:rPr>
      </w:pPr>
      <w:bookmarkStart w:id="10" w:name="P206"/>
      <w:bookmarkEnd w:id="10"/>
      <w:r>
        <w:rPr>
          <w:rFonts w:ascii="Times New Roman" w:hAnsi="Times New Roman" w:cs="Times New Roman"/>
          <w:sz w:val="28"/>
          <w:szCs w:val="28"/>
        </w:rPr>
        <w:t>2)</w:t>
      </w:r>
      <w:r w:rsidRPr="00E95BA9">
        <w:rPr>
          <w:rFonts w:ascii="Times New Roman" w:hAnsi="Times New Roman" w:cs="Times New Roman"/>
          <w:sz w:val="28"/>
          <w:szCs w:val="28"/>
        </w:rPr>
        <w:t xml:space="preserve">заявитель не является лицом, предусмотренным </w:t>
      </w:r>
      <w:hyperlink r:id="rId33" w:history="1">
        <w:r w:rsidRPr="00E95BA9">
          <w:rPr>
            <w:rFonts w:ascii="Times New Roman" w:hAnsi="Times New Roman" w:cs="Times New Roman"/>
            <w:color w:val="000000" w:themeColor="text1"/>
            <w:sz w:val="28"/>
            <w:szCs w:val="28"/>
          </w:rPr>
          <w:t>статьей 39.40</w:t>
        </w:r>
      </w:hyperlink>
      <w:r w:rsidRPr="00E95BA9">
        <w:rPr>
          <w:rFonts w:ascii="Times New Roman" w:hAnsi="Times New Roman" w:cs="Times New Roman"/>
          <w:sz w:val="28"/>
          <w:szCs w:val="28"/>
        </w:rPr>
        <w:t xml:space="preserve"> Земельного кодекса Российской Федерации;</w:t>
      </w:r>
    </w:p>
    <w:p w:rsidR="00E95BA9" w:rsidRPr="00E95BA9" w:rsidRDefault="00E95BA9" w:rsidP="00E95BA9">
      <w:pPr>
        <w:pStyle w:val="ConsPlusNormal"/>
        <w:ind w:firstLine="539"/>
        <w:jc w:val="both"/>
        <w:rPr>
          <w:rFonts w:ascii="Times New Roman" w:hAnsi="Times New Roman" w:cs="Times New Roman"/>
          <w:sz w:val="28"/>
          <w:szCs w:val="28"/>
        </w:rPr>
      </w:pPr>
      <w:bookmarkStart w:id="11" w:name="P207"/>
      <w:bookmarkEnd w:id="11"/>
      <w:r>
        <w:rPr>
          <w:rFonts w:ascii="Times New Roman" w:hAnsi="Times New Roman" w:cs="Times New Roman"/>
          <w:sz w:val="28"/>
          <w:szCs w:val="28"/>
        </w:rPr>
        <w:t>3)</w:t>
      </w:r>
      <w:r w:rsidRPr="00E95BA9">
        <w:rPr>
          <w:rFonts w:ascii="Times New Roman" w:hAnsi="Times New Roman" w:cs="Times New Roman"/>
          <w:sz w:val="28"/>
          <w:szCs w:val="28"/>
        </w:rPr>
        <w:t>подано ходатайство об установлении публичного сервитута в целях,</w:t>
      </w:r>
      <w:r>
        <w:rPr>
          <w:rFonts w:ascii="Times New Roman" w:hAnsi="Times New Roman" w:cs="Times New Roman"/>
          <w:sz w:val="28"/>
          <w:szCs w:val="28"/>
        </w:rPr>
        <w:t xml:space="preserve">  </w:t>
      </w:r>
      <w:r w:rsidRPr="00E95BA9">
        <w:rPr>
          <w:rFonts w:ascii="Times New Roman" w:hAnsi="Times New Roman" w:cs="Times New Roman"/>
          <w:sz w:val="28"/>
          <w:szCs w:val="28"/>
        </w:rPr>
        <w:t xml:space="preserve"> не предусмотренных </w:t>
      </w:r>
      <w:hyperlink r:id="rId34" w:history="1">
        <w:r w:rsidRPr="00E95BA9">
          <w:rPr>
            <w:rFonts w:ascii="Times New Roman" w:hAnsi="Times New Roman" w:cs="Times New Roman"/>
            <w:color w:val="000000" w:themeColor="text1"/>
            <w:sz w:val="28"/>
            <w:szCs w:val="28"/>
          </w:rPr>
          <w:t>статьей 39.37</w:t>
        </w:r>
      </w:hyperlink>
      <w:r w:rsidRPr="00E95BA9">
        <w:rPr>
          <w:rFonts w:ascii="Times New Roman" w:hAnsi="Times New Roman" w:cs="Times New Roman"/>
          <w:sz w:val="28"/>
          <w:szCs w:val="28"/>
        </w:rPr>
        <w:t xml:space="preserve"> Земельного кодекса Российской Федерации;</w:t>
      </w:r>
    </w:p>
    <w:p w:rsidR="00E95BA9" w:rsidRPr="00E95BA9" w:rsidRDefault="00E95BA9" w:rsidP="00E95BA9">
      <w:pPr>
        <w:pStyle w:val="ConsPlusNormal"/>
        <w:ind w:firstLine="539"/>
        <w:jc w:val="both"/>
        <w:rPr>
          <w:rFonts w:ascii="Times New Roman" w:hAnsi="Times New Roman" w:cs="Times New Roman"/>
          <w:sz w:val="28"/>
          <w:szCs w:val="28"/>
        </w:rPr>
      </w:pPr>
      <w:bookmarkStart w:id="12" w:name="P208"/>
      <w:bookmarkEnd w:id="12"/>
      <w:r>
        <w:rPr>
          <w:rFonts w:ascii="Times New Roman" w:hAnsi="Times New Roman" w:cs="Times New Roman"/>
          <w:sz w:val="28"/>
          <w:szCs w:val="28"/>
        </w:rPr>
        <w:t>4)</w:t>
      </w:r>
      <w:r w:rsidRPr="00E95BA9">
        <w:rPr>
          <w:rFonts w:ascii="Times New Roman" w:hAnsi="Times New Roman" w:cs="Times New Roman"/>
          <w:sz w:val="28"/>
          <w:szCs w:val="28"/>
        </w:rPr>
        <w:t xml:space="preserve">к ходатайству об установлении публичного сервитута не приложены документы, предусмотренные </w:t>
      </w:r>
      <w:hyperlink r:id="rId35" w:history="1">
        <w:r w:rsidRPr="00E95BA9">
          <w:rPr>
            <w:rFonts w:ascii="Times New Roman" w:hAnsi="Times New Roman" w:cs="Times New Roman"/>
            <w:color w:val="000000" w:themeColor="text1"/>
            <w:sz w:val="28"/>
            <w:szCs w:val="28"/>
          </w:rPr>
          <w:t>пунктом 5 статьи 39.41</w:t>
        </w:r>
      </w:hyperlink>
      <w:r w:rsidRPr="00E95BA9">
        <w:rPr>
          <w:rFonts w:ascii="Times New Roman" w:hAnsi="Times New Roman" w:cs="Times New Roman"/>
          <w:sz w:val="28"/>
          <w:szCs w:val="28"/>
        </w:rPr>
        <w:t xml:space="preserve"> Земельного кодекса Российской Федерации;</w:t>
      </w:r>
    </w:p>
    <w:p w:rsidR="00E95BA9" w:rsidRPr="00E95BA9" w:rsidRDefault="00E95BA9" w:rsidP="00E95BA9">
      <w:pPr>
        <w:pStyle w:val="ConsPlusNormal"/>
        <w:ind w:firstLine="539"/>
        <w:jc w:val="both"/>
        <w:rPr>
          <w:rFonts w:ascii="Times New Roman" w:hAnsi="Times New Roman" w:cs="Times New Roman"/>
          <w:sz w:val="28"/>
          <w:szCs w:val="28"/>
        </w:rPr>
      </w:pPr>
      <w:bookmarkStart w:id="13" w:name="P209"/>
      <w:bookmarkEnd w:id="13"/>
      <w:r>
        <w:rPr>
          <w:rFonts w:ascii="Times New Roman" w:hAnsi="Times New Roman" w:cs="Times New Roman"/>
          <w:sz w:val="28"/>
          <w:szCs w:val="28"/>
        </w:rPr>
        <w:t>5)</w:t>
      </w:r>
      <w:r w:rsidRPr="00E95BA9">
        <w:rPr>
          <w:rFonts w:ascii="Times New Roman" w:hAnsi="Times New Roman" w:cs="Times New Roman"/>
          <w:sz w:val="28"/>
          <w:szCs w:val="28"/>
        </w:rPr>
        <w:t xml:space="preserve">ходатайство об установлении публичного сервитута и приложенные </w:t>
      </w:r>
      <w:r>
        <w:rPr>
          <w:rFonts w:ascii="Times New Roman" w:hAnsi="Times New Roman" w:cs="Times New Roman"/>
          <w:sz w:val="28"/>
          <w:szCs w:val="28"/>
        </w:rPr>
        <w:t xml:space="preserve">                  </w:t>
      </w:r>
      <w:r w:rsidRPr="00E95BA9">
        <w:rPr>
          <w:rFonts w:ascii="Times New Roman" w:hAnsi="Times New Roman" w:cs="Times New Roman"/>
          <w:sz w:val="28"/>
          <w:szCs w:val="28"/>
        </w:rPr>
        <w:t xml:space="preserve">к нему документы не соответствуют требованиям, установленным </w:t>
      </w:r>
      <w:r>
        <w:rPr>
          <w:rFonts w:ascii="Times New Roman" w:hAnsi="Times New Roman" w:cs="Times New Roman"/>
          <w:sz w:val="28"/>
          <w:szCs w:val="28"/>
        </w:rPr>
        <w:t xml:space="preserve">                               </w:t>
      </w:r>
      <w:r w:rsidRPr="00E95BA9">
        <w:rPr>
          <w:rFonts w:ascii="Times New Roman" w:hAnsi="Times New Roman" w:cs="Times New Roman"/>
          <w:sz w:val="28"/>
          <w:szCs w:val="28"/>
        </w:rPr>
        <w:t xml:space="preserve">в соответствии с </w:t>
      </w:r>
      <w:hyperlink r:id="rId36" w:history="1">
        <w:r w:rsidRPr="00E95BA9">
          <w:rPr>
            <w:rFonts w:ascii="Times New Roman" w:hAnsi="Times New Roman" w:cs="Times New Roman"/>
            <w:color w:val="000000" w:themeColor="text1"/>
            <w:sz w:val="28"/>
            <w:szCs w:val="28"/>
          </w:rPr>
          <w:t>пунктом 4 статьи 39.41</w:t>
        </w:r>
      </w:hyperlink>
      <w:r w:rsidRPr="00E95BA9">
        <w:rPr>
          <w:rFonts w:ascii="Times New Roman" w:hAnsi="Times New Roman" w:cs="Times New Roman"/>
          <w:sz w:val="28"/>
          <w:szCs w:val="28"/>
        </w:rPr>
        <w:t xml:space="preserve"> Земельного кодекса Российской Федерации.</w:t>
      </w:r>
    </w:p>
    <w:p w:rsidR="00F73B3D" w:rsidRPr="00E95BA9" w:rsidRDefault="00F73B3D" w:rsidP="00E95BA9">
      <w:pPr>
        <w:pStyle w:val="ConsPlusNormal"/>
        <w:ind w:firstLine="539"/>
        <w:jc w:val="both"/>
        <w:rPr>
          <w:rFonts w:ascii="Times New Roman" w:hAnsi="Times New Roman" w:cs="Times New Roman"/>
          <w:sz w:val="28"/>
          <w:szCs w:val="28"/>
        </w:rPr>
      </w:pPr>
    </w:p>
    <w:p w:rsidR="00F73B3D" w:rsidRPr="00231D06" w:rsidRDefault="00F73B3D" w:rsidP="00905B69">
      <w:pPr>
        <w:pStyle w:val="ConsPlusTitle"/>
        <w:jc w:val="center"/>
        <w:outlineLvl w:val="2"/>
        <w:rPr>
          <w:rFonts w:ascii="Times New Roman" w:hAnsi="Times New Roman" w:cs="Times New Roman"/>
          <w:sz w:val="28"/>
          <w:szCs w:val="28"/>
        </w:rPr>
      </w:pPr>
      <w:r w:rsidRPr="00231D06">
        <w:rPr>
          <w:rFonts w:ascii="Times New Roman" w:hAnsi="Times New Roman" w:cs="Times New Roman"/>
          <w:sz w:val="28"/>
          <w:szCs w:val="28"/>
        </w:rPr>
        <w:t>Исчерпывающий перечень оснований для приостановления или</w:t>
      </w:r>
    </w:p>
    <w:p w:rsidR="00F73B3D" w:rsidRPr="00231D06" w:rsidRDefault="00F73B3D" w:rsidP="00905B69">
      <w:pPr>
        <w:pStyle w:val="ConsPlusTitle"/>
        <w:jc w:val="center"/>
        <w:rPr>
          <w:rFonts w:ascii="Times New Roman" w:hAnsi="Times New Roman" w:cs="Times New Roman"/>
          <w:sz w:val="28"/>
          <w:szCs w:val="28"/>
        </w:rPr>
      </w:pPr>
      <w:r w:rsidRPr="00231D06">
        <w:rPr>
          <w:rFonts w:ascii="Times New Roman" w:hAnsi="Times New Roman" w:cs="Times New Roman"/>
          <w:sz w:val="28"/>
          <w:szCs w:val="28"/>
        </w:rPr>
        <w:t>отказа в предоставлении муниципальной услуги</w:t>
      </w:r>
    </w:p>
    <w:p w:rsidR="00F73B3D" w:rsidRPr="00231D06" w:rsidRDefault="00F73B3D" w:rsidP="00231D06">
      <w:pPr>
        <w:pStyle w:val="ConsPlusNormal"/>
        <w:ind w:firstLine="540"/>
        <w:jc w:val="both"/>
        <w:rPr>
          <w:rFonts w:ascii="Times New Roman" w:hAnsi="Times New Roman" w:cs="Times New Roman"/>
          <w:sz w:val="28"/>
          <w:szCs w:val="28"/>
        </w:rPr>
      </w:pPr>
    </w:p>
    <w:p w:rsidR="00F246F7" w:rsidRPr="00231D06" w:rsidRDefault="00CE2CC6" w:rsidP="00CE2CC6">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25</w:t>
      </w:r>
      <w:r w:rsidR="001968B1" w:rsidRPr="00231D06">
        <w:rPr>
          <w:rFonts w:ascii="Times New Roman" w:hAnsi="Times New Roman" w:cs="Times New Roman"/>
          <w:sz w:val="28"/>
          <w:szCs w:val="28"/>
        </w:rPr>
        <w:t>.</w:t>
      </w:r>
      <w:r w:rsidR="00F73B3D" w:rsidRPr="00231D06">
        <w:rPr>
          <w:rFonts w:ascii="Times New Roman" w:hAnsi="Times New Roman" w:cs="Times New Roman"/>
          <w:sz w:val="28"/>
          <w:szCs w:val="28"/>
        </w:rPr>
        <w:t>Оснований для приостановления предоставления муниципальной услуги законодательством Российской Федерации не предусмотрено.</w:t>
      </w:r>
    </w:p>
    <w:p w:rsidR="00D72CB5" w:rsidRPr="00231D06" w:rsidRDefault="00750F4B" w:rsidP="00D86F08">
      <w:pPr>
        <w:pStyle w:val="ConsPlusNormal"/>
        <w:ind w:firstLine="539"/>
        <w:jc w:val="both"/>
        <w:rPr>
          <w:rFonts w:ascii="Times New Roman" w:hAnsi="Times New Roman" w:cs="Times New Roman"/>
          <w:sz w:val="28"/>
          <w:szCs w:val="28"/>
        </w:rPr>
      </w:pPr>
      <w:bookmarkStart w:id="14" w:name="P219"/>
      <w:bookmarkEnd w:id="14"/>
      <w:r w:rsidRPr="00231D06">
        <w:rPr>
          <w:rFonts w:ascii="Times New Roman" w:hAnsi="Times New Roman" w:cs="Times New Roman"/>
          <w:sz w:val="28"/>
          <w:szCs w:val="28"/>
        </w:rPr>
        <w:t>2</w:t>
      </w:r>
      <w:r w:rsidR="00CE2CC6">
        <w:rPr>
          <w:rFonts w:ascii="Times New Roman" w:hAnsi="Times New Roman" w:cs="Times New Roman"/>
          <w:sz w:val="28"/>
          <w:szCs w:val="28"/>
        </w:rPr>
        <w:t>6</w:t>
      </w:r>
      <w:r w:rsidR="001968B1" w:rsidRPr="00231D06">
        <w:rPr>
          <w:rFonts w:ascii="Times New Roman" w:hAnsi="Times New Roman" w:cs="Times New Roman"/>
          <w:sz w:val="28"/>
          <w:szCs w:val="28"/>
        </w:rPr>
        <w:t>.</w:t>
      </w:r>
      <w:r w:rsidR="00F73B3D" w:rsidRPr="00231D06">
        <w:rPr>
          <w:rFonts w:ascii="Times New Roman" w:hAnsi="Times New Roman" w:cs="Times New Roman"/>
          <w:sz w:val="28"/>
          <w:szCs w:val="28"/>
        </w:rPr>
        <w:t>Основания для отказа в предоставлении муниципальной услуги:</w:t>
      </w:r>
      <w:bookmarkStart w:id="15" w:name="P199"/>
      <w:bookmarkEnd w:id="15"/>
    </w:p>
    <w:p w:rsidR="00CE2CC6" w:rsidRPr="00CE2CC6" w:rsidRDefault="001968B1" w:rsidP="00CE2CC6">
      <w:pPr>
        <w:pStyle w:val="ConsPlusNormal"/>
        <w:ind w:firstLine="539"/>
        <w:jc w:val="both"/>
        <w:rPr>
          <w:rFonts w:ascii="Times New Roman" w:hAnsi="Times New Roman" w:cs="Times New Roman"/>
          <w:sz w:val="28"/>
          <w:szCs w:val="28"/>
        </w:rPr>
      </w:pPr>
      <w:bookmarkStart w:id="16" w:name="P220"/>
      <w:bookmarkEnd w:id="16"/>
      <w:r w:rsidRPr="00CE2CC6">
        <w:rPr>
          <w:rFonts w:ascii="Times New Roman" w:hAnsi="Times New Roman" w:cs="Times New Roman"/>
          <w:sz w:val="28"/>
          <w:szCs w:val="28"/>
        </w:rPr>
        <w:t>1</w:t>
      </w:r>
      <w:r w:rsidR="00CE2CC6">
        <w:rPr>
          <w:rFonts w:ascii="Times New Roman" w:hAnsi="Times New Roman" w:cs="Times New Roman"/>
          <w:sz w:val="28"/>
          <w:szCs w:val="28"/>
        </w:rPr>
        <w:t>)</w:t>
      </w:r>
      <w:r w:rsidR="00CE2CC6" w:rsidRPr="00CE2CC6">
        <w:rPr>
          <w:rFonts w:ascii="Times New Roman" w:hAnsi="Times New Roman" w:cs="Times New Roman"/>
          <w:sz w:val="28"/>
          <w:szCs w:val="28"/>
        </w:rPr>
        <w:t xml:space="preserve">в ходатайстве об установлении публичного сервитута отсутствуют сведения, предусмотренные </w:t>
      </w:r>
      <w:hyperlink r:id="rId37" w:history="1">
        <w:r w:rsidR="00CE2CC6" w:rsidRPr="00CE2CC6">
          <w:rPr>
            <w:rFonts w:ascii="Times New Roman" w:hAnsi="Times New Roman" w:cs="Times New Roman"/>
            <w:color w:val="000000" w:themeColor="text1"/>
            <w:sz w:val="28"/>
            <w:szCs w:val="28"/>
          </w:rPr>
          <w:t>статьей 39.41</w:t>
        </w:r>
      </w:hyperlink>
      <w:r w:rsidR="00CE2CC6" w:rsidRPr="00CE2CC6">
        <w:rPr>
          <w:rFonts w:ascii="Times New Roman" w:hAnsi="Times New Roman" w:cs="Times New Roman"/>
          <w:sz w:val="28"/>
          <w:szCs w:val="28"/>
        </w:rPr>
        <w:t xml:space="preserve"> Земельного кодекса Российской Федерации,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w:t>
      </w:r>
      <w:hyperlink r:id="rId38" w:history="1">
        <w:r w:rsidR="00CE2CC6" w:rsidRPr="00CE2CC6">
          <w:rPr>
            <w:rFonts w:ascii="Times New Roman" w:hAnsi="Times New Roman" w:cs="Times New Roman"/>
            <w:color w:val="000000" w:themeColor="text1"/>
            <w:sz w:val="28"/>
            <w:szCs w:val="28"/>
          </w:rPr>
          <w:t xml:space="preserve">пунктами </w:t>
        </w:r>
        <w:r w:rsidR="00B84BD9">
          <w:rPr>
            <w:rFonts w:ascii="Times New Roman" w:hAnsi="Times New Roman" w:cs="Times New Roman"/>
            <w:color w:val="000000" w:themeColor="text1"/>
            <w:sz w:val="28"/>
            <w:szCs w:val="28"/>
          </w:rPr>
          <w:t xml:space="preserve">              </w:t>
        </w:r>
        <w:r w:rsidR="00CE2CC6" w:rsidRPr="00CE2CC6">
          <w:rPr>
            <w:rFonts w:ascii="Times New Roman" w:hAnsi="Times New Roman" w:cs="Times New Roman"/>
            <w:color w:val="000000" w:themeColor="text1"/>
            <w:sz w:val="28"/>
            <w:szCs w:val="28"/>
          </w:rPr>
          <w:t>2</w:t>
        </w:r>
      </w:hyperlink>
      <w:r w:rsidR="00B84BD9">
        <w:rPr>
          <w:rFonts w:ascii="Times New Roman" w:hAnsi="Times New Roman" w:cs="Times New Roman"/>
          <w:color w:val="000000" w:themeColor="text1"/>
          <w:sz w:val="28"/>
          <w:szCs w:val="28"/>
        </w:rPr>
        <w:t xml:space="preserve">     </w:t>
      </w:r>
      <w:r w:rsidR="00CE2CC6" w:rsidRPr="00CE2CC6">
        <w:rPr>
          <w:rFonts w:ascii="Times New Roman" w:hAnsi="Times New Roman" w:cs="Times New Roman"/>
          <w:sz w:val="28"/>
          <w:szCs w:val="28"/>
        </w:rPr>
        <w:t xml:space="preserve"> и </w:t>
      </w:r>
      <w:hyperlink r:id="rId39" w:history="1">
        <w:r w:rsidR="00CE2CC6" w:rsidRPr="00CE2CC6">
          <w:rPr>
            <w:rFonts w:ascii="Times New Roman" w:hAnsi="Times New Roman" w:cs="Times New Roman"/>
            <w:color w:val="000000" w:themeColor="text1"/>
            <w:sz w:val="28"/>
            <w:szCs w:val="28"/>
          </w:rPr>
          <w:t>3 статьи 39.41</w:t>
        </w:r>
      </w:hyperlink>
      <w:r w:rsidR="00CE2CC6" w:rsidRPr="00CE2CC6">
        <w:rPr>
          <w:rFonts w:ascii="Times New Roman" w:hAnsi="Times New Roman" w:cs="Times New Roman"/>
          <w:color w:val="000000" w:themeColor="text1"/>
          <w:sz w:val="28"/>
          <w:szCs w:val="28"/>
        </w:rPr>
        <w:t xml:space="preserve"> </w:t>
      </w:r>
      <w:r w:rsidR="00CE2CC6" w:rsidRPr="00CE2CC6">
        <w:rPr>
          <w:rFonts w:ascii="Times New Roman" w:hAnsi="Times New Roman" w:cs="Times New Roman"/>
          <w:sz w:val="28"/>
          <w:szCs w:val="28"/>
        </w:rPr>
        <w:t>Земельного кодекса Российской Федерации;</w:t>
      </w:r>
    </w:p>
    <w:p w:rsidR="00CE2CC6" w:rsidRPr="00CE2CC6" w:rsidRDefault="00CE2CC6" w:rsidP="00CE2CC6">
      <w:pPr>
        <w:pStyle w:val="ConsPlusNormal"/>
        <w:ind w:firstLine="539"/>
        <w:jc w:val="both"/>
        <w:rPr>
          <w:rFonts w:ascii="Times New Roman" w:hAnsi="Times New Roman" w:cs="Times New Roman"/>
          <w:sz w:val="28"/>
          <w:szCs w:val="28"/>
        </w:rPr>
      </w:pPr>
      <w:bookmarkStart w:id="17" w:name="P217"/>
      <w:bookmarkEnd w:id="17"/>
      <w:r>
        <w:rPr>
          <w:rFonts w:ascii="Times New Roman" w:hAnsi="Times New Roman" w:cs="Times New Roman"/>
          <w:sz w:val="28"/>
          <w:szCs w:val="28"/>
        </w:rPr>
        <w:t>2)</w:t>
      </w:r>
      <w:r w:rsidRPr="00CE2CC6">
        <w:rPr>
          <w:rFonts w:ascii="Times New Roman" w:hAnsi="Times New Roman" w:cs="Times New Roman"/>
          <w:sz w:val="28"/>
          <w:szCs w:val="28"/>
        </w:rPr>
        <w:t xml:space="preserve">не соблюдены условия установления публичного сервитута, предусмотренные </w:t>
      </w:r>
      <w:hyperlink r:id="rId40" w:history="1">
        <w:r w:rsidRPr="00CE2CC6">
          <w:rPr>
            <w:rFonts w:ascii="Times New Roman" w:hAnsi="Times New Roman" w:cs="Times New Roman"/>
            <w:color w:val="000000" w:themeColor="text1"/>
            <w:sz w:val="28"/>
            <w:szCs w:val="28"/>
          </w:rPr>
          <w:t>статьями 23</w:t>
        </w:r>
      </w:hyperlink>
      <w:r w:rsidRPr="00CE2CC6">
        <w:rPr>
          <w:rFonts w:ascii="Times New Roman" w:hAnsi="Times New Roman" w:cs="Times New Roman"/>
          <w:sz w:val="28"/>
          <w:szCs w:val="28"/>
        </w:rPr>
        <w:t xml:space="preserve"> и </w:t>
      </w:r>
      <w:hyperlink r:id="rId41" w:history="1">
        <w:r w:rsidRPr="00CE2CC6">
          <w:rPr>
            <w:rFonts w:ascii="Times New Roman" w:hAnsi="Times New Roman" w:cs="Times New Roman"/>
            <w:color w:val="000000" w:themeColor="text1"/>
            <w:sz w:val="28"/>
            <w:szCs w:val="28"/>
          </w:rPr>
          <w:t>39.39</w:t>
        </w:r>
      </w:hyperlink>
      <w:r w:rsidRPr="00CE2CC6">
        <w:rPr>
          <w:rFonts w:ascii="Times New Roman" w:hAnsi="Times New Roman" w:cs="Times New Roman"/>
          <w:sz w:val="28"/>
          <w:szCs w:val="28"/>
        </w:rPr>
        <w:t xml:space="preserve"> Земельного кодекса Российской Федерации;</w:t>
      </w:r>
    </w:p>
    <w:p w:rsidR="00CE2CC6" w:rsidRPr="00CE2CC6" w:rsidRDefault="00CE2CC6" w:rsidP="00CE2CC6">
      <w:pPr>
        <w:pStyle w:val="ConsPlusNormal"/>
        <w:ind w:firstLine="539"/>
        <w:jc w:val="both"/>
        <w:rPr>
          <w:rFonts w:ascii="Times New Roman" w:hAnsi="Times New Roman" w:cs="Times New Roman"/>
          <w:sz w:val="28"/>
          <w:szCs w:val="28"/>
        </w:rPr>
      </w:pPr>
      <w:bookmarkStart w:id="18" w:name="P218"/>
      <w:bookmarkEnd w:id="18"/>
      <w:r>
        <w:rPr>
          <w:rFonts w:ascii="Times New Roman" w:hAnsi="Times New Roman" w:cs="Times New Roman"/>
          <w:sz w:val="28"/>
          <w:szCs w:val="28"/>
        </w:rPr>
        <w:t>3)</w:t>
      </w:r>
      <w:r w:rsidRPr="00CE2CC6">
        <w:rPr>
          <w:rFonts w:ascii="Times New Roman" w:hAnsi="Times New Roman" w:cs="Times New Roman"/>
          <w:sz w:val="28"/>
          <w:szCs w:val="28"/>
        </w:rPr>
        <w:t xml:space="preserve">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w:t>
      </w:r>
      <w:r w:rsidR="00B84BD9">
        <w:rPr>
          <w:rFonts w:ascii="Times New Roman" w:hAnsi="Times New Roman" w:cs="Times New Roman"/>
          <w:sz w:val="28"/>
          <w:szCs w:val="28"/>
        </w:rPr>
        <w:t xml:space="preserve">                           </w:t>
      </w:r>
      <w:r w:rsidRPr="00CE2CC6">
        <w:rPr>
          <w:rFonts w:ascii="Times New Roman" w:hAnsi="Times New Roman" w:cs="Times New Roman"/>
          <w:sz w:val="28"/>
          <w:szCs w:val="28"/>
        </w:rPr>
        <w:t>в границах которых предлагается установить публичный сервитут;</w:t>
      </w:r>
    </w:p>
    <w:p w:rsidR="00CE2CC6" w:rsidRPr="00CE2CC6" w:rsidRDefault="00B84BD9" w:rsidP="00CE2CC6">
      <w:pPr>
        <w:pStyle w:val="ConsPlusNormal"/>
        <w:ind w:firstLine="539"/>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4)</w:t>
      </w:r>
      <w:r w:rsidR="00CE2CC6" w:rsidRPr="00CE2CC6">
        <w:rPr>
          <w:rFonts w:ascii="Times New Roman" w:hAnsi="Times New Roman" w:cs="Times New Roman"/>
          <w:sz w:val="28"/>
          <w:szCs w:val="28"/>
        </w:rPr>
        <w:t xml:space="preserve">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w:t>
      </w:r>
      <w:r>
        <w:rPr>
          <w:rFonts w:ascii="Times New Roman" w:hAnsi="Times New Roman" w:cs="Times New Roman"/>
          <w:sz w:val="28"/>
          <w:szCs w:val="28"/>
        </w:rPr>
        <w:t xml:space="preserve">                                 </w:t>
      </w:r>
      <w:r w:rsidR="00CE2CC6" w:rsidRPr="00CE2CC6">
        <w:rPr>
          <w:rFonts w:ascii="Times New Roman" w:hAnsi="Times New Roman" w:cs="Times New Roman"/>
          <w:sz w:val="28"/>
          <w:szCs w:val="28"/>
        </w:rPr>
        <w:t>в отношении земельных участков, предназначенных для жилищного строительства (в том числе индивидуального</w:t>
      </w:r>
      <w:proofErr w:type="gramEnd"/>
      <w:r w:rsidR="00CE2CC6" w:rsidRPr="00CE2CC6">
        <w:rPr>
          <w:rFonts w:ascii="Times New Roman" w:hAnsi="Times New Roman" w:cs="Times New Roman"/>
          <w:sz w:val="28"/>
          <w:szCs w:val="28"/>
        </w:rPr>
        <w:t xml:space="preserve">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w:t>
      </w:r>
      <w:r>
        <w:rPr>
          <w:rFonts w:ascii="Times New Roman" w:hAnsi="Times New Roman" w:cs="Times New Roman"/>
          <w:sz w:val="28"/>
          <w:szCs w:val="28"/>
        </w:rPr>
        <w:t xml:space="preserve">                     </w:t>
      </w:r>
      <w:r w:rsidR="00CE2CC6" w:rsidRPr="00CE2CC6">
        <w:rPr>
          <w:rFonts w:ascii="Times New Roman" w:hAnsi="Times New Roman" w:cs="Times New Roman"/>
          <w:sz w:val="28"/>
          <w:szCs w:val="28"/>
        </w:rPr>
        <w:t>в государственной или муниципальной собственности и не предоставленных гражданам или юридическим лицам;</w:t>
      </w:r>
    </w:p>
    <w:p w:rsidR="00CE2CC6" w:rsidRPr="00CE2CC6" w:rsidRDefault="00B84BD9" w:rsidP="00CE2CC6">
      <w:pPr>
        <w:pStyle w:val="ConsPlusNormal"/>
        <w:ind w:firstLine="539"/>
        <w:jc w:val="both"/>
        <w:rPr>
          <w:rFonts w:ascii="Times New Roman" w:hAnsi="Times New Roman" w:cs="Times New Roman"/>
          <w:sz w:val="28"/>
          <w:szCs w:val="28"/>
        </w:rPr>
      </w:pPr>
      <w:proofErr w:type="gramStart"/>
      <w:r>
        <w:rPr>
          <w:rFonts w:ascii="Times New Roman" w:hAnsi="Times New Roman" w:cs="Times New Roman"/>
          <w:sz w:val="28"/>
          <w:szCs w:val="28"/>
        </w:rPr>
        <w:t>5)</w:t>
      </w:r>
      <w:r w:rsidR="00CE2CC6" w:rsidRPr="00CE2CC6">
        <w:rPr>
          <w:rFonts w:ascii="Times New Roman" w:hAnsi="Times New Roman" w:cs="Times New Roman"/>
          <w:sz w:val="28"/>
          <w:szCs w:val="28"/>
        </w:rPr>
        <w:t>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roofErr w:type="gramEnd"/>
    </w:p>
    <w:p w:rsidR="00CE2CC6" w:rsidRPr="00CE2CC6" w:rsidRDefault="00B84BD9" w:rsidP="00CE2CC6">
      <w:pPr>
        <w:pStyle w:val="ConsPlusNormal"/>
        <w:ind w:firstLine="539"/>
        <w:jc w:val="both"/>
        <w:rPr>
          <w:rFonts w:ascii="Times New Roman" w:hAnsi="Times New Roman" w:cs="Times New Roman"/>
          <w:sz w:val="28"/>
          <w:szCs w:val="28"/>
        </w:rPr>
      </w:pPr>
      <w:bookmarkStart w:id="19" w:name="P221"/>
      <w:bookmarkEnd w:id="19"/>
      <w:r>
        <w:rPr>
          <w:rFonts w:ascii="Times New Roman" w:hAnsi="Times New Roman" w:cs="Times New Roman"/>
          <w:sz w:val="28"/>
          <w:szCs w:val="28"/>
        </w:rPr>
        <w:t>6)</w:t>
      </w:r>
      <w:r w:rsidR="00CE2CC6" w:rsidRPr="00CE2CC6">
        <w:rPr>
          <w:rFonts w:ascii="Times New Roman" w:hAnsi="Times New Roman" w:cs="Times New Roman"/>
          <w:sz w:val="28"/>
          <w:szCs w:val="28"/>
        </w:rPr>
        <w:t xml:space="preserve">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w:t>
      </w:r>
      <w:hyperlink r:id="rId42" w:history="1">
        <w:r w:rsidR="00CE2CC6" w:rsidRPr="00B84BD9">
          <w:rPr>
            <w:rFonts w:ascii="Times New Roman" w:hAnsi="Times New Roman" w:cs="Times New Roman"/>
            <w:color w:val="000000" w:themeColor="text1"/>
            <w:sz w:val="28"/>
            <w:szCs w:val="28"/>
          </w:rPr>
          <w:t>подпунктами 1</w:t>
        </w:r>
      </w:hyperlink>
      <w:r w:rsidR="00CE2CC6" w:rsidRPr="00B84BD9">
        <w:rPr>
          <w:rFonts w:ascii="Times New Roman" w:hAnsi="Times New Roman" w:cs="Times New Roman"/>
          <w:color w:val="000000" w:themeColor="text1"/>
          <w:sz w:val="28"/>
          <w:szCs w:val="28"/>
        </w:rPr>
        <w:t xml:space="preserve">, </w:t>
      </w:r>
      <w:hyperlink r:id="rId43" w:history="1">
        <w:r w:rsidR="00CE2CC6" w:rsidRPr="00B84BD9">
          <w:rPr>
            <w:rFonts w:ascii="Times New Roman" w:hAnsi="Times New Roman" w:cs="Times New Roman"/>
            <w:color w:val="000000" w:themeColor="text1"/>
            <w:sz w:val="28"/>
            <w:szCs w:val="28"/>
          </w:rPr>
          <w:t>3</w:t>
        </w:r>
      </w:hyperlink>
      <w:r w:rsidR="00CE2CC6" w:rsidRPr="00CE2CC6">
        <w:rPr>
          <w:rFonts w:ascii="Times New Roman" w:hAnsi="Times New Roman" w:cs="Times New Roman"/>
          <w:sz w:val="28"/>
          <w:szCs w:val="28"/>
        </w:rPr>
        <w:t xml:space="preserve"> и </w:t>
      </w:r>
      <w:hyperlink r:id="rId44" w:history="1">
        <w:r w:rsidR="00CE2CC6" w:rsidRPr="00B84BD9">
          <w:rPr>
            <w:rFonts w:ascii="Times New Roman" w:hAnsi="Times New Roman" w:cs="Times New Roman"/>
            <w:color w:val="000000" w:themeColor="text1"/>
            <w:sz w:val="28"/>
            <w:szCs w:val="28"/>
          </w:rPr>
          <w:t>4 статьи 39.37</w:t>
        </w:r>
      </w:hyperlink>
      <w:r w:rsidR="00CE2CC6" w:rsidRPr="00CE2CC6">
        <w:rPr>
          <w:rFonts w:ascii="Times New Roman" w:hAnsi="Times New Roman" w:cs="Times New Roman"/>
          <w:sz w:val="28"/>
          <w:szCs w:val="28"/>
        </w:rPr>
        <w:t xml:space="preserve"> Земельного кодекса Российской Федерации;</w:t>
      </w:r>
    </w:p>
    <w:p w:rsidR="00CE2CC6" w:rsidRPr="00CE2CC6" w:rsidRDefault="00B84BD9" w:rsidP="00CE2CC6">
      <w:pPr>
        <w:pStyle w:val="ConsPlusNormal"/>
        <w:ind w:firstLine="539"/>
        <w:jc w:val="both"/>
        <w:rPr>
          <w:rFonts w:ascii="Times New Roman" w:hAnsi="Times New Roman" w:cs="Times New Roman"/>
          <w:sz w:val="28"/>
          <w:szCs w:val="28"/>
        </w:rPr>
      </w:pPr>
      <w:bookmarkStart w:id="20" w:name="P222"/>
      <w:bookmarkEnd w:id="20"/>
      <w:r>
        <w:rPr>
          <w:rFonts w:ascii="Times New Roman" w:hAnsi="Times New Roman" w:cs="Times New Roman"/>
          <w:sz w:val="28"/>
          <w:szCs w:val="28"/>
        </w:rPr>
        <w:t>7)</w:t>
      </w:r>
      <w:r w:rsidR="00CE2CC6" w:rsidRPr="00CE2CC6">
        <w:rPr>
          <w:rFonts w:ascii="Times New Roman" w:hAnsi="Times New Roman" w:cs="Times New Roman"/>
          <w:sz w:val="28"/>
          <w:szCs w:val="28"/>
        </w:rPr>
        <w:t xml:space="preserve">установление публичного сервитута в границах, указанных </w:t>
      </w:r>
      <w:r>
        <w:rPr>
          <w:rFonts w:ascii="Times New Roman" w:hAnsi="Times New Roman" w:cs="Times New Roman"/>
          <w:sz w:val="28"/>
          <w:szCs w:val="28"/>
        </w:rPr>
        <w:t xml:space="preserve">                       </w:t>
      </w:r>
      <w:r w:rsidR="00CE2CC6" w:rsidRPr="00CE2CC6">
        <w:rPr>
          <w:rFonts w:ascii="Times New Roman" w:hAnsi="Times New Roman" w:cs="Times New Roman"/>
          <w:sz w:val="28"/>
          <w:szCs w:val="28"/>
        </w:rPr>
        <w:t>в ходатайстве, препятствует размещению иных объектов, предусмотренных утвержденным проектом планировки территории;</w:t>
      </w:r>
    </w:p>
    <w:p w:rsidR="00CE2CC6" w:rsidRPr="00CE2CC6" w:rsidRDefault="00B84BD9" w:rsidP="00CE2CC6">
      <w:pPr>
        <w:pStyle w:val="ConsPlusNormal"/>
        <w:ind w:firstLine="539"/>
        <w:jc w:val="both"/>
        <w:rPr>
          <w:rFonts w:ascii="Times New Roman" w:hAnsi="Times New Roman" w:cs="Times New Roman"/>
          <w:sz w:val="28"/>
          <w:szCs w:val="28"/>
        </w:rPr>
      </w:pPr>
      <w:bookmarkStart w:id="21" w:name="P223"/>
      <w:bookmarkEnd w:id="21"/>
      <w:r>
        <w:rPr>
          <w:rFonts w:ascii="Times New Roman" w:hAnsi="Times New Roman" w:cs="Times New Roman"/>
          <w:sz w:val="28"/>
          <w:szCs w:val="28"/>
        </w:rPr>
        <w:t>8)</w:t>
      </w:r>
      <w:r w:rsidR="00CE2CC6" w:rsidRPr="00CE2CC6">
        <w:rPr>
          <w:rFonts w:ascii="Times New Roman" w:hAnsi="Times New Roman" w:cs="Times New Roman"/>
          <w:sz w:val="28"/>
          <w:szCs w:val="28"/>
        </w:rPr>
        <w:t xml:space="preserve">публичный сервитут испрашивается в целях реконструкции инженерного сооружения, которое предполагалось перенести в связи </w:t>
      </w:r>
      <w:r>
        <w:rPr>
          <w:rFonts w:ascii="Times New Roman" w:hAnsi="Times New Roman" w:cs="Times New Roman"/>
          <w:sz w:val="28"/>
          <w:szCs w:val="28"/>
        </w:rPr>
        <w:t xml:space="preserve">                                 </w:t>
      </w:r>
      <w:r w:rsidR="00CE2CC6" w:rsidRPr="00CE2CC6">
        <w:rPr>
          <w:rFonts w:ascii="Times New Roman" w:hAnsi="Times New Roman" w:cs="Times New Roman"/>
          <w:sz w:val="28"/>
          <w:szCs w:val="28"/>
        </w:rPr>
        <w:t>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F73B3D" w:rsidRPr="00231D06" w:rsidRDefault="00F73B3D" w:rsidP="00CE2CC6">
      <w:pPr>
        <w:pStyle w:val="ConsPlusNormal"/>
        <w:ind w:firstLine="539"/>
        <w:jc w:val="both"/>
        <w:rPr>
          <w:rFonts w:ascii="Times New Roman" w:hAnsi="Times New Roman" w:cs="Times New Roman"/>
          <w:sz w:val="28"/>
          <w:szCs w:val="28"/>
        </w:rPr>
      </w:pPr>
    </w:p>
    <w:p w:rsidR="00F73B3D" w:rsidRPr="00231D06" w:rsidRDefault="00F73B3D" w:rsidP="00905B69">
      <w:pPr>
        <w:pStyle w:val="ConsPlusTitle"/>
        <w:jc w:val="center"/>
        <w:outlineLvl w:val="2"/>
        <w:rPr>
          <w:rFonts w:ascii="Times New Roman" w:hAnsi="Times New Roman" w:cs="Times New Roman"/>
          <w:sz w:val="28"/>
          <w:szCs w:val="28"/>
        </w:rPr>
      </w:pPr>
      <w:r w:rsidRPr="00231D06">
        <w:rPr>
          <w:rFonts w:ascii="Times New Roman" w:hAnsi="Times New Roman" w:cs="Times New Roman"/>
          <w:sz w:val="28"/>
          <w:szCs w:val="28"/>
        </w:rPr>
        <w:t>Перечень услуг, которые являются необходимыми</w:t>
      </w:r>
    </w:p>
    <w:p w:rsidR="00F73B3D" w:rsidRPr="00231D06" w:rsidRDefault="00F73B3D" w:rsidP="00905B69">
      <w:pPr>
        <w:pStyle w:val="ConsPlusTitle"/>
        <w:jc w:val="center"/>
        <w:rPr>
          <w:rFonts w:ascii="Times New Roman" w:hAnsi="Times New Roman" w:cs="Times New Roman"/>
          <w:sz w:val="28"/>
          <w:szCs w:val="28"/>
        </w:rPr>
      </w:pPr>
      <w:r w:rsidRPr="00231D06">
        <w:rPr>
          <w:rFonts w:ascii="Times New Roman" w:hAnsi="Times New Roman" w:cs="Times New Roman"/>
          <w:sz w:val="28"/>
          <w:szCs w:val="28"/>
        </w:rPr>
        <w:t xml:space="preserve">и </w:t>
      </w:r>
      <w:proofErr w:type="gramStart"/>
      <w:r w:rsidRPr="00231D06">
        <w:rPr>
          <w:rFonts w:ascii="Times New Roman" w:hAnsi="Times New Roman" w:cs="Times New Roman"/>
          <w:sz w:val="28"/>
          <w:szCs w:val="28"/>
        </w:rPr>
        <w:t>обязательными</w:t>
      </w:r>
      <w:proofErr w:type="gramEnd"/>
      <w:r w:rsidRPr="00231D06">
        <w:rPr>
          <w:rFonts w:ascii="Times New Roman" w:hAnsi="Times New Roman" w:cs="Times New Roman"/>
          <w:sz w:val="28"/>
          <w:szCs w:val="28"/>
        </w:rPr>
        <w:t xml:space="preserve"> для предоставления муниципальной услуги,</w:t>
      </w:r>
    </w:p>
    <w:p w:rsidR="00F73B3D" w:rsidRPr="00231D06" w:rsidRDefault="00F73B3D" w:rsidP="00905B69">
      <w:pPr>
        <w:pStyle w:val="ConsPlusTitle"/>
        <w:jc w:val="center"/>
        <w:rPr>
          <w:rFonts w:ascii="Times New Roman" w:hAnsi="Times New Roman" w:cs="Times New Roman"/>
          <w:sz w:val="28"/>
          <w:szCs w:val="28"/>
        </w:rPr>
      </w:pPr>
      <w:r w:rsidRPr="00231D06">
        <w:rPr>
          <w:rFonts w:ascii="Times New Roman" w:hAnsi="Times New Roman" w:cs="Times New Roman"/>
          <w:sz w:val="28"/>
          <w:szCs w:val="28"/>
        </w:rPr>
        <w:t>в том числе сведения о документе (документах), выдаваемом</w:t>
      </w:r>
    </w:p>
    <w:p w:rsidR="00F73B3D" w:rsidRPr="00231D06" w:rsidRDefault="00F73B3D" w:rsidP="00905B69">
      <w:pPr>
        <w:pStyle w:val="ConsPlusTitle"/>
        <w:jc w:val="center"/>
        <w:rPr>
          <w:rFonts w:ascii="Times New Roman" w:hAnsi="Times New Roman" w:cs="Times New Roman"/>
          <w:sz w:val="28"/>
          <w:szCs w:val="28"/>
        </w:rPr>
      </w:pPr>
      <w:r w:rsidRPr="00231D06">
        <w:rPr>
          <w:rFonts w:ascii="Times New Roman" w:hAnsi="Times New Roman" w:cs="Times New Roman"/>
          <w:sz w:val="28"/>
          <w:szCs w:val="28"/>
        </w:rPr>
        <w:t>(</w:t>
      </w:r>
      <w:proofErr w:type="gramStart"/>
      <w:r w:rsidRPr="00231D06">
        <w:rPr>
          <w:rFonts w:ascii="Times New Roman" w:hAnsi="Times New Roman" w:cs="Times New Roman"/>
          <w:sz w:val="28"/>
          <w:szCs w:val="28"/>
        </w:rPr>
        <w:t>выдаваемых</w:t>
      </w:r>
      <w:proofErr w:type="gramEnd"/>
      <w:r w:rsidRPr="00231D06">
        <w:rPr>
          <w:rFonts w:ascii="Times New Roman" w:hAnsi="Times New Roman" w:cs="Times New Roman"/>
          <w:sz w:val="28"/>
          <w:szCs w:val="28"/>
        </w:rPr>
        <w:t>) организациями, участвующими в предоставлении</w:t>
      </w:r>
    </w:p>
    <w:p w:rsidR="00F73B3D" w:rsidRPr="00231D06" w:rsidRDefault="00F73B3D" w:rsidP="00905B69">
      <w:pPr>
        <w:pStyle w:val="ConsPlusTitle"/>
        <w:jc w:val="center"/>
        <w:rPr>
          <w:rFonts w:ascii="Times New Roman" w:hAnsi="Times New Roman" w:cs="Times New Roman"/>
          <w:sz w:val="28"/>
          <w:szCs w:val="28"/>
        </w:rPr>
      </w:pPr>
      <w:r w:rsidRPr="00231D06">
        <w:rPr>
          <w:rFonts w:ascii="Times New Roman" w:hAnsi="Times New Roman" w:cs="Times New Roman"/>
          <w:sz w:val="28"/>
          <w:szCs w:val="28"/>
        </w:rPr>
        <w:t>муниципальной услуги</w:t>
      </w:r>
    </w:p>
    <w:p w:rsidR="00F73B3D" w:rsidRPr="00231D06" w:rsidRDefault="00F73B3D" w:rsidP="00231D06">
      <w:pPr>
        <w:pStyle w:val="ConsPlusNormal"/>
        <w:ind w:firstLine="540"/>
        <w:jc w:val="both"/>
        <w:rPr>
          <w:rFonts w:ascii="Times New Roman" w:hAnsi="Times New Roman" w:cs="Times New Roman"/>
          <w:sz w:val="28"/>
          <w:szCs w:val="28"/>
        </w:rPr>
      </w:pPr>
    </w:p>
    <w:p w:rsidR="00F73B3D" w:rsidRPr="00231D06" w:rsidRDefault="00DF62C3" w:rsidP="00231D0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27</w:t>
      </w:r>
      <w:r w:rsidR="001F37CE" w:rsidRPr="00231D06">
        <w:rPr>
          <w:rFonts w:ascii="Times New Roman" w:hAnsi="Times New Roman" w:cs="Times New Roman"/>
          <w:sz w:val="28"/>
          <w:szCs w:val="28"/>
        </w:rPr>
        <w:t>.</w:t>
      </w:r>
      <w:r w:rsidR="00F73B3D" w:rsidRPr="00231D06">
        <w:rPr>
          <w:rFonts w:ascii="Times New Roman" w:hAnsi="Times New Roman" w:cs="Times New Roman"/>
          <w:sz w:val="28"/>
          <w:szCs w:val="28"/>
        </w:rPr>
        <w:t>Услуги, необходимые и обязательные для предоставления муниципальной услуги, отсутствуют.</w:t>
      </w:r>
    </w:p>
    <w:p w:rsidR="00F73B3D" w:rsidRPr="00231D06" w:rsidRDefault="00F73B3D" w:rsidP="00231D06">
      <w:pPr>
        <w:pStyle w:val="ConsPlusNormal"/>
        <w:ind w:firstLine="540"/>
        <w:jc w:val="both"/>
        <w:rPr>
          <w:rFonts w:ascii="Times New Roman" w:hAnsi="Times New Roman" w:cs="Times New Roman"/>
          <w:sz w:val="28"/>
          <w:szCs w:val="28"/>
        </w:rPr>
      </w:pPr>
    </w:p>
    <w:p w:rsidR="00F73B3D" w:rsidRPr="00231D06" w:rsidRDefault="00F73B3D" w:rsidP="00905B69">
      <w:pPr>
        <w:pStyle w:val="ConsPlusTitle"/>
        <w:jc w:val="center"/>
        <w:outlineLvl w:val="2"/>
        <w:rPr>
          <w:rFonts w:ascii="Times New Roman" w:hAnsi="Times New Roman" w:cs="Times New Roman"/>
          <w:sz w:val="28"/>
          <w:szCs w:val="28"/>
        </w:rPr>
      </w:pPr>
      <w:r w:rsidRPr="00231D06">
        <w:rPr>
          <w:rFonts w:ascii="Times New Roman" w:hAnsi="Times New Roman" w:cs="Times New Roman"/>
          <w:sz w:val="28"/>
          <w:szCs w:val="28"/>
        </w:rPr>
        <w:t>Порядок, размер и основания взимания государственной пошлины</w:t>
      </w:r>
    </w:p>
    <w:p w:rsidR="00F73B3D" w:rsidRPr="00231D06" w:rsidRDefault="00F73B3D" w:rsidP="00905B69">
      <w:pPr>
        <w:pStyle w:val="ConsPlusTitle"/>
        <w:jc w:val="center"/>
        <w:rPr>
          <w:rFonts w:ascii="Times New Roman" w:hAnsi="Times New Roman" w:cs="Times New Roman"/>
          <w:sz w:val="28"/>
          <w:szCs w:val="28"/>
        </w:rPr>
      </w:pPr>
      <w:r w:rsidRPr="00231D06">
        <w:rPr>
          <w:rFonts w:ascii="Times New Roman" w:hAnsi="Times New Roman" w:cs="Times New Roman"/>
          <w:sz w:val="28"/>
          <w:szCs w:val="28"/>
        </w:rPr>
        <w:lastRenderedPageBreak/>
        <w:t>или иной оплаты, взимаемой за предоставление муниципальной</w:t>
      </w:r>
    </w:p>
    <w:p w:rsidR="00F73B3D" w:rsidRPr="00231D06" w:rsidRDefault="00F73B3D" w:rsidP="00905B69">
      <w:pPr>
        <w:pStyle w:val="ConsPlusTitle"/>
        <w:jc w:val="center"/>
        <w:rPr>
          <w:rFonts w:ascii="Times New Roman" w:hAnsi="Times New Roman" w:cs="Times New Roman"/>
          <w:sz w:val="28"/>
          <w:szCs w:val="28"/>
        </w:rPr>
      </w:pPr>
      <w:r w:rsidRPr="00231D06">
        <w:rPr>
          <w:rFonts w:ascii="Times New Roman" w:hAnsi="Times New Roman" w:cs="Times New Roman"/>
          <w:sz w:val="28"/>
          <w:szCs w:val="28"/>
        </w:rPr>
        <w:t>услуги</w:t>
      </w:r>
    </w:p>
    <w:p w:rsidR="00F73B3D" w:rsidRPr="00231D06" w:rsidRDefault="00F73B3D" w:rsidP="00231D06">
      <w:pPr>
        <w:pStyle w:val="ConsPlusNormal"/>
        <w:jc w:val="both"/>
        <w:rPr>
          <w:rFonts w:ascii="Times New Roman" w:hAnsi="Times New Roman" w:cs="Times New Roman"/>
          <w:sz w:val="28"/>
          <w:szCs w:val="28"/>
        </w:rPr>
      </w:pPr>
    </w:p>
    <w:p w:rsidR="00F73B3D" w:rsidRPr="00231D06" w:rsidRDefault="00DF62C3" w:rsidP="00231D0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28</w:t>
      </w:r>
      <w:r w:rsidR="001F37CE" w:rsidRPr="00231D06">
        <w:rPr>
          <w:rFonts w:ascii="Times New Roman" w:hAnsi="Times New Roman" w:cs="Times New Roman"/>
          <w:sz w:val="28"/>
          <w:szCs w:val="28"/>
        </w:rPr>
        <w:t>.</w:t>
      </w:r>
      <w:r w:rsidR="00F73B3D" w:rsidRPr="00231D06">
        <w:rPr>
          <w:rFonts w:ascii="Times New Roman" w:hAnsi="Times New Roman" w:cs="Times New Roman"/>
          <w:sz w:val="28"/>
          <w:szCs w:val="28"/>
        </w:rPr>
        <w:t>Предоставление муниципальной услуги осуществляется бесплатно.</w:t>
      </w:r>
    </w:p>
    <w:p w:rsidR="00F73B3D" w:rsidRPr="00231D06" w:rsidRDefault="00F73B3D" w:rsidP="00231D06">
      <w:pPr>
        <w:pStyle w:val="ConsPlusNormal"/>
        <w:ind w:firstLine="540"/>
        <w:jc w:val="both"/>
        <w:rPr>
          <w:rFonts w:ascii="Times New Roman" w:hAnsi="Times New Roman" w:cs="Times New Roman"/>
          <w:sz w:val="28"/>
          <w:szCs w:val="28"/>
        </w:rPr>
      </w:pPr>
    </w:p>
    <w:p w:rsidR="00F73B3D" w:rsidRPr="00231D06" w:rsidRDefault="00F73B3D" w:rsidP="00905B69">
      <w:pPr>
        <w:pStyle w:val="ConsPlusTitle"/>
        <w:jc w:val="center"/>
        <w:outlineLvl w:val="2"/>
        <w:rPr>
          <w:rFonts w:ascii="Times New Roman" w:hAnsi="Times New Roman" w:cs="Times New Roman"/>
          <w:sz w:val="28"/>
          <w:szCs w:val="28"/>
        </w:rPr>
      </w:pPr>
      <w:r w:rsidRPr="00231D06">
        <w:rPr>
          <w:rFonts w:ascii="Times New Roman" w:hAnsi="Times New Roman" w:cs="Times New Roman"/>
          <w:sz w:val="28"/>
          <w:szCs w:val="28"/>
        </w:rPr>
        <w:t>Порядок, размер и основания взимания платы за предоставление</w:t>
      </w:r>
    </w:p>
    <w:p w:rsidR="00F73B3D" w:rsidRPr="00231D06" w:rsidRDefault="00F73B3D" w:rsidP="00905B69">
      <w:pPr>
        <w:pStyle w:val="ConsPlusTitle"/>
        <w:jc w:val="center"/>
        <w:rPr>
          <w:rFonts w:ascii="Times New Roman" w:hAnsi="Times New Roman" w:cs="Times New Roman"/>
          <w:sz w:val="28"/>
          <w:szCs w:val="28"/>
        </w:rPr>
      </w:pPr>
      <w:r w:rsidRPr="00231D06">
        <w:rPr>
          <w:rFonts w:ascii="Times New Roman" w:hAnsi="Times New Roman" w:cs="Times New Roman"/>
          <w:sz w:val="28"/>
          <w:szCs w:val="28"/>
        </w:rPr>
        <w:t>услуг, которые являются необходимыми и обязательными</w:t>
      </w:r>
    </w:p>
    <w:p w:rsidR="00F73B3D" w:rsidRPr="00231D06" w:rsidRDefault="00F73B3D" w:rsidP="00905B69">
      <w:pPr>
        <w:pStyle w:val="ConsPlusTitle"/>
        <w:jc w:val="center"/>
        <w:rPr>
          <w:rFonts w:ascii="Times New Roman" w:hAnsi="Times New Roman" w:cs="Times New Roman"/>
          <w:sz w:val="28"/>
          <w:szCs w:val="28"/>
        </w:rPr>
      </w:pPr>
      <w:r w:rsidRPr="00231D06">
        <w:rPr>
          <w:rFonts w:ascii="Times New Roman" w:hAnsi="Times New Roman" w:cs="Times New Roman"/>
          <w:sz w:val="28"/>
          <w:szCs w:val="28"/>
        </w:rPr>
        <w:t>для предоставления муниципальной услуги, включая информацию</w:t>
      </w:r>
    </w:p>
    <w:p w:rsidR="00F73B3D" w:rsidRPr="00231D06" w:rsidRDefault="00F73B3D" w:rsidP="00905B69">
      <w:pPr>
        <w:pStyle w:val="ConsPlusTitle"/>
        <w:jc w:val="center"/>
        <w:rPr>
          <w:rFonts w:ascii="Times New Roman" w:hAnsi="Times New Roman" w:cs="Times New Roman"/>
          <w:sz w:val="28"/>
          <w:szCs w:val="28"/>
        </w:rPr>
      </w:pPr>
      <w:r w:rsidRPr="00231D06">
        <w:rPr>
          <w:rFonts w:ascii="Times New Roman" w:hAnsi="Times New Roman" w:cs="Times New Roman"/>
          <w:sz w:val="28"/>
          <w:szCs w:val="28"/>
        </w:rPr>
        <w:t>о методике расчета размера такой платы</w:t>
      </w:r>
    </w:p>
    <w:p w:rsidR="00F73B3D" w:rsidRPr="00231D06" w:rsidRDefault="00F73B3D" w:rsidP="00231D06">
      <w:pPr>
        <w:pStyle w:val="ConsPlusNormal"/>
        <w:jc w:val="both"/>
        <w:rPr>
          <w:rFonts w:ascii="Times New Roman" w:hAnsi="Times New Roman" w:cs="Times New Roman"/>
          <w:sz w:val="28"/>
          <w:szCs w:val="28"/>
        </w:rPr>
      </w:pPr>
    </w:p>
    <w:p w:rsidR="00F73B3D" w:rsidRPr="00231D06" w:rsidRDefault="00DF62C3" w:rsidP="00D86F0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29</w:t>
      </w:r>
      <w:r w:rsidR="001F37CE" w:rsidRPr="00231D06">
        <w:rPr>
          <w:rFonts w:ascii="Times New Roman" w:hAnsi="Times New Roman" w:cs="Times New Roman"/>
          <w:sz w:val="28"/>
          <w:szCs w:val="28"/>
        </w:rPr>
        <w:t>.</w:t>
      </w:r>
      <w:r w:rsidR="00F73B3D" w:rsidRPr="00231D06">
        <w:rPr>
          <w:rFonts w:ascii="Times New Roman" w:hAnsi="Times New Roman" w:cs="Times New Roman"/>
          <w:sz w:val="28"/>
          <w:szCs w:val="28"/>
        </w:rPr>
        <w:t>Услуги, необходимые и обязательные для предоставления муниципальной услуги, отсутствуют.</w:t>
      </w:r>
    </w:p>
    <w:p w:rsidR="00F73B3D" w:rsidRPr="00231D06" w:rsidRDefault="00F73B3D" w:rsidP="00905B69">
      <w:pPr>
        <w:pStyle w:val="ConsPlusTitle"/>
        <w:jc w:val="center"/>
        <w:outlineLvl w:val="2"/>
        <w:rPr>
          <w:rFonts w:ascii="Times New Roman" w:hAnsi="Times New Roman" w:cs="Times New Roman"/>
          <w:sz w:val="28"/>
          <w:szCs w:val="28"/>
        </w:rPr>
      </w:pPr>
      <w:r w:rsidRPr="00231D06">
        <w:rPr>
          <w:rFonts w:ascii="Times New Roman" w:hAnsi="Times New Roman" w:cs="Times New Roman"/>
          <w:sz w:val="28"/>
          <w:szCs w:val="28"/>
        </w:rPr>
        <w:t>Максимальный срок ожидания в очереди при подаче запроса</w:t>
      </w:r>
    </w:p>
    <w:p w:rsidR="00F73B3D" w:rsidRPr="00231D06" w:rsidRDefault="00F73B3D" w:rsidP="00905B69">
      <w:pPr>
        <w:pStyle w:val="ConsPlusTitle"/>
        <w:jc w:val="center"/>
        <w:rPr>
          <w:rFonts w:ascii="Times New Roman" w:hAnsi="Times New Roman" w:cs="Times New Roman"/>
          <w:sz w:val="28"/>
          <w:szCs w:val="28"/>
        </w:rPr>
      </w:pPr>
      <w:r w:rsidRPr="00231D06">
        <w:rPr>
          <w:rFonts w:ascii="Times New Roman" w:hAnsi="Times New Roman" w:cs="Times New Roman"/>
          <w:sz w:val="28"/>
          <w:szCs w:val="28"/>
        </w:rPr>
        <w:t>о предоставлении муниципальной услуги и при получении</w:t>
      </w:r>
    </w:p>
    <w:p w:rsidR="00F73B3D" w:rsidRPr="00231D06" w:rsidRDefault="00F73B3D" w:rsidP="00905B69">
      <w:pPr>
        <w:pStyle w:val="ConsPlusTitle"/>
        <w:jc w:val="center"/>
        <w:rPr>
          <w:rFonts w:ascii="Times New Roman" w:hAnsi="Times New Roman" w:cs="Times New Roman"/>
          <w:sz w:val="28"/>
          <w:szCs w:val="28"/>
        </w:rPr>
      </w:pPr>
      <w:r w:rsidRPr="00231D06">
        <w:rPr>
          <w:rFonts w:ascii="Times New Roman" w:hAnsi="Times New Roman" w:cs="Times New Roman"/>
          <w:sz w:val="28"/>
          <w:szCs w:val="28"/>
        </w:rPr>
        <w:t>результата предоставления муниципальной услуги</w:t>
      </w:r>
    </w:p>
    <w:p w:rsidR="00F73B3D" w:rsidRPr="00231D06" w:rsidRDefault="00F73B3D" w:rsidP="00231D06">
      <w:pPr>
        <w:pStyle w:val="ConsPlusNormal"/>
        <w:ind w:firstLine="540"/>
        <w:jc w:val="both"/>
        <w:rPr>
          <w:rFonts w:ascii="Times New Roman" w:hAnsi="Times New Roman" w:cs="Times New Roman"/>
          <w:sz w:val="28"/>
          <w:szCs w:val="28"/>
        </w:rPr>
      </w:pPr>
    </w:p>
    <w:p w:rsidR="00F73B3D" w:rsidRPr="00231D06" w:rsidRDefault="00DF62C3" w:rsidP="00231D0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30</w:t>
      </w:r>
      <w:r w:rsidR="001F37CE" w:rsidRPr="00231D06">
        <w:rPr>
          <w:rFonts w:ascii="Times New Roman" w:hAnsi="Times New Roman" w:cs="Times New Roman"/>
          <w:sz w:val="28"/>
          <w:szCs w:val="28"/>
        </w:rPr>
        <w:t>.</w:t>
      </w:r>
      <w:r w:rsidR="00F73B3D" w:rsidRPr="00231D06">
        <w:rPr>
          <w:rFonts w:ascii="Times New Roman" w:hAnsi="Times New Roman" w:cs="Times New Roman"/>
          <w:sz w:val="28"/>
          <w:szCs w:val="28"/>
        </w:rPr>
        <w:t xml:space="preserve">Максимальный срок ожидания в очереди при подаче запроса </w:t>
      </w:r>
      <w:r w:rsidR="001F37CE" w:rsidRPr="00231D06">
        <w:rPr>
          <w:rFonts w:ascii="Times New Roman" w:hAnsi="Times New Roman" w:cs="Times New Roman"/>
          <w:sz w:val="28"/>
          <w:szCs w:val="28"/>
        </w:rPr>
        <w:t xml:space="preserve">                                       </w:t>
      </w:r>
      <w:r w:rsidR="00F73B3D" w:rsidRPr="00231D06">
        <w:rPr>
          <w:rFonts w:ascii="Times New Roman" w:hAnsi="Times New Roman" w:cs="Times New Roman"/>
          <w:sz w:val="28"/>
          <w:szCs w:val="28"/>
        </w:rPr>
        <w:t>о предоставлении муниципальной услуги и при получении результата предоставления муниципально</w:t>
      </w:r>
      <w:r w:rsidR="001F37CE" w:rsidRPr="00231D06">
        <w:rPr>
          <w:rFonts w:ascii="Times New Roman" w:hAnsi="Times New Roman" w:cs="Times New Roman"/>
          <w:sz w:val="28"/>
          <w:szCs w:val="28"/>
        </w:rPr>
        <w:t>й услуги в Департаменте</w:t>
      </w:r>
      <w:r w:rsidR="00F73B3D" w:rsidRPr="00231D06">
        <w:rPr>
          <w:rFonts w:ascii="Times New Roman" w:hAnsi="Times New Roman" w:cs="Times New Roman"/>
          <w:sz w:val="28"/>
          <w:szCs w:val="28"/>
        </w:rPr>
        <w:t xml:space="preserve"> </w:t>
      </w:r>
      <w:r w:rsidR="00077372">
        <w:rPr>
          <w:rFonts w:ascii="Times New Roman" w:hAnsi="Times New Roman" w:cs="Times New Roman"/>
          <w:sz w:val="28"/>
          <w:szCs w:val="28"/>
        </w:rPr>
        <w:t xml:space="preserve">                                               </w:t>
      </w:r>
      <w:r w:rsidR="00F73B3D" w:rsidRPr="00231D06">
        <w:rPr>
          <w:rFonts w:ascii="Times New Roman" w:hAnsi="Times New Roman" w:cs="Times New Roman"/>
          <w:sz w:val="28"/>
          <w:szCs w:val="28"/>
        </w:rPr>
        <w:t>или многофункциональном центре составляет не более 15 минут.</w:t>
      </w:r>
    </w:p>
    <w:p w:rsidR="00F73B3D" w:rsidRPr="00231D06" w:rsidRDefault="00F73B3D" w:rsidP="00231D06">
      <w:pPr>
        <w:pStyle w:val="ConsPlusNormal"/>
        <w:ind w:firstLine="540"/>
        <w:jc w:val="both"/>
        <w:rPr>
          <w:rFonts w:ascii="Times New Roman" w:hAnsi="Times New Roman" w:cs="Times New Roman"/>
          <w:sz w:val="28"/>
          <w:szCs w:val="28"/>
        </w:rPr>
      </w:pPr>
    </w:p>
    <w:p w:rsidR="00F73B3D" w:rsidRPr="00231D06" w:rsidRDefault="00F73B3D" w:rsidP="00905B69">
      <w:pPr>
        <w:pStyle w:val="ConsPlusTitle"/>
        <w:jc w:val="center"/>
        <w:outlineLvl w:val="2"/>
        <w:rPr>
          <w:rFonts w:ascii="Times New Roman" w:hAnsi="Times New Roman" w:cs="Times New Roman"/>
          <w:sz w:val="28"/>
          <w:szCs w:val="28"/>
        </w:rPr>
      </w:pPr>
      <w:r w:rsidRPr="00231D06">
        <w:rPr>
          <w:rFonts w:ascii="Times New Roman" w:hAnsi="Times New Roman" w:cs="Times New Roman"/>
          <w:sz w:val="28"/>
          <w:szCs w:val="28"/>
        </w:rPr>
        <w:t>Срок и порядок регистрации запроса заявителя</w:t>
      </w:r>
    </w:p>
    <w:p w:rsidR="00F73B3D" w:rsidRPr="00231D06" w:rsidRDefault="00F73B3D" w:rsidP="00905B69">
      <w:pPr>
        <w:pStyle w:val="ConsPlusTitle"/>
        <w:jc w:val="center"/>
        <w:rPr>
          <w:rFonts w:ascii="Times New Roman" w:hAnsi="Times New Roman" w:cs="Times New Roman"/>
          <w:sz w:val="28"/>
          <w:szCs w:val="28"/>
        </w:rPr>
      </w:pPr>
      <w:r w:rsidRPr="00231D06">
        <w:rPr>
          <w:rFonts w:ascii="Times New Roman" w:hAnsi="Times New Roman" w:cs="Times New Roman"/>
          <w:sz w:val="28"/>
          <w:szCs w:val="28"/>
        </w:rPr>
        <w:t>о предоставлении муниципальной услуги, в том числе</w:t>
      </w:r>
    </w:p>
    <w:p w:rsidR="00F73B3D" w:rsidRPr="00231D06" w:rsidRDefault="00F73B3D" w:rsidP="00905B69">
      <w:pPr>
        <w:pStyle w:val="ConsPlusTitle"/>
        <w:jc w:val="center"/>
        <w:rPr>
          <w:rFonts w:ascii="Times New Roman" w:hAnsi="Times New Roman" w:cs="Times New Roman"/>
          <w:sz w:val="28"/>
          <w:szCs w:val="28"/>
        </w:rPr>
      </w:pPr>
      <w:r w:rsidRPr="00231D06">
        <w:rPr>
          <w:rFonts w:ascii="Times New Roman" w:hAnsi="Times New Roman" w:cs="Times New Roman"/>
          <w:sz w:val="28"/>
          <w:szCs w:val="28"/>
        </w:rPr>
        <w:t>в электронной форме</w:t>
      </w:r>
    </w:p>
    <w:p w:rsidR="00F73B3D" w:rsidRPr="00231D06" w:rsidRDefault="00F73B3D" w:rsidP="00231D06">
      <w:pPr>
        <w:pStyle w:val="ConsPlusNormal"/>
        <w:ind w:firstLine="540"/>
        <w:jc w:val="both"/>
        <w:rPr>
          <w:rFonts w:ascii="Times New Roman" w:hAnsi="Times New Roman" w:cs="Times New Roman"/>
          <w:sz w:val="28"/>
          <w:szCs w:val="28"/>
        </w:rPr>
      </w:pPr>
    </w:p>
    <w:p w:rsidR="00F73B3D" w:rsidRPr="00231D06" w:rsidRDefault="00DF62C3" w:rsidP="00231D06">
      <w:pPr>
        <w:pStyle w:val="ConsPlusNormal"/>
        <w:ind w:firstLine="539"/>
        <w:jc w:val="both"/>
        <w:rPr>
          <w:rFonts w:ascii="Times New Roman" w:hAnsi="Times New Roman" w:cs="Times New Roman"/>
          <w:i/>
          <w:sz w:val="28"/>
          <w:szCs w:val="28"/>
        </w:rPr>
      </w:pPr>
      <w:r>
        <w:rPr>
          <w:rFonts w:ascii="Times New Roman" w:hAnsi="Times New Roman" w:cs="Times New Roman"/>
          <w:sz w:val="28"/>
          <w:szCs w:val="28"/>
        </w:rPr>
        <w:t>31</w:t>
      </w:r>
      <w:r w:rsidR="001F37CE" w:rsidRPr="00231D06">
        <w:rPr>
          <w:rFonts w:ascii="Times New Roman" w:hAnsi="Times New Roman" w:cs="Times New Roman"/>
          <w:sz w:val="28"/>
          <w:szCs w:val="28"/>
        </w:rPr>
        <w:t>.</w:t>
      </w:r>
      <w:r w:rsidR="00F73B3D" w:rsidRPr="00231D06">
        <w:rPr>
          <w:rFonts w:ascii="Times New Roman" w:hAnsi="Times New Roman" w:cs="Times New Roman"/>
          <w:sz w:val="28"/>
          <w:szCs w:val="28"/>
        </w:rPr>
        <w:t xml:space="preserve">Заявления о предоставлении муниципальной услуги подлежат регистрации </w:t>
      </w:r>
      <w:r w:rsidR="001F37CE" w:rsidRPr="00231D06">
        <w:rPr>
          <w:rFonts w:ascii="Times New Roman" w:hAnsi="Times New Roman" w:cs="Times New Roman"/>
          <w:sz w:val="28"/>
          <w:szCs w:val="28"/>
        </w:rPr>
        <w:t>в Департаменте</w:t>
      </w:r>
      <w:r w:rsidR="00F73B3D" w:rsidRPr="00231D06">
        <w:rPr>
          <w:rFonts w:ascii="Times New Roman" w:hAnsi="Times New Roman" w:cs="Times New Roman"/>
          <w:sz w:val="28"/>
          <w:szCs w:val="28"/>
        </w:rPr>
        <w:t xml:space="preserve"> в течение 1 рабочего дня со дня получения заявления и документов, необходимых для пред</w:t>
      </w:r>
      <w:r w:rsidR="00DC2C80" w:rsidRPr="00231D06">
        <w:rPr>
          <w:rFonts w:ascii="Times New Roman" w:hAnsi="Times New Roman" w:cs="Times New Roman"/>
          <w:sz w:val="28"/>
          <w:szCs w:val="28"/>
        </w:rPr>
        <w:t>оставления муниципальной услуги, указанной в п.19 настоящего административного</w:t>
      </w:r>
      <w:r w:rsidR="004B6916">
        <w:rPr>
          <w:rFonts w:ascii="Times New Roman" w:hAnsi="Times New Roman" w:cs="Times New Roman"/>
          <w:sz w:val="28"/>
          <w:szCs w:val="28"/>
        </w:rPr>
        <w:t xml:space="preserve"> регламента.</w:t>
      </w:r>
    </w:p>
    <w:p w:rsidR="00F73B3D" w:rsidRPr="00231D06" w:rsidRDefault="00F73B3D" w:rsidP="00231D06">
      <w:pPr>
        <w:pStyle w:val="ConsPlusNormal"/>
        <w:ind w:firstLine="540"/>
        <w:jc w:val="both"/>
        <w:rPr>
          <w:rFonts w:ascii="Times New Roman" w:hAnsi="Times New Roman" w:cs="Times New Roman"/>
          <w:sz w:val="28"/>
          <w:szCs w:val="28"/>
        </w:rPr>
      </w:pPr>
    </w:p>
    <w:p w:rsidR="00F73B3D" w:rsidRPr="00231D06" w:rsidRDefault="00F73B3D" w:rsidP="00905B69">
      <w:pPr>
        <w:pStyle w:val="ConsPlusTitle"/>
        <w:jc w:val="center"/>
        <w:outlineLvl w:val="2"/>
        <w:rPr>
          <w:rFonts w:ascii="Times New Roman" w:hAnsi="Times New Roman" w:cs="Times New Roman"/>
          <w:sz w:val="28"/>
          <w:szCs w:val="28"/>
        </w:rPr>
      </w:pPr>
      <w:r w:rsidRPr="00231D06">
        <w:rPr>
          <w:rFonts w:ascii="Times New Roman" w:hAnsi="Times New Roman" w:cs="Times New Roman"/>
          <w:sz w:val="28"/>
          <w:szCs w:val="28"/>
        </w:rPr>
        <w:t>Требования к помещениям, в которых предоставляется</w:t>
      </w:r>
    </w:p>
    <w:p w:rsidR="00F73B3D" w:rsidRPr="00231D06" w:rsidRDefault="00F73B3D" w:rsidP="00905B69">
      <w:pPr>
        <w:pStyle w:val="ConsPlusTitle"/>
        <w:jc w:val="center"/>
        <w:rPr>
          <w:rFonts w:ascii="Times New Roman" w:hAnsi="Times New Roman" w:cs="Times New Roman"/>
          <w:sz w:val="28"/>
          <w:szCs w:val="28"/>
        </w:rPr>
      </w:pPr>
      <w:r w:rsidRPr="00231D06">
        <w:rPr>
          <w:rFonts w:ascii="Times New Roman" w:hAnsi="Times New Roman" w:cs="Times New Roman"/>
          <w:sz w:val="28"/>
          <w:szCs w:val="28"/>
        </w:rPr>
        <w:t>муниципальная услуга</w:t>
      </w:r>
    </w:p>
    <w:p w:rsidR="00F73B3D" w:rsidRPr="00231D06" w:rsidRDefault="00F73B3D" w:rsidP="00231D06">
      <w:pPr>
        <w:pStyle w:val="ConsPlusNormal"/>
        <w:ind w:firstLine="540"/>
        <w:jc w:val="both"/>
        <w:rPr>
          <w:rFonts w:ascii="Times New Roman" w:hAnsi="Times New Roman" w:cs="Times New Roman"/>
          <w:sz w:val="28"/>
          <w:szCs w:val="28"/>
        </w:rPr>
      </w:pPr>
    </w:p>
    <w:p w:rsidR="00F73B3D" w:rsidRPr="00231D06" w:rsidRDefault="00DF62C3" w:rsidP="00231D06">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32</w:t>
      </w:r>
      <w:r w:rsidR="00356029" w:rsidRPr="00231D06">
        <w:rPr>
          <w:rFonts w:ascii="Times New Roman" w:hAnsi="Times New Roman" w:cs="Times New Roman"/>
          <w:sz w:val="28"/>
          <w:szCs w:val="28"/>
        </w:rPr>
        <w:t>.</w:t>
      </w:r>
      <w:r w:rsidR="00F73B3D" w:rsidRPr="00231D06">
        <w:rPr>
          <w:rFonts w:ascii="Times New Roman" w:hAnsi="Times New Roman" w:cs="Times New Roman"/>
          <w:sz w:val="28"/>
          <w:szCs w:val="28"/>
        </w:rPr>
        <w:t xml:space="preserve">Местоположение административных зданий, в которых осуществляется прием заявлений и документов, необходимых </w:t>
      </w:r>
      <w:r w:rsidR="004B6916">
        <w:rPr>
          <w:rFonts w:ascii="Times New Roman" w:hAnsi="Times New Roman" w:cs="Times New Roman"/>
          <w:sz w:val="28"/>
          <w:szCs w:val="28"/>
        </w:rPr>
        <w:t xml:space="preserve">                                </w:t>
      </w:r>
      <w:r w:rsidR="00F73B3D" w:rsidRPr="00231D06">
        <w:rPr>
          <w:rFonts w:ascii="Times New Roman" w:hAnsi="Times New Roman" w:cs="Times New Roman"/>
          <w:sz w:val="28"/>
          <w:szCs w:val="28"/>
        </w:rPr>
        <w:t>для предоставления муниципальной услуги, а также выдача результатов предоставления муниципальной услуги, должно обеспечивать удобство</w:t>
      </w:r>
      <w:r w:rsidR="004B6916">
        <w:rPr>
          <w:rFonts w:ascii="Times New Roman" w:hAnsi="Times New Roman" w:cs="Times New Roman"/>
          <w:sz w:val="28"/>
          <w:szCs w:val="28"/>
        </w:rPr>
        <w:t xml:space="preserve">                            </w:t>
      </w:r>
      <w:r w:rsidR="00F73B3D" w:rsidRPr="00231D06">
        <w:rPr>
          <w:rFonts w:ascii="Times New Roman" w:hAnsi="Times New Roman" w:cs="Times New Roman"/>
          <w:sz w:val="28"/>
          <w:szCs w:val="28"/>
        </w:rPr>
        <w:t xml:space="preserve"> для граждан с точки зрения пешеходной доступности от остановок общественного транспорта.</w:t>
      </w:r>
    </w:p>
    <w:p w:rsidR="00F73B3D" w:rsidRPr="00231D06" w:rsidRDefault="00F73B3D" w:rsidP="00231D06">
      <w:pPr>
        <w:pStyle w:val="ConsPlusNormal"/>
        <w:ind w:firstLine="539"/>
        <w:jc w:val="both"/>
        <w:rPr>
          <w:rFonts w:ascii="Times New Roman" w:hAnsi="Times New Roman" w:cs="Times New Roman"/>
          <w:sz w:val="28"/>
          <w:szCs w:val="28"/>
        </w:rPr>
      </w:pPr>
      <w:r w:rsidRPr="00231D06">
        <w:rPr>
          <w:rFonts w:ascii="Times New Roman" w:hAnsi="Times New Roman" w:cs="Times New Roman"/>
          <w:sz w:val="28"/>
          <w:szCs w:val="28"/>
        </w:rPr>
        <w:t>В случае</w:t>
      </w:r>
      <w:proofErr w:type="gramStart"/>
      <w:r w:rsidRPr="00231D06">
        <w:rPr>
          <w:rFonts w:ascii="Times New Roman" w:hAnsi="Times New Roman" w:cs="Times New Roman"/>
          <w:sz w:val="28"/>
          <w:szCs w:val="28"/>
        </w:rPr>
        <w:t>,</w:t>
      </w:r>
      <w:proofErr w:type="gramEnd"/>
      <w:r w:rsidRPr="00231D06">
        <w:rPr>
          <w:rFonts w:ascii="Times New Roman" w:hAnsi="Times New Roman" w:cs="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73B3D" w:rsidRPr="00231D06" w:rsidRDefault="00F73B3D" w:rsidP="00231D06">
      <w:pPr>
        <w:pStyle w:val="ConsPlusNormal"/>
        <w:ind w:firstLine="539"/>
        <w:jc w:val="both"/>
        <w:rPr>
          <w:rFonts w:ascii="Times New Roman" w:hAnsi="Times New Roman" w:cs="Times New Roman"/>
          <w:sz w:val="28"/>
          <w:szCs w:val="28"/>
        </w:rPr>
      </w:pPr>
      <w:proofErr w:type="gramStart"/>
      <w:r w:rsidRPr="00231D06">
        <w:rPr>
          <w:rFonts w:ascii="Times New Roman" w:hAnsi="Times New Roman" w:cs="Times New Roman"/>
          <w:sz w:val="28"/>
          <w:szCs w:val="28"/>
        </w:rPr>
        <w:t xml:space="preserve">На всех парковках общего пользования, в том числе около объектов </w:t>
      </w:r>
      <w:r w:rsidRPr="00231D06">
        <w:rPr>
          <w:rFonts w:ascii="Times New Roman" w:hAnsi="Times New Roman" w:cs="Times New Roman"/>
          <w:sz w:val="28"/>
          <w:szCs w:val="28"/>
        </w:rPr>
        <w:lastRenderedPageBreak/>
        <w:t xml:space="preserve">социальной, инженерной и транспортной инфраструктур (жилых, общественных </w:t>
      </w:r>
      <w:r w:rsidR="00356029" w:rsidRPr="00231D06">
        <w:rPr>
          <w:rFonts w:ascii="Times New Roman" w:hAnsi="Times New Roman" w:cs="Times New Roman"/>
          <w:sz w:val="28"/>
          <w:szCs w:val="28"/>
        </w:rPr>
        <w:t xml:space="preserve"> </w:t>
      </w:r>
      <w:r w:rsidRPr="00231D06">
        <w:rPr>
          <w:rFonts w:ascii="Times New Roman" w:hAnsi="Times New Roman" w:cs="Times New Roman"/>
          <w:sz w:val="28"/>
          <w:szCs w:val="28"/>
        </w:rPr>
        <w:t>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w:t>
      </w:r>
      <w:r w:rsidR="004B6916">
        <w:rPr>
          <w:rFonts w:ascii="Times New Roman" w:hAnsi="Times New Roman" w:cs="Times New Roman"/>
          <w:sz w:val="28"/>
          <w:szCs w:val="28"/>
        </w:rPr>
        <w:t xml:space="preserve">                        </w:t>
      </w:r>
      <w:r w:rsidRPr="00231D06">
        <w:rPr>
          <w:rFonts w:ascii="Times New Roman" w:hAnsi="Times New Roman" w:cs="Times New Roman"/>
          <w:sz w:val="28"/>
          <w:szCs w:val="28"/>
        </w:rPr>
        <w:t xml:space="preserve"> не менее 10 процентов мест (но не менее одного места) для бесплатной парковки транспортных средств, управляемых инвалидами I, II групп, </w:t>
      </w:r>
      <w:r w:rsidR="004B6916">
        <w:rPr>
          <w:rFonts w:ascii="Times New Roman" w:hAnsi="Times New Roman" w:cs="Times New Roman"/>
          <w:sz w:val="28"/>
          <w:szCs w:val="28"/>
        </w:rPr>
        <w:t xml:space="preserve">                        </w:t>
      </w:r>
      <w:r w:rsidRPr="00231D06">
        <w:rPr>
          <w:rFonts w:ascii="Times New Roman" w:hAnsi="Times New Roman" w:cs="Times New Roman"/>
          <w:sz w:val="28"/>
          <w:szCs w:val="28"/>
        </w:rPr>
        <w:t>и транспортных</w:t>
      </w:r>
      <w:proofErr w:type="gramEnd"/>
      <w:r w:rsidRPr="00231D06">
        <w:rPr>
          <w:rFonts w:ascii="Times New Roman" w:hAnsi="Times New Roman" w:cs="Times New Roman"/>
          <w:sz w:val="28"/>
          <w:szCs w:val="28"/>
        </w:rPr>
        <w:t xml:space="preserve">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w:t>
      </w:r>
      <w:r w:rsidR="00356029" w:rsidRPr="00231D06">
        <w:rPr>
          <w:rFonts w:ascii="Times New Roman" w:hAnsi="Times New Roman" w:cs="Times New Roman"/>
          <w:sz w:val="28"/>
          <w:szCs w:val="28"/>
        </w:rPr>
        <w:t xml:space="preserve"> опознавательный знак «Инвалид» </w:t>
      </w:r>
      <w:r w:rsidRPr="00231D06">
        <w:rPr>
          <w:rFonts w:ascii="Times New Roman" w:hAnsi="Times New Roman" w:cs="Times New Roman"/>
          <w:sz w:val="28"/>
          <w:szCs w:val="28"/>
        </w:rPr>
        <w:t>и информация об этих транспортных средствах должна быть внесена в федеральный реестр инвалидов.</w:t>
      </w:r>
    </w:p>
    <w:p w:rsidR="00F73B3D" w:rsidRPr="00231D06" w:rsidRDefault="00F73B3D" w:rsidP="00231D06">
      <w:pPr>
        <w:pStyle w:val="ConsPlusNormal"/>
        <w:ind w:firstLine="539"/>
        <w:jc w:val="both"/>
        <w:rPr>
          <w:rFonts w:ascii="Times New Roman" w:hAnsi="Times New Roman" w:cs="Times New Roman"/>
          <w:sz w:val="28"/>
          <w:szCs w:val="28"/>
        </w:rPr>
      </w:pPr>
      <w:r w:rsidRPr="00231D06">
        <w:rPr>
          <w:rFonts w:ascii="Times New Roman" w:hAnsi="Times New Roman" w:cs="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w:t>
      </w:r>
      <w:r w:rsidR="004B6916">
        <w:rPr>
          <w:rFonts w:ascii="Times New Roman" w:hAnsi="Times New Roman" w:cs="Times New Roman"/>
          <w:sz w:val="28"/>
          <w:szCs w:val="28"/>
        </w:rPr>
        <w:t xml:space="preserve">                                </w:t>
      </w:r>
      <w:r w:rsidRPr="00231D06">
        <w:rPr>
          <w:rFonts w:ascii="Times New Roman" w:hAnsi="Times New Roman" w:cs="Times New Roman"/>
          <w:sz w:val="28"/>
          <w:szCs w:val="28"/>
        </w:rPr>
        <w:t xml:space="preserve">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w:t>
      </w:r>
      <w:r w:rsidR="004B6916">
        <w:rPr>
          <w:rFonts w:ascii="Times New Roman" w:hAnsi="Times New Roman" w:cs="Times New Roman"/>
          <w:sz w:val="28"/>
          <w:szCs w:val="28"/>
        </w:rPr>
        <w:t xml:space="preserve">                               </w:t>
      </w:r>
      <w:r w:rsidRPr="00231D06">
        <w:rPr>
          <w:rFonts w:ascii="Times New Roman" w:hAnsi="Times New Roman" w:cs="Times New Roman"/>
          <w:sz w:val="28"/>
          <w:szCs w:val="28"/>
        </w:rPr>
        <w:t>о социальной защите инвалидов.</w:t>
      </w:r>
    </w:p>
    <w:p w:rsidR="00F73B3D" w:rsidRPr="00231D06" w:rsidRDefault="00F73B3D" w:rsidP="00231D06">
      <w:pPr>
        <w:pStyle w:val="ConsPlusNormal"/>
        <w:ind w:firstLine="539"/>
        <w:jc w:val="both"/>
        <w:rPr>
          <w:rFonts w:ascii="Times New Roman" w:hAnsi="Times New Roman" w:cs="Times New Roman"/>
          <w:sz w:val="28"/>
          <w:szCs w:val="28"/>
        </w:rPr>
      </w:pPr>
      <w:r w:rsidRPr="00231D06">
        <w:rPr>
          <w:rFonts w:ascii="Times New Roman" w:hAnsi="Times New Roman" w:cs="Times New Roman"/>
          <w:sz w:val="28"/>
          <w:szCs w:val="28"/>
        </w:rPr>
        <w:t>Центральный вход</w:t>
      </w:r>
      <w:r w:rsidR="00356029" w:rsidRPr="00231D06">
        <w:rPr>
          <w:rFonts w:ascii="Times New Roman" w:hAnsi="Times New Roman" w:cs="Times New Roman"/>
          <w:sz w:val="28"/>
          <w:szCs w:val="28"/>
        </w:rPr>
        <w:t xml:space="preserve"> в здание Департамента</w:t>
      </w:r>
      <w:r w:rsidRPr="00231D06">
        <w:rPr>
          <w:rFonts w:ascii="Times New Roman" w:hAnsi="Times New Roman" w:cs="Times New Roman"/>
          <w:sz w:val="28"/>
          <w:szCs w:val="28"/>
        </w:rPr>
        <w:t xml:space="preserve"> должен быть оборудован информационной табличкой (вывеской), содержащей информацию:</w:t>
      </w:r>
    </w:p>
    <w:p w:rsidR="00F73B3D" w:rsidRPr="00231D06" w:rsidRDefault="00F73B3D" w:rsidP="00231D06">
      <w:pPr>
        <w:pStyle w:val="ConsPlusNormal"/>
        <w:ind w:firstLine="539"/>
        <w:jc w:val="both"/>
        <w:rPr>
          <w:rFonts w:ascii="Times New Roman" w:hAnsi="Times New Roman" w:cs="Times New Roman"/>
          <w:sz w:val="28"/>
          <w:szCs w:val="28"/>
        </w:rPr>
      </w:pPr>
      <w:r w:rsidRPr="00231D06">
        <w:rPr>
          <w:rFonts w:ascii="Times New Roman" w:hAnsi="Times New Roman" w:cs="Times New Roman"/>
          <w:sz w:val="28"/>
          <w:szCs w:val="28"/>
        </w:rPr>
        <w:t>наименование;</w:t>
      </w:r>
    </w:p>
    <w:p w:rsidR="00F73B3D" w:rsidRPr="00231D06" w:rsidRDefault="00F73B3D" w:rsidP="00231D06">
      <w:pPr>
        <w:pStyle w:val="ConsPlusNormal"/>
        <w:ind w:firstLine="539"/>
        <w:jc w:val="both"/>
        <w:rPr>
          <w:rFonts w:ascii="Times New Roman" w:hAnsi="Times New Roman" w:cs="Times New Roman"/>
          <w:sz w:val="28"/>
          <w:szCs w:val="28"/>
        </w:rPr>
      </w:pPr>
      <w:r w:rsidRPr="00231D06">
        <w:rPr>
          <w:rFonts w:ascii="Times New Roman" w:hAnsi="Times New Roman" w:cs="Times New Roman"/>
          <w:sz w:val="28"/>
          <w:szCs w:val="28"/>
        </w:rPr>
        <w:t>местонахождение и юридический адрес; режим работы;</w:t>
      </w:r>
    </w:p>
    <w:p w:rsidR="00F73B3D" w:rsidRPr="00231D06" w:rsidRDefault="00F73B3D" w:rsidP="00231D06">
      <w:pPr>
        <w:pStyle w:val="ConsPlusNormal"/>
        <w:ind w:firstLine="539"/>
        <w:jc w:val="both"/>
        <w:rPr>
          <w:rFonts w:ascii="Times New Roman" w:hAnsi="Times New Roman" w:cs="Times New Roman"/>
          <w:sz w:val="28"/>
          <w:szCs w:val="28"/>
        </w:rPr>
      </w:pPr>
      <w:r w:rsidRPr="00231D06">
        <w:rPr>
          <w:rFonts w:ascii="Times New Roman" w:hAnsi="Times New Roman" w:cs="Times New Roman"/>
          <w:sz w:val="28"/>
          <w:szCs w:val="28"/>
        </w:rPr>
        <w:t>график приема;</w:t>
      </w:r>
    </w:p>
    <w:p w:rsidR="00F73B3D" w:rsidRPr="00231D06" w:rsidRDefault="00F73B3D" w:rsidP="00231D06">
      <w:pPr>
        <w:pStyle w:val="ConsPlusNormal"/>
        <w:ind w:firstLine="540"/>
        <w:jc w:val="both"/>
        <w:rPr>
          <w:rFonts w:ascii="Times New Roman" w:hAnsi="Times New Roman" w:cs="Times New Roman"/>
          <w:sz w:val="28"/>
          <w:szCs w:val="28"/>
        </w:rPr>
      </w:pPr>
      <w:r w:rsidRPr="00231D06">
        <w:rPr>
          <w:rFonts w:ascii="Times New Roman" w:hAnsi="Times New Roman" w:cs="Times New Roman"/>
          <w:sz w:val="28"/>
          <w:szCs w:val="28"/>
        </w:rPr>
        <w:t>номера телефонов для справок.</w:t>
      </w:r>
    </w:p>
    <w:p w:rsidR="00F73B3D" w:rsidRPr="00231D06" w:rsidRDefault="00F73B3D" w:rsidP="00231D06">
      <w:pPr>
        <w:pStyle w:val="ConsPlusNormal"/>
        <w:ind w:firstLine="539"/>
        <w:jc w:val="both"/>
        <w:rPr>
          <w:rFonts w:ascii="Times New Roman" w:hAnsi="Times New Roman" w:cs="Times New Roman"/>
          <w:sz w:val="28"/>
          <w:szCs w:val="28"/>
        </w:rPr>
      </w:pPr>
      <w:r w:rsidRPr="00231D06">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F73B3D" w:rsidRPr="00231D06" w:rsidRDefault="00F73B3D" w:rsidP="00231D06">
      <w:pPr>
        <w:pStyle w:val="ConsPlusNormal"/>
        <w:ind w:firstLine="539"/>
        <w:jc w:val="both"/>
        <w:rPr>
          <w:rFonts w:ascii="Times New Roman" w:hAnsi="Times New Roman" w:cs="Times New Roman"/>
          <w:sz w:val="28"/>
          <w:szCs w:val="28"/>
        </w:rPr>
      </w:pPr>
      <w:r w:rsidRPr="00231D06">
        <w:rPr>
          <w:rFonts w:ascii="Times New Roman" w:hAnsi="Times New Roman" w:cs="Times New Roman"/>
          <w:sz w:val="28"/>
          <w:szCs w:val="28"/>
        </w:rPr>
        <w:t>Помещения, в которых предоставляется муниципальная услуга, оснащаются:</w:t>
      </w:r>
    </w:p>
    <w:p w:rsidR="00F73B3D" w:rsidRPr="00231D06" w:rsidRDefault="00F73B3D" w:rsidP="00231D06">
      <w:pPr>
        <w:pStyle w:val="ConsPlusNormal"/>
        <w:ind w:firstLine="539"/>
        <w:jc w:val="both"/>
        <w:rPr>
          <w:rFonts w:ascii="Times New Roman" w:hAnsi="Times New Roman" w:cs="Times New Roman"/>
          <w:sz w:val="28"/>
          <w:szCs w:val="28"/>
        </w:rPr>
      </w:pPr>
      <w:r w:rsidRPr="00231D06">
        <w:rPr>
          <w:rFonts w:ascii="Times New Roman" w:hAnsi="Times New Roman" w:cs="Times New Roman"/>
          <w:sz w:val="28"/>
          <w:szCs w:val="28"/>
        </w:rPr>
        <w:t>противопожарной системой и средствами пожаротушения;</w:t>
      </w:r>
    </w:p>
    <w:p w:rsidR="00F73B3D" w:rsidRPr="00231D06" w:rsidRDefault="00F73B3D" w:rsidP="00231D06">
      <w:pPr>
        <w:pStyle w:val="ConsPlusNormal"/>
        <w:ind w:firstLine="540"/>
        <w:jc w:val="both"/>
        <w:rPr>
          <w:rFonts w:ascii="Times New Roman" w:hAnsi="Times New Roman" w:cs="Times New Roman"/>
          <w:sz w:val="28"/>
          <w:szCs w:val="28"/>
        </w:rPr>
      </w:pPr>
      <w:r w:rsidRPr="00231D06">
        <w:rPr>
          <w:rFonts w:ascii="Times New Roman" w:hAnsi="Times New Roman" w:cs="Times New Roman"/>
          <w:sz w:val="28"/>
          <w:szCs w:val="28"/>
        </w:rPr>
        <w:t>системой оповещения о возникновении чрезвычайной ситуации; средствами оказания первой медицинской помощи;</w:t>
      </w:r>
    </w:p>
    <w:p w:rsidR="00F73B3D" w:rsidRPr="00231D06" w:rsidRDefault="00F73B3D" w:rsidP="00231D06">
      <w:pPr>
        <w:pStyle w:val="ConsPlusNormal"/>
        <w:ind w:firstLine="540"/>
        <w:jc w:val="both"/>
        <w:rPr>
          <w:rFonts w:ascii="Times New Roman" w:hAnsi="Times New Roman" w:cs="Times New Roman"/>
          <w:sz w:val="28"/>
          <w:szCs w:val="28"/>
        </w:rPr>
      </w:pPr>
      <w:r w:rsidRPr="00231D06">
        <w:rPr>
          <w:rFonts w:ascii="Times New Roman" w:hAnsi="Times New Roman" w:cs="Times New Roman"/>
          <w:sz w:val="28"/>
          <w:szCs w:val="28"/>
        </w:rPr>
        <w:t>туалетными комнатами для посетителей.</w:t>
      </w:r>
    </w:p>
    <w:p w:rsidR="00F73B3D" w:rsidRPr="00231D06" w:rsidRDefault="00F73B3D" w:rsidP="00231D06">
      <w:pPr>
        <w:pStyle w:val="ConsPlusNormal"/>
        <w:ind w:firstLine="540"/>
        <w:jc w:val="both"/>
        <w:rPr>
          <w:rFonts w:ascii="Times New Roman" w:hAnsi="Times New Roman" w:cs="Times New Roman"/>
          <w:sz w:val="28"/>
          <w:szCs w:val="28"/>
        </w:rPr>
      </w:pPr>
      <w:r w:rsidRPr="00231D06">
        <w:rPr>
          <w:rFonts w:ascii="Times New Roman" w:hAnsi="Times New Roman" w:cs="Times New Roman"/>
          <w:sz w:val="28"/>
          <w:szCs w:val="28"/>
        </w:rPr>
        <w:t xml:space="preserve">Зал ожидания заявителей оборудуется стульями, скамьями, количество которых определяется исходя из фактической нагрузки и возможностей </w:t>
      </w:r>
      <w:r w:rsidR="004B6916">
        <w:rPr>
          <w:rFonts w:ascii="Times New Roman" w:hAnsi="Times New Roman" w:cs="Times New Roman"/>
          <w:sz w:val="28"/>
          <w:szCs w:val="28"/>
        </w:rPr>
        <w:t xml:space="preserve">                         </w:t>
      </w:r>
      <w:r w:rsidRPr="00231D06">
        <w:rPr>
          <w:rFonts w:ascii="Times New Roman" w:hAnsi="Times New Roman" w:cs="Times New Roman"/>
          <w:sz w:val="28"/>
          <w:szCs w:val="28"/>
        </w:rPr>
        <w:t xml:space="preserve">для их размещения </w:t>
      </w:r>
      <w:r w:rsidR="00356029" w:rsidRPr="00231D06">
        <w:rPr>
          <w:rFonts w:ascii="Times New Roman" w:hAnsi="Times New Roman" w:cs="Times New Roman"/>
          <w:sz w:val="28"/>
          <w:szCs w:val="28"/>
        </w:rPr>
        <w:t xml:space="preserve"> </w:t>
      </w:r>
      <w:r w:rsidRPr="00231D06">
        <w:rPr>
          <w:rFonts w:ascii="Times New Roman" w:hAnsi="Times New Roman" w:cs="Times New Roman"/>
          <w:sz w:val="28"/>
          <w:szCs w:val="28"/>
        </w:rPr>
        <w:t>в помещении, а также информационными стендами.</w:t>
      </w:r>
    </w:p>
    <w:p w:rsidR="00F73B3D" w:rsidRPr="00231D06" w:rsidRDefault="00F73B3D" w:rsidP="00231D06">
      <w:pPr>
        <w:pStyle w:val="ConsPlusNormal"/>
        <w:ind w:firstLine="540"/>
        <w:jc w:val="both"/>
        <w:rPr>
          <w:rFonts w:ascii="Times New Roman" w:hAnsi="Times New Roman" w:cs="Times New Roman"/>
          <w:sz w:val="28"/>
          <w:szCs w:val="28"/>
        </w:rPr>
      </w:pPr>
      <w:r w:rsidRPr="00231D06">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73B3D" w:rsidRPr="00231D06" w:rsidRDefault="00F73B3D" w:rsidP="00231D06">
      <w:pPr>
        <w:pStyle w:val="ConsPlusNormal"/>
        <w:ind w:firstLine="539"/>
        <w:jc w:val="both"/>
        <w:rPr>
          <w:rFonts w:ascii="Times New Roman" w:hAnsi="Times New Roman" w:cs="Times New Roman"/>
          <w:sz w:val="28"/>
          <w:szCs w:val="28"/>
        </w:rPr>
      </w:pPr>
      <w:r w:rsidRPr="00231D06">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F73B3D" w:rsidRPr="00231D06" w:rsidRDefault="00F73B3D" w:rsidP="00231D06">
      <w:pPr>
        <w:pStyle w:val="ConsPlusNormal"/>
        <w:ind w:firstLine="539"/>
        <w:jc w:val="both"/>
        <w:rPr>
          <w:rFonts w:ascii="Times New Roman" w:hAnsi="Times New Roman" w:cs="Times New Roman"/>
          <w:sz w:val="28"/>
          <w:szCs w:val="28"/>
        </w:rPr>
      </w:pPr>
      <w:r w:rsidRPr="00231D06">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F73B3D" w:rsidRPr="00231D06" w:rsidRDefault="00F73B3D" w:rsidP="00231D06">
      <w:pPr>
        <w:pStyle w:val="ConsPlusNormal"/>
        <w:ind w:firstLine="539"/>
        <w:jc w:val="both"/>
        <w:rPr>
          <w:rFonts w:ascii="Times New Roman" w:hAnsi="Times New Roman" w:cs="Times New Roman"/>
          <w:sz w:val="28"/>
          <w:szCs w:val="28"/>
        </w:rPr>
      </w:pPr>
      <w:r w:rsidRPr="00231D06">
        <w:rPr>
          <w:rFonts w:ascii="Times New Roman" w:hAnsi="Times New Roman" w:cs="Times New Roman"/>
          <w:sz w:val="28"/>
          <w:szCs w:val="28"/>
        </w:rPr>
        <w:lastRenderedPageBreak/>
        <w:t>номера кабинета и наименования отдела;</w:t>
      </w:r>
    </w:p>
    <w:p w:rsidR="00F73B3D" w:rsidRPr="00231D06" w:rsidRDefault="00F73B3D" w:rsidP="00231D06">
      <w:pPr>
        <w:pStyle w:val="ConsPlusNormal"/>
        <w:ind w:firstLine="539"/>
        <w:jc w:val="both"/>
        <w:rPr>
          <w:rFonts w:ascii="Times New Roman" w:hAnsi="Times New Roman" w:cs="Times New Roman"/>
          <w:sz w:val="28"/>
          <w:szCs w:val="28"/>
        </w:rPr>
      </w:pPr>
      <w:r w:rsidRPr="00231D06">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F73B3D" w:rsidRPr="00231D06" w:rsidRDefault="00F73B3D" w:rsidP="00231D06">
      <w:pPr>
        <w:pStyle w:val="ConsPlusNormal"/>
        <w:ind w:firstLine="539"/>
        <w:jc w:val="both"/>
        <w:rPr>
          <w:rFonts w:ascii="Times New Roman" w:hAnsi="Times New Roman" w:cs="Times New Roman"/>
          <w:sz w:val="28"/>
          <w:szCs w:val="28"/>
        </w:rPr>
      </w:pPr>
      <w:r w:rsidRPr="00231D06">
        <w:rPr>
          <w:rFonts w:ascii="Times New Roman" w:hAnsi="Times New Roman" w:cs="Times New Roman"/>
          <w:sz w:val="28"/>
          <w:szCs w:val="28"/>
        </w:rPr>
        <w:t>графика приема заявителей.</w:t>
      </w:r>
    </w:p>
    <w:p w:rsidR="00F73B3D" w:rsidRPr="00231D06" w:rsidRDefault="00F73B3D" w:rsidP="00231D06">
      <w:pPr>
        <w:pStyle w:val="ConsPlusNormal"/>
        <w:ind w:firstLine="539"/>
        <w:jc w:val="both"/>
        <w:rPr>
          <w:rFonts w:ascii="Times New Roman" w:hAnsi="Times New Roman" w:cs="Times New Roman"/>
          <w:sz w:val="28"/>
          <w:szCs w:val="28"/>
        </w:rPr>
      </w:pPr>
      <w:r w:rsidRPr="00231D06">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73B3D" w:rsidRPr="00231D06" w:rsidRDefault="00F73B3D" w:rsidP="00231D06">
      <w:pPr>
        <w:pStyle w:val="ConsPlusNormal"/>
        <w:ind w:firstLine="539"/>
        <w:jc w:val="both"/>
        <w:rPr>
          <w:rFonts w:ascii="Times New Roman" w:hAnsi="Times New Roman" w:cs="Times New Roman"/>
          <w:sz w:val="28"/>
          <w:szCs w:val="28"/>
        </w:rPr>
      </w:pPr>
      <w:r w:rsidRPr="00231D06">
        <w:rPr>
          <w:rFonts w:ascii="Times New Roman" w:hAnsi="Times New Roman" w:cs="Times New Roman"/>
          <w:sz w:val="28"/>
          <w:szCs w:val="28"/>
        </w:rPr>
        <w:t xml:space="preserve">Лицо, ответственное за прием документов, должно иметь настольную табличку с указанием фамилии, имени, отчества (последнее - при наличии) </w:t>
      </w:r>
      <w:r w:rsidR="004B6916">
        <w:rPr>
          <w:rFonts w:ascii="Times New Roman" w:hAnsi="Times New Roman" w:cs="Times New Roman"/>
          <w:sz w:val="28"/>
          <w:szCs w:val="28"/>
        </w:rPr>
        <w:t xml:space="preserve">                              </w:t>
      </w:r>
      <w:r w:rsidRPr="00231D06">
        <w:rPr>
          <w:rFonts w:ascii="Times New Roman" w:hAnsi="Times New Roman" w:cs="Times New Roman"/>
          <w:sz w:val="28"/>
          <w:szCs w:val="28"/>
        </w:rPr>
        <w:t>и должности.</w:t>
      </w:r>
    </w:p>
    <w:p w:rsidR="00F73B3D" w:rsidRPr="00231D06" w:rsidRDefault="00F73B3D" w:rsidP="00231D06">
      <w:pPr>
        <w:pStyle w:val="ConsPlusNormal"/>
        <w:ind w:firstLine="539"/>
        <w:jc w:val="both"/>
        <w:rPr>
          <w:rFonts w:ascii="Times New Roman" w:hAnsi="Times New Roman" w:cs="Times New Roman"/>
          <w:sz w:val="28"/>
          <w:szCs w:val="28"/>
        </w:rPr>
      </w:pPr>
      <w:r w:rsidRPr="00231D06">
        <w:rPr>
          <w:rFonts w:ascii="Times New Roman" w:hAnsi="Times New Roman" w:cs="Times New Roman"/>
          <w:sz w:val="28"/>
          <w:szCs w:val="28"/>
        </w:rPr>
        <w:t>При предоставлении муниципальной услуги инвалидам обеспечиваются:</w:t>
      </w:r>
    </w:p>
    <w:p w:rsidR="00F73B3D" w:rsidRPr="00231D06" w:rsidRDefault="00F73B3D" w:rsidP="00231D06">
      <w:pPr>
        <w:pStyle w:val="ConsPlusNormal"/>
        <w:ind w:firstLine="539"/>
        <w:jc w:val="both"/>
        <w:rPr>
          <w:rFonts w:ascii="Times New Roman" w:hAnsi="Times New Roman" w:cs="Times New Roman"/>
          <w:sz w:val="28"/>
          <w:szCs w:val="28"/>
        </w:rPr>
      </w:pPr>
      <w:r w:rsidRPr="00231D06">
        <w:rPr>
          <w:rFonts w:ascii="Times New Roman" w:hAnsi="Times New Roman" w:cs="Times New Roman"/>
          <w:sz w:val="28"/>
          <w:szCs w:val="28"/>
        </w:rPr>
        <w:t xml:space="preserve">возможность беспрепятственного доступа к объекту (зданию, помещению), </w:t>
      </w:r>
      <w:r w:rsidR="00356029" w:rsidRPr="00231D06">
        <w:rPr>
          <w:rFonts w:ascii="Times New Roman" w:hAnsi="Times New Roman" w:cs="Times New Roman"/>
          <w:sz w:val="28"/>
          <w:szCs w:val="28"/>
        </w:rPr>
        <w:t xml:space="preserve"> </w:t>
      </w:r>
      <w:r w:rsidRPr="00231D06">
        <w:rPr>
          <w:rFonts w:ascii="Times New Roman" w:hAnsi="Times New Roman" w:cs="Times New Roman"/>
          <w:sz w:val="28"/>
          <w:szCs w:val="28"/>
        </w:rPr>
        <w:t>в котором предоставляется муниципальная услуга;</w:t>
      </w:r>
    </w:p>
    <w:p w:rsidR="00F73B3D" w:rsidRPr="00231D06" w:rsidRDefault="00F73B3D" w:rsidP="00231D06">
      <w:pPr>
        <w:pStyle w:val="ConsPlusNormal"/>
        <w:ind w:firstLine="539"/>
        <w:jc w:val="both"/>
        <w:rPr>
          <w:rFonts w:ascii="Times New Roman" w:hAnsi="Times New Roman" w:cs="Times New Roman"/>
          <w:sz w:val="28"/>
          <w:szCs w:val="28"/>
        </w:rPr>
      </w:pPr>
      <w:r w:rsidRPr="00231D06">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w:t>
      </w:r>
      <w:r w:rsidR="004B6916">
        <w:rPr>
          <w:rFonts w:ascii="Times New Roman" w:hAnsi="Times New Roman" w:cs="Times New Roman"/>
          <w:sz w:val="28"/>
          <w:szCs w:val="28"/>
        </w:rPr>
        <w:t xml:space="preserve"> </w:t>
      </w:r>
      <w:r w:rsidRPr="00231D06">
        <w:rPr>
          <w:rFonts w:ascii="Times New Roman" w:hAnsi="Times New Roman" w:cs="Times New Roman"/>
          <w:sz w:val="28"/>
          <w:szCs w:val="28"/>
        </w:rPr>
        <w:t xml:space="preserve">а также входа в такие объекты и выхода из них, посадки в транспортное средство и высадки из него, в том числе </w:t>
      </w:r>
      <w:r w:rsidR="004B6916">
        <w:rPr>
          <w:rFonts w:ascii="Times New Roman" w:hAnsi="Times New Roman" w:cs="Times New Roman"/>
          <w:sz w:val="28"/>
          <w:szCs w:val="28"/>
        </w:rPr>
        <w:t xml:space="preserve">                               </w:t>
      </w:r>
      <w:r w:rsidRPr="00231D06">
        <w:rPr>
          <w:rFonts w:ascii="Times New Roman" w:hAnsi="Times New Roman" w:cs="Times New Roman"/>
          <w:sz w:val="28"/>
          <w:szCs w:val="28"/>
        </w:rPr>
        <w:t>с использованием кресла-коляски;</w:t>
      </w:r>
    </w:p>
    <w:p w:rsidR="0095497A" w:rsidRPr="00231D06" w:rsidRDefault="00F73B3D" w:rsidP="00231D06">
      <w:pPr>
        <w:pStyle w:val="ConsPlusNormal"/>
        <w:ind w:firstLine="540"/>
        <w:jc w:val="both"/>
        <w:rPr>
          <w:rFonts w:ascii="Times New Roman" w:hAnsi="Times New Roman" w:cs="Times New Roman"/>
          <w:sz w:val="28"/>
          <w:szCs w:val="28"/>
        </w:rPr>
      </w:pPr>
      <w:r w:rsidRPr="00231D06">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F73B3D" w:rsidRPr="00231D06" w:rsidRDefault="00F73B3D" w:rsidP="00231D06">
      <w:pPr>
        <w:pStyle w:val="ConsPlusNormal"/>
        <w:ind w:firstLine="540"/>
        <w:jc w:val="both"/>
        <w:rPr>
          <w:rFonts w:ascii="Times New Roman" w:hAnsi="Times New Roman" w:cs="Times New Roman"/>
          <w:sz w:val="28"/>
          <w:szCs w:val="28"/>
        </w:rPr>
      </w:pPr>
      <w:r w:rsidRPr="00231D06">
        <w:rPr>
          <w:rFonts w:ascii="Times New Roman" w:hAnsi="Times New Roman" w:cs="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w:t>
      </w:r>
      <w:r w:rsidR="004B6916">
        <w:rPr>
          <w:rFonts w:ascii="Times New Roman" w:hAnsi="Times New Roman" w:cs="Times New Roman"/>
          <w:sz w:val="28"/>
          <w:szCs w:val="28"/>
        </w:rPr>
        <w:t xml:space="preserve">                                  </w:t>
      </w:r>
      <w:r w:rsidR="0095497A" w:rsidRPr="00231D06">
        <w:rPr>
          <w:rFonts w:ascii="Times New Roman" w:hAnsi="Times New Roman" w:cs="Times New Roman"/>
          <w:sz w:val="28"/>
          <w:szCs w:val="28"/>
        </w:rPr>
        <w:t>к объектам социальной, инженерной и транспортной инфраструктур</w:t>
      </w:r>
      <w:r w:rsidRPr="00231D06">
        <w:rPr>
          <w:rFonts w:ascii="Times New Roman" w:hAnsi="Times New Roman" w:cs="Times New Roman"/>
          <w:sz w:val="28"/>
          <w:szCs w:val="28"/>
        </w:rPr>
        <w:t xml:space="preserve">, </w:t>
      </w:r>
      <w:r w:rsidR="004B6916">
        <w:rPr>
          <w:rFonts w:ascii="Times New Roman" w:hAnsi="Times New Roman" w:cs="Times New Roman"/>
          <w:sz w:val="28"/>
          <w:szCs w:val="28"/>
        </w:rPr>
        <w:t xml:space="preserve">                       </w:t>
      </w:r>
      <w:r w:rsidRPr="00231D06">
        <w:rPr>
          <w:rFonts w:ascii="Times New Roman" w:hAnsi="Times New Roman" w:cs="Times New Roman"/>
          <w:sz w:val="28"/>
          <w:szCs w:val="28"/>
        </w:rPr>
        <w:t xml:space="preserve">в которых предоставляется муниципальная услуга, с учетом ограничений </w:t>
      </w:r>
      <w:r w:rsidR="004B6916">
        <w:rPr>
          <w:rFonts w:ascii="Times New Roman" w:hAnsi="Times New Roman" w:cs="Times New Roman"/>
          <w:sz w:val="28"/>
          <w:szCs w:val="28"/>
        </w:rPr>
        <w:t xml:space="preserve">                       </w:t>
      </w:r>
      <w:r w:rsidRPr="00231D06">
        <w:rPr>
          <w:rFonts w:ascii="Times New Roman" w:hAnsi="Times New Roman" w:cs="Times New Roman"/>
          <w:sz w:val="28"/>
          <w:szCs w:val="28"/>
        </w:rPr>
        <w:t>их жизнедеятельности;</w:t>
      </w:r>
    </w:p>
    <w:p w:rsidR="00F73B3D" w:rsidRPr="00231D06" w:rsidRDefault="00F73B3D" w:rsidP="00231D06">
      <w:pPr>
        <w:pStyle w:val="ConsPlusNormal"/>
        <w:ind w:firstLine="539"/>
        <w:jc w:val="both"/>
        <w:rPr>
          <w:rFonts w:ascii="Times New Roman" w:hAnsi="Times New Roman" w:cs="Times New Roman"/>
          <w:sz w:val="28"/>
          <w:szCs w:val="28"/>
        </w:rPr>
      </w:pPr>
      <w:r w:rsidRPr="00231D06">
        <w:rPr>
          <w:rFonts w:ascii="Times New Roman" w:hAnsi="Times New Roman" w:cs="Times New Roman"/>
          <w:sz w:val="28"/>
          <w:szCs w:val="28"/>
        </w:rPr>
        <w:t>дублирование необходимой для инвалидов звуковой и зрительной информации,</w:t>
      </w:r>
      <w:r w:rsidR="00356029" w:rsidRPr="00231D06">
        <w:rPr>
          <w:rFonts w:ascii="Times New Roman" w:hAnsi="Times New Roman" w:cs="Times New Roman"/>
          <w:sz w:val="28"/>
          <w:szCs w:val="28"/>
        </w:rPr>
        <w:t xml:space="preserve"> </w:t>
      </w:r>
      <w:r w:rsidRPr="00231D06">
        <w:rPr>
          <w:rFonts w:ascii="Times New Roman" w:hAnsi="Times New Roman" w:cs="Times New Roman"/>
          <w:sz w:val="28"/>
          <w:szCs w:val="28"/>
        </w:rPr>
        <w:t>а также надписей, знаков и иной текстовой и графической информации знаками, выполненными рельефно-точечным шрифтом Брайля;</w:t>
      </w:r>
    </w:p>
    <w:p w:rsidR="00F73B3D" w:rsidRPr="00231D06" w:rsidRDefault="00F73B3D" w:rsidP="00231D06">
      <w:pPr>
        <w:pStyle w:val="ConsPlusNormal"/>
        <w:ind w:firstLine="539"/>
        <w:jc w:val="both"/>
        <w:rPr>
          <w:rFonts w:ascii="Times New Roman" w:hAnsi="Times New Roman" w:cs="Times New Roman"/>
          <w:sz w:val="28"/>
          <w:szCs w:val="28"/>
        </w:rPr>
      </w:pPr>
      <w:r w:rsidRPr="00231D06">
        <w:rPr>
          <w:rFonts w:ascii="Times New Roman" w:hAnsi="Times New Roman" w:cs="Times New Roman"/>
          <w:sz w:val="28"/>
          <w:szCs w:val="28"/>
        </w:rPr>
        <w:t xml:space="preserve">допуск </w:t>
      </w:r>
      <w:proofErr w:type="spellStart"/>
      <w:r w:rsidRPr="00231D06">
        <w:rPr>
          <w:rFonts w:ascii="Times New Roman" w:hAnsi="Times New Roman" w:cs="Times New Roman"/>
          <w:sz w:val="28"/>
          <w:szCs w:val="28"/>
        </w:rPr>
        <w:t>сурдопереводчика</w:t>
      </w:r>
      <w:proofErr w:type="spellEnd"/>
      <w:r w:rsidRPr="00231D06">
        <w:rPr>
          <w:rFonts w:ascii="Times New Roman" w:hAnsi="Times New Roman" w:cs="Times New Roman"/>
          <w:sz w:val="28"/>
          <w:szCs w:val="28"/>
        </w:rPr>
        <w:t xml:space="preserve"> и </w:t>
      </w:r>
      <w:proofErr w:type="spellStart"/>
      <w:r w:rsidRPr="00231D06">
        <w:rPr>
          <w:rFonts w:ascii="Times New Roman" w:hAnsi="Times New Roman" w:cs="Times New Roman"/>
          <w:sz w:val="28"/>
          <w:szCs w:val="28"/>
        </w:rPr>
        <w:t>тифлосурдопереводчика</w:t>
      </w:r>
      <w:proofErr w:type="spellEnd"/>
      <w:r w:rsidRPr="00231D06">
        <w:rPr>
          <w:rFonts w:ascii="Times New Roman" w:hAnsi="Times New Roman" w:cs="Times New Roman"/>
          <w:sz w:val="28"/>
          <w:szCs w:val="28"/>
        </w:rPr>
        <w:t>;</w:t>
      </w:r>
    </w:p>
    <w:p w:rsidR="00F73B3D" w:rsidRPr="00231D06" w:rsidRDefault="00F73B3D" w:rsidP="00231D06">
      <w:pPr>
        <w:pStyle w:val="ConsPlusNormal"/>
        <w:ind w:firstLine="539"/>
        <w:jc w:val="both"/>
        <w:rPr>
          <w:rFonts w:ascii="Times New Roman" w:hAnsi="Times New Roman" w:cs="Times New Roman"/>
          <w:sz w:val="28"/>
          <w:szCs w:val="28"/>
        </w:rPr>
      </w:pPr>
      <w:r w:rsidRPr="00231D06">
        <w:rPr>
          <w:rFonts w:ascii="Times New Roman" w:hAnsi="Times New Roman" w:cs="Times New Roman"/>
          <w:sz w:val="28"/>
          <w:szCs w:val="28"/>
        </w:rPr>
        <w:t xml:space="preserve">допуск собаки-проводника при наличии документа, подтверждающего </w:t>
      </w:r>
      <w:r w:rsidR="00356029" w:rsidRPr="00231D06">
        <w:rPr>
          <w:rFonts w:ascii="Times New Roman" w:hAnsi="Times New Roman" w:cs="Times New Roman"/>
          <w:sz w:val="28"/>
          <w:szCs w:val="28"/>
        </w:rPr>
        <w:t xml:space="preserve">                              </w:t>
      </w:r>
      <w:r w:rsidRPr="00231D06">
        <w:rPr>
          <w:rFonts w:ascii="Times New Roman" w:hAnsi="Times New Roman" w:cs="Times New Roman"/>
          <w:sz w:val="28"/>
          <w:szCs w:val="28"/>
        </w:rPr>
        <w:t>ее специальное обучение, на объекты (здания, помещения), в которых предоставляется муниципальная услуга;</w:t>
      </w:r>
    </w:p>
    <w:p w:rsidR="00F73B3D" w:rsidRPr="00231D06" w:rsidRDefault="00F73B3D" w:rsidP="00231D06">
      <w:pPr>
        <w:pStyle w:val="ConsPlusNormal"/>
        <w:ind w:firstLine="539"/>
        <w:jc w:val="both"/>
        <w:rPr>
          <w:rFonts w:ascii="Times New Roman" w:hAnsi="Times New Roman" w:cs="Times New Roman"/>
          <w:sz w:val="28"/>
          <w:szCs w:val="28"/>
        </w:rPr>
      </w:pPr>
      <w:r w:rsidRPr="00231D06">
        <w:rPr>
          <w:rFonts w:ascii="Times New Roman" w:hAnsi="Times New Roman" w:cs="Times New Roman"/>
          <w:sz w:val="28"/>
          <w:szCs w:val="28"/>
        </w:rPr>
        <w:t>оказание инвалидам помощи в преодолении барьеров, мешающих получению</w:t>
      </w:r>
      <w:r w:rsidR="00356029" w:rsidRPr="00231D06">
        <w:rPr>
          <w:rFonts w:ascii="Times New Roman" w:hAnsi="Times New Roman" w:cs="Times New Roman"/>
          <w:sz w:val="28"/>
          <w:szCs w:val="28"/>
        </w:rPr>
        <w:t xml:space="preserve"> </w:t>
      </w:r>
      <w:r w:rsidRPr="00231D06">
        <w:rPr>
          <w:rFonts w:ascii="Times New Roman" w:hAnsi="Times New Roman" w:cs="Times New Roman"/>
          <w:sz w:val="28"/>
          <w:szCs w:val="28"/>
        </w:rPr>
        <w:t>ими государственных и муниципальных услуг наравне с другими лицами.</w:t>
      </w:r>
    </w:p>
    <w:p w:rsidR="00F73B3D" w:rsidRPr="00231D06" w:rsidRDefault="00F73B3D" w:rsidP="00905B69">
      <w:pPr>
        <w:pStyle w:val="ConsPlusNormal"/>
        <w:ind w:firstLine="540"/>
        <w:jc w:val="center"/>
        <w:rPr>
          <w:rFonts w:ascii="Times New Roman" w:hAnsi="Times New Roman" w:cs="Times New Roman"/>
          <w:sz w:val="28"/>
          <w:szCs w:val="28"/>
        </w:rPr>
      </w:pPr>
    </w:p>
    <w:p w:rsidR="00F73B3D" w:rsidRPr="00231D06" w:rsidRDefault="00F73B3D" w:rsidP="00905B69">
      <w:pPr>
        <w:pStyle w:val="ConsPlusTitle"/>
        <w:jc w:val="center"/>
        <w:outlineLvl w:val="2"/>
        <w:rPr>
          <w:rFonts w:ascii="Times New Roman" w:hAnsi="Times New Roman" w:cs="Times New Roman"/>
          <w:sz w:val="28"/>
          <w:szCs w:val="28"/>
        </w:rPr>
      </w:pPr>
      <w:r w:rsidRPr="00231D06">
        <w:rPr>
          <w:rFonts w:ascii="Times New Roman" w:hAnsi="Times New Roman" w:cs="Times New Roman"/>
          <w:sz w:val="28"/>
          <w:szCs w:val="28"/>
        </w:rPr>
        <w:t>Показатели доступности и качества муниципальной услуги</w:t>
      </w:r>
    </w:p>
    <w:p w:rsidR="00F73B3D" w:rsidRPr="00231D06" w:rsidRDefault="00F73B3D" w:rsidP="00231D06">
      <w:pPr>
        <w:pStyle w:val="ConsPlusNormal"/>
        <w:ind w:firstLine="540"/>
        <w:jc w:val="both"/>
        <w:rPr>
          <w:rFonts w:ascii="Times New Roman" w:hAnsi="Times New Roman" w:cs="Times New Roman"/>
          <w:sz w:val="28"/>
          <w:szCs w:val="28"/>
        </w:rPr>
      </w:pPr>
    </w:p>
    <w:p w:rsidR="00F73B3D" w:rsidRPr="00231D06" w:rsidRDefault="00DF62C3" w:rsidP="00231D06">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33</w:t>
      </w:r>
      <w:r w:rsidR="00BD1CC1" w:rsidRPr="00231D06">
        <w:rPr>
          <w:rFonts w:ascii="Times New Roman" w:hAnsi="Times New Roman" w:cs="Times New Roman"/>
          <w:sz w:val="28"/>
          <w:szCs w:val="28"/>
        </w:rPr>
        <w:t>.</w:t>
      </w:r>
      <w:r w:rsidR="00F73B3D" w:rsidRPr="00231D06">
        <w:rPr>
          <w:rFonts w:ascii="Times New Roman" w:hAnsi="Times New Roman" w:cs="Times New Roman"/>
          <w:sz w:val="28"/>
          <w:szCs w:val="28"/>
        </w:rPr>
        <w:t>Основными показателями доступности предоставления муниципальной услуги являются:</w:t>
      </w:r>
    </w:p>
    <w:p w:rsidR="00F73B3D" w:rsidRPr="00231D06" w:rsidRDefault="00BD1CC1" w:rsidP="00231D06">
      <w:pPr>
        <w:pStyle w:val="ConsPlusNormal"/>
        <w:ind w:firstLine="539"/>
        <w:jc w:val="both"/>
        <w:rPr>
          <w:rFonts w:ascii="Times New Roman" w:hAnsi="Times New Roman" w:cs="Times New Roman"/>
          <w:sz w:val="28"/>
          <w:szCs w:val="28"/>
        </w:rPr>
      </w:pPr>
      <w:r w:rsidRPr="00231D06">
        <w:rPr>
          <w:rFonts w:ascii="Times New Roman" w:hAnsi="Times New Roman" w:cs="Times New Roman"/>
          <w:sz w:val="28"/>
          <w:szCs w:val="28"/>
        </w:rPr>
        <w:t>1)</w:t>
      </w:r>
      <w:r w:rsidR="00F73B3D" w:rsidRPr="00231D06">
        <w:rPr>
          <w:rFonts w:ascii="Times New Roman" w:hAnsi="Times New Roman" w:cs="Times New Roman"/>
          <w:sz w:val="28"/>
          <w:szCs w:val="28"/>
        </w:rPr>
        <w:t>Наличие полной и понятной информации о порядке, сроках и ходе предоставления муниципальной</w:t>
      </w:r>
      <w:r w:rsidR="0095497A" w:rsidRPr="00231D06">
        <w:rPr>
          <w:rFonts w:ascii="Times New Roman" w:hAnsi="Times New Roman" w:cs="Times New Roman"/>
          <w:sz w:val="28"/>
          <w:szCs w:val="28"/>
        </w:rPr>
        <w:t xml:space="preserve"> услуги</w:t>
      </w:r>
      <w:r w:rsidR="00F73B3D" w:rsidRPr="00231D06">
        <w:rPr>
          <w:rFonts w:ascii="Times New Roman" w:hAnsi="Times New Roman" w:cs="Times New Roman"/>
          <w:sz w:val="28"/>
          <w:szCs w:val="28"/>
        </w:rPr>
        <w:t xml:space="preserve"> в инф</w:t>
      </w:r>
      <w:r w:rsidR="0095497A" w:rsidRPr="00231D06">
        <w:rPr>
          <w:rFonts w:ascii="Times New Roman" w:hAnsi="Times New Roman" w:cs="Times New Roman"/>
          <w:sz w:val="28"/>
          <w:szCs w:val="28"/>
        </w:rPr>
        <w:t xml:space="preserve">ормационно-телекоммуникационной </w:t>
      </w:r>
      <w:r w:rsidRPr="00231D06">
        <w:rPr>
          <w:rFonts w:ascii="Times New Roman" w:hAnsi="Times New Roman" w:cs="Times New Roman"/>
          <w:sz w:val="28"/>
          <w:szCs w:val="28"/>
        </w:rPr>
        <w:t>сети «</w:t>
      </w:r>
      <w:r w:rsidR="00F73B3D" w:rsidRPr="00231D06">
        <w:rPr>
          <w:rFonts w:ascii="Times New Roman" w:hAnsi="Times New Roman" w:cs="Times New Roman"/>
          <w:sz w:val="28"/>
          <w:szCs w:val="28"/>
        </w:rPr>
        <w:t>Ин</w:t>
      </w:r>
      <w:r w:rsidRPr="00231D06">
        <w:rPr>
          <w:rFonts w:ascii="Times New Roman" w:hAnsi="Times New Roman" w:cs="Times New Roman"/>
          <w:sz w:val="28"/>
          <w:szCs w:val="28"/>
        </w:rPr>
        <w:t>тернет»</w:t>
      </w:r>
      <w:r w:rsidR="00F73B3D" w:rsidRPr="00231D06">
        <w:rPr>
          <w:rFonts w:ascii="Times New Roman" w:hAnsi="Times New Roman" w:cs="Times New Roman"/>
          <w:sz w:val="28"/>
          <w:szCs w:val="28"/>
        </w:rPr>
        <w:t>, средствах массовой информации.</w:t>
      </w:r>
    </w:p>
    <w:p w:rsidR="00F73B3D" w:rsidRPr="00231D06" w:rsidRDefault="00BD1CC1" w:rsidP="00231D06">
      <w:pPr>
        <w:pStyle w:val="ConsPlusNormal"/>
        <w:ind w:firstLine="539"/>
        <w:jc w:val="both"/>
        <w:rPr>
          <w:rFonts w:ascii="Times New Roman" w:hAnsi="Times New Roman" w:cs="Times New Roman"/>
          <w:sz w:val="28"/>
          <w:szCs w:val="28"/>
        </w:rPr>
      </w:pPr>
      <w:r w:rsidRPr="00231D06">
        <w:rPr>
          <w:rFonts w:ascii="Times New Roman" w:hAnsi="Times New Roman" w:cs="Times New Roman"/>
          <w:sz w:val="28"/>
          <w:szCs w:val="28"/>
        </w:rPr>
        <w:t>2)</w:t>
      </w:r>
      <w:r w:rsidR="00F73B3D" w:rsidRPr="00231D06">
        <w:rPr>
          <w:rFonts w:ascii="Times New Roman" w:hAnsi="Times New Roman" w:cs="Times New Roman"/>
          <w:sz w:val="28"/>
          <w:szCs w:val="28"/>
        </w:rPr>
        <w:t xml:space="preserve">Возможность получения заявителем уведомлений о предоставлении </w:t>
      </w:r>
      <w:r w:rsidR="00F73B3D" w:rsidRPr="00231D06">
        <w:rPr>
          <w:rFonts w:ascii="Times New Roman" w:hAnsi="Times New Roman" w:cs="Times New Roman"/>
          <w:sz w:val="28"/>
          <w:szCs w:val="28"/>
        </w:rPr>
        <w:lastRenderedPageBreak/>
        <w:t>муниципальной услуги с помощью ЕПГУ.</w:t>
      </w:r>
    </w:p>
    <w:p w:rsidR="00F73B3D" w:rsidRPr="00231D06" w:rsidRDefault="00BD1CC1" w:rsidP="00231D06">
      <w:pPr>
        <w:pStyle w:val="ConsPlusNormal"/>
        <w:ind w:firstLine="539"/>
        <w:jc w:val="both"/>
        <w:rPr>
          <w:rFonts w:ascii="Times New Roman" w:hAnsi="Times New Roman" w:cs="Times New Roman"/>
          <w:sz w:val="28"/>
          <w:szCs w:val="28"/>
        </w:rPr>
      </w:pPr>
      <w:r w:rsidRPr="00231D06">
        <w:rPr>
          <w:rFonts w:ascii="Times New Roman" w:hAnsi="Times New Roman" w:cs="Times New Roman"/>
          <w:sz w:val="28"/>
          <w:szCs w:val="28"/>
        </w:rPr>
        <w:t>3)</w:t>
      </w:r>
      <w:r w:rsidR="00F73B3D" w:rsidRPr="00231D06">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73B3D" w:rsidRPr="00231D06" w:rsidRDefault="00DF62C3" w:rsidP="00231D06">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34</w:t>
      </w:r>
      <w:r w:rsidR="00BD1CC1" w:rsidRPr="00231D06">
        <w:rPr>
          <w:rFonts w:ascii="Times New Roman" w:hAnsi="Times New Roman" w:cs="Times New Roman"/>
          <w:sz w:val="28"/>
          <w:szCs w:val="28"/>
        </w:rPr>
        <w:t>.</w:t>
      </w:r>
      <w:r w:rsidR="00F73B3D" w:rsidRPr="00231D06">
        <w:rPr>
          <w:rFonts w:ascii="Times New Roman" w:hAnsi="Times New Roman" w:cs="Times New Roman"/>
          <w:sz w:val="28"/>
          <w:szCs w:val="28"/>
        </w:rPr>
        <w:t>Основными показателями качества предоставления муниципальной услуги являются:</w:t>
      </w:r>
    </w:p>
    <w:p w:rsidR="00F73B3D" w:rsidRPr="00231D06" w:rsidRDefault="00BD1CC1" w:rsidP="00231D06">
      <w:pPr>
        <w:pStyle w:val="ConsPlusNormal"/>
        <w:ind w:firstLine="539"/>
        <w:jc w:val="both"/>
        <w:rPr>
          <w:rFonts w:ascii="Times New Roman" w:hAnsi="Times New Roman" w:cs="Times New Roman"/>
          <w:sz w:val="28"/>
          <w:szCs w:val="28"/>
        </w:rPr>
      </w:pPr>
      <w:r w:rsidRPr="00231D06">
        <w:rPr>
          <w:rFonts w:ascii="Times New Roman" w:hAnsi="Times New Roman" w:cs="Times New Roman"/>
          <w:sz w:val="28"/>
          <w:szCs w:val="28"/>
        </w:rPr>
        <w:t>1)</w:t>
      </w:r>
      <w:r w:rsidR="00F73B3D" w:rsidRPr="00231D06">
        <w:rPr>
          <w:rFonts w:ascii="Times New Roman" w:hAnsi="Times New Roman" w:cs="Times New Roman"/>
          <w:sz w:val="28"/>
          <w:szCs w:val="28"/>
        </w:rPr>
        <w:t xml:space="preserve">Своевременность предоставления муниципальной услуги </w:t>
      </w:r>
      <w:r w:rsidR="004B6916">
        <w:rPr>
          <w:rFonts w:ascii="Times New Roman" w:hAnsi="Times New Roman" w:cs="Times New Roman"/>
          <w:sz w:val="28"/>
          <w:szCs w:val="28"/>
        </w:rPr>
        <w:t xml:space="preserve">                                  </w:t>
      </w:r>
      <w:r w:rsidR="00F73B3D" w:rsidRPr="00231D06">
        <w:rPr>
          <w:rFonts w:ascii="Times New Roman" w:hAnsi="Times New Roman" w:cs="Times New Roman"/>
          <w:sz w:val="28"/>
          <w:szCs w:val="28"/>
        </w:rPr>
        <w:t>в соответствии</w:t>
      </w:r>
      <w:r w:rsidRPr="00231D06">
        <w:rPr>
          <w:rFonts w:ascii="Times New Roman" w:hAnsi="Times New Roman" w:cs="Times New Roman"/>
          <w:sz w:val="28"/>
          <w:szCs w:val="28"/>
        </w:rPr>
        <w:t xml:space="preserve"> </w:t>
      </w:r>
      <w:r w:rsidR="00F73B3D" w:rsidRPr="00231D06">
        <w:rPr>
          <w:rFonts w:ascii="Times New Roman" w:hAnsi="Times New Roman" w:cs="Times New Roman"/>
          <w:sz w:val="28"/>
          <w:szCs w:val="28"/>
        </w:rPr>
        <w:t>со стандартом ее предостав</w:t>
      </w:r>
      <w:r w:rsidRPr="00231D06">
        <w:rPr>
          <w:rFonts w:ascii="Times New Roman" w:hAnsi="Times New Roman" w:cs="Times New Roman"/>
          <w:sz w:val="28"/>
          <w:szCs w:val="28"/>
        </w:rPr>
        <w:t>ления, установленным настоящим а</w:t>
      </w:r>
      <w:r w:rsidR="00F73B3D" w:rsidRPr="00231D06">
        <w:rPr>
          <w:rFonts w:ascii="Times New Roman" w:hAnsi="Times New Roman" w:cs="Times New Roman"/>
          <w:sz w:val="28"/>
          <w:szCs w:val="28"/>
        </w:rPr>
        <w:t>дминистративным регламентом.</w:t>
      </w:r>
    </w:p>
    <w:p w:rsidR="00F73B3D" w:rsidRPr="00231D06" w:rsidRDefault="00BD1CC1" w:rsidP="00231D06">
      <w:pPr>
        <w:pStyle w:val="ConsPlusNormal"/>
        <w:ind w:firstLine="539"/>
        <w:jc w:val="both"/>
        <w:rPr>
          <w:rFonts w:ascii="Times New Roman" w:hAnsi="Times New Roman" w:cs="Times New Roman"/>
          <w:sz w:val="28"/>
          <w:szCs w:val="28"/>
        </w:rPr>
      </w:pPr>
      <w:r w:rsidRPr="00231D06">
        <w:rPr>
          <w:rFonts w:ascii="Times New Roman" w:hAnsi="Times New Roman" w:cs="Times New Roman"/>
          <w:sz w:val="28"/>
          <w:szCs w:val="28"/>
        </w:rPr>
        <w:t>2)</w:t>
      </w:r>
      <w:r w:rsidR="00F73B3D" w:rsidRPr="00231D06">
        <w:rPr>
          <w:rFonts w:ascii="Times New Roman" w:hAnsi="Times New Roman" w:cs="Times New Roman"/>
          <w:sz w:val="28"/>
          <w:szCs w:val="28"/>
        </w:rPr>
        <w:t xml:space="preserve">Минимально возможное количество взаимодействий гражданина </w:t>
      </w:r>
      <w:r w:rsidRPr="00231D06">
        <w:rPr>
          <w:rFonts w:ascii="Times New Roman" w:hAnsi="Times New Roman" w:cs="Times New Roman"/>
          <w:sz w:val="28"/>
          <w:szCs w:val="28"/>
        </w:rPr>
        <w:t xml:space="preserve">                                        </w:t>
      </w:r>
      <w:r w:rsidR="00F73B3D" w:rsidRPr="00231D06">
        <w:rPr>
          <w:rFonts w:ascii="Times New Roman" w:hAnsi="Times New Roman" w:cs="Times New Roman"/>
          <w:sz w:val="28"/>
          <w:szCs w:val="28"/>
        </w:rPr>
        <w:t>с должностными лицами, участвующими в предоставлении муниципальной услуги.</w:t>
      </w:r>
    </w:p>
    <w:p w:rsidR="00F73B3D" w:rsidRPr="00231D06" w:rsidRDefault="00BD1CC1" w:rsidP="00231D06">
      <w:pPr>
        <w:pStyle w:val="ConsPlusNormal"/>
        <w:ind w:firstLine="539"/>
        <w:jc w:val="both"/>
        <w:rPr>
          <w:rFonts w:ascii="Times New Roman" w:hAnsi="Times New Roman" w:cs="Times New Roman"/>
          <w:sz w:val="28"/>
          <w:szCs w:val="28"/>
        </w:rPr>
      </w:pPr>
      <w:r w:rsidRPr="00231D06">
        <w:rPr>
          <w:rFonts w:ascii="Times New Roman" w:hAnsi="Times New Roman" w:cs="Times New Roman"/>
          <w:sz w:val="28"/>
          <w:szCs w:val="28"/>
        </w:rPr>
        <w:t>3)</w:t>
      </w:r>
      <w:r w:rsidR="00F73B3D" w:rsidRPr="00231D06">
        <w:rPr>
          <w:rFonts w:ascii="Times New Roman" w:hAnsi="Times New Roman" w:cs="Times New Roman"/>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F73B3D" w:rsidRPr="00231D06" w:rsidRDefault="004E0487" w:rsidP="00231D06">
      <w:pPr>
        <w:pStyle w:val="ConsPlusNormal"/>
        <w:ind w:firstLine="539"/>
        <w:jc w:val="both"/>
        <w:rPr>
          <w:rFonts w:ascii="Times New Roman" w:hAnsi="Times New Roman" w:cs="Times New Roman"/>
          <w:sz w:val="28"/>
          <w:szCs w:val="28"/>
        </w:rPr>
      </w:pPr>
      <w:r w:rsidRPr="00231D06">
        <w:rPr>
          <w:rFonts w:ascii="Times New Roman" w:hAnsi="Times New Roman" w:cs="Times New Roman"/>
          <w:sz w:val="28"/>
          <w:szCs w:val="28"/>
        </w:rPr>
        <w:t>4)</w:t>
      </w:r>
      <w:r w:rsidR="00F73B3D" w:rsidRPr="00231D06">
        <w:rPr>
          <w:rFonts w:ascii="Times New Roman" w:hAnsi="Times New Roman" w:cs="Times New Roman"/>
          <w:sz w:val="28"/>
          <w:szCs w:val="28"/>
        </w:rPr>
        <w:t>Отсутствие нарушений установленных сроков в процессе предоставления муниципальной услуги.</w:t>
      </w:r>
    </w:p>
    <w:p w:rsidR="00F73B3D" w:rsidRPr="00231D06" w:rsidRDefault="004E0487" w:rsidP="00231D06">
      <w:pPr>
        <w:pStyle w:val="ConsPlusNormal"/>
        <w:ind w:firstLine="539"/>
        <w:jc w:val="both"/>
        <w:rPr>
          <w:rFonts w:ascii="Times New Roman" w:hAnsi="Times New Roman" w:cs="Times New Roman"/>
          <w:sz w:val="28"/>
          <w:szCs w:val="28"/>
        </w:rPr>
      </w:pPr>
      <w:r w:rsidRPr="00231D06">
        <w:rPr>
          <w:rFonts w:ascii="Times New Roman" w:hAnsi="Times New Roman" w:cs="Times New Roman"/>
          <w:sz w:val="28"/>
          <w:szCs w:val="28"/>
        </w:rPr>
        <w:t>5)</w:t>
      </w:r>
      <w:r w:rsidR="00F73B3D" w:rsidRPr="00231D06">
        <w:rPr>
          <w:rFonts w:ascii="Times New Roman" w:hAnsi="Times New Roman" w:cs="Times New Roman"/>
          <w:sz w:val="28"/>
          <w:szCs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00F73B3D" w:rsidRPr="00231D06">
        <w:rPr>
          <w:rFonts w:ascii="Times New Roman" w:hAnsi="Times New Roman" w:cs="Times New Roman"/>
          <w:sz w:val="28"/>
          <w:szCs w:val="28"/>
        </w:rPr>
        <w:t>итогам</w:t>
      </w:r>
      <w:proofErr w:type="gramEnd"/>
      <w:r w:rsidR="00F73B3D" w:rsidRPr="00231D06">
        <w:rPr>
          <w:rFonts w:ascii="Times New Roman" w:hAnsi="Times New Roman" w:cs="Times New Roman"/>
          <w:sz w:val="28"/>
          <w:szCs w:val="28"/>
        </w:rPr>
        <w:t xml:space="preserve"> рассмотрения которых вынесены решения об удовлетворении (частичном удовлетворении) требований заявителей.</w:t>
      </w:r>
    </w:p>
    <w:p w:rsidR="00F73B3D" w:rsidRPr="00231D06" w:rsidRDefault="00F73B3D" w:rsidP="00231D06">
      <w:pPr>
        <w:pStyle w:val="ConsPlusNormal"/>
        <w:ind w:firstLine="540"/>
        <w:jc w:val="both"/>
        <w:rPr>
          <w:rFonts w:ascii="Times New Roman" w:hAnsi="Times New Roman" w:cs="Times New Roman"/>
          <w:sz w:val="28"/>
          <w:szCs w:val="28"/>
        </w:rPr>
      </w:pPr>
    </w:p>
    <w:p w:rsidR="00F73B3D" w:rsidRPr="00231D06" w:rsidRDefault="00F73B3D" w:rsidP="00905B69">
      <w:pPr>
        <w:pStyle w:val="ConsPlusTitle"/>
        <w:jc w:val="center"/>
        <w:outlineLvl w:val="2"/>
        <w:rPr>
          <w:rFonts w:ascii="Times New Roman" w:hAnsi="Times New Roman" w:cs="Times New Roman"/>
          <w:sz w:val="28"/>
          <w:szCs w:val="28"/>
        </w:rPr>
      </w:pPr>
      <w:r w:rsidRPr="00231D06">
        <w:rPr>
          <w:rFonts w:ascii="Times New Roman" w:hAnsi="Times New Roman" w:cs="Times New Roman"/>
          <w:sz w:val="28"/>
          <w:szCs w:val="28"/>
        </w:rPr>
        <w:t>Иные требования, в том числе учитывающие особенности</w:t>
      </w:r>
    </w:p>
    <w:p w:rsidR="00F73B3D" w:rsidRPr="00231D06" w:rsidRDefault="00F73B3D" w:rsidP="00905B69">
      <w:pPr>
        <w:pStyle w:val="ConsPlusTitle"/>
        <w:jc w:val="center"/>
        <w:rPr>
          <w:rFonts w:ascii="Times New Roman" w:hAnsi="Times New Roman" w:cs="Times New Roman"/>
          <w:sz w:val="28"/>
          <w:szCs w:val="28"/>
        </w:rPr>
      </w:pPr>
      <w:r w:rsidRPr="00231D06">
        <w:rPr>
          <w:rFonts w:ascii="Times New Roman" w:hAnsi="Times New Roman" w:cs="Times New Roman"/>
          <w:sz w:val="28"/>
          <w:szCs w:val="28"/>
        </w:rPr>
        <w:t xml:space="preserve">предоставления муниципальной услуги в </w:t>
      </w:r>
      <w:proofErr w:type="gramStart"/>
      <w:r w:rsidRPr="00231D06">
        <w:rPr>
          <w:rFonts w:ascii="Times New Roman" w:hAnsi="Times New Roman" w:cs="Times New Roman"/>
          <w:sz w:val="28"/>
          <w:szCs w:val="28"/>
        </w:rPr>
        <w:t>многофункциональных</w:t>
      </w:r>
      <w:proofErr w:type="gramEnd"/>
    </w:p>
    <w:p w:rsidR="00F73B3D" w:rsidRPr="00231D06" w:rsidRDefault="00F73B3D" w:rsidP="00905B69">
      <w:pPr>
        <w:pStyle w:val="ConsPlusTitle"/>
        <w:jc w:val="center"/>
        <w:rPr>
          <w:rFonts w:ascii="Times New Roman" w:hAnsi="Times New Roman" w:cs="Times New Roman"/>
          <w:sz w:val="28"/>
          <w:szCs w:val="28"/>
        </w:rPr>
      </w:pPr>
      <w:proofErr w:type="gramStart"/>
      <w:r w:rsidRPr="00231D06">
        <w:rPr>
          <w:rFonts w:ascii="Times New Roman" w:hAnsi="Times New Roman" w:cs="Times New Roman"/>
          <w:sz w:val="28"/>
          <w:szCs w:val="28"/>
        </w:rPr>
        <w:t>центрах</w:t>
      </w:r>
      <w:proofErr w:type="gramEnd"/>
      <w:r w:rsidRPr="00231D06">
        <w:rPr>
          <w:rFonts w:ascii="Times New Roman" w:hAnsi="Times New Roman" w:cs="Times New Roman"/>
          <w:sz w:val="28"/>
          <w:szCs w:val="28"/>
        </w:rPr>
        <w:t>, особенности предоставления муниципальной услуги</w:t>
      </w:r>
    </w:p>
    <w:p w:rsidR="00F73B3D" w:rsidRPr="00231D06" w:rsidRDefault="00F73B3D" w:rsidP="00905B69">
      <w:pPr>
        <w:pStyle w:val="ConsPlusTitle"/>
        <w:jc w:val="center"/>
        <w:rPr>
          <w:rFonts w:ascii="Times New Roman" w:hAnsi="Times New Roman" w:cs="Times New Roman"/>
          <w:sz w:val="28"/>
          <w:szCs w:val="28"/>
        </w:rPr>
      </w:pPr>
      <w:r w:rsidRPr="00231D06">
        <w:rPr>
          <w:rFonts w:ascii="Times New Roman" w:hAnsi="Times New Roman" w:cs="Times New Roman"/>
          <w:sz w:val="28"/>
          <w:szCs w:val="28"/>
        </w:rPr>
        <w:t>по экстерриториальному принципу и особенности предоставления</w:t>
      </w:r>
    </w:p>
    <w:p w:rsidR="00F73B3D" w:rsidRPr="00231D06" w:rsidRDefault="00F73B3D" w:rsidP="00905B69">
      <w:pPr>
        <w:pStyle w:val="ConsPlusTitle"/>
        <w:jc w:val="center"/>
        <w:rPr>
          <w:rFonts w:ascii="Times New Roman" w:hAnsi="Times New Roman" w:cs="Times New Roman"/>
          <w:sz w:val="28"/>
          <w:szCs w:val="28"/>
        </w:rPr>
      </w:pPr>
      <w:r w:rsidRPr="00231D06">
        <w:rPr>
          <w:rFonts w:ascii="Times New Roman" w:hAnsi="Times New Roman" w:cs="Times New Roman"/>
          <w:sz w:val="28"/>
          <w:szCs w:val="28"/>
        </w:rPr>
        <w:t>муниципальной услуги в электронной форме</w:t>
      </w:r>
    </w:p>
    <w:p w:rsidR="00F73B3D" w:rsidRPr="00231D06" w:rsidRDefault="00F73B3D" w:rsidP="00231D06">
      <w:pPr>
        <w:pStyle w:val="ConsPlusNormal"/>
        <w:ind w:firstLine="540"/>
        <w:jc w:val="both"/>
        <w:rPr>
          <w:rFonts w:ascii="Times New Roman" w:hAnsi="Times New Roman" w:cs="Times New Roman"/>
          <w:sz w:val="28"/>
          <w:szCs w:val="28"/>
        </w:rPr>
      </w:pPr>
    </w:p>
    <w:p w:rsidR="00F73B3D" w:rsidRPr="00231D06" w:rsidRDefault="00DF62C3" w:rsidP="00231D0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35</w:t>
      </w:r>
      <w:r w:rsidR="004E0487" w:rsidRPr="00231D06">
        <w:rPr>
          <w:rFonts w:ascii="Times New Roman" w:hAnsi="Times New Roman" w:cs="Times New Roman"/>
          <w:sz w:val="28"/>
          <w:szCs w:val="28"/>
        </w:rPr>
        <w:t>.</w:t>
      </w:r>
      <w:r w:rsidR="00F73B3D" w:rsidRPr="00231D06">
        <w:rPr>
          <w:rFonts w:ascii="Times New Roman" w:hAnsi="Times New Roman" w:cs="Times New Roman"/>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F73B3D" w:rsidRPr="00231D06" w:rsidRDefault="00DF62C3" w:rsidP="00231D06">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36</w:t>
      </w:r>
      <w:r w:rsidR="004E0487" w:rsidRPr="00231D06">
        <w:rPr>
          <w:rFonts w:ascii="Times New Roman" w:hAnsi="Times New Roman" w:cs="Times New Roman"/>
          <w:sz w:val="28"/>
          <w:szCs w:val="28"/>
        </w:rPr>
        <w:t>.</w:t>
      </w:r>
      <w:r w:rsidR="00F73B3D" w:rsidRPr="00231D06">
        <w:rPr>
          <w:rFonts w:ascii="Times New Roman" w:hAnsi="Times New Roman" w:cs="Times New Roman"/>
          <w:sz w:val="28"/>
          <w:szCs w:val="28"/>
        </w:rPr>
        <w:t xml:space="preserve">Заявителям обеспечивается возможность представления заявления </w:t>
      </w:r>
      <w:r w:rsidR="004E0487" w:rsidRPr="00231D06">
        <w:rPr>
          <w:rFonts w:ascii="Times New Roman" w:hAnsi="Times New Roman" w:cs="Times New Roman"/>
          <w:sz w:val="28"/>
          <w:szCs w:val="28"/>
        </w:rPr>
        <w:t xml:space="preserve">                             </w:t>
      </w:r>
      <w:r w:rsidR="00F73B3D" w:rsidRPr="00231D06">
        <w:rPr>
          <w:rFonts w:ascii="Times New Roman" w:hAnsi="Times New Roman" w:cs="Times New Roman"/>
          <w:sz w:val="28"/>
          <w:szCs w:val="28"/>
        </w:rPr>
        <w:t>и прилагаемых документов в форме электронных документов посредством ЕПГУ.</w:t>
      </w:r>
    </w:p>
    <w:p w:rsidR="00F73B3D" w:rsidRPr="00231D06" w:rsidRDefault="00F73B3D" w:rsidP="00231D06">
      <w:pPr>
        <w:pStyle w:val="ConsPlusNormal"/>
        <w:ind w:firstLine="539"/>
        <w:jc w:val="both"/>
        <w:rPr>
          <w:rFonts w:ascii="Times New Roman" w:hAnsi="Times New Roman" w:cs="Times New Roman"/>
          <w:sz w:val="28"/>
          <w:szCs w:val="28"/>
        </w:rPr>
      </w:pPr>
      <w:r w:rsidRPr="00231D06">
        <w:rPr>
          <w:rFonts w:ascii="Times New Roman" w:hAnsi="Times New Roman" w:cs="Times New Roman"/>
          <w:sz w:val="28"/>
          <w:szCs w:val="28"/>
        </w:rPr>
        <w:t xml:space="preserve">В этом случае заявитель или его представитель авторизуется на ЕПГУ посредством подтвержденной учетной записи в ЕСИА, заполняет заявление </w:t>
      </w:r>
      <w:r w:rsidR="00B473D4">
        <w:rPr>
          <w:rFonts w:ascii="Times New Roman" w:hAnsi="Times New Roman" w:cs="Times New Roman"/>
          <w:sz w:val="28"/>
          <w:szCs w:val="28"/>
        </w:rPr>
        <w:t xml:space="preserve">                    </w:t>
      </w:r>
      <w:r w:rsidRPr="00231D06">
        <w:rPr>
          <w:rFonts w:ascii="Times New Roman" w:hAnsi="Times New Roman" w:cs="Times New Roman"/>
          <w:sz w:val="28"/>
          <w:szCs w:val="28"/>
        </w:rPr>
        <w:t>о предоставлении муниципальной услуги с использованием интерактивной формы в электронном виде.</w:t>
      </w:r>
    </w:p>
    <w:p w:rsidR="00F73B3D" w:rsidRPr="00231D06" w:rsidRDefault="00F73B3D" w:rsidP="00231D06">
      <w:pPr>
        <w:pStyle w:val="ConsPlusNormal"/>
        <w:ind w:firstLine="539"/>
        <w:jc w:val="both"/>
        <w:rPr>
          <w:rFonts w:ascii="Times New Roman" w:hAnsi="Times New Roman" w:cs="Times New Roman"/>
          <w:sz w:val="28"/>
          <w:szCs w:val="28"/>
        </w:rPr>
      </w:pPr>
      <w:r w:rsidRPr="00231D06">
        <w:rPr>
          <w:rFonts w:ascii="Times New Roman" w:hAnsi="Times New Roman" w:cs="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w:t>
      </w:r>
      <w:r w:rsidR="00B473D4">
        <w:rPr>
          <w:rFonts w:ascii="Times New Roman" w:hAnsi="Times New Roman" w:cs="Times New Roman"/>
          <w:sz w:val="28"/>
          <w:szCs w:val="28"/>
        </w:rPr>
        <w:t xml:space="preserve">                  </w:t>
      </w:r>
      <w:r w:rsidRPr="00231D06">
        <w:rPr>
          <w:rFonts w:ascii="Times New Roman" w:hAnsi="Times New Roman" w:cs="Times New Roman"/>
          <w:sz w:val="28"/>
          <w:szCs w:val="28"/>
        </w:rPr>
        <w:t xml:space="preserve"> в </w:t>
      </w:r>
      <w:r w:rsidR="004E0487" w:rsidRPr="00231D06">
        <w:rPr>
          <w:rFonts w:ascii="Times New Roman" w:hAnsi="Times New Roman" w:cs="Times New Roman"/>
          <w:sz w:val="28"/>
          <w:szCs w:val="28"/>
        </w:rPr>
        <w:t>Департамент</w:t>
      </w:r>
      <w:r w:rsidRPr="00231D06">
        <w:rPr>
          <w:rFonts w:ascii="Times New Roman" w:hAnsi="Times New Roman" w:cs="Times New Roman"/>
          <w:sz w:val="28"/>
          <w:szCs w:val="28"/>
        </w:rPr>
        <w:t xml:space="preserve">.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w:t>
      </w:r>
      <w:r w:rsidRPr="00231D06">
        <w:rPr>
          <w:rFonts w:ascii="Times New Roman" w:hAnsi="Times New Roman" w:cs="Times New Roman"/>
          <w:sz w:val="28"/>
          <w:szCs w:val="28"/>
        </w:rPr>
        <w:lastRenderedPageBreak/>
        <w:t>заявления.</w:t>
      </w:r>
    </w:p>
    <w:p w:rsidR="00F73B3D" w:rsidRPr="00231D06" w:rsidRDefault="00F73B3D" w:rsidP="00231D06">
      <w:pPr>
        <w:pStyle w:val="ConsPlusNormal"/>
        <w:ind w:firstLine="539"/>
        <w:jc w:val="both"/>
        <w:rPr>
          <w:rFonts w:ascii="Times New Roman" w:hAnsi="Times New Roman" w:cs="Times New Roman"/>
          <w:sz w:val="28"/>
          <w:szCs w:val="28"/>
        </w:rPr>
      </w:pPr>
      <w:r w:rsidRPr="00231D06">
        <w:rPr>
          <w:rFonts w:ascii="Times New Roman" w:hAnsi="Times New Roman" w:cs="Times New Roman"/>
          <w:sz w:val="28"/>
          <w:szCs w:val="28"/>
        </w:rPr>
        <w:t xml:space="preserve">Результаты предоставления муниципальной услуги, указанные в </w:t>
      </w:r>
      <w:hyperlink w:anchor="P116" w:history="1">
        <w:r w:rsidR="0032368A" w:rsidRPr="00231D06">
          <w:rPr>
            <w:rFonts w:ascii="Times New Roman" w:hAnsi="Times New Roman" w:cs="Times New Roman"/>
            <w:sz w:val="28"/>
            <w:szCs w:val="28"/>
          </w:rPr>
          <w:t>пункте</w:t>
        </w:r>
      </w:hyperlink>
      <w:r w:rsidR="00433C42" w:rsidRPr="00231D06">
        <w:rPr>
          <w:rFonts w:ascii="Times New Roman" w:hAnsi="Times New Roman" w:cs="Times New Roman"/>
          <w:sz w:val="28"/>
          <w:szCs w:val="28"/>
        </w:rPr>
        <w:t xml:space="preserve"> 16 </w:t>
      </w:r>
      <w:r w:rsidR="004E0487" w:rsidRPr="00231D06">
        <w:rPr>
          <w:rFonts w:ascii="Times New Roman" w:hAnsi="Times New Roman" w:cs="Times New Roman"/>
          <w:sz w:val="28"/>
          <w:szCs w:val="28"/>
        </w:rPr>
        <w:t>настоящего а</w:t>
      </w:r>
      <w:r w:rsidRPr="00231D06">
        <w:rPr>
          <w:rFonts w:ascii="Times New Roman" w:hAnsi="Times New Roman" w:cs="Times New Roman"/>
          <w:sz w:val="28"/>
          <w:szCs w:val="28"/>
        </w:rPr>
        <w:t>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w:t>
      </w:r>
      <w:r w:rsidR="00C3052C" w:rsidRPr="00231D06">
        <w:rPr>
          <w:rFonts w:ascii="Times New Roman" w:hAnsi="Times New Roman" w:cs="Times New Roman"/>
          <w:sz w:val="28"/>
          <w:szCs w:val="28"/>
        </w:rPr>
        <w:t>ного лица Департамента</w:t>
      </w:r>
      <w:r w:rsidRPr="00231D06">
        <w:rPr>
          <w:rFonts w:ascii="Times New Roman" w:hAnsi="Times New Roman" w:cs="Times New Roman"/>
          <w:sz w:val="28"/>
          <w:szCs w:val="28"/>
        </w:rPr>
        <w:t xml:space="preserve"> в случае направления заявления посредством ЕПГУ.</w:t>
      </w:r>
    </w:p>
    <w:p w:rsidR="00F73B3D" w:rsidRPr="00231D06" w:rsidRDefault="00F73B3D" w:rsidP="00231D06">
      <w:pPr>
        <w:pStyle w:val="ConsPlusNormal"/>
        <w:ind w:firstLine="540"/>
        <w:jc w:val="both"/>
        <w:rPr>
          <w:rFonts w:ascii="Times New Roman" w:hAnsi="Times New Roman" w:cs="Times New Roman"/>
          <w:sz w:val="28"/>
          <w:szCs w:val="28"/>
        </w:rPr>
      </w:pPr>
      <w:r w:rsidRPr="00231D06">
        <w:rPr>
          <w:rFonts w:ascii="Times New Roman" w:hAnsi="Times New Roman" w:cs="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w:t>
      </w:r>
      <w:r w:rsidR="00F1205E" w:rsidRPr="00231D06">
        <w:rPr>
          <w:rFonts w:ascii="Times New Roman" w:hAnsi="Times New Roman" w:cs="Times New Roman"/>
          <w:sz w:val="28"/>
          <w:szCs w:val="28"/>
        </w:rPr>
        <w:t>отренны</w:t>
      </w:r>
      <w:r w:rsidRPr="00231D06">
        <w:rPr>
          <w:rFonts w:ascii="Times New Roman" w:hAnsi="Times New Roman" w:cs="Times New Roman"/>
          <w:sz w:val="28"/>
          <w:szCs w:val="28"/>
        </w:rPr>
        <w:t xml:space="preserve">м </w:t>
      </w:r>
      <w:hyperlink w:anchor="P529" w:history="1">
        <w:r w:rsidR="002B2511" w:rsidRPr="00231D06">
          <w:rPr>
            <w:rFonts w:ascii="Times New Roman" w:hAnsi="Times New Roman" w:cs="Times New Roman"/>
            <w:sz w:val="28"/>
            <w:szCs w:val="28"/>
          </w:rPr>
          <w:t>пунктом 66</w:t>
        </w:r>
      </w:hyperlink>
      <w:r w:rsidR="002B2511" w:rsidRPr="00231D06">
        <w:rPr>
          <w:rFonts w:ascii="Times New Roman" w:hAnsi="Times New Roman" w:cs="Times New Roman"/>
          <w:sz w:val="28"/>
          <w:szCs w:val="28"/>
        </w:rPr>
        <w:t xml:space="preserve"> </w:t>
      </w:r>
      <w:r w:rsidR="00C3052C" w:rsidRPr="00231D06">
        <w:rPr>
          <w:rFonts w:ascii="Times New Roman" w:hAnsi="Times New Roman" w:cs="Times New Roman"/>
          <w:sz w:val="28"/>
          <w:szCs w:val="28"/>
        </w:rPr>
        <w:t>настоящего а</w:t>
      </w:r>
      <w:r w:rsidRPr="00231D06">
        <w:rPr>
          <w:rFonts w:ascii="Times New Roman" w:hAnsi="Times New Roman" w:cs="Times New Roman"/>
          <w:sz w:val="28"/>
          <w:szCs w:val="28"/>
        </w:rPr>
        <w:t>дминистративного регламента.</w:t>
      </w:r>
    </w:p>
    <w:p w:rsidR="00F73B3D" w:rsidRPr="00231D06" w:rsidRDefault="00DF62C3" w:rsidP="00231D06">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37</w:t>
      </w:r>
      <w:r w:rsidR="00C54B83" w:rsidRPr="00231D06">
        <w:rPr>
          <w:rFonts w:ascii="Times New Roman" w:hAnsi="Times New Roman" w:cs="Times New Roman"/>
          <w:sz w:val="28"/>
          <w:szCs w:val="28"/>
        </w:rPr>
        <w:t>.</w:t>
      </w:r>
      <w:r w:rsidR="00F73B3D" w:rsidRPr="00231D06">
        <w:rPr>
          <w:rFonts w:ascii="Times New Roman" w:hAnsi="Times New Roman" w:cs="Times New Roman"/>
          <w:sz w:val="28"/>
          <w:szCs w:val="28"/>
        </w:rPr>
        <w:t xml:space="preserve">Электронные документы могут быть предоставлены в следующих форматах: </w:t>
      </w:r>
      <w:proofErr w:type="spellStart"/>
      <w:r w:rsidR="00F73B3D" w:rsidRPr="00231D06">
        <w:rPr>
          <w:rFonts w:ascii="Times New Roman" w:hAnsi="Times New Roman" w:cs="Times New Roman"/>
          <w:sz w:val="28"/>
          <w:szCs w:val="28"/>
        </w:rPr>
        <w:t>xml</w:t>
      </w:r>
      <w:proofErr w:type="spellEnd"/>
      <w:r w:rsidR="00F73B3D" w:rsidRPr="00231D06">
        <w:rPr>
          <w:rFonts w:ascii="Times New Roman" w:hAnsi="Times New Roman" w:cs="Times New Roman"/>
          <w:sz w:val="28"/>
          <w:szCs w:val="28"/>
        </w:rPr>
        <w:t xml:space="preserve">, </w:t>
      </w:r>
      <w:proofErr w:type="spellStart"/>
      <w:r w:rsidR="00F73B3D" w:rsidRPr="00231D06">
        <w:rPr>
          <w:rFonts w:ascii="Times New Roman" w:hAnsi="Times New Roman" w:cs="Times New Roman"/>
          <w:sz w:val="28"/>
          <w:szCs w:val="28"/>
        </w:rPr>
        <w:t>doc</w:t>
      </w:r>
      <w:proofErr w:type="spellEnd"/>
      <w:r w:rsidR="00F73B3D" w:rsidRPr="00231D06">
        <w:rPr>
          <w:rFonts w:ascii="Times New Roman" w:hAnsi="Times New Roman" w:cs="Times New Roman"/>
          <w:sz w:val="28"/>
          <w:szCs w:val="28"/>
        </w:rPr>
        <w:t xml:space="preserve">, </w:t>
      </w:r>
      <w:proofErr w:type="spellStart"/>
      <w:r w:rsidR="00F73B3D" w:rsidRPr="00231D06">
        <w:rPr>
          <w:rFonts w:ascii="Times New Roman" w:hAnsi="Times New Roman" w:cs="Times New Roman"/>
          <w:sz w:val="28"/>
          <w:szCs w:val="28"/>
        </w:rPr>
        <w:t>docx</w:t>
      </w:r>
      <w:proofErr w:type="spellEnd"/>
      <w:r w:rsidR="00F73B3D" w:rsidRPr="00231D06">
        <w:rPr>
          <w:rFonts w:ascii="Times New Roman" w:hAnsi="Times New Roman" w:cs="Times New Roman"/>
          <w:sz w:val="28"/>
          <w:szCs w:val="28"/>
        </w:rPr>
        <w:t xml:space="preserve">, </w:t>
      </w:r>
      <w:proofErr w:type="spellStart"/>
      <w:r w:rsidR="00F73B3D" w:rsidRPr="00231D06">
        <w:rPr>
          <w:rFonts w:ascii="Times New Roman" w:hAnsi="Times New Roman" w:cs="Times New Roman"/>
          <w:sz w:val="28"/>
          <w:szCs w:val="28"/>
        </w:rPr>
        <w:t>odt</w:t>
      </w:r>
      <w:proofErr w:type="spellEnd"/>
      <w:r w:rsidR="00F73B3D" w:rsidRPr="00231D06">
        <w:rPr>
          <w:rFonts w:ascii="Times New Roman" w:hAnsi="Times New Roman" w:cs="Times New Roman"/>
          <w:sz w:val="28"/>
          <w:szCs w:val="28"/>
        </w:rPr>
        <w:t xml:space="preserve">, </w:t>
      </w:r>
      <w:proofErr w:type="spellStart"/>
      <w:r w:rsidR="00F73B3D" w:rsidRPr="00231D06">
        <w:rPr>
          <w:rFonts w:ascii="Times New Roman" w:hAnsi="Times New Roman" w:cs="Times New Roman"/>
          <w:sz w:val="28"/>
          <w:szCs w:val="28"/>
        </w:rPr>
        <w:t>xls</w:t>
      </w:r>
      <w:proofErr w:type="spellEnd"/>
      <w:r w:rsidR="00F73B3D" w:rsidRPr="00231D06">
        <w:rPr>
          <w:rFonts w:ascii="Times New Roman" w:hAnsi="Times New Roman" w:cs="Times New Roman"/>
          <w:sz w:val="28"/>
          <w:szCs w:val="28"/>
        </w:rPr>
        <w:t xml:space="preserve">, </w:t>
      </w:r>
      <w:proofErr w:type="spellStart"/>
      <w:r w:rsidR="00F73B3D" w:rsidRPr="00231D06">
        <w:rPr>
          <w:rFonts w:ascii="Times New Roman" w:hAnsi="Times New Roman" w:cs="Times New Roman"/>
          <w:sz w:val="28"/>
          <w:szCs w:val="28"/>
        </w:rPr>
        <w:t>xlsx</w:t>
      </w:r>
      <w:proofErr w:type="spellEnd"/>
      <w:r w:rsidR="00F73B3D" w:rsidRPr="00231D06">
        <w:rPr>
          <w:rFonts w:ascii="Times New Roman" w:hAnsi="Times New Roman" w:cs="Times New Roman"/>
          <w:sz w:val="28"/>
          <w:szCs w:val="28"/>
        </w:rPr>
        <w:t xml:space="preserve">, </w:t>
      </w:r>
      <w:proofErr w:type="spellStart"/>
      <w:r w:rsidR="00F73B3D" w:rsidRPr="00231D06">
        <w:rPr>
          <w:rFonts w:ascii="Times New Roman" w:hAnsi="Times New Roman" w:cs="Times New Roman"/>
          <w:sz w:val="28"/>
          <w:szCs w:val="28"/>
        </w:rPr>
        <w:t>ods</w:t>
      </w:r>
      <w:proofErr w:type="spellEnd"/>
      <w:r w:rsidR="00F73B3D" w:rsidRPr="00231D06">
        <w:rPr>
          <w:rFonts w:ascii="Times New Roman" w:hAnsi="Times New Roman" w:cs="Times New Roman"/>
          <w:sz w:val="28"/>
          <w:szCs w:val="28"/>
        </w:rPr>
        <w:t xml:space="preserve">, </w:t>
      </w:r>
      <w:proofErr w:type="spellStart"/>
      <w:r w:rsidR="00F73B3D" w:rsidRPr="00231D06">
        <w:rPr>
          <w:rFonts w:ascii="Times New Roman" w:hAnsi="Times New Roman" w:cs="Times New Roman"/>
          <w:sz w:val="28"/>
          <w:szCs w:val="28"/>
        </w:rPr>
        <w:t>pdf</w:t>
      </w:r>
      <w:proofErr w:type="spellEnd"/>
      <w:r w:rsidR="00F73B3D" w:rsidRPr="00231D06">
        <w:rPr>
          <w:rFonts w:ascii="Times New Roman" w:hAnsi="Times New Roman" w:cs="Times New Roman"/>
          <w:sz w:val="28"/>
          <w:szCs w:val="28"/>
        </w:rPr>
        <w:t xml:space="preserve">, </w:t>
      </w:r>
      <w:proofErr w:type="spellStart"/>
      <w:r w:rsidR="00F73B3D" w:rsidRPr="00231D06">
        <w:rPr>
          <w:rFonts w:ascii="Times New Roman" w:hAnsi="Times New Roman" w:cs="Times New Roman"/>
          <w:sz w:val="28"/>
          <w:szCs w:val="28"/>
        </w:rPr>
        <w:t>jpg</w:t>
      </w:r>
      <w:proofErr w:type="spellEnd"/>
      <w:r w:rsidR="00F73B3D" w:rsidRPr="00231D06">
        <w:rPr>
          <w:rFonts w:ascii="Times New Roman" w:hAnsi="Times New Roman" w:cs="Times New Roman"/>
          <w:sz w:val="28"/>
          <w:szCs w:val="28"/>
        </w:rPr>
        <w:t xml:space="preserve">, </w:t>
      </w:r>
      <w:proofErr w:type="spellStart"/>
      <w:r w:rsidR="00F73B3D" w:rsidRPr="00231D06">
        <w:rPr>
          <w:rFonts w:ascii="Times New Roman" w:hAnsi="Times New Roman" w:cs="Times New Roman"/>
          <w:sz w:val="28"/>
          <w:szCs w:val="28"/>
        </w:rPr>
        <w:t>jpeg</w:t>
      </w:r>
      <w:proofErr w:type="spellEnd"/>
      <w:r w:rsidR="00F73B3D" w:rsidRPr="00231D06">
        <w:rPr>
          <w:rFonts w:ascii="Times New Roman" w:hAnsi="Times New Roman" w:cs="Times New Roman"/>
          <w:sz w:val="28"/>
          <w:szCs w:val="28"/>
        </w:rPr>
        <w:t xml:space="preserve">, </w:t>
      </w:r>
      <w:proofErr w:type="spellStart"/>
      <w:r w:rsidR="00F73B3D" w:rsidRPr="00231D06">
        <w:rPr>
          <w:rFonts w:ascii="Times New Roman" w:hAnsi="Times New Roman" w:cs="Times New Roman"/>
          <w:sz w:val="28"/>
          <w:szCs w:val="28"/>
        </w:rPr>
        <w:t>zip</w:t>
      </w:r>
      <w:proofErr w:type="spellEnd"/>
      <w:r w:rsidR="00F73B3D" w:rsidRPr="00231D06">
        <w:rPr>
          <w:rFonts w:ascii="Times New Roman" w:hAnsi="Times New Roman" w:cs="Times New Roman"/>
          <w:sz w:val="28"/>
          <w:szCs w:val="28"/>
        </w:rPr>
        <w:t xml:space="preserve">, </w:t>
      </w:r>
      <w:proofErr w:type="spellStart"/>
      <w:r w:rsidR="00F73B3D" w:rsidRPr="00231D06">
        <w:rPr>
          <w:rFonts w:ascii="Times New Roman" w:hAnsi="Times New Roman" w:cs="Times New Roman"/>
          <w:sz w:val="28"/>
          <w:szCs w:val="28"/>
        </w:rPr>
        <w:t>rar</w:t>
      </w:r>
      <w:proofErr w:type="spellEnd"/>
      <w:r w:rsidR="00F73B3D" w:rsidRPr="00231D06">
        <w:rPr>
          <w:rFonts w:ascii="Times New Roman" w:hAnsi="Times New Roman" w:cs="Times New Roman"/>
          <w:sz w:val="28"/>
          <w:szCs w:val="28"/>
        </w:rPr>
        <w:t xml:space="preserve">, </w:t>
      </w:r>
      <w:proofErr w:type="spellStart"/>
      <w:r w:rsidR="00F73B3D" w:rsidRPr="00231D06">
        <w:rPr>
          <w:rFonts w:ascii="Times New Roman" w:hAnsi="Times New Roman" w:cs="Times New Roman"/>
          <w:sz w:val="28"/>
          <w:szCs w:val="28"/>
        </w:rPr>
        <w:t>sig</w:t>
      </w:r>
      <w:proofErr w:type="spellEnd"/>
      <w:r w:rsidR="00F73B3D" w:rsidRPr="00231D06">
        <w:rPr>
          <w:rFonts w:ascii="Times New Roman" w:hAnsi="Times New Roman" w:cs="Times New Roman"/>
          <w:sz w:val="28"/>
          <w:szCs w:val="28"/>
        </w:rPr>
        <w:t xml:space="preserve">, </w:t>
      </w:r>
      <w:proofErr w:type="spellStart"/>
      <w:r w:rsidR="00F73B3D" w:rsidRPr="00231D06">
        <w:rPr>
          <w:rFonts w:ascii="Times New Roman" w:hAnsi="Times New Roman" w:cs="Times New Roman"/>
          <w:sz w:val="28"/>
          <w:szCs w:val="28"/>
        </w:rPr>
        <w:t>png</w:t>
      </w:r>
      <w:proofErr w:type="spellEnd"/>
      <w:r w:rsidR="00F73B3D" w:rsidRPr="00231D06">
        <w:rPr>
          <w:rFonts w:ascii="Times New Roman" w:hAnsi="Times New Roman" w:cs="Times New Roman"/>
          <w:sz w:val="28"/>
          <w:szCs w:val="28"/>
        </w:rPr>
        <w:t xml:space="preserve">, </w:t>
      </w:r>
      <w:proofErr w:type="spellStart"/>
      <w:r w:rsidR="00F73B3D" w:rsidRPr="00231D06">
        <w:rPr>
          <w:rFonts w:ascii="Times New Roman" w:hAnsi="Times New Roman" w:cs="Times New Roman"/>
          <w:sz w:val="28"/>
          <w:szCs w:val="28"/>
        </w:rPr>
        <w:t>bmp</w:t>
      </w:r>
      <w:proofErr w:type="spellEnd"/>
      <w:r w:rsidR="00F73B3D" w:rsidRPr="00231D06">
        <w:rPr>
          <w:rFonts w:ascii="Times New Roman" w:hAnsi="Times New Roman" w:cs="Times New Roman"/>
          <w:sz w:val="28"/>
          <w:szCs w:val="28"/>
        </w:rPr>
        <w:t xml:space="preserve">, </w:t>
      </w:r>
      <w:proofErr w:type="spellStart"/>
      <w:r w:rsidR="00F73B3D" w:rsidRPr="00231D06">
        <w:rPr>
          <w:rFonts w:ascii="Times New Roman" w:hAnsi="Times New Roman" w:cs="Times New Roman"/>
          <w:sz w:val="28"/>
          <w:szCs w:val="28"/>
        </w:rPr>
        <w:t>tiff</w:t>
      </w:r>
      <w:proofErr w:type="spellEnd"/>
      <w:r w:rsidR="00F73B3D" w:rsidRPr="00231D06">
        <w:rPr>
          <w:rFonts w:ascii="Times New Roman" w:hAnsi="Times New Roman" w:cs="Times New Roman"/>
          <w:sz w:val="28"/>
          <w:szCs w:val="28"/>
        </w:rPr>
        <w:t>.</w:t>
      </w:r>
    </w:p>
    <w:p w:rsidR="00F73B3D" w:rsidRPr="00231D06" w:rsidRDefault="00F73B3D" w:rsidP="00231D06">
      <w:pPr>
        <w:pStyle w:val="ConsPlusNormal"/>
        <w:ind w:firstLine="539"/>
        <w:jc w:val="both"/>
        <w:rPr>
          <w:rFonts w:ascii="Times New Roman" w:hAnsi="Times New Roman" w:cs="Times New Roman"/>
          <w:sz w:val="28"/>
          <w:szCs w:val="28"/>
        </w:rPr>
      </w:pPr>
      <w:r w:rsidRPr="00231D06">
        <w:rPr>
          <w:rFonts w:ascii="Times New Roman" w:hAnsi="Times New Roman" w:cs="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231D06">
        <w:rPr>
          <w:rFonts w:ascii="Times New Roman" w:hAnsi="Times New Roman" w:cs="Times New Roman"/>
          <w:sz w:val="28"/>
          <w:szCs w:val="28"/>
        </w:rPr>
        <w:t>dpi</w:t>
      </w:r>
      <w:proofErr w:type="spellEnd"/>
      <w:r w:rsidRPr="00231D06">
        <w:rPr>
          <w:rFonts w:ascii="Times New Roman" w:hAnsi="Times New Roman" w:cs="Times New Roman"/>
          <w:sz w:val="28"/>
          <w:szCs w:val="28"/>
        </w:rPr>
        <w:t xml:space="preserve"> (масштаб 1:1) </w:t>
      </w:r>
      <w:r w:rsidR="00B473D4">
        <w:rPr>
          <w:rFonts w:ascii="Times New Roman" w:hAnsi="Times New Roman" w:cs="Times New Roman"/>
          <w:sz w:val="28"/>
          <w:szCs w:val="28"/>
        </w:rPr>
        <w:t xml:space="preserve">                         </w:t>
      </w:r>
      <w:r w:rsidRPr="00231D06">
        <w:rPr>
          <w:rFonts w:ascii="Times New Roman" w:hAnsi="Times New Roman" w:cs="Times New Roman"/>
          <w:sz w:val="28"/>
          <w:szCs w:val="28"/>
        </w:rPr>
        <w:t>с использованием следующих режимов:</w:t>
      </w:r>
    </w:p>
    <w:p w:rsidR="00F73B3D" w:rsidRPr="00231D06" w:rsidRDefault="00A531BF" w:rsidP="00231D06">
      <w:pPr>
        <w:pStyle w:val="ConsPlusNormal"/>
        <w:ind w:firstLine="539"/>
        <w:jc w:val="both"/>
        <w:rPr>
          <w:rFonts w:ascii="Times New Roman" w:hAnsi="Times New Roman" w:cs="Times New Roman"/>
          <w:sz w:val="28"/>
          <w:szCs w:val="28"/>
        </w:rPr>
      </w:pPr>
      <w:r w:rsidRPr="00231D06">
        <w:rPr>
          <w:rFonts w:ascii="Times New Roman" w:hAnsi="Times New Roman" w:cs="Times New Roman"/>
          <w:sz w:val="28"/>
          <w:szCs w:val="28"/>
        </w:rPr>
        <w:t>«черно-белый»</w:t>
      </w:r>
      <w:r w:rsidR="00F73B3D" w:rsidRPr="00231D06">
        <w:rPr>
          <w:rFonts w:ascii="Times New Roman" w:hAnsi="Times New Roman" w:cs="Times New Roman"/>
          <w:sz w:val="28"/>
          <w:szCs w:val="28"/>
        </w:rPr>
        <w:t xml:space="preserve"> (при отсутствии в документе графических изображений и (или) цветного текста);</w:t>
      </w:r>
    </w:p>
    <w:p w:rsidR="00F73B3D" w:rsidRPr="00231D06" w:rsidRDefault="00A531BF" w:rsidP="00231D06">
      <w:pPr>
        <w:pStyle w:val="ConsPlusNormal"/>
        <w:ind w:firstLine="539"/>
        <w:jc w:val="both"/>
        <w:rPr>
          <w:rFonts w:ascii="Times New Roman" w:hAnsi="Times New Roman" w:cs="Times New Roman"/>
          <w:sz w:val="28"/>
          <w:szCs w:val="28"/>
        </w:rPr>
      </w:pPr>
      <w:r w:rsidRPr="00231D06">
        <w:rPr>
          <w:rFonts w:ascii="Times New Roman" w:hAnsi="Times New Roman" w:cs="Times New Roman"/>
          <w:sz w:val="28"/>
          <w:szCs w:val="28"/>
        </w:rPr>
        <w:t>«оттенки серого»</w:t>
      </w:r>
      <w:r w:rsidR="00F73B3D" w:rsidRPr="00231D06">
        <w:rPr>
          <w:rFonts w:ascii="Times New Roman" w:hAnsi="Times New Roman" w:cs="Times New Roman"/>
          <w:sz w:val="28"/>
          <w:szCs w:val="28"/>
        </w:rPr>
        <w:t xml:space="preserve"> (при наличии в документе графических изображений, отличных от цветного графического изображения);</w:t>
      </w:r>
    </w:p>
    <w:p w:rsidR="00F73B3D" w:rsidRPr="00231D06" w:rsidRDefault="00A531BF" w:rsidP="00231D06">
      <w:pPr>
        <w:pStyle w:val="ConsPlusNormal"/>
        <w:ind w:firstLine="539"/>
        <w:jc w:val="both"/>
        <w:rPr>
          <w:rFonts w:ascii="Times New Roman" w:hAnsi="Times New Roman" w:cs="Times New Roman"/>
          <w:sz w:val="28"/>
          <w:szCs w:val="28"/>
        </w:rPr>
      </w:pPr>
      <w:r w:rsidRPr="00231D06">
        <w:rPr>
          <w:rFonts w:ascii="Times New Roman" w:hAnsi="Times New Roman" w:cs="Times New Roman"/>
          <w:sz w:val="28"/>
          <w:szCs w:val="28"/>
        </w:rPr>
        <w:t>«цветной» или «режим полной цветопередачи»</w:t>
      </w:r>
      <w:r w:rsidR="00F73B3D" w:rsidRPr="00231D06">
        <w:rPr>
          <w:rFonts w:ascii="Times New Roman" w:hAnsi="Times New Roman" w:cs="Times New Roman"/>
          <w:sz w:val="28"/>
          <w:szCs w:val="28"/>
        </w:rPr>
        <w:t xml:space="preserve"> (при наличии </w:t>
      </w:r>
      <w:r w:rsidR="00B473D4">
        <w:rPr>
          <w:rFonts w:ascii="Times New Roman" w:hAnsi="Times New Roman" w:cs="Times New Roman"/>
          <w:sz w:val="28"/>
          <w:szCs w:val="28"/>
        </w:rPr>
        <w:t xml:space="preserve">                               </w:t>
      </w:r>
      <w:r w:rsidR="00F73B3D" w:rsidRPr="00231D06">
        <w:rPr>
          <w:rFonts w:ascii="Times New Roman" w:hAnsi="Times New Roman" w:cs="Times New Roman"/>
          <w:sz w:val="28"/>
          <w:szCs w:val="28"/>
        </w:rPr>
        <w:t>в документе цветных графических изображений либо цветного текста);</w:t>
      </w:r>
    </w:p>
    <w:p w:rsidR="00F73B3D" w:rsidRPr="00231D06" w:rsidRDefault="00F73B3D" w:rsidP="00231D06">
      <w:pPr>
        <w:pStyle w:val="ConsPlusNormal"/>
        <w:ind w:firstLine="540"/>
        <w:jc w:val="both"/>
        <w:rPr>
          <w:rFonts w:ascii="Times New Roman" w:hAnsi="Times New Roman" w:cs="Times New Roman"/>
          <w:sz w:val="28"/>
          <w:szCs w:val="28"/>
        </w:rPr>
      </w:pPr>
      <w:r w:rsidRPr="00231D06">
        <w:rPr>
          <w:rFonts w:ascii="Times New Roman" w:hAnsi="Times New Roman" w:cs="Times New Roman"/>
          <w:sz w:val="28"/>
          <w:szCs w:val="28"/>
        </w:rPr>
        <w:t>Сохранением всех аутентичных признаков подлинности, а именно: графической подписи лица, печати, углового штампа бланка;</w:t>
      </w:r>
    </w:p>
    <w:p w:rsidR="00F73B3D" w:rsidRPr="00231D06" w:rsidRDefault="00F73B3D" w:rsidP="00231D06">
      <w:pPr>
        <w:pStyle w:val="ConsPlusNormal"/>
        <w:ind w:firstLine="540"/>
        <w:jc w:val="both"/>
        <w:rPr>
          <w:rFonts w:ascii="Times New Roman" w:hAnsi="Times New Roman" w:cs="Times New Roman"/>
          <w:sz w:val="28"/>
          <w:szCs w:val="28"/>
        </w:rPr>
      </w:pPr>
      <w:r w:rsidRPr="00231D06">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F73B3D" w:rsidRPr="00231D06" w:rsidRDefault="00F73B3D" w:rsidP="00231D06">
      <w:pPr>
        <w:pStyle w:val="ConsPlusNormal"/>
        <w:ind w:firstLine="540"/>
        <w:jc w:val="both"/>
        <w:rPr>
          <w:rFonts w:ascii="Times New Roman" w:hAnsi="Times New Roman" w:cs="Times New Roman"/>
          <w:sz w:val="28"/>
          <w:szCs w:val="28"/>
        </w:rPr>
      </w:pPr>
      <w:r w:rsidRPr="00231D06">
        <w:rPr>
          <w:rFonts w:ascii="Times New Roman" w:hAnsi="Times New Roman" w:cs="Times New Roman"/>
          <w:sz w:val="28"/>
          <w:szCs w:val="28"/>
        </w:rPr>
        <w:t>Электронные документы должны обеспечивать:</w:t>
      </w:r>
    </w:p>
    <w:p w:rsidR="00F73B3D" w:rsidRPr="00231D06" w:rsidRDefault="00F73B3D" w:rsidP="00231D06">
      <w:pPr>
        <w:pStyle w:val="ConsPlusNormal"/>
        <w:ind w:firstLine="540"/>
        <w:jc w:val="both"/>
        <w:rPr>
          <w:rFonts w:ascii="Times New Roman" w:hAnsi="Times New Roman" w:cs="Times New Roman"/>
          <w:sz w:val="28"/>
          <w:szCs w:val="28"/>
        </w:rPr>
      </w:pPr>
      <w:r w:rsidRPr="00231D06">
        <w:rPr>
          <w:rFonts w:ascii="Times New Roman" w:hAnsi="Times New Roman" w:cs="Times New Roman"/>
          <w:sz w:val="28"/>
          <w:szCs w:val="28"/>
        </w:rPr>
        <w:t xml:space="preserve">возможность идентифицировать документ и количество листов </w:t>
      </w:r>
      <w:r w:rsidR="00B473D4">
        <w:rPr>
          <w:rFonts w:ascii="Times New Roman" w:hAnsi="Times New Roman" w:cs="Times New Roman"/>
          <w:sz w:val="28"/>
          <w:szCs w:val="28"/>
        </w:rPr>
        <w:t xml:space="preserve">                                       </w:t>
      </w:r>
      <w:r w:rsidRPr="00231D06">
        <w:rPr>
          <w:rFonts w:ascii="Times New Roman" w:hAnsi="Times New Roman" w:cs="Times New Roman"/>
          <w:sz w:val="28"/>
          <w:szCs w:val="28"/>
        </w:rPr>
        <w:t>в документе;</w:t>
      </w:r>
    </w:p>
    <w:p w:rsidR="00F73B3D" w:rsidRPr="00231D06" w:rsidRDefault="00F73B3D" w:rsidP="00231D06">
      <w:pPr>
        <w:pStyle w:val="ConsPlusNormal"/>
        <w:ind w:firstLine="539"/>
        <w:jc w:val="both"/>
        <w:rPr>
          <w:rFonts w:ascii="Times New Roman" w:hAnsi="Times New Roman" w:cs="Times New Roman"/>
          <w:color w:val="000000" w:themeColor="text1"/>
          <w:sz w:val="28"/>
          <w:szCs w:val="28"/>
        </w:rPr>
      </w:pPr>
      <w:r w:rsidRPr="00231D06">
        <w:rPr>
          <w:rFonts w:ascii="Times New Roman" w:hAnsi="Times New Roman" w:cs="Times New Roman"/>
          <w:sz w:val="28"/>
          <w:szCs w:val="28"/>
        </w:rPr>
        <w:t xml:space="preserve">для </w:t>
      </w:r>
      <w:r w:rsidRPr="00231D06">
        <w:rPr>
          <w:rFonts w:ascii="Times New Roman" w:hAnsi="Times New Roman" w:cs="Times New Roman"/>
          <w:color w:val="000000" w:themeColor="text1"/>
          <w:sz w:val="28"/>
          <w:szCs w:val="28"/>
        </w:rPr>
        <w:t xml:space="preserve">документов, содержащих структурированные по частям, главам, разделам (подразделам) данные и закладки, обеспечивающие переходы </w:t>
      </w:r>
      <w:r w:rsidR="00B473D4">
        <w:rPr>
          <w:rFonts w:ascii="Times New Roman" w:hAnsi="Times New Roman" w:cs="Times New Roman"/>
          <w:color w:val="000000" w:themeColor="text1"/>
          <w:sz w:val="28"/>
          <w:szCs w:val="28"/>
        </w:rPr>
        <w:t xml:space="preserve">                     </w:t>
      </w:r>
      <w:r w:rsidRPr="00231D06">
        <w:rPr>
          <w:rFonts w:ascii="Times New Roman" w:hAnsi="Times New Roman" w:cs="Times New Roman"/>
          <w:color w:val="000000" w:themeColor="text1"/>
          <w:sz w:val="28"/>
          <w:szCs w:val="28"/>
        </w:rPr>
        <w:t>по оглавлению и (или) к содержащимся в тексте рисункам и таблицам.</w:t>
      </w:r>
    </w:p>
    <w:p w:rsidR="00F73B3D" w:rsidRPr="00231D06" w:rsidRDefault="00F73B3D" w:rsidP="00231D06">
      <w:pPr>
        <w:pStyle w:val="ConsPlusNormal"/>
        <w:ind w:firstLine="539"/>
        <w:jc w:val="both"/>
        <w:rPr>
          <w:rFonts w:ascii="Times New Roman" w:hAnsi="Times New Roman" w:cs="Times New Roman"/>
          <w:sz w:val="28"/>
          <w:szCs w:val="28"/>
        </w:rPr>
      </w:pPr>
      <w:r w:rsidRPr="00231D06">
        <w:rPr>
          <w:rFonts w:ascii="Times New Roman" w:hAnsi="Times New Roman" w:cs="Times New Roman"/>
          <w:color w:val="000000" w:themeColor="text1"/>
          <w:sz w:val="28"/>
          <w:szCs w:val="28"/>
        </w:rPr>
        <w:t xml:space="preserve">Документы, подлежащие представлению в форматах </w:t>
      </w:r>
      <w:proofErr w:type="spellStart"/>
      <w:r w:rsidRPr="00231D06">
        <w:rPr>
          <w:rFonts w:ascii="Times New Roman" w:hAnsi="Times New Roman" w:cs="Times New Roman"/>
          <w:color w:val="000000" w:themeColor="text1"/>
          <w:sz w:val="28"/>
          <w:szCs w:val="28"/>
        </w:rPr>
        <w:t>xls</w:t>
      </w:r>
      <w:proofErr w:type="spellEnd"/>
      <w:r w:rsidRPr="00231D06">
        <w:rPr>
          <w:rFonts w:ascii="Times New Roman" w:hAnsi="Times New Roman" w:cs="Times New Roman"/>
          <w:color w:val="000000" w:themeColor="text1"/>
          <w:sz w:val="28"/>
          <w:szCs w:val="28"/>
        </w:rPr>
        <w:t xml:space="preserve">, </w:t>
      </w:r>
      <w:proofErr w:type="spellStart"/>
      <w:r w:rsidRPr="00231D06">
        <w:rPr>
          <w:rFonts w:ascii="Times New Roman" w:hAnsi="Times New Roman" w:cs="Times New Roman"/>
          <w:color w:val="000000" w:themeColor="text1"/>
          <w:sz w:val="28"/>
          <w:szCs w:val="28"/>
        </w:rPr>
        <w:t>xlsx</w:t>
      </w:r>
      <w:proofErr w:type="spellEnd"/>
      <w:r w:rsidRPr="00231D06">
        <w:rPr>
          <w:rFonts w:ascii="Times New Roman" w:hAnsi="Times New Roman" w:cs="Times New Roman"/>
          <w:color w:val="000000" w:themeColor="text1"/>
          <w:sz w:val="28"/>
          <w:szCs w:val="28"/>
        </w:rPr>
        <w:t xml:space="preserve"> или </w:t>
      </w:r>
      <w:proofErr w:type="spellStart"/>
      <w:r w:rsidRPr="00231D06">
        <w:rPr>
          <w:rFonts w:ascii="Times New Roman" w:hAnsi="Times New Roman" w:cs="Times New Roman"/>
          <w:color w:val="000000" w:themeColor="text1"/>
          <w:sz w:val="28"/>
          <w:szCs w:val="28"/>
        </w:rPr>
        <w:t>ods</w:t>
      </w:r>
      <w:proofErr w:type="spellEnd"/>
      <w:r w:rsidRPr="00231D06">
        <w:rPr>
          <w:rFonts w:ascii="Times New Roman" w:hAnsi="Times New Roman" w:cs="Times New Roman"/>
          <w:color w:val="000000" w:themeColor="text1"/>
          <w:sz w:val="28"/>
          <w:szCs w:val="28"/>
        </w:rPr>
        <w:t>, формируются в виде отдельного электронного документа</w:t>
      </w:r>
      <w:r w:rsidRPr="00231D06">
        <w:rPr>
          <w:rFonts w:ascii="Times New Roman" w:hAnsi="Times New Roman" w:cs="Times New Roman"/>
          <w:sz w:val="28"/>
          <w:szCs w:val="28"/>
        </w:rPr>
        <w:t>.</w:t>
      </w:r>
    </w:p>
    <w:p w:rsidR="00F73B3D" w:rsidRPr="00231D06" w:rsidRDefault="00DF62C3" w:rsidP="00231D06">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38</w:t>
      </w:r>
      <w:r w:rsidR="00D70965" w:rsidRPr="00231D06">
        <w:rPr>
          <w:rFonts w:ascii="Times New Roman" w:hAnsi="Times New Roman" w:cs="Times New Roman"/>
          <w:sz w:val="28"/>
          <w:szCs w:val="28"/>
        </w:rPr>
        <w:t>.</w:t>
      </w:r>
      <w:r w:rsidR="00F73B3D" w:rsidRPr="00231D06">
        <w:rPr>
          <w:rFonts w:ascii="Times New Roman" w:hAnsi="Times New Roman" w:cs="Times New Roman"/>
          <w:sz w:val="28"/>
          <w:szCs w:val="28"/>
        </w:rPr>
        <w:t xml:space="preserve">При предоставлении государственных и муниципальных услуг </w:t>
      </w:r>
      <w:r w:rsidR="00B473D4">
        <w:rPr>
          <w:rFonts w:ascii="Times New Roman" w:hAnsi="Times New Roman" w:cs="Times New Roman"/>
          <w:sz w:val="28"/>
          <w:szCs w:val="28"/>
        </w:rPr>
        <w:t xml:space="preserve">                      </w:t>
      </w:r>
      <w:r w:rsidR="00F73B3D" w:rsidRPr="00231D06">
        <w:rPr>
          <w:rFonts w:ascii="Times New Roman" w:hAnsi="Times New Roman" w:cs="Times New Roman"/>
          <w:sz w:val="28"/>
          <w:szCs w:val="28"/>
        </w:rPr>
        <w:t>в электронной форме идентификация и аутентификация могут осуществляться посредством:</w:t>
      </w:r>
    </w:p>
    <w:p w:rsidR="00F73B3D" w:rsidRPr="00231D06" w:rsidRDefault="00A531BF" w:rsidP="00231D06">
      <w:pPr>
        <w:pStyle w:val="ConsPlusNormal"/>
        <w:ind w:firstLine="539"/>
        <w:jc w:val="both"/>
        <w:rPr>
          <w:rFonts w:ascii="Times New Roman" w:hAnsi="Times New Roman" w:cs="Times New Roman"/>
          <w:sz w:val="28"/>
          <w:szCs w:val="28"/>
        </w:rPr>
      </w:pPr>
      <w:proofErr w:type="gramStart"/>
      <w:r w:rsidRPr="00231D06">
        <w:rPr>
          <w:rFonts w:ascii="Times New Roman" w:hAnsi="Times New Roman" w:cs="Times New Roman"/>
          <w:sz w:val="28"/>
          <w:szCs w:val="28"/>
        </w:rPr>
        <w:t>1)</w:t>
      </w:r>
      <w:r w:rsidR="00433C42" w:rsidRPr="00231D06">
        <w:rPr>
          <w:rFonts w:ascii="Times New Roman" w:hAnsi="Times New Roman" w:cs="Times New Roman"/>
          <w:sz w:val="28"/>
          <w:szCs w:val="28"/>
        </w:rPr>
        <w:t xml:space="preserve">ЕСИА </w:t>
      </w:r>
      <w:r w:rsidR="00F73B3D" w:rsidRPr="00231D06">
        <w:rPr>
          <w:rFonts w:ascii="Times New Roman" w:hAnsi="Times New Roman" w:cs="Times New Roman"/>
          <w:sz w:val="28"/>
          <w:szCs w:val="28"/>
        </w:rPr>
        <w:t xml:space="preserve">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w:t>
      </w:r>
      <w:r w:rsidR="00F73B3D" w:rsidRPr="00231D06">
        <w:rPr>
          <w:rFonts w:ascii="Times New Roman" w:hAnsi="Times New Roman" w:cs="Times New Roman"/>
          <w:sz w:val="28"/>
          <w:szCs w:val="28"/>
        </w:rPr>
        <w:lastRenderedPageBreak/>
        <w:t>информационных системах;</w:t>
      </w:r>
      <w:proofErr w:type="gramEnd"/>
    </w:p>
    <w:p w:rsidR="00F73B3D" w:rsidRPr="00231D06" w:rsidRDefault="00A531BF" w:rsidP="00231D06">
      <w:pPr>
        <w:pStyle w:val="ConsPlusNormal"/>
        <w:ind w:firstLine="539"/>
        <w:jc w:val="both"/>
        <w:rPr>
          <w:rFonts w:ascii="Times New Roman" w:hAnsi="Times New Roman" w:cs="Times New Roman"/>
          <w:sz w:val="28"/>
          <w:szCs w:val="28"/>
        </w:rPr>
      </w:pPr>
      <w:r w:rsidRPr="00231D06">
        <w:rPr>
          <w:rFonts w:ascii="Times New Roman" w:hAnsi="Times New Roman" w:cs="Times New Roman"/>
          <w:sz w:val="28"/>
          <w:szCs w:val="28"/>
        </w:rPr>
        <w:t>2)</w:t>
      </w:r>
      <w:r w:rsidR="00F73B3D" w:rsidRPr="00231D06">
        <w:rPr>
          <w:rFonts w:ascii="Times New Roman" w:hAnsi="Times New Roman" w:cs="Times New Roman"/>
          <w:sz w:val="28"/>
          <w:szCs w:val="28"/>
        </w:rPr>
        <w:t>единой системы идентификац</w:t>
      </w:r>
      <w:proofErr w:type="gramStart"/>
      <w:r w:rsidR="00F73B3D" w:rsidRPr="00231D06">
        <w:rPr>
          <w:rFonts w:ascii="Times New Roman" w:hAnsi="Times New Roman" w:cs="Times New Roman"/>
          <w:sz w:val="28"/>
          <w:szCs w:val="28"/>
        </w:rPr>
        <w:t>ии и ау</w:t>
      </w:r>
      <w:proofErr w:type="gramEnd"/>
      <w:r w:rsidR="00F73B3D" w:rsidRPr="00231D06">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73B3D" w:rsidRPr="00231D06" w:rsidRDefault="00F73B3D" w:rsidP="00231D06">
      <w:pPr>
        <w:pStyle w:val="ConsPlusNormal"/>
        <w:ind w:firstLine="540"/>
        <w:jc w:val="both"/>
        <w:rPr>
          <w:rFonts w:ascii="Times New Roman" w:hAnsi="Times New Roman" w:cs="Times New Roman"/>
          <w:sz w:val="28"/>
          <w:szCs w:val="28"/>
        </w:rPr>
      </w:pPr>
    </w:p>
    <w:p w:rsidR="00F73B3D" w:rsidRPr="00231D06" w:rsidRDefault="00F73B3D" w:rsidP="00905B69">
      <w:pPr>
        <w:pStyle w:val="ConsPlusTitle"/>
        <w:jc w:val="center"/>
        <w:outlineLvl w:val="1"/>
        <w:rPr>
          <w:rFonts w:ascii="Times New Roman" w:hAnsi="Times New Roman" w:cs="Times New Roman"/>
          <w:sz w:val="28"/>
          <w:szCs w:val="28"/>
        </w:rPr>
      </w:pPr>
      <w:r w:rsidRPr="00231D06">
        <w:rPr>
          <w:rFonts w:ascii="Times New Roman" w:hAnsi="Times New Roman" w:cs="Times New Roman"/>
          <w:sz w:val="28"/>
          <w:szCs w:val="28"/>
        </w:rPr>
        <w:t>III. Состав, последовательность и сроки выполнения</w:t>
      </w:r>
    </w:p>
    <w:p w:rsidR="00F73B3D" w:rsidRPr="00231D06" w:rsidRDefault="00F73B3D" w:rsidP="00905B69">
      <w:pPr>
        <w:pStyle w:val="ConsPlusTitle"/>
        <w:jc w:val="center"/>
        <w:rPr>
          <w:rFonts w:ascii="Times New Roman" w:hAnsi="Times New Roman" w:cs="Times New Roman"/>
          <w:sz w:val="28"/>
          <w:szCs w:val="28"/>
        </w:rPr>
      </w:pPr>
      <w:r w:rsidRPr="00231D06">
        <w:rPr>
          <w:rFonts w:ascii="Times New Roman" w:hAnsi="Times New Roman" w:cs="Times New Roman"/>
          <w:sz w:val="28"/>
          <w:szCs w:val="28"/>
        </w:rPr>
        <w:t>административных процедур (действий), требования к порядку</w:t>
      </w:r>
    </w:p>
    <w:p w:rsidR="00F73B3D" w:rsidRPr="00231D06" w:rsidRDefault="00F73B3D" w:rsidP="00905B69">
      <w:pPr>
        <w:pStyle w:val="ConsPlusTitle"/>
        <w:jc w:val="center"/>
        <w:rPr>
          <w:rFonts w:ascii="Times New Roman" w:hAnsi="Times New Roman" w:cs="Times New Roman"/>
          <w:sz w:val="28"/>
          <w:szCs w:val="28"/>
        </w:rPr>
      </w:pPr>
      <w:r w:rsidRPr="00231D06">
        <w:rPr>
          <w:rFonts w:ascii="Times New Roman" w:hAnsi="Times New Roman" w:cs="Times New Roman"/>
          <w:sz w:val="28"/>
          <w:szCs w:val="28"/>
        </w:rPr>
        <w:t>их выполнения, в том числе особенности выполнения</w:t>
      </w:r>
    </w:p>
    <w:p w:rsidR="00F73B3D" w:rsidRPr="00231D06" w:rsidRDefault="00F73B3D" w:rsidP="00905B69">
      <w:pPr>
        <w:pStyle w:val="ConsPlusTitle"/>
        <w:jc w:val="center"/>
        <w:rPr>
          <w:rFonts w:ascii="Times New Roman" w:hAnsi="Times New Roman" w:cs="Times New Roman"/>
          <w:sz w:val="28"/>
          <w:szCs w:val="28"/>
        </w:rPr>
      </w:pPr>
      <w:r w:rsidRPr="00231D06">
        <w:rPr>
          <w:rFonts w:ascii="Times New Roman" w:hAnsi="Times New Roman" w:cs="Times New Roman"/>
          <w:sz w:val="28"/>
          <w:szCs w:val="28"/>
        </w:rPr>
        <w:t>административных процедур в электронной форме</w:t>
      </w:r>
    </w:p>
    <w:p w:rsidR="00F73B3D" w:rsidRPr="00231D06" w:rsidRDefault="00F73B3D" w:rsidP="00905B69">
      <w:pPr>
        <w:pStyle w:val="ConsPlusNormal"/>
        <w:ind w:firstLine="540"/>
        <w:jc w:val="center"/>
        <w:rPr>
          <w:rFonts w:ascii="Times New Roman" w:hAnsi="Times New Roman" w:cs="Times New Roman"/>
          <w:sz w:val="28"/>
          <w:szCs w:val="28"/>
        </w:rPr>
      </w:pPr>
    </w:p>
    <w:p w:rsidR="00F73B3D" w:rsidRPr="00231D06" w:rsidRDefault="00F73B3D" w:rsidP="00905B69">
      <w:pPr>
        <w:pStyle w:val="ConsPlusTitle"/>
        <w:jc w:val="center"/>
        <w:outlineLvl w:val="2"/>
        <w:rPr>
          <w:rFonts w:ascii="Times New Roman" w:hAnsi="Times New Roman" w:cs="Times New Roman"/>
          <w:sz w:val="28"/>
          <w:szCs w:val="28"/>
        </w:rPr>
      </w:pPr>
      <w:r w:rsidRPr="00231D06">
        <w:rPr>
          <w:rFonts w:ascii="Times New Roman" w:hAnsi="Times New Roman" w:cs="Times New Roman"/>
          <w:sz w:val="28"/>
          <w:szCs w:val="28"/>
        </w:rPr>
        <w:t>Исчерпывающий перечень административных процедур</w:t>
      </w:r>
    </w:p>
    <w:p w:rsidR="00F73B3D" w:rsidRPr="00231D06" w:rsidRDefault="00F73B3D" w:rsidP="00231D06">
      <w:pPr>
        <w:pStyle w:val="ConsPlusNormal"/>
        <w:ind w:firstLine="540"/>
        <w:jc w:val="both"/>
        <w:rPr>
          <w:rFonts w:ascii="Times New Roman" w:hAnsi="Times New Roman" w:cs="Times New Roman"/>
          <w:sz w:val="28"/>
          <w:szCs w:val="28"/>
        </w:rPr>
      </w:pPr>
    </w:p>
    <w:p w:rsidR="00F73B3D" w:rsidRPr="00C348C2" w:rsidRDefault="00DF62C3" w:rsidP="00C348C2">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39</w:t>
      </w:r>
      <w:r w:rsidR="00D8222B" w:rsidRPr="00231D06">
        <w:rPr>
          <w:rFonts w:ascii="Times New Roman" w:hAnsi="Times New Roman" w:cs="Times New Roman"/>
          <w:sz w:val="28"/>
          <w:szCs w:val="28"/>
        </w:rPr>
        <w:t>.</w:t>
      </w:r>
      <w:r w:rsidR="00F73B3D" w:rsidRPr="00231D06">
        <w:rPr>
          <w:rFonts w:ascii="Times New Roman" w:hAnsi="Times New Roman" w:cs="Times New Roman"/>
          <w:sz w:val="28"/>
          <w:szCs w:val="28"/>
        </w:rPr>
        <w:t xml:space="preserve">Предоставление муниципальной услуги включает в себя следующие </w:t>
      </w:r>
      <w:r w:rsidR="00F73B3D" w:rsidRPr="00C348C2">
        <w:rPr>
          <w:rFonts w:ascii="Times New Roman" w:hAnsi="Times New Roman" w:cs="Times New Roman"/>
          <w:sz w:val="28"/>
          <w:szCs w:val="28"/>
        </w:rPr>
        <w:t>административные процедуры:</w:t>
      </w:r>
    </w:p>
    <w:p w:rsidR="00C348C2" w:rsidRPr="00C348C2" w:rsidRDefault="00C348C2" w:rsidP="00C348C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Pr="00C348C2">
        <w:rPr>
          <w:rFonts w:ascii="Times New Roman" w:hAnsi="Times New Roman" w:cs="Times New Roman"/>
          <w:sz w:val="28"/>
          <w:szCs w:val="28"/>
        </w:rPr>
        <w:t>Проверка документов и регистрация заявления;</w:t>
      </w:r>
    </w:p>
    <w:p w:rsidR="00C348C2" w:rsidRPr="00C348C2" w:rsidRDefault="00C348C2" w:rsidP="00C348C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Pr="00C348C2">
        <w:rPr>
          <w:rFonts w:ascii="Times New Roman" w:hAnsi="Times New Roman" w:cs="Times New Roman"/>
          <w:sz w:val="28"/>
          <w:szCs w:val="28"/>
        </w:rPr>
        <w:t>Получение сведений посредством СМЭВ;</w:t>
      </w:r>
    </w:p>
    <w:p w:rsidR="00C348C2" w:rsidRPr="00C348C2" w:rsidRDefault="00C348C2" w:rsidP="00C348C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Pr="00C348C2">
        <w:rPr>
          <w:rFonts w:ascii="Times New Roman" w:hAnsi="Times New Roman" w:cs="Times New Roman"/>
          <w:sz w:val="28"/>
          <w:szCs w:val="28"/>
        </w:rPr>
        <w:t>Оповещение правообладателей;</w:t>
      </w:r>
    </w:p>
    <w:p w:rsidR="00C348C2" w:rsidRPr="00C348C2" w:rsidRDefault="00C348C2" w:rsidP="00C348C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Pr="00C348C2">
        <w:rPr>
          <w:rFonts w:ascii="Times New Roman" w:hAnsi="Times New Roman" w:cs="Times New Roman"/>
          <w:sz w:val="28"/>
          <w:szCs w:val="28"/>
        </w:rPr>
        <w:t>Рассмотрение документов и сведений;</w:t>
      </w:r>
    </w:p>
    <w:p w:rsidR="00C348C2" w:rsidRPr="00C348C2" w:rsidRDefault="00C348C2" w:rsidP="00C348C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Pr="00C348C2">
        <w:rPr>
          <w:rFonts w:ascii="Times New Roman" w:hAnsi="Times New Roman" w:cs="Times New Roman"/>
          <w:sz w:val="28"/>
          <w:szCs w:val="28"/>
        </w:rPr>
        <w:t>Принятие решения;</w:t>
      </w:r>
    </w:p>
    <w:p w:rsidR="00C348C2" w:rsidRPr="00C348C2" w:rsidRDefault="00C348C2" w:rsidP="00C348C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Pr="00C348C2">
        <w:rPr>
          <w:rFonts w:ascii="Times New Roman" w:hAnsi="Times New Roman" w:cs="Times New Roman"/>
          <w:sz w:val="28"/>
          <w:szCs w:val="28"/>
        </w:rPr>
        <w:t>Выдача результата на бумажном носителе (опционально).</w:t>
      </w:r>
    </w:p>
    <w:p w:rsidR="00C348C2" w:rsidRPr="00C348C2" w:rsidRDefault="00C348C2" w:rsidP="00C348C2">
      <w:pPr>
        <w:pStyle w:val="ConsPlusNormal"/>
        <w:ind w:firstLine="540"/>
        <w:jc w:val="both"/>
        <w:rPr>
          <w:rFonts w:ascii="Times New Roman" w:hAnsi="Times New Roman" w:cs="Times New Roman"/>
          <w:sz w:val="28"/>
          <w:szCs w:val="28"/>
        </w:rPr>
      </w:pPr>
      <w:r w:rsidRPr="00C348C2">
        <w:rPr>
          <w:rFonts w:ascii="Times New Roman" w:hAnsi="Times New Roman" w:cs="Times New Roman"/>
          <w:sz w:val="28"/>
          <w:szCs w:val="28"/>
        </w:rPr>
        <w:t xml:space="preserve">Описание административных процедур представлено в </w:t>
      </w:r>
      <w:hyperlink w:anchor="P824" w:history="1">
        <w:r>
          <w:rPr>
            <w:rFonts w:ascii="Times New Roman" w:hAnsi="Times New Roman" w:cs="Times New Roman"/>
            <w:color w:val="000000" w:themeColor="text1"/>
            <w:sz w:val="28"/>
            <w:szCs w:val="28"/>
          </w:rPr>
          <w:t>Приложении №</w:t>
        </w:r>
        <w:r w:rsidRPr="00C348C2">
          <w:rPr>
            <w:rFonts w:ascii="Times New Roman" w:hAnsi="Times New Roman" w:cs="Times New Roman"/>
            <w:color w:val="000000" w:themeColor="text1"/>
            <w:sz w:val="28"/>
            <w:szCs w:val="28"/>
          </w:rPr>
          <w:t>5</w:t>
        </w:r>
      </w:hyperlink>
      <w:r>
        <w:rPr>
          <w:rFonts w:ascii="Times New Roman" w:hAnsi="Times New Roman" w:cs="Times New Roman"/>
          <w:sz w:val="28"/>
          <w:szCs w:val="28"/>
        </w:rPr>
        <w:t xml:space="preserve"> к настоящему а</w:t>
      </w:r>
      <w:r w:rsidRPr="00C348C2">
        <w:rPr>
          <w:rFonts w:ascii="Times New Roman" w:hAnsi="Times New Roman" w:cs="Times New Roman"/>
          <w:sz w:val="28"/>
          <w:szCs w:val="28"/>
        </w:rPr>
        <w:t>дминистративному регламенту.</w:t>
      </w:r>
    </w:p>
    <w:p w:rsidR="00F73B3D" w:rsidRPr="00231D06" w:rsidRDefault="00CE1FEF" w:rsidP="00231D06">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40</w:t>
      </w:r>
      <w:r w:rsidR="00D8222B" w:rsidRPr="00231D06">
        <w:rPr>
          <w:rFonts w:ascii="Times New Roman" w:hAnsi="Times New Roman" w:cs="Times New Roman"/>
          <w:sz w:val="28"/>
          <w:szCs w:val="28"/>
        </w:rPr>
        <w:t>.</w:t>
      </w:r>
      <w:r w:rsidR="00F73B3D" w:rsidRPr="00231D06">
        <w:rPr>
          <w:rFonts w:ascii="Times New Roman" w:hAnsi="Times New Roman" w:cs="Times New Roman"/>
          <w:sz w:val="28"/>
          <w:szCs w:val="28"/>
        </w:rPr>
        <w:t>Предоставление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предусмотрено.</w:t>
      </w:r>
    </w:p>
    <w:p w:rsidR="00F73B3D" w:rsidRPr="00231D06" w:rsidRDefault="00F73B3D" w:rsidP="00231D06">
      <w:pPr>
        <w:pStyle w:val="ConsPlusNormal"/>
        <w:ind w:firstLine="540"/>
        <w:jc w:val="both"/>
        <w:rPr>
          <w:rFonts w:ascii="Times New Roman" w:hAnsi="Times New Roman" w:cs="Times New Roman"/>
          <w:sz w:val="28"/>
          <w:szCs w:val="28"/>
        </w:rPr>
      </w:pPr>
    </w:p>
    <w:p w:rsidR="00F73B3D" w:rsidRPr="00231D06" w:rsidRDefault="00F73B3D" w:rsidP="00905B69">
      <w:pPr>
        <w:pStyle w:val="ConsPlusTitle"/>
        <w:jc w:val="center"/>
        <w:outlineLvl w:val="2"/>
        <w:rPr>
          <w:rFonts w:ascii="Times New Roman" w:hAnsi="Times New Roman" w:cs="Times New Roman"/>
          <w:sz w:val="28"/>
          <w:szCs w:val="28"/>
        </w:rPr>
      </w:pPr>
      <w:r w:rsidRPr="00231D06">
        <w:rPr>
          <w:rFonts w:ascii="Times New Roman" w:hAnsi="Times New Roman" w:cs="Times New Roman"/>
          <w:sz w:val="28"/>
          <w:szCs w:val="28"/>
        </w:rPr>
        <w:t>Перечень административных процедур (действий)</w:t>
      </w:r>
    </w:p>
    <w:p w:rsidR="00F73B3D" w:rsidRPr="00231D06" w:rsidRDefault="00F73B3D" w:rsidP="00905B69">
      <w:pPr>
        <w:pStyle w:val="ConsPlusTitle"/>
        <w:jc w:val="center"/>
        <w:rPr>
          <w:rFonts w:ascii="Times New Roman" w:hAnsi="Times New Roman" w:cs="Times New Roman"/>
          <w:sz w:val="28"/>
          <w:szCs w:val="28"/>
        </w:rPr>
      </w:pPr>
      <w:r w:rsidRPr="00231D06">
        <w:rPr>
          <w:rFonts w:ascii="Times New Roman" w:hAnsi="Times New Roman" w:cs="Times New Roman"/>
          <w:sz w:val="28"/>
          <w:szCs w:val="28"/>
        </w:rPr>
        <w:t>при предоставлении муниципальной услуги в электронной форме</w:t>
      </w:r>
    </w:p>
    <w:p w:rsidR="00F73B3D" w:rsidRPr="00231D06" w:rsidRDefault="00F73B3D" w:rsidP="00231D06">
      <w:pPr>
        <w:pStyle w:val="ConsPlusNormal"/>
        <w:ind w:firstLine="540"/>
        <w:jc w:val="both"/>
        <w:rPr>
          <w:rFonts w:ascii="Times New Roman" w:hAnsi="Times New Roman" w:cs="Times New Roman"/>
          <w:sz w:val="28"/>
          <w:szCs w:val="28"/>
        </w:rPr>
      </w:pPr>
    </w:p>
    <w:p w:rsidR="00F73B3D" w:rsidRPr="007959AF" w:rsidRDefault="00604289" w:rsidP="007959AF">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41</w:t>
      </w:r>
      <w:r w:rsidR="00F73B3D" w:rsidRPr="00231D06">
        <w:rPr>
          <w:rFonts w:ascii="Times New Roman" w:hAnsi="Times New Roman" w:cs="Times New Roman"/>
          <w:sz w:val="28"/>
          <w:szCs w:val="28"/>
        </w:rPr>
        <w:t xml:space="preserve">. При предоставлении муниципальной услуги в электронной форме заявителю </w:t>
      </w:r>
      <w:r w:rsidR="00F73B3D" w:rsidRPr="007959AF">
        <w:rPr>
          <w:rFonts w:ascii="Times New Roman" w:hAnsi="Times New Roman" w:cs="Times New Roman"/>
          <w:sz w:val="28"/>
          <w:szCs w:val="28"/>
        </w:rPr>
        <w:t>обеспечиваются:</w:t>
      </w:r>
    </w:p>
    <w:p w:rsidR="007959AF" w:rsidRPr="007959AF" w:rsidRDefault="00912A82" w:rsidP="007959AF">
      <w:pPr>
        <w:pStyle w:val="ConsPlusNormal"/>
        <w:ind w:firstLine="540"/>
        <w:jc w:val="both"/>
        <w:rPr>
          <w:rFonts w:ascii="Times New Roman" w:hAnsi="Times New Roman" w:cs="Times New Roman"/>
          <w:sz w:val="28"/>
          <w:szCs w:val="28"/>
        </w:rPr>
      </w:pPr>
      <w:r w:rsidRPr="00912A82">
        <w:rPr>
          <w:rFonts w:ascii="Times New Roman" w:hAnsi="Times New Roman" w:cs="Times New Roman"/>
          <w:sz w:val="28"/>
          <w:szCs w:val="28"/>
        </w:rPr>
        <w:t>1)</w:t>
      </w:r>
      <w:r w:rsidR="007959AF" w:rsidRPr="007959AF">
        <w:rPr>
          <w:rFonts w:ascii="Times New Roman" w:hAnsi="Times New Roman" w:cs="Times New Roman"/>
          <w:sz w:val="28"/>
          <w:szCs w:val="28"/>
        </w:rPr>
        <w:t>получение информации о порядке и сроках предоставления муниципальной услуги;</w:t>
      </w:r>
    </w:p>
    <w:p w:rsidR="007959AF" w:rsidRPr="007959AF" w:rsidRDefault="00912A82" w:rsidP="007959AF">
      <w:pPr>
        <w:pStyle w:val="ConsPlusNormal"/>
        <w:ind w:firstLine="540"/>
        <w:jc w:val="both"/>
        <w:rPr>
          <w:rFonts w:ascii="Times New Roman" w:hAnsi="Times New Roman" w:cs="Times New Roman"/>
          <w:sz w:val="28"/>
          <w:szCs w:val="28"/>
        </w:rPr>
      </w:pPr>
      <w:r w:rsidRPr="00912A82">
        <w:rPr>
          <w:rFonts w:ascii="Times New Roman" w:hAnsi="Times New Roman" w:cs="Times New Roman"/>
          <w:sz w:val="28"/>
          <w:szCs w:val="28"/>
        </w:rPr>
        <w:t>2)</w:t>
      </w:r>
      <w:r w:rsidR="007959AF" w:rsidRPr="007959AF">
        <w:rPr>
          <w:rFonts w:ascii="Times New Roman" w:hAnsi="Times New Roman" w:cs="Times New Roman"/>
          <w:sz w:val="28"/>
          <w:szCs w:val="28"/>
        </w:rPr>
        <w:t>формирование заявления;</w:t>
      </w:r>
    </w:p>
    <w:p w:rsidR="007959AF" w:rsidRPr="007959AF" w:rsidRDefault="00912A82" w:rsidP="007959AF">
      <w:pPr>
        <w:pStyle w:val="ConsPlusNormal"/>
        <w:ind w:firstLine="540"/>
        <w:jc w:val="both"/>
        <w:rPr>
          <w:rFonts w:ascii="Times New Roman" w:hAnsi="Times New Roman" w:cs="Times New Roman"/>
          <w:sz w:val="28"/>
          <w:szCs w:val="28"/>
        </w:rPr>
      </w:pPr>
      <w:r w:rsidRPr="00912A82">
        <w:rPr>
          <w:rFonts w:ascii="Times New Roman" w:hAnsi="Times New Roman" w:cs="Times New Roman"/>
          <w:sz w:val="28"/>
          <w:szCs w:val="28"/>
        </w:rPr>
        <w:t>3)</w:t>
      </w:r>
      <w:r w:rsidR="007959AF" w:rsidRPr="007959AF">
        <w:rPr>
          <w:rFonts w:ascii="Times New Roman" w:hAnsi="Times New Roman" w:cs="Times New Roman"/>
          <w:sz w:val="28"/>
          <w:szCs w:val="28"/>
        </w:rPr>
        <w:t>прием и ре</w:t>
      </w:r>
      <w:r>
        <w:rPr>
          <w:rFonts w:ascii="Times New Roman" w:hAnsi="Times New Roman" w:cs="Times New Roman"/>
          <w:sz w:val="28"/>
          <w:szCs w:val="28"/>
        </w:rPr>
        <w:t>гистрация Департаментом</w:t>
      </w:r>
      <w:r w:rsidR="007959AF" w:rsidRPr="007959AF">
        <w:rPr>
          <w:rFonts w:ascii="Times New Roman" w:hAnsi="Times New Roman" w:cs="Times New Roman"/>
          <w:sz w:val="28"/>
          <w:szCs w:val="28"/>
        </w:rPr>
        <w:t xml:space="preserve"> заявления и иных документов, необходимых для предоставления муниципальной услуги;</w:t>
      </w:r>
    </w:p>
    <w:p w:rsidR="007959AF" w:rsidRPr="007959AF" w:rsidRDefault="00912A82" w:rsidP="007959AF">
      <w:pPr>
        <w:pStyle w:val="ConsPlusNormal"/>
        <w:ind w:firstLine="540"/>
        <w:jc w:val="both"/>
        <w:rPr>
          <w:rFonts w:ascii="Times New Roman" w:hAnsi="Times New Roman" w:cs="Times New Roman"/>
          <w:sz w:val="28"/>
          <w:szCs w:val="28"/>
        </w:rPr>
      </w:pPr>
      <w:r w:rsidRPr="00912A82">
        <w:rPr>
          <w:rFonts w:ascii="Times New Roman" w:hAnsi="Times New Roman" w:cs="Times New Roman"/>
          <w:sz w:val="28"/>
          <w:szCs w:val="28"/>
        </w:rPr>
        <w:t>4)</w:t>
      </w:r>
      <w:r w:rsidR="007959AF" w:rsidRPr="007959AF">
        <w:rPr>
          <w:rFonts w:ascii="Times New Roman" w:hAnsi="Times New Roman" w:cs="Times New Roman"/>
          <w:sz w:val="28"/>
          <w:szCs w:val="28"/>
        </w:rPr>
        <w:t>получение результата предоставления муниципальной услуги;</w:t>
      </w:r>
    </w:p>
    <w:p w:rsidR="007959AF" w:rsidRPr="007959AF" w:rsidRDefault="00912A82" w:rsidP="007959AF">
      <w:pPr>
        <w:pStyle w:val="ConsPlusNormal"/>
        <w:ind w:firstLine="540"/>
        <w:jc w:val="both"/>
        <w:rPr>
          <w:rFonts w:ascii="Times New Roman" w:hAnsi="Times New Roman" w:cs="Times New Roman"/>
          <w:sz w:val="28"/>
          <w:szCs w:val="28"/>
        </w:rPr>
      </w:pPr>
      <w:r w:rsidRPr="00912A82">
        <w:rPr>
          <w:rFonts w:ascii="Times New Roman" w:hAnsi="Times New Roman" w:cs="Times New Roman"/>
          <w:sz w:val="28"/>
          <w:szCs w:val="28"/>
        </w:rPr>
        <w:t>5)</w:t>
      </w:r>
      <w:r w:rsidR="007959AF" w:rsidRPr="007959AF">
        <w:rPr>
          <w:rFonts w:ascii="Times New Roman" w:hAnsi="Times New Roman" w:cs="Times New Roman"/>
          <w:sz w:val="28"/>
          <w:szCs w:val="28"/>
        </w:rPr>
        <w:t>получение сведений о ходе рассмотрения заявления;</w:t>
      </w:r>
    </w:p>
    <w:p w:rsidR="007959AF" w:rsidRPr="007959AF" w:rsidRDefault="00912A82" w:rsidP="007959AF">
      <w:pPr>
        <w:pStyle w:val="ConsPlusNormal"/>
        <w:ind w:firstLine="540"/>
        <w:jc w:val="both"/>
        <w:rPr>
          <w:rFonts w:ascii="Times New Roman" w:hAnsi="Times New Roman" w:cs="Times New Roman"/>
          <w:sz w:val="28"/>
          <w:szCs w:val="28"/>
        </w:rPr>
      </w:pPr>
      <w:r w:rsidRPr="00912A82">
        <w:rPr>
          <w:rFonts w:ascii="Times New Roman" w:hAnsi="Times New Roman" w:cs="Times New Roman"/>
          <w:sz w:val="28"/>
          <w:szCs w:val="28"/>
        </w:rPr>
        <w:t>6)</w:t>
      </w:r>
      <w:r w:rsidR="007959AF" w:rsidRPr="007959AF">
        <w:rPr>
          <w:rFonts w:ascii="Times New Roman" w:hAnsi="Times New Roman" w:cs="Times New Roman"/>
          <w:sz w:val="28"/>
          <w:szCs w:val="28"/>
        </w:rPr>
        <w:t>осуществление оценки качества предоставления муниципальной услуги;</w:t>
      </w:r>
    </w:p>
    <w:p w:rsidR="007959AF" w:rsidRPr="007959AF" w:rsidRDefault="00912A82" w:rsidP="007959AF">
      <w:pPr>
        <w:pStyle w:val="ConsPlusNormal"/>
        <w:ind w:firstLine="540"/>
        <w:jc w:val="both"/>
        <w:rPr>
          <w:rFonts w:ascii="Times New Roman" w:hAnsi="Times New Roman" w:cs="Times New Roman"/>
          <w:sz w:val="28"/>
          <w:szCs w:val="28"/>
        </w:rPr>
      </w:pPr>
      <w:r w:rsidRPr="00912A82">
        <w:rPr>
          <w:rFonts w:ascii="Times New Roman" w:hAnsi="Times New Roman" w:cs="Times New Roman"/>
          <w:sz w:val="28"/>
          <w:szCs w:val="28"/>
        </w:rPr>
        <w:t>7)</w:t>
      </w:r>
      <w:r w:rsidR="007959AF" w:rsidRPr="007959AF">
        <w:rPr>
          <w:rFonts w:ascii="Times New Roman" w:hAnsi="Times New Roman" w:cs="Times New Roman"/>
          <w:sz w:val="28"/>
          <w:szCs w:val="28"/>
        </w:rPr>
        <w:t>досудебное (внесудебное) обжалование решений и действий (без</w:t>
      </w:r>
      <w:r>
        <w:rPr>
          <w:rFonts w:ascii="Times New Roman" w:hAnsi="Times New Roman" w:cs="Times New Roman"/>
          <w:sz w:val="28"/>
          <w:szCs w:val="28"/>
        </w:rPr>
        <w:t>действия) Департамента</w:t>
      </w:r>
      <w:r w:rsidR="007959AF" w:rsidRPr="007959AF">
        <w:rPr>
          <w:rFonts w:ascii="Times New Roman" w:hAnsi="Times New Roman" w:cs="Times New Roman"/>
          <w:sz w:val="28"/>
          <w:szCs w:val="28"/>
        </w:rPr>
        <w:t xml:space="preserve"> либо действия (бездействие) должностных лиц </w:t>
      </w:r>
      <w:r>
        <w:rPr>
          <w:rFonts w:ascii="Times New Roman" w:hAnsi="Times New Roman" w:cs="Times New Roman"/>
          <w:sz w:val="28"/>
          <w:szCs w:val="28"/>
        </w:rPr>
        <w:lastRenderedPageBreak/>
        <w:t>Департамента</w:t>
      </w:r>
      <w:r w:rsidR="007959AF" w:rsidRPr="007959AF">
        <w:rPr>
          <w:rFonts w:ascii="Times New Roman" w:hAnsi="Times New Roman" w:cs="Times New Roman"/>
          <w:sz w:val="28"/>
          <w:szCs w:val="28"/>
        </w:rPr>
        <w:t>, предоставляющего муниципальную</w:t>
      </w:r>
      <w:r>
        <w:rPr>
          <w:rFonts w:ascii="Times New Roman" w:hAnsi="Times New Roman" w:cs="Times New Roman"/>
          <w:sz w:val="28"/>
          <w:szCs w:val="28"/>
        </w:rPr>
        <w:t xml:space="preserve"> услугу, либо муниципального</w:t>
      </w:r>
      <w:r w:rsidR="007959AF" w:rsidRPr="007959AF">
        <w:rPr>
          <w:rFonts w:ascii="Times New Roman" w:hAnsi="Times New Roman" w:cs="Times New Roman"/>
          <w:sz w:val="28"/>
          <w:szCs w:val="28"/>
        </w:rPr>
        <w:t xml:space="preserve"> служащего.</w:t>
      </w:r>
    </w:p>
    <w:p w:rsidR="00F73B3D" w:rsidRPr="00231D06" w:rsidRDefault="00F73B3D" w:rsidP="00231D06">
      <w:pPr>
        <w:pStyle w:val="ConsPlusNormal"/>
        <w:ind w:firstLine="540"/>
        <w:jc w:val="both"/>
        <w:rPr>
          <w:rFonts w:ascii="Times New Roman" w:hAnsi="Times New Roman" w:cs="Times New Roman"/>
          <w:sz w:val="28"/>
          <w:szCs w:val="28"/>
        </w:rPr>
      </w:pPr>
    </w:p>
    <w:p w:rsidR="00F73B3D" w:rsidRPr="00231D06" w:rsidRDefault="00F73B3D" w:rsidP="00905B69">
      <w:pPr>
        <w:pStyle w:val="ConsPlusTitle"/>
        <w:jc w:val="center"/>
        <w:outlineLvl w:val="2"/>
        <w:rPr>
          <w:rFonts w:ascii="Times New Roman" w:hAnsi="Times New Roman" w:cs="Times New Roman"/>
          <w:sz w:val="28"/>
          <w:szCs w:val="28"/>
        </w:rPr>
      </w:pPr>
      <w:r w:rsidRPr="00231D06">
        <w:rPr>
          <w:rFonts w:ascii="Times New Roman" w:hAnsi="Times New Roman" w:cs="Times New Roman"/>
          <w:sz w:val="28"/>
          <w:szCs w:val="28"/>
        </w:rPr>
        <w:t>Порядок осуществления административных процедур (действий)</w:t>
      </w:r>
    </w:p>
    <w:p w:rsidR="00F73B3D" w:rsidRPr="00231D06" w:rsidRDefault="00F73B3D" w:rsidP="00905B69">
      <w:pPr>
        <w:pStyle w:val="ConsPlusTitle"/>
        <w:jc w:val="center"/>
        <w:rPr>
          <w:rFonts w:ascii="Times New Roman" w:hAnsi="Times New Roman" w:cs="Times New Roman"/>
          <w:sz w:val="28"/>
          <w:szCs w:val="28"/>
        </w:rPr>
      </w:pPr>
      <w:r w:rsidRPr="00231D06">
        <w:rPr>
          <w:rFonts w:ascii="Times New Roman" w:hAnsi="Times New Roman" w:cs="Times New Roman"/>
          <w:sz w:val="28"/>
          <w:szCs w:val="28"/>
        </w:rPr>
        <w:t>в электронной форме</w:t>
      </w:r>
    </w:p>
    <w:p w:rsidR="00F73B3D" w:rsidRPr="00231D06" w:rsidRDefault="00F73B3D" w:rsidP="00231D06">
      <w:pPr>
        <w:pStyle w:val="ConsPlusNormal"/>
        <w:ind w:firstLine="540"/>
        <w:jc w:val="both"/>
        <w:rPr>
          <w:rFonts w:ascii="Times New Roman" w:hAnsi="Times New Roman" w:cs="Times New Roman"/>
          <w:sz w:val="28"/>
          <w:szCs w:val="28"/>
        </w:rPr>
      </w:pPr>
    </w:p>
    <w:p w:rsidR="00F73B3D" w:rsidRPr="00231D06" w:rsidRDefault="009542C1" w:rsidP="00231D06">
      <w:pPr>
        <w:pStyle w:val="ConsPlusNormal"/>
        <w:ind w:firstLine="539"/>
        <w:jc w:val="both"/>
        <w:rPr>
          <w:rFonts w:ascii="Times New Roman" w:hAnsi="Times New Roman" w:cs="Times New Roman"/>
          <w:sz w:val="28"/>
          <w:szCs w:val="28"/>
        </w:rPr>
      </w:pPr>
      <w:r w:rsidRPr="00231D06">
        <w:rPr>
          <w:rFonts w:ascii="Times New Roman" w:hAnsi="Times New Roman" w:cs="Times New Roman"/>
          <w:sz w:val="28"/>
          <w:szCs w:val="28"/>
        </w:rPr>
        <w:t>4</w:t>
      </w:r>
      <w:r w:rsidR="00912A82">
        <w:rPr>
          <w:rFonts w:ascii="Times New Roman" w:hAnsi="Times New Roman" w:cs="Times New Roman"/>
          <w:sz w:val="28"/>
          <w:szCs w:val="28"/>
        </w:rPr>
        <w:t>2</w:t>
      </w:r>
      <w:r w:rsidR="00FC424A" w:rsidRPr="00231D06">
        <w:rPr>
          <w:rFonts w:ascii="Times New Roman" w:hAnsi="Times New Roman" w:cs="Times New Roman"/>
          <w:sz w:val="28"/>
          <w:szCs w:val="28"/>
        </w:rPr>
        <w:t>.</w:t>
      </w:r>
      <w:r w:rsidR="00F73B3D" w:rsidRPr="00231D06">
        <w:rPr>
          <w:rFonts w:ascii="Times New Roman" w:hAnsi="Times New Roman" w:cs="Times New Roman"/>
          <w:sz w:val="28"/>
          <w:szCs w:val="28"/>
        </w:rPr>
        <w:t>Формирование заявления.</w:t>
      </w:r>
    </w:p>
    <w:p w:rsidR="00F73B3D" w:rsidRPr="00231D06" w:rsidRDefault="00F73B3D" w:rsidP="00231D06">
      <w:pPr>
        <w:pStyle w:val="ConsPlusNormal"/>
        <w:ind w:firstLine="539"/>
        <w:jc w:val="both"/>
        <w:rPr>
          <w:rFonts w:ascii="Times New Roman" w:hAnsi="Times New Roman" w:cs="Times New Roman"/>
          <w:sz w:val="28"/>
          <w:szCs w:val="28"/>
        </w:rPr>
      </w:pPr>
      <w:r w:rsidRPr="00231D06">
        <w:rPr>
          <w:rFonts w:ascii="Times New Roman" w:hAnsi="Times New Roman" w:cs="Times New Roman"/>
          <w:sz w:val="28"/>
          <w:szCs w:val="28"/>
        </w:rP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w:t>
      </w:r>
      <w:r w:rsidR="00FC424A" w:rsidRPr="00231D06">
        <w:rPr>
          <w:rFonts w:ascii="Times New Roman" w:hAnsi="Times New Roman" w:cs="Times New Roman"/>
          <w:sz w:val="28"/>
          <w:szCs w:val="28"/>
        </w:rPr>
        <w:t xml:space="preserve"> </w:t>
      </w:r>
      <w:r w:rsidRPr="00231D06">
        <w:rPr>
          <w:rFonts w:ascii="Times New Roman" w:hAnsi="Times New Roman" w:cs="Times New Roman"/>
          <w:sz w:val="28"/>
          <w:szCs w:val="28"/>
        </w:rPr>
        <w:t>в какой-либо иной форме.</w:t>
      </w:r>
    </w:p>
    <w:p w:rsidR="00F73B3D" w:rsidRPr="00231D06" w:rsidRDefault="00F73B3D" w:rsidP="00231D06">
      <w:pPr>
        <w:pStyle w:val="ConsPlusNormal"/>
        <w:ind w:firstLine="539"/>
        <w:jc w:val="both"/>
        <w:rPr>
          <w:rFonts w:ascii="Times New Roman" w:hAnsi="Times New Roman" w:cs="Times New Roman"/>
          <w:sz w:val="28"/>
          <w:szCs w:val="28"/>
        </w:rPr>
      </w:pPr>
      <w:r w:rsidRPr="00231D06">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F73B3D" w:rsidRPr="00231D06" w:rsidRDefault="00F73B3D" w:rsidP="00231D06">
      <w:pPr>
        <w:pStyle w:val="ConsPlusNormal"/>
        <w:ind w:firstLine="539"/>
        <w:jc w:val="both"/>
        <w:rPr>
          <w:rFonts w:ascii="Times New Roman" w:hAnsi="Times New Roman" w:cs="Times New Roman"/>
          <w:sz w:val="28"/>
          <w:szCs w:val="28"/>
        </w:rPr>
      </w:pPr>
      <w:r w:rsidRPr="00231D06">
        <w:rPr>
          <w:rFonts w:ascii="Times New Roman" w:hAnsi="Times New Roman" w:cs="Times New Roman"/>
          <w:sz w:val="28"/>
          <w:szCs w:val="28"/>
        </w:rPr>
        <w:t>При формировании заявления заявителю обеспечивается:</w:t>
      </w:r>
    </w:p>
    <w:p w:rsidR="00F73B3D" w:rsidRPr="00231D06" w:rsidRDefault="00FC424A" w:rsidP="00231D06">
      <w:pPr>
        <w:pStyle w:val="ConsPlusNormal"/>
        <w:ind w:firstLine="540"/>
        <w:jc w:val="both"/>
        <w:rPr>
          <w:rFonts w:ascii="Times New Roman" w:hAnsi="Times New Roman" w:cs="Times New Roman"/>
          <w:sz w:val="28"/>
          <w:szCs w:val="28"/>
        </w:rPr>
      </w:pPr>
      <w:r w:rsidRPr="00231D06">
        <w:rPr>
          <w:rFonts w:ascii="Times New Roman" w:hAnsi="Times New Roman" w:cs="Times New Roman"/>
          <w:sz w:val="28"/>
          <w:szCs w:val="28"/>
        </w:rPr>
        <w:t>1)</w:t>
      </w:r>
      <w:r w:rsidR="00F73B3D" w:rsidRPr="00231D06">
        <w:rPr>
          <w:rFonts w:ascii="Times New Roman" w:hAnsi="Times New Roman" w:cs="Times New Roman"/>
          <w:sz w:val="28"/>
          <w:szCs w:val="28"/>
        </w:rPr>
        <w:t xml:space="preserve">возможность копирования и сохранения заявления и иных документов, указанных в </w:t>
      </w:r>
      <w:hyperlink w:anchor="P157" w:history="1">
        <w:r w:rsidR="001870C8" w:rsidRPr="00231D06">
          <w:rPr>
            <w:rFonts w:ascii="Times New Roman" w:hAnsi="Times New Roman" w:cs="Times New Roman"/>
            <w:color w:val="000000" w:themeColor="text1"/>
            <w:sz w:val="28"/>
            <w:szCs w:val="28"/>
          </w:rPr>
          <w:t>пунктах</w:t>
        </w:r>
      </w:hyperlink>
      <w:r w:rsidR="001870C8" w:rsidRPr="00231D06">
        <w:rPr>
          <w:rFonts w:ascii="Times New Roman" w:hAnsi="Times New Roman" w:cs="Times New Roman"/>
          <w:color w:val="000000" w:themeColor="text1"/>
          <w:sz w:val="28"/>
          <w:szCs w:val="28"/>
        </w:rPr>
        <w:t xml:space="preserve"> 23</w:t>
      </w:r>
      <w:r w:rsidR="00F73B3D" w:rsidRPr="00231D06">
        <w:rPr>
          <w:rFonts w:ascii="Times New Roman" w:hAnsi="Times New Roman" w:cs="Times New Roman"/>
          <w:color w:val="000000" w:themeColor="text1"/>
          <w:sz w:val="28"/>
          <w:szCs w:val="28"/>
        </w:rPr>
        <w:t xml:space="preserve">, </w:t>
      </w:r>
      <w:r w:rsidR="00407D6B">
        <w:rPr>
          <w:rFonts w:ascii="Times New Roman" w:hAnsi="Times New Roman" w:cs="Times New Roman"/>
          <w:color w:val="000000" w:themeColor="text1"/>
          <w:sz w:val="28"/>
          <w:szCs w:val="28"/>
        </w:rPr>
        <w:t>2</w:t>
      </w:r>
      <w:hyperlink w:anchor="P182" w:history="1">
        <w:r w:rsidR="00912A82">
          <w:rPr>
            <w:rFonts w:ascii="Times New Roman" w:hAnsi="Times New Roman" w:cs="Times New Roman"/>
            <w:color w:val="000000" w:themeColor="text1"/>
            <w:sz w:val="28"/>
            <w:szCs w:val="28"/>
          </w:rPr>
          <w:t>6</w:t>
        </w:r>
      </w:hyperlink>
      <w:r w:rsidRPr="00231D06">
        <w:rPr>
          <w:rFonts w:ascii="Times New Roman" w:hAnsi="Times New Roman" w:cs="Times New Roman"/>
          <w:sz w:val="28"/>
          <w:szCs w:val="28"/>
        </w:rPr>
        <w:t xml:space="preserve"> настоящего а</w:t>
      </w:r>
      <w:r w:rsidR="00F73B3D" w:rsidRPr="00231D06">
        <w:rPr>
          <w:rFonts w:ascii="Times New Roman" w:hAnsi="Times New Roman" w:cs="Times New Roman"/>
          <w:sz w:val="28"/>
          <w:szCs w:val="28"/>
        </w:rPr>
        <w:t>дминистративного регламента, необходимых для предоставления муниципальной услуги;</w:t>
      </w:r>
    </w:p>
    <w:p w:rsidR="00F73B3D" w:rsidRPr="00231D06" w:rsidRDefault="00C05504" w:rsidP="00231D06">
      <w:pPr>
        <w:pStyle w:val="ConsPlusNormal"/>
        <w:ind w:firstLine="540"/>
        <w:jc w:val="both"/>
        <w:rPr>
          <w:rFonts w:ascii="Times New Roman" w:hAnsi="Times New Roman" w:cs="Times New Roman"/>
          <w:sz w:val="28"/>
          <w:szCs w:val="28"/>
        </w:rPr>
      </w:pPr>
      <w:r w:rsidRPr="00231D06">
        <w:rPr>
          <w:rFonts w:ascii="Times New Roman" w:hAnsi="Times New Roman" w:cs="Times New Roman"/>
          <w:sz w:val="28"/>
          <w:szCs w:val="28"/>
        </w:rPr>
        <w:t>2)</w:t>
      </w:r>
      <w:r w:rsidR="00F73B3D" w:rsidRPr="00231D06">
        <w:rPr>
          <w:rFonts w:ascii="Times New Roman" w:hAnsi="Times New Roman" w:cs="Times New Roman"/>
          <w:sz w:val="28"/>
          <w:szCs w:val="28"/>
        </w:rPr>
        <w:t>возможность печати на бумажном носителе копии электронной формы заявления;</w:t>
      </w:r>
    </w:p>
    <w:p w:rsidR="00F73B3D" w:rsidRPr="00231D06" w:rsidRDefault="00C05504" w:rsidP="00231D06">
      <w:pPr>
        <w:pStyle w:val="ConsPlusNormal"/>
        <w:ind w:firstLine="539"/>
        <w:jc w:val="both"/>
        <w:rPr>
          <w:rFonts w:ascii="Times New Roman" w:hAnsi="Times New Roman" w:cs="Times New Roman"/>
          <w:sz w:val="28"/>
          <w:szCs w:val="28"/>
        </w:rPr>
      </w:pPr>
      <w:r w:rsidRPr="00231D06">
        <w:rPr>
          <w:rFonts w:ascii="Times New Roman" w:hAnsi="Times New Roman" w:cs="Times New Roman"/>
          <w:sz w:val="28"/>
          <w:szCs w:val="28"/>
        </w:rPr>
        <w:t>3)</w:t>
      </w:r>
      <w:r w:rsidR="00F73B3D" w:rsidRPr="00231D06">
        <w:rPr>
          <w:rFonts w:ascii="Times New Roman" w:hAnsi="Times New Roman" w:cs="Times New Roman"/>
          <w:sz w:val="28"/>
          <w:szCs w:val="28"/>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F73B3D" w:rsidRPr="00231D06" w:rsidRDefault="00C05504" w:rsidP="00231D06">
      <w:pPr>
        <w:pStyle w:val="ConsPlusNormal"/>
        <w:ind w:firstLine="539"/>
        <w:jc w:val="both"/>
        <w:rPr>
          <w:rFonts w:ascii="Times New Roman" w:hAnsi="Times New Roman" w:cs="Times New Roman"/>
          <w:sz w:val="28"/>
          <w:szCs w:val="28"/>
        </w:rPr>
      </w:pPr>
      <w:r w:rsidRPr="00231D06">
        <w:rPr>
          <w:rFonts w:ascii="Times New Roman" w:hAnsi="Times New Roman" w:cs="Times New Roman"/>
          <w:sz w:val="28"/>
          <w:szCs w:val="28"/>
        </w:rPr>
        <w:t>4)</w:t>
      </w:r>
      <w:r w:rsidR="00F73B3D" w:rsidRPr="00231D06">
        <w:rPr>
          <w:rFonts w:ascii="Times New Roman" w:hAnsi="Times New Roman" w:cs="Times New Roman"/>
          <w:sz w:val="28"/>
          <w:szCs w:val="28"/>
        </w:rPr>
        <w:t xml:space="preserve">заполнение полей электронной формы заявления до начала ввода сведений заявителем с использованием сведений, размещенных в ЕСИА, </w:t>
      </w:r>
      <w:r w:rsidR="00B473D4">
        <w:rPr>
          <w:rFonts w:ascii="Times New Roman" w:hAnsi="Times New Roman" w:cs="Times New Roman"/>
          <w:sz w:val="28"/>
          <w:szCs w:val="28"/>
        </w:rPr>
        <w:t xml:space="preserve">                        </w:t>
      </w:r>
      <w:r w:rsidR="00F73B3D" w:rsidRPr="00231D06">
        <w:rPr>
          <w:rFonts w:ascii="Times New Roman" w:hAnsi="Times New Roman" w:cs="Times New Roman"/>
          <w:sz w:val="28"/>
          <w:szCs w:val="28"/>
        </w:rPr>
        <w:t>и сведений, опубликованных на ЕПГУ, в части, касающейся сведений, отсутствующих в ЕСИА;</w:t>
      </w:r>
    </w:p>
    <w:p w:rsidR="00F73B3D" w:rsidRPr="00231D06" w:rsidRDefault="00C05504" w:rsidP="00231D06">
      <w:pPr>
        <w:pStyle w:val="ConsPlusNormal"/>
        <w:ind w:firstLine="539"/>
        <w:jc w:val="both"/>
        <w:rPr>
          <w:rFonts w:ascii="Times New Roman" w:hAnsi="Times New Roman" w:cs="Times New Roman"/>
          <w:sz w:val="28"/>
          <w:szCs w:val="28"/>
        </w:rPr>
      </w:pPr>
      <w:r w:rsidRPr="00231D06">
        <w:rPr>
          <w:rFonts w:ascii="Times New Roman" w:hAnsi="Times New Roman" w:cs="Times New Roman"/>
          <w:sz w:val="28"/>
          <w:szCs w:val="28"/>
        </w:rPr>
        <w:t>5)</w:t>
      </w:r>
      <w:r w:rsidR="00F73B3D" w:rsidRPr="00231D06">
        <w:rPr>
          <w:rFonts w:ascii="Times New Roman" w:hAnsi="Times New Roman" w:cs="Times New Roman"/>
          <w:sz w:val="28"/>
          <w:szCs w:val="28"/>
        </w:rPr>
        <w:t xml:space="preserve">возможность вернуться на любой из этапов заполнения электронной формы заявления без </w:t>
      </w:r>
      <w:proofErr w:type="gramStart"/>
      <w:r w:rsidR="00F73B3D" w:rsidRPr="00231D06">
        <w:rPr>
          <w:rFonts w:ascii="Times New Roman" w:hAnsi="Times New Roman" w:cs="Times New Roman"/>
          <w:sz w:val="28"/>
          <w:szCs w:val="28"/>
        </w:rPr>
        <w:t>потери</w:t>
      </w:r>
      <w:proofErr w:type="gramEnd"/>
      <w:r w:rsidR="00F73B3D" w:rsidRPr="00231D06">
        <w:rPr>
          <w:rFonts w:ascii="Times New Roman" w:hAnsi="Times New Roman" w:cs="Times New Roman"/>
          <w:sz w:val="28"/>
          <w:szCs w:val="28"/>
        </w:rPr>
        <w:t xml:space="preserve"> ранее введенной информации;</w:t>
      </w:r>
    </w:p>
    <w:p w:rsidR="00F73B3D" w:rsidRPr="00231D06" w:rsidRDefault="00C05504" w:rsidP="00231D06">
      <w:pPr>
        <w:pStyle w:val="ConsPlusNormal"/>
        <w:ind w:firstLine="539"/>
        <w:jc w:val="both"/>
        <w:rPr>
          <w:rFonts w:ascii="Times New Roman" w:hAnsi="Times New Roman" w:cs="Times New Roman"/>
          <w:sz w:val="28"/>
          <w:szCs w:val="28"/>
        </w:rPr>
      </w:pPr>
      <w:r w:rsidRPr="00231D06">
        <w:rPr>
          <w:rFonts w:ascii="Times New Roman" w:hAnsi="Times New Roman" w:cs="Times New Roman"/>
          <w:sz w:val="28"/>
          <w:szCs w:val="28"/>
        </w:rPr>
        <w:t>6)</w:t>
      </w:r>
      <w:r w:rsidR="00F73B3D" w:rsidRPr="00231D06">
        <w:rPr>
          <w:rFonts w:ascii="Times New Roman" w:hAnsi="Times New Roman" w:cs="Times New Roman"/>
          <w:sz w:val="28"/>
          <w:szCs w:val="28"/>
        </w:rPr>
        <w:t xml:space="preserve">возможность доступа заявителя на ЕПГУ к ранее поданным </w:t>
      </w:r>
      <w:r w:rsidR="00B473D4">
        <w:rPr>
          <w:rFonts w:ascii="Times New Roman" w:hAnsi="Times New Roman" w:cs="Times New Roman"/>
          <w:sz w:val="28"/>
          <w:szCs w:val="28"/>
        </w:rPr>
        <w:t xml:space="preserve">                            </w:t>
      </w:r>
      <w:r w:rsidR="00F73B3D" w:rsidRPr="00231D06">
        <w:rPr>
          <w:rFonts w:ascii="Times New Roman" w:hAnsi="Times New Roman" w:cs="Times New Roman"/>
          <w:sz w:val="28"/>
          <w:szCs w:val="28"/>
        </w:rPr>
        <w:t>им заявлениям в течение не менее одного года, а также частично сформированных заявлений - в течение не менее 3 месяцев.</w:t>
      </w:r>
    </w:p>
    <w:p w:rsidR="00F73B3D" w:rsidRPr="00231D06" w:rsidRDefault="00F73B3D" w:rsidP="00231D06">
      <w:pPr>
        <w:pStyle w:val="ConsPlusNormal"/>
        <w:ind w:firstLine="540"/>
        <w:jc w:val="both"/>
        <w:rPr>
          <w:rFonts w:ascii="Times New Roman" w:hAnsi="Times New Roman" w:cs="Times New Roman"/>
          <w:sz w:val="28"/>
          <w:szCs w:val="28"/>
        </w:rPr>
      </w:pPr>
      <w:r w:rsidRPr="00231D06">
        <w:rPr>
          <w:rFonts w:ascii="Times New Roman" w:hAnsi="Times New Roman" w:cs="Times New Roman"/>
          <w:sz w:val="28"/>
          <w:szCs w:val="28"/>
        </w:rPr>
        <w:t xml:space="preserve">Сформированное и подписанное </w:t>
      </w:r>
      <w:proofErr w:type="gramStart"/>
      <w:r w:rsidRPr="00231D06">
        <w:rPr>
          <w:rFonts w:ascii="Times New Roman" w:hAnsi="Times New Roman" w:cs="Times New Roman"/>
          <w:sz w:val="28"/>
          <w:szCs w:val="28"/>
        </w:rPr>
        <w:t>заявление</w:t>
      </w:r>
      <w:proofErr w:type="gramEnd"/>
      <w:r w:rsidRPr="00231D06">
        <w:rPr>
          <w:rFonts w:ascii="Times New Roman" w:hAnsi="Times New Roman" w:cs="Times New Roman"/>
          <w:sz w:val="28"/>
          <w:szCs w:val="28"/>
        </w:rPr>
        <w:t xml:space="preserve"> и иные документы, необходимые для предоставления муниципальной услуги, направляются </w:t>
      </w:r>
      <w:r w:rsidR="00B473D4">
        <w:rPr>
          <w:rFonts w:ascii="Times New Roman" w:hAnsi="Times New Roman" w:cs="Times New Roman"/>
          <w:sz w:val="28"/>
          <w:szCs w:val="28"/>
        </w:rPr>
        <w:t xml:space="preserve">                       </w:t>
      </w:r>
      <w:r w:rsidRPr="00231D06">
        <w:rPr>
          <w:rFonts w:ascii="Times New Roman" w:hAnsi="Times New Roman" w:cs="Times New Roman"/>
          <w:sz w:val="28"/>
          <w:szCs w:val="28"/>
        </w:rPr>
        <w:t xml:space="preserve">в </w:t>
      </w:r>
      <w:r w:rsidR="00FC424A" w:rsidRPr="00231D06">
        <w:rPr>
          <w:rFonts w:ascii="Times New Roman" w:hAnsi="Times New Roman" w:cs="Times New Roman"/>
          <w:sz w:val="28"/>
          <w:szCs w:val="28"/>
        </w:rPr>
        <w:t>Департамент</w:t>
      </w:r>
      <w:r w:rsidRPr="00231D06">
        <w:rPr>
          <w:rFonts w:ascii="Times New Roman" w:hAnsi="Times New Roman" w:cs="Times New Roman"/>
          <w:sz w:val="28"/>
          <w:szCs w:val="28"/>
        </w:rPr>
        <w:t xml:space="preserve"> посредством ЕПГУ.</w:t>
      </w:r>
    </w:p>
    <w:p w:rsidR="00F73B3D" w:rsidRPr="00231D06" w:rsidRDefault="00912A82" w:rsidP="00231D06">
      <w:pPr>
        <w:pStyle w:val="ConsPlusNormal"/>
        <w:ind w:firstLine="539"/>
        <w:jc w:val="both"/>
        <w:rPr>
          <w:rFonts w:ascii="Times New Roman" w:hAnsi="Times New Roman" w:cs="Times New Roman"/>
          <w:sz w:val="28"/>
          <w:szCs w:val="28"/>
        </w:rPr>
      </w:pPr>
      <w:bookmarkStart w:id="22" w:name="P388"/>
      <w:bookmarkEnd w:id="22"/>
      <w:r>
        <w:rPr>
          <w:rFonts w:ascii="Times New Roman" w:hAnsi="Times New Roman" w:cs="Times New Roman"/>
          <w:sz w:val="28"/>
          <w:szCs w:val="28"/>
        </w:rPr>
        <w:t>43</w:t>
      </w:r>
      <w:r w:rsidR="00FC424A" w:rsidRPr="00231D06">
        <w:rPr>
          <w:rFonts w:ascii="Times New Roman" w:hAnsi="Times New Roman" w:cs="Times New Roman"/>
          <w:sz w:val="28"/>
          <w:szCs w:val="28"/>
        </w:rPr>
        <w:t>.Департамент</w:t>
      </w:r>
      <w:r w:rsidR="00F73B3D" w:rsidRPr="00231D06">
        <w:rPr>
          <w:rFonts w:ascii="Times New Roman" w:hAnsi="Times New Roman" w:cs="Times New Roman"/>
          <w:sz w:val="28"/>
          <w:szCs w:val="28"/>
        </w:rPr>
        <w:t xml:space="preserve"> обеспечивает в срок не позднее 1 рабочего дня со дня подачи заявления на ЕПГУ, а в случае его поступления в нерабочий или праздничный день, - в следующий за ним первый рабочий день:</w:t>
      </w:r>
    </w:p>
    <w:p w:rsidR="00F73B3D" w:rsidRPr="00231D06" w:rsidRDefault="00FC424A" w:rsidP="00231D06">
      <w:pPr>
        <w:pStyle w:val="ConsPlusNormal"/>
        <w:ind w:firstLine="539"/>
        <w:jc w:val="both"/>
        <w:rPr>
          <w:rFonts w:ascii="Times New Roman" w:hAnsi="Times New Roman" w:cs="Times New Roman"/>
          <w:sz w:val="28"/>
          <w:szCs w:val="28"/>
        </w:rPr>
      </w:pPr>
      <w:r w:rsidRPr="00231D06">
        <w:rPr>
          <w:rFonts w:ascii="Times New Roman" w:hAnsi="Times New Roman" w:cs="Times New Roman"/>
          <w:sz w:val="28"/>
          <w:szCs w:val="28"/>
        </w:rPr>
        <w:t>1)</w:t>
      </w:r>
      <w:r w:rsidR="00F73B3D" w:rsidRPr="00231D06">
        <w:rPr>
          <w:rFonts w:ascii="Times New Roman" w:hAnsi="Times New Roman" w:cs="Times New Roman"/>
          <w:sz w:val="28"/>
          <w:szCs w:val="28"/>
        </w:rPr>
        <w:t>прием документов, необходимых для предоставления муниципальной услуги,</w:t>
      </w:r>
      <w:r w:rsidRPr="00231D06">
        <w:rPr>
          <w:rFonts w:ascii="Times New Roman" w:hAnsi="Times New Roman" w:cs="Times New Roman"/>
          <w:sz w:val="28"/>
          <w:szCs w:val="28"/>
        </w:rPr>
        <w:t xml:space="preserve"> </w:t>
      </w:r>
      <w:r w:rsidR="00F73B3D" w:rsidRPr="00231D06">
        <w:rPr>
          <w:rFonts w:ascii="Times New Roman" w:hAnsi="Times New Roman" w:cs="Times New Roman"/>
          <w:sz w:val="28"/>
          <w:szCs w:val="28"/>
        </w:rPr>
        <w:t>и направление заявителю электронного сообщения о поступлении заявления;</w:t>
      </w:r>
    </w:p>
    <w:p w:rsidR="00F73B3D" w:rsidRPr="00231D06" w:rsidRDefault="00FC424A" w:rsidP="00231D06">
      <w:pPr>
        <w:pStyle w:val="ConsPlusNormal"/>
        <w:ind w:firstLine="539"/>
        <w:jc w:val="both"/>
        <w:rPr>
          <w:rFonts w:ascii="Times New Roman" w:hAnsi="Times New Roman" w:cs="Times New Roman"/>
          <w:sz w:val="28"/>
          <w:szCs w:val="28"/>
        </w:rPr>
      </w:pPr>
      <w:r w:rsidRPr="00231D06">
        <w:rPr>
          <w:rFonts w:ascii="Times New Roman" w:hAnsi="Times New Roman" w:cs="Times New Roman"/>
          <w:sz w:val="28"/>
          <w:szCs w:val="28"/>
        </w:rPr>
        <w:t>2)</w:t>
      </w:r>
      <w:r w:rsidR="00F73B3D" w:rsidRPr="00231D06">
        <w:rPr>
          <w:rFonts w:ascii="Times New Roman" w:hAnsi="Times New Roman" w:cs="Times New Roman"/>
          <w:sz w:val="28"/>
          <w:szCs w:val="28"/>
        </w:rPr>
        <w:t xml:space="preserve">регистрацию заявления и направление заявителю уведомления </w:t>
      </w:r>
      <w:r w:rsidR="00B473D4">
        <w:rPr>
          <w:rFonts w:ascii="Times New Roman" w:hAnsi="Times New Roman" w:cs="Times New Roman"/>
          <w:sz w:val="28"/>
          <w:szCs w:val="28"/>
        </w:rPr>
        <w:t xml:space="preserve">                         </w:t>
      </w:r>
      <w:r w:rsidR="00F73B3D" w:rsidRPr="00231D06">
        <w:rPr>
          <w:rFonts w:ascii="Times New Roman" w:hAnsi="Times New Roman" w:cs="Times New Roman"/>
          <w:sz w:val="28"/>
          <w:szCs w:val="28"/>
        </w:rPr>
        <w:lastRenderedPageBreak/>
        <w:t>о регистрации заявления либо об отказе в приеме документов, необходимых для предоставления муниципальной услуги.</w:t>
      </w:r>
    </w:p>
    <w:p w:rsidR="00F73B3D" w:rsidRPr="00B473D4" w:rsidRDefault="00912A82" w:rsidP="00B473D4">
      <w:r>
        <w:rPr>
          <w:sz w:val="28"/>
          <w:szCs w:val="28"/>
        </w:rPr>
        <w:t>44</w:t>
      </w:r>
      <w:r w:rsidR="00FC424A" w:rsidRPr="00231D06">
        <w:rPr>
          <w:sz w:val="28"/>
          <w:szCs w:val="28"/>
        </w:rPr>
        <w:t>.</w:t>
      </w:r>
      <w:r w:rsidR="00F73B3D" w:rsidRPr="00231D06">
        <w:rPr>
          <w:sz w:val="28"/>
          <w:szCs w:val="28"/>
        </w:rPr>
        <w:t>Электронное заявление становится доступным для должност</w:t>
      </w:r>
      <w:r w:rsidR="00FC424A" w:rsidRPr="00231D06">
        <w:rPr>
          <w:sz w:val="28"/>
          <w:szCs w:val="28"/>
        </w:rPr>
        <w:t>ного лица Департамента</w:t>
      </w:r>
      <w:r w:rsidR="00F73B3D" w:rsidRPr="00231D06">
        <w:rPr>
          <w:sz w:val="28"/>
          <w:szCs w:val="28"/>
        </w:rPr>
        <w:t>, ответственного за прием и регистрацию заявления (далее ответственное должностное лицо), в государственной информационной системе</w:t>
      </w:r>
      <w:r w:rsidR="00257747" w:rsidRPr="00231D06">
        <w:rPr>
          <w:sz w:val="28"/>
          <w:szCs w:val="28"/>
        </w:rPr>
        <w:t xml:space="preserve"> «платформа государственных сервисов»</w:t>
      </w:r>
      <w:r w:rsidR="001014BC" w:rsidRPr="00231D06">
        <w:rPr>
          <w:sz w:val="28"/>
          <w:szCs w:val="28"/>
        </w:rPr>
        <w:t xml:space="preserve"> </w:t>
      </w:r>
      <w:r w:rsidR="001014BC" w:rsidRPr="00B473D4">
        <w:rPr>
          <w:sz w:val="28"/>
          <w:szCs w:val="28"/>
        </w:rPr>
        <w:t>(</w:t>
      </w:r>
      <w:hyperlink r:id="rId45" w:history="1">
        <w:r w:rsidR="00B473D4" w:rsidRPr="00B473D4">
          <w:rPr>
            <w:rStyle w:val="aa"/>
            <w:color w:val="auto"/>
            <w:sz w:val="28"/>
            <w:szCs w:val="28"/>
            <w:u w:val="none"/>
          </w:rPr>
          <w:t>https://pgs2.gosuslugi.ru</w:t>
        </w:r>
      </w:hyperlink>
      <w:r w:rsidR="00B473D4" w:rsidRPr="00B473D4">
        <w:rPr>
          <w:sz w:val="28"/>
          <w:szCs w:val="28"/>
        </w:rPr>
        <w:t>)</w:t>
      </w:r>
      <w:r w:rsidR="00B473D4">
        <w:rPr>
          <w:sz w:val="28"/>
          <w:szCs w:val="28"/>
        </w:rPr>
        <w:t>,</w:t>
      </w:r>
      <w:r w:rsidR="00B473D4" w:rsidRPr="00B473D4">
        <w:rPr>
          <w:sz w:val="28"/>
          <w:szCs w:val="28"/>
        </w:rPr>
        <w:t xml:space="preserve"> </w:t>
      </w:r>
      <w:r w:rsidR="00F73B3D" w:rsidRPr="00231D06">
        <w:rPr>
          <w:sz w:val="28"/>
          <w:szCs w:val="28"/>
        </w:rPr>
        <w:t>исп</w:t>
      </w:r>
      <w:r w:rsidR="00FC424A" w:rsidRPr="00231D06">
        <w:rPr>
          <w:sz w:val="28"/>
          <w:szCs w:val="28"/>
        </w:rPr>
        <w:t>ользуемой Департаментом</w:t>
      </w:r>
      <w:r w:rsidR="00F73B3D" w:rsidRPr="00231D06">
        <w:rPr>
          <w:sz w:val="28"/>
          <w:szCs w:val="28"/>
        </w:rPr>
        <w:t xml:space="preserve"> для предоставления муниципальной услуги</w:t>
      </w:r>
      <w:r w:rsidR="00B473D4">
        <w:rPr>
          <w:sz w:val="28"/>
          <w:szCs w:val="28"/>
        </w:rPr>
        <w:t>.</w:t>
      </w:r>
      <w:r w:rsidR="00F73B3D" w:rsidRPr="00231D06">
        <w:rPr>
          <w:sz w:val="28"/>
          <w:szCs w:val="28"/>
        </w:rPr>
        <w:t xml:space="preserve"> </w:t>
      </w:r>
    </w:p>
    <w:p w:rsidR="001014BC" w:rsidRPr="00231D06" w:rsidRDefault="001014BC" w:rsidP="00231D06">
      <w:pPr>
        <w:pStyle w:val="ConsPlusNormal"/>
        <w:ind w:firstLine="539"/>
        <w:jc w:val="both"/>
        <w:rPr>
          <w:sz w:val="28"/>
          <w:szCs w:val="28"/>
        </w:rPr>
      </w:pPr>
      <w:r w:rsidRPr="00231D06">
        <w:rPr>
          <w:rFonts w:ascii="Times New Roman" w:hAnsi="Times New Roman" w:cs="Times New Roman"/>
          <w:sz w:val="28"/>
          <w:szCs w:val="28"/>
        </w:rPr>
        <w:t>Должностное лицо Департамента, предоставляющее муниципальную услугу, либо муниципальный служащий, ответственный за предоставление муниципальной услуги:</w:t>
      </w:r>
    </w:p>
    <w:p w:rsidR="00F73B3D" w:rsidRPr="00231D06" w:rsidRDefault="00C05504" w:rsidP="00231D06">
      <w:pPr>
        <w:pStyle w:val="ConsPlusNormal"/>
        <w:ind w:firstLine="539"/>
        <w:jc w:val="both"/>
        <w:rPr>
          <w:rFonts w:ascii="Times New Roman" w:hAnsi="Times New Roman" w:cs="Times New Roman"/>
          <w:sz w:val="28"/>
          <w:szCs w:val="28"/>
        </w:rPr>
      </w:pPr>
      <w:r w:rsidRPr="00231D06">
        <w:rPr>
          <w:rFonts w:ascii="Times New Roman" w:hAnsi="Times New Roman" w:cs="Times New Roman"/>
          <w:sz w:val="28"/>
          <w:szCs w:val="28"/>
        </w:rPr>
        <w:t>1)</w:t>
      </w:r>
      <w:r w:rsidR="00F73B3D" w:rsidRPr="00231D06">
        <w:rPr>
          <w:rFonts w:ascii="Times New Roman" w:hAnsi="Times New Roman" w:cs="Times New Roman"/>
          <w:sz w:val="28"/>
          <w:szCs w:val="28"/>
        </w:rPr>
        <w:t xml:space="preserve">проверяет наличие электронных заявлений, поступивших с ЕПГУ, </w:t>
      </w:r>
      <w:r w:rsidR="00B473D4">
        <w:rPr>
          <w:rFonts w:ascii="Times New Roman" w:hAnsi="Times New Roman" w:cs="Times New Roman"/>
          <w:sz w:val="28"/>
          <w:szCs w:val="28"/>
        </w:rPr>
        <w:t xml:space="preserve">                     </w:t>
      </w:r>
      <w:r w:rsidR="00F73B3D" w:rsidRPr="00231D06">
        <w:rPr>
          <w:rFonts w:ascii="Times New Roman" w:hAnsi="Times New Roman" w:cs="Times New Roman"/>
          <w:sz w:val="28"/>
          <w:szCs w:val="28"/>
        </w:rPr>
        <w:t xml:space="preserve">с периодом </w:t>
      </w:r>
      <w:r w:rsidR="00FC424A" w:rsidRPr="00231D06">
        <w:rPr>
          <w:rFonts w:ascii="Times New Roman" w:hAnsi="Times New Roman" w:cs="Times New Roman"/>
          <w:sz w:val="28"/>
          <w:szCs w:val="28"/>
        </w:rPr>
        <w:t xml:space="preserve"> </w:t>
      </w:r>
      <w:r w:rsidR="00F73B3D" w:rsidRPr="00231D06">
        <w:rPr>
          <w:rFonts w:ascii="Times New Roman" w:hAnsi="Times New Roman" w:cs="Times New Roman"/>
          <w:sz w:val="28"/>
          <w:szCs w:val="28"/>
        </w:rPr>
        <w:t>не реже 2 раз в день;</w:t>
      </w:r>
    </w:p>
    <w:p w:rsidR="00F73B3D" w:rsidRPr="00231D06" w:rsidRDefault="00FC424A" w:rsidP="00231D06">
      <w:pPr>
        <w:pStyle w:val="ConsPlusNormal"/>
        <w:ind w:firstLine="539"/>
        <w:jc w:val="both"/>
        <w:rPr>
          <w:rFonts w:ascii="Times New Roman" w:hAnsi="Times New Roman" w:cs="Times New Roman"/>
          <w:sz w:val="28"/>
          <w:szCs w:val="28"/>
        </w:rPr>
      </w:pPr>
      <w:r w:rsidRPr="00231D06">
        <w:rPr>
          <w:rFonts w:ascii="Times New Roman" w:hAnsi="Times New Roman" w:cs="Times New Roman"/>
          <w:sz w:val="28"/>
          <w:szCs w:val="28"/>
        </w:rPr>
        <w:t>2)</w:t>
      </w:r>
      <w:r w:rsidR="00F73B3D" w:rsidRPr="00231D06">
        <w:rPr>
          <w:rFonts w:ascii="Times New Roman" w:hAnsi="Times New Roman" w:cs="Times New Roman"/>
          <w:sz w:val="28"/>
          <w:szCs w:val="28"/>
        </w:rPr>
        <w:t>рассматривает поступившие заявления и приложенные образы документов (документы);</w:t>
      </w:r>
    </w:p>
    <w:p w:rsidR="00F73B3D" w:rsidRPr="00231D06" w:rsidRDefault="00FC424A" w:rsidP="00231D06">
      <w:pPr>
        <w:pStyle w:val="ConsPlusNormal"/>
        <w:ind w:firstLine="539"/>
        <w:jc w:val="both"/>
        <w:rPr>
          <w:rFonts w:ascii="Times New Roman" w:hAnsi="Times New Roman" w:cs="Times New Roman"/>
          <w:sz w:val="28"/>
          <w:szCs w:val="28"/>
        </w:rPr>
      </w:pPr>
      <w:r w:rsidRPr="00231D06">
        <w:rPr>
          <w:rFonts w:ascii="Times New Roman" w:hAnsi="Times New Roman" w:cs="Times New Roman"/>
          <w:sz w:val="28"/>
          <w:szCs w:val="28"/>
        </w:rPr>
        <w:t>3)</w:t>
      </w:r>
      <w:r w:rsidR="00F73B3D" w:rsidRPr="00231D06">
        <w:rPr>
          <w:rFonts w:ascii="Times New Roman" w:hAnsi="Times New Roman" w:cs="Times New Roman"/>
          <w:sz w:val="28"/>
          <w:szCs w:val="28"/>
        </w:rPr>
        <w:t xml:space="preserve">производит действия в соответствии с </w:t>
      </w:r>
      <w:hyperlink w:anchor="P388" w:history="1">
        <w:r w:rsidR="00F73B3D" w:rsidRPr="00231D06">
          <w:rPr>
            <w:rFonts w:ascii="Times New Roman" w:hAnsi="Times New Roman" w:cs="Times New Roman"/>
            <w:color w:val="000000" w:themeColor="text1"/>
            <w:sz w:val="28"/>
            <w:szCs w:val="28"/>
          </w:rPr>
          <w:t xml:space="preserve">пунктом </w:t>
        </w:r>
        <w:r w:rsidR="00F803F9" w:rsidRPr="00231D06">
          <w:rPr>
            <w:rFonts w:ascii="Times New Roman" w:hAnsi="Times New Roman" w:cs="Times New Roman"/>
            <w:color w:val="000000" w:themeColor="text1"/>
            <w:sz w:val="28"/>
            <w:szCs w:val="28"/>
          </w:rPr>
          <w:t>47</w:t>
        </w:r>
      </w:hyperlink>
      <w:r w:rsidRPr="00231D06">
        <w:rPr>
          <w:rFonts w:ascii="Times New Roman" w:hAnsi="Times New Roman" w:cs="Times New Roman"/>
          <w:sz w:val="28"/>
          <w:szCs w:val="28"/>
        </w:rPr>
        <w:t xml:space="preserve"> настоящего а</w:t>
      </w:r>
      <w:r w:rsidR="00F73B3D" w:rsidRPr="00231D06">
        <w:rPr>
          <w:rFonts w:ascii="Times New Roman" w:hAnsi="Times New Roman" w:cs="Times New Roman"/>
          <w:sz w:val="28"/>
          <w:szCs w:val="28"/>
        </w:rPr>
        <w:t>дминистративного регламента.</w:t>
      </w:r>
    </w:p>
    <w:p w:rsidR="00F73B3D" w:rsidRPr="00231D06" w:rsidRDefault="00912A82" w:rsidP="00231D06">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45</w:t>
      </w:r>
      <w:r w:rsidR="00E326DA" w:rsidRPr="00231D06">
        <w:rPr>
          <w:rFonts w:ascii="Times New Roman" w:hAnsi="Times New Roman" w:cs="Times New Roman"/>
          <w:sz w:val="28"/>
          <w:szCs w:val="28"/>
        </w:rPr>
        <w:t>.</w:t>
      </w:r>
      <w:r w:rsidR="00F73B3D" w:rsidRPr="00231D06">
        <w:rPr>
          <w:rFonts w:ascii="Times New Roman" w:hAnsi="Times New Roman" w:cs="Times New Roman"/>
          <w:sz w:val="28"/>
          <w:szCs w:val="28"/>
        </w:rPr>
        <w:t>Заявителю в качестве результата предоставления муниципальной услуги обеспечивается возможность получения документа:</w:t>
      </w:r>
    </w:p>
    <w:p w:rsidR="00F73B3D" w:rsidRPr="00231D06" w:rsidRDefault="00E326DA" w:rsidP="00231D06">
      <w:pPr>
        <w:pStyle w:val="ConsPlusNormal"/>
        <w:ind w:firstLine="539"/>
        <w:jc w:val="both"/>
        <w:rPr>
          <w:rFonts w:ascii="Times New Roman" w:hAnsi="Times New Roman" w:cs="Times New Roman"/>
          <w:sz w:val="28"/>
          <w:szCs w:val="28"/>
        </w:rPr>
      </w:pPr>
      <w:r w:rsidRPr="00231D06">
        <w:rPr>
          <w:rFonts w:ascii="Times New Roman" w:hAnsi="Times New Roman" w:cs="Times New Roman"/>
          <w:sz w:val="28"/>
          <w:szCs w:val="28"/>
        </w:rPr>
        <w:t>1)</w:t>
      </w:r>
      <w:r w:rsidR="00F73B3D" w:rsidRPr="00231D06">
        <w:rPr>
          <w:rFonts w:ascii="Times New Roman" w:hAnsi="Times New Roman" w:cs="Times New Roman"/>
          <w:sz w:val="28"/>
          <w:szCs w:val="28"/>
        </w:rPr>
        <w:t xml:space="preserve">в форме электронного документа, подписанного усиленной квалифицированной электронной подписью уполномоченного должностного лица </w:t>
      </w:r>
      <w:r w:rsidRPr="00231D06">
        <w:rPr>
          <w:rFonts w:ascii="Times New Roman" w:hAnsi="Times New Roman" w:cs="Times New Roman"/>
          <w:sz w:val="28"/>
          <w:szCs w:val="28"/>
        </w:rPr>
        <w:t>Департамента</w:t>
      </w:r>
      <w:r w:rsidR="00F73B3D" w:rsidRPr="00231D06">
        <w:rPr>
          <w:rFonts w:ascii="Times New Roman" w:hAnsi="Times New Roman" w:cs="Times New Roman"/>
          <w:sz w:val="28"/>
          <w:szCs w:val="28"/>
        </w:rPr>
        <w:t>, направленного заявителю в личный кабинет на ЕПГУ;</w:t>
      </w:r>
    </w:p>
    <w:p w:rsidR="00F73B3D" w:rsidRPr="00231D06" w:rsidRDefault="00E326DA" w:rsidP="00231D06">
      <w:pPr>
        <w:pStyle w:val="ConsPlusNormal"/>
        <w:ind w:firstLine="539"/>
        <w:jc w:val="both"/>
        <w:rPr>
          <w:rFonts w:ascii="Times New Roman" w:hAnsi="Times New Roman" w:cs="Times New Roman"/>
          <w:sz w:val="28"/>
          <w:szCs w:val="28"/>
        </w:rPr>
      </w:pPr>
      <w:r w:rsidRPr="00231D06">
        <w:rPr>
          <w:rFonts w:ascii="Times New Roman" w:hAnsi="Times New Roman" w:cs="Times New Roman"/>
          <w:sz w:val="28"/>
          <w:szCs w:val="28"/>
        </w:rPr>
        <w:t>2)</w:t>
      </w:r>
      <w:r w:rsidR="00F73B3D" w:rsidRPr="00231D06">
        <w:rPr>
          <w:rFonts w:ascii="Times New Roman" w:hAnsi="Times New Roman" w:cs="Times New Roman"/>
          <w:sz w:val="28"/>
          <w:szCs w:val="28"/>
        </w:rPr>
        <w:t xml:space="preserve">в виде бумажного документа, подтверждающего содержание электронного документа, который заявитель получает при личном обращении </w:t>
      </w:r>
      <w:r w:rsidRPr="00231D06">
        <w:rPr>
          <w:rFonts w:ascii="Times New Roman" w:hAnsi="Times New Roman" w:cs="Times New Roman"/>
          <w:sz w:val="28"/>
          <w:szCs w:val="28"/>
        </w:rPr>
        <w:t xml:space="preserve"> </w:t>
      </w:r>
      <w:r w:rsidR="00F73B3D" w:rsidRPr="00231D06">
        <w:rPr>
          <w:rFonts w:ascii="Times New Roman" w:hAnsi="Times New Roman" w:cs="Times New Roman"/>
          <w:sz w:val="28"/>
          <w:szCs w:val="28"/>
        </w:rPr>
        <w:t>в многофункциональном центре.</w:t>
      </w:r>
    </w:p>
    <w:p w:rsidR="00F73B3D" w:rsidRPr="00231D06" w:rsidRDefault="00912A82" w:rsidP="00231D06">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46</w:t>
      </w:r>
      <w:r w:rsidR="00E326DA" w:rsidRPr="00231D06">
        <w:rPr>
          <w:rFonts w:ascii="Times New Roman" w:hAnsi="Times New Roman" w:cs="Times New Roman"/>
          <w:sz w:val="28"/>
          <w:szCs w:val="28"/>
        </w:rPr>
        <w:t>.</w:t>
      </w:r>
      <w:r w:rsidR="00F73B3D" w:rsidRPr="00231D06">
        <w:rPr>
          <w:rFonts w:ascii="Times New Roman" w:hAnsi="Times New Roman" w:cs="Times New Roman"/>
          <w:sz w:val="28"/>
          <w:szCs w:val="28"/>
        </w:rPr>
        <w:t xml:space="preserve">Получение информации о ходе рассмотрения заявления </w:t>
      </w:r>
      <w:r w:rsidR="00B473D4">
        <w:rPr>
          <w:rFonts w:ascii="Times New Roman" w:hAnsi="Times New Roman" w:cs="Times New Roman"/>
          <w:sz w:val="28"/>
          <w:szCs w:val="28"/>
        </w:rPr>
        <w:t xml:space="preserve">                                   </w:t>
      </w:r>
      <w:r w:rsidR="00F73B3D" w:rsidRPr="00231D06">
        <w:rPr>
          <w:rFonts w:ascii="Times New Roman" w:hAnsi="Times New Roman" w:cs="Times New Roman"/>
          <w:sz w:val="28"/>
          <w:szCs w:val="28"/>
        </w:rPr>
        <w:t>и о результате предоставления муниципальной услуги производится в личном кабинете на ЕПГУ,</w:t>
      </w:r>
      <w:r w:rsidR="00E326DA" w:rsidRPr="00231D06">
        <w:rPr>
          <w:rFonts w:ascii="Times New Roman" w:hAnsi="Times New Roman" w:cs="Times New Roman"/>
          <w:sz w:val="28"/>
          <w:szCs w:val="28"/>
        </w:rPr>
        <w:t xml:space="preserve"> </w:t>
      </w:r>
      <w:r w:rsidR="00F73B3D" w:rsidRPr="00231D06">
        <w:rPr>
          <w:rFonts w:ascii="Times New Roman" w:hAnsi="Times New Roman" w:cs="Times New Roman"/>
          <w:sz w:val="28"/>
          <w:szCs w:val="28"/>
        </w:rPr>
        <w:t>при условии авторизации</w:t>
      </w:r>
      <w:r w:rsidR="00FF57A7" w:rsidRPr="00231D06">
        <w:rPr>
          <w:rFonts w:ascii="Times New Roman" w:hAnsi="Times New Roman" w:cs="Times New Roman"/>
          <w:sz w:val="28"/>
          <w:szCs w:val="28"/>
        </w:rPr>
        <w:t xml:space="preserve"> </w:t>
      </w:r>
      <w:r w:rsidR="001014BC" w:rsidRPr="00231D06">
        <w:rPr>
          <w:rFonts w:ascii="Times New Roman" w:hAnsi="Times New Roman" w:cs="Times New Roman"/>
          <w:sz w:val="28"/>
          <w:szCs w:val="28"/>
        </w:rPr>
        <w:t>Заявителя на ЕПГУ</w:t>
      </w:r>
      <w:r w:rsidR="00F73B3D" w:rsidRPr="00231D06">
        <w:rPr>
          <w:rFonts w:ascii="Times New Roman" w:hAnsi="Times New Roman" w:cs="Times New Roman"/>
          <w:sz w:val="28"/>
          <w:szCs w:val="28"/>
        </w:rPr>
        <w:t xml:space="preserve">. Заявитель имеет возможность просматривать статус электронного заявления, а также информацию о дальнейших действиях в личном кабинете </w:t>
      </w:r>
      <w:r w:rsidR="00B473D4">
        <w:rPr>
          <w:rFonts w:ascii="Times New Roman" w:hAnsi="Times New Roman" w:cs="Times New Roman"/>
          <w:sz w:val="28"/>
          <w:szCs w:val="28"/>
        </w:rPr>
        <w:t xml:space="preserve">                            </w:t>
      </w:r>
      <w:r w:rsidR="00F73B3D" w:rsidRPr="00231D06">
        <w:rPr>
          <w:rFonts w:ascii="Times New Roman" w:hAnsi="Times New Roman" w:cs="Times New Roman"/>
          <w:sz w:val="28"/>
          <w:szCs w:val="28"/>
        </w:rPr>
        <w:t>по собственной инициативе, в любое время.</w:t>
      </w:r>
    </w:p>
    <w:p w:rsidR="00F73B3D" w:rsidRPr="00231D06" w:rsidRDefault="00F73B3D" w:rsidP="00231D06">
      <w:pPr>
        <w:pStyle w:val="ConsPlusNormal"/>
        <w:ind w:firstLine="539"/>
        <w:jc w:val="both"/>
        <w:rPr>
          <w:rFonts w:ascii="Times New Roman" w:hAnsi="Times New Roman" w:cs="Times New Roman"/>
          <w:sz w:val="28"/>
          <w:szCs w:val="28"/>
        </w:rPr>
      </w:pPr>
      <w:r w:rsidRPr="00231D06">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F73B3D" w:rsidRPr="00231D06" w:rsidRDefault="00E326DA" w:rsidP="00231D06">
      <w:pPr>
        <w:pStyle w:val="ConsPlusNormal"/>
        <w:ind w:firstLine="539"/>
        <w:jc w:val="both"/>
        <w:rPr>
          <w:rFonts w:ascii="Times New Roman" w:hAnsi="Times New Roman" w:cs="Times New Roman"/>
          <w:sz w:val="28"/>
          <w:szCs w:val="28"/>
        </w:rPr>
      </w:pPr>
      <w:proofErr w:type="gramStart"/>
      <w:r w:rsidRPr="00231D06">
        <w:rPr>
          <w:rFonts w:ascii="Times New Roman" w:hAnsi="Times New Roman" w:cs="Times New Roman"/>
          <w:sz w:val="28"/>
          <w:szCs w:val="28"/>
        </w:rPr>
        <w:t>1)</w:t>
      </w:r>
      <w:r w:rsidR="00F73B3D" w:rsidRPr="00231D06">
        <w:rPr>
          <w:rFonts w:ascii="Times New Roman" w:hAnsi="Times New Roman" w:cs="Times New Roman"/>
          <w:sz w:val="28"/>
          <w:szCs w:val="28"/>
        </w:rPr>
        <w:t>уведомление о приеме и регистрации заявления и иных документов, необходимых для предоставления муниципаль</w:t>
      </w:r>
      <w:r w:rsidR="00C05504" w:rsidRPr="00231D06">
        <w:rPr>
          <w:rFonts w:ascii="Times New Roman" w:hAnsi="Times New Roman" w:cs="Times New Roman"/>
          <w:sz w:val="28"/>
          <w:szCs w:val="28"/>
        </w:rPr>
        <w:t xml:space="preserve">ной услуги, содержащее сведения </w:t>
      </w:r>
      <w:r w:rsidR="00F73B3D" w:rsidRPr="00231D06">
        <w:rPr>
          <w:rFonts w:ascii="Times New Roman" w:hAnsi="Times New Roman" w:cs="Times New Roman"/>
          <w:sz w:val="28"/>
          <w:szCs w:val="28"/>
        </w:rPr>
        <w:t xml:space="preserve">о факте приема заявления и документов, необходимых </w:t>
      </w:r>
      <w:r w:rsidR="00B473D4">
        <w:rPr>
          <w:rFonts w:ascii="Times New Roman" w:hAnsi="Times New Roman" w:cs="Times New Roman"/>
          <w:sz w:val="28"/>
          <w:szCs w:val="28"/>
        </w:rPr>
        <w:t xml:space="preserve">                           </w:t>
      </w:r>
      <w:r w:rsidR="00F73B3D" w:rsidRPr="00231D06">
        <w:rPr>
          <w:rFonts w:ascii="Times New Roman" w:hAnsi="Times New Roman" w:cs="Times New Roman"/>
          <w:sz w:val="28"/>
          <w:szCs w:val="28"/>
        </w:rPr>
        <w:t>для предоставления муниципальной услуги, и начале процедуры предоставления муниципальной услуги,</w:t>
      </w:r>
      <w:r w:rsidR="00C05504" w:rsidRPr="00231D06">
        <w:rPr>
          <w:rFonts w:ascii="Times New Roman" w:hAnsi="Times New Roman" w:cs="Times New Roman"/>
          <w:sz w:val="28"/>
          <w:szCs w:val="28"/>
        </w:rPr>
        <w:t xml:space="preserve"> </w:t>
      </w:r>
      <w:r w:rsidR="00F73B3D" w:rsidRPr="00231D06">
        <w:rPr>
          <w:rFonts w:ascii="Times New Roman" w:hAnsi="Times New Roman" w:cs="Times New Roman"/>
          <w:sz w:val="28"/>
          <w:szCs w:val="28"/>
        </w:rPr>
        <w:t>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F73B3D" w:rsidRPr="00231D06" w:rsidRDefault="00E326DA" w:rsidP="00231D06">
      <w:pPr>
        <w:pStyle w:val="ConsPlusNormal"/>
        <w:ind w:firstLine="540"/>
        <w:jc w:val="both"/>
        <w:rPr>
          <w:rFonts w:ascii="Times New Roman" w:hAnsi="Times New Roman" w:cs="Times New Roman"/>
          <w:sz w:val="28"/>
          <w:szCs w:val="28"/>
        </w:rPr>
      </w:pPr>
      <w:r w:rsidRPr="00231D06">
        <w:rPr>
          <w:rFonts w:ascii="Times New Roman" w:hAnsi="Times New Roman" w:cs="Times New Roman"/>
          <w:sz w:val="28"/>
          <w:szCs w:val="28"/>
        </w:rPr>
        <w:t>2)</w:t>
      </w:r>
      <w:r w:rsidR="00F73B3D" w:rsidRPr="00231D06">
        <w:rPr>
          <w:rFonts w:ascii="Times New Roman" w:hAnsi="Times New Roman" w:cs="Times New Roman"/>
          <w:sz w:val="28"/>
          <w:szCs w:val="28"/>
        </w:rPr>
        <w:t xml:space="preserve">уведомление о результатах рассмотрения документов, необходимых для предоставления муниципальной услуги, содержащее сведения </w:t>
      </w:r>
      <w:r w:rsidR="00B473D4">
        <w:rPr>
          <w:rFonts w:ascii="Times New Roman" w:hAnsi="Times New Roman" w:cs="Times New Roman"/>
          <w:sz w:val="28"/>
          <w:szCs w:val="28"/>
        </w:rPr>
        <w:t xml:space="preserve">                                </w:t>
      </w:r>
      <w:r w:rsidR="00F73B3D" w:rsidRPr="00231D06">
        <w:rPr>
          <w:rFonts w:ascii="Times New Roman" w:hAnsi="Times New Roman" w:cs="Times New Roman"/>
          <w:sz w:val="28"/>
          <w:szCs w:val="28"/>
        </w:rPr>
        <w:t xml:space="preserve">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w:t>
      </w:r>
      <w:r w:rsidR="00F73B3D" w:rsidRPr="00231D06">
        <w:rPr>
          <w:rFonts w:ascii="Times New Roman" w:hAnsi="Times New Roman" w:cs="Times New Roman"/>
          <w:sz w:val="28"/>
          <w:szCs w:val="28"/>
        </w:rPr>
        <w:lastRenderedPageBreak/>
        <w:t>услуги.</w:t>
      </w:r>
    </w:p>
    <w:p w:rsidR="00F73B3D" w:rsidRPr="00231D06" w:rsidRDefault="00912A82" w:rsidP="00231D06">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47</w:t>
      </w:r>
      <w:r w:rsidR="00E326DA" w:rsidRPr="00231D06">
        <w:rPr>
          <w:rFonts w:ascii="Times New Roman" w:hAnsi="Times New Roman" w:cs="Times New Roman"/>
          <w:sz w:val="28"/>
          <w:szCs w:val="28"/>
        </w:rPr>
        <w:t>.</w:t>
      </w:r>
      <w:r w:rsidR="00F73B3D" w:rsidRPr="00231D06">
        <w:rPr>
          <w:rFonts w:ascii="Times New Roman" w:hAnsi="Times New Roman" w:cs="Times New Roman"/>
          <w:sz w:val="28"/>
          <w:szCs w:val="28"/>
        </w:rPr>
        <w:t>Оценка качества предоставления муниципальной услуги.</w:t>
      </w:r>
    </w:p>
    <w:p w:rsidR="00F73B3D" w:rsidRPr="00231D06" w:rsidRDefault="00F73B3D" w:rsidP="00231D06">
      <w:pPr>
        <w:pStyle w:val="ConsPlusNormal"/>
        <w:ind w:firstLine="539"/>
        <w:jc w:val="both"/>
        <w:rPr>
          <w:rFonts w:ascii="Times New Roman" w:hAnsi="Times New Roman" w:cs="Times New Roman"/>
          <w:i/>
          <w:sz w:val="28"/>
          <w:szCs w:val="28"/>
        </w:rPr>
      </w:pPr>
      <w:proofErr w:type="gramStart"/>
      <w:r w:rsidRPr="00231D06">
        <w:rPr>
          <w:rFonts w:ascii="Times New Roman" w:hAnsi="Times New Roman" w:cs="Times New Roman"/>
          <w:sz w:val="28"/>
          <w:szCs w:val="28"/>
        </w:rPr>
        <w:t xml:space="preserve">Оценка качества предоставления муниципальной услуги осуществляется </w:t>
      </w:r>
      <w:r w:rsidR="00E326DA" w:rsidRPr="00231D06">
        <w:rPr>
          <w:rFonts w:ascii="Times New Roman" w:hAnsi="Times New Roman" w:cs="Times New Roman"/>
          <w:sz w:val="28"/>
          <w:szCs w:val="28"/>
        </w:rPr>
        <w:t xml:space="preserve">                           </w:t>
      </w:r>
      <w:r w:rsidRPr="00231D06">
        <w:rPr>
          <w:rFonts w:ascii="Times New Roman" w:hAnsi="Times New Roman" w:cs="Times New Roman"/>
          <w:sz w:val="28"/>
          <w:szCs w:val="28"/>
        </w:rPr>
        <w:t xml:space="preserve">в соответствии с </w:t>
      </w:r>
      <w:hyperlink r:id="rId46" w:history="1">
        <w:r w:rsidRPr="00231D06">
          <w:rPr>
            <w:rFonts w:ascii="Times New Roman" w:hAnsi="Times New Roman" w:cs="Times New Roman"/>
            <w:color w:val="000000" w:themeColor="text1"/>
            <w:sz w:val="28"/>
            <w:szCs w:val="28"/>
          </w:rPr>
          <w:t>Правилами</w:t>
        </w:r>
      </w:hyperlink>
      <w:r w:rsidRPr="00231D06">
        <w:rPr>
          <w:rFonts w:ascii="Times New Roman" w:hAnsi="Times New Roman" w:cs="Times New Roman"/>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w:t>
      </w:r>
      <w:r w:rsidR="00E326DA" w:rsidRPr="00231D06">
        <w:rPr>
          <w:rFonts w:ascii="Times New Roman" w:hAnsi="Times New Roman" w:cs="Times New Roman"/>
          <w:sz w:val="28"/>
          <w:szCs w:val="28"/>
        </w:rPr>
        <w:t>йской Федерации от 12.12.2012 №</w:t>
      </w:r>
      <w:r w:rsidRPr="00231D06">
        <w:rPr>
          <w:rFonts w:ascii="Times New Roman" w:hAnsi="Times New Roman" w:cs="Times New Roman"/>
          <w:sz w:val="28"/>
          <w:szCs w:val="28"/>
        </w:rPr>
        <w:t xml:space="preserve">1284 </w:t>
      </w:r>
      <w:r w:rsidR="00E326DA" w:rsidRPr="00231D06">
        <w:rPr>
          <w:rFonts w:ascii="Times New Roman" w:hAnsi="Times New Roman" w:cs="Times New Roman"/>
          <w:sz w:val="28"/>
          <w:szCs w:val="28"/>
        </w:rPr>
        <w:t>(далее</w:t>
      </w:r>
      <w:proofErr w:type="gramEnd"/>
      <w:r w:rsidR="00E326DA" w:rsidRPr="00231D06">
        <w:rPr>
          <w:rFonts w:ascii="Times New Roman" w:hAnsi="Times New Roman" w:cs="Times New Roman"/>
          <w:sz w:val="28"/>
          <w:szCs w:val="28"/>
        </w:rPr>
        <w:t xml:space="preserve"> </w:t>
      </w:r>
      <w:proofErr w:type="gramStart"/>
      <w:r w:rsidR="00E326DA" w:rsidRPr="00231D06">
        <w:rPr>
          <w:rFonts w:ascii="Times New Roman" w:hAnsi="Times New Roman" w:cs="Times New Roman"/>
          <w:sz w:val="28"/>
          <w:szCs w:val="28"/>
        </w:rPr>
        <w:t>Правила №</w:t>
      </w:r>
      <w:r w:rsidRPr="00231D06">
        <w:rPr>
          <w:rFonts w:ascii="Times New Roman" w:hAnsi="Times New Roman" w:cs="Times New Roman"/>
          <w:sz w:val="28"/>
          <w:szCs w:val="28"/>
        </w:rPr>
        <w:t>1284).</w:t>
      </w:r>
      <w:proofErr w:type="gramEnd"/>
    </w:p>
    <w:p w:rsidR="00F73B3D" w:rsidRPr="00231D06" w:rsidRDefault="00912A82" w:rsidP="00231D06">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48</w:t>
      </w:r>
      <w:r w:rsidR="00E326DA" w:rsidRPr="00231D06">
        <w:rPr>
          <w:rFonts w:ascii="Times New Roman" w:hAnsi="Times New Roman" w:cs="Times New Roman"/>
          <w:sz w:val="28"/>
          <w:szCs w:val="28"/>
        </w:rPr>
        <w:t>.</w:t>
      </w:r>
      <w:r w:rsidR="00F73B3D" w:rsidRPr="00231D06">
        <w:rPr>
          <w:rFonts w:ascii="Times New Roman" w:hAnsi="Times New Roman" w:cs="Times New Roman"/>
          <w:sz w:val="28"/>
          <w:szCs w:val="28"/>
        </w:rPr>
        <w:t xml:space="preserve">Заявителю обеспечивается возможность направления жалобы </w:t>
      </w:r>
      <w:r w:rsidR="005B0B4E">
        <w:rPr>
          <w:rFonts w:ascii="Times New Roman" w:hAnsi="Times New Roman" w:cs="Times New Roman"/>
          <w:sz w:val="28"/>
          <w:szCs w:val="28"/>
        </w:rPr>
        <w:t xml:space="preserve">                      </w:t>
      </w:r>
      <w:r w:rsidR="00F73B3D" w:rsidRPr="00231D06">
        <w:rPr>
          <w:rFonts w:ascii="Times New Roman" w:hAnsi="Times New Roman" w:cs="Times New Roman"/>
          <w:sz w:val="28"/>
          <w:szCs w:val="28"/>
        </w:rPr>
        <w:t>на решения, действия или бе</w:t>
      </w:r>
      <w:r w:rsidR="00E326DA" w:rsidRPr="00231D06">
        <w:rPr>
          <w:rFonts w:ascii="Times New Roman" w:hAnsi="Times New Roman" w:cs="Times New Roman"/>
          <w:sz w:val="28"/>
          <w:szCs w:val="28"/>
        </w:rPr>
        <w:t>здействие Департамента</w:t>
      </w:r>
      <w:r w:rsidR="00F73B3D" w:rsidRPr="00231D06">
        <w:rPr>
          <w:rFonts w:ascii="Times New Roman" w:hAnsi="Times New Roman" w:cs="Times New Roman"/>
          <w:sz w:val="28"/>
          <w:szCs w:val="28"/>
        </w:rPr>
        <w:t xml:space="preserve">, </w:t>
      </w:r>
      <w:r w:rsidR="002668F7" w:rsidRPr="00231D06">
        <w:rPr>
          <w:rFonts w:ascii="Times New Roman" w:hAnsi="Times New Roman" w:cs="Times New Roman"/>
          <w:sz w:val="28"/>
          <w:szCs w:val="28"/>
        </w:rPr>
        <w:t>должностного лица Департамента, предоставляющего муниципальную услугу, либо муниципального служащего, ответственного за предоставление муниципальной услуги</w:t>
      </w:r>
      <w:r w:rsidR="002668F7" w:rsidRPr="00231D06">
        <w:rPr>
          <w:rFonts w:ascii="Times New Roman" w:hAnsi="Times New Roman" w:cs="Times New Roman"/>
          <w:i/>
          <w:sz w:val="28"/>
          <w:szCs w:val="28"/>
        </w:rPr>
        <w:t xml:space="preserve"> </w:t>
      </w:r>
      <w:r w:rsidR="00F73B3D" w:rsidRPr="00231D06">
        <w:rPr>
          <w:rFonts w:ascii="Times New Roman" w:hAnsi="Times New Roman" w:cs="Times New Roman"/>
          <w:sz w:val="28"/>
          <w:szCs w:val="28"/>
        </w:rPr>
        <w:t xml:space="preserve">в соответствии </w:t>
      </w:r>
      <w:r w:rsidR="00F73B3D" w:rsidRPr="00231D06">
        <w:rPr>
          <w:rFonts w:ascii="Times New Roman" w:hAnsi="Times New Roman" w:cs="Times New Roman"/>
          <w:color w:val="000000" w:themeColor="text1"/>
          <w:sz w:val="28"/>
          <w:szCs w:val="28"/>
        </w:rPr>
        <w:t xml:space="preserve">со </w:t>
      </w:r>
      <w:hyperlink r:id="rId47" w:history="1">
        <w:r w:rsidR="00F73B3D" w:rsidRPr="00231D06">
          <w:rPr>
            <w:rFonts w:ascii="Times New Roman" w:hAnsi="Times New Roman" w:cs="Times New Roman"/>
            <w:color w:val="000000" w:themeColor="text1"/>
            <w:sz w:val="28"/>
            <w:szCs w:val="28"/>
          </w:rPr>
          <w:t>статьей 11.2</w:t>
        </w:r>
      </w:hyperlink>
      <w:r w:rsidR="00E326DA" w:rsidRPr="00231D06">
        <w:rPr>
          <w:rFonts w:ascii="Times New Roman" w:hAnsi="Times New Roman" w:cs="Times New Roman"/>
          <w:sz w:val="28"/>
          <w:szCs w:val="28"/>
        </w:rPr>
        <w:t xml:space="preserve"> Федерального закона N№</w:t>
      </w:r>
      <w:r w:rsidR="00F73B3D" w:rsidRPr="00231D06">
        <w:rPr>
          <w:rFonts w:ascii="Times New Roman" w:hAnsi="Times New Roman" w:cs="Times New Roman"/>
          <w:sz w:val="28"/>
          <w:szCs w:val="28"/>
        </w:rPr>
        <w:t xml:space="preserve">210-ФЗ и в порядке, установленном </w:t>
      </w:r>
      <w:hyperlink r:id="rId48" w:history="1">
        <w:r w:rsidR="00F73B3D" w:rsidRPr="00231D06">
          <w:rPr>
            <w:rFonts w:ascii="Times New Roman" w:hAnsi="Times New Roman" w:cs="Times New Roman"/>
            <w:color w:val="000000" w:themeColor="text1"/>
            <w:sz w:val="28"/>
            <w:szCs w:val="28"/>
          </w:rPr>
          <w:t>постановлением</w:t>
        </w:r>
      </w:hyperlink>
      <w:r w:rsidR="00F73B3D" w:rsidRPr="00231D06">
        <w:rPr>
          <w:rFonts w:ascii="Times New Roman" w:hAnsi="Times New Roman" w:cs="Times New Roman"/>
          <w:color w:val="000000" w:themeColor="text1"/>
          <w:sz w:val="28"/>
          <w:szCs w:val="28"/>
        </w:rPr>
        <w:t xml:space="preserve"> </w:t>
      </w:r>
      <w:r w:rsidR="00F73B3D" w:rsidRPr="00231D06">
        <w:rPr>
          <w:rFonts w:ascii="Times New Roman" w:hAnsi="Times New Roman" w:cs="Times New Roman"/>
          <w:sz w:val="28"/>
          <w:szCs w:val="28"/>
        </w:rPr>
        <w:t>Правительства Росси</w:t>
      </w:r>
      <w:r w:rsidR="00E326DA" w:rsidRPr="00231D06">
        <w:rPr>
          <w:rFonts w:ascii="Times New Roman" w:hAnsi="Times New Roman" w:cs="Times New Roman"/>
          <w:sz w:val="28"/>
          <w:szCs w:val="28"/>
        </w:rPr>
        <w:t>йской Федерации от 20.11.2012 №1198 «</w:t>
      </w:r>
      <w:r w:rsidR="00013847" w:rsidRPr="00231D06">
        <w:rPr>
          <w:rFonts w:ascii="Times New Roman" w:hAnsi="Times New Roman" w:cs="Times New Roman"/>
          <w:sz w:val="28"/>
          <w:szCs w:val="28"/>
        </w:rPr>
        <w:t xml:space="preserve">О </w:t>
      </w:r>
      <w:r w:rsidR="00F73B3D" w:rsidRPr="00231D06">
        <w:rPr>
          <w:rFonts w:ascii="Times New Roman" w:hAnsi="Times New Roman" w:cs="Times New Roman"/>
          <w:sz w:val="28"/>
          <w:szCs w:val="28"/>
        </w:rPr>
        <w:t>федеральной государственной информационной системе, обеспечивающей процесс досудебного (внесудебного) обжалования решений и действий (бездействия</w:t>
      </w:r>
      <w:proofErr w:type="gramEnd"/>
      <w:r w:rsidR="00F73B3D" w:rsidRPr="00231D06">
        <w:rPr>
          <w:rFonts w:ascii="Times New Roman" w:hAnsi="Times New Roman" w:cs="Times New Roman"/>
          <w:sz w:val="28"/>
          <w:szCs w:val="28"/>
        </w:rPr>
        <w:t xml:space="preserve">), совершенных при предоставлении государственных </w:t>
      </w:r>
      <w:r w:rsidR="00E326DA" w:rsidRPr="00231D06">
        <w:rPr>
          <w:rFonts w:ascii="Times New Roman" w:hAnsi="Times New Roman" w:cs="Times New Roman"/>
          <w:sz w:val="28"/>
          <w:szCs w:val="28"/>
        </w:rPr>
        <w:t xml:space="preserve"> и муниципальных услуг» (далее</w:t>
      </w:r>
      <w:r w:rsidR="002668F7" w:rsidRPr="00231D06">
        <w:rPr>
          <w:rFonts w:ascii="Times New Roman" w:hAnsi="Times New Roman" w:cs="Times New Roman"/>
          <w:sz w:val="28"/>
          <w:szCs w:val="28"/>
        </w:rPr>
        <w:t xml:space="preserve"> -</w:t>
      </w:r>
      <w:r w:rsidR="00E326DA" w:rsidRPr="00231D06">
        <w:rPr>
          <w:rFonts w:ascii="Times New Roman" w:hAnsi="Times New Roman" w:cs="Times New Roman"/>
          <w:sz w:val="28"/>
          <w:szCs w:val="28"/>
        </w:rPr>
        <w:t xml:space="preserve"> Постановление №</w:t>
      </w:r>
      <w:r w:rsidR="00F73B3D" w:rsidRPr="00231D06">
        <w:rPr>
          <w:rFonts w:ascii="Times New Roman" w:hAnsi="Times New Roman" w:cs="Times New Roman"/>
          <w:sz w:val="28"/>
          <w:szCs w:val="28"/>
        </w:rPr>
        <w:t>1198).</w:t>
      </w:r>
    </w:p>
    <w:p w:rsidR="00F73B3D" w:rsidRPr="00231D06" w:rsidRDefault="00F73B3D" w:rsidP="00231D06">
      <w:pPr>
        <w:pStyle w:val="ConsPlusNormal"/>
        <w:ind w:firstLine="540"/>
        <w:jc w:val="both"/>
        <w:rPr>
          <w:rFonts w:ascii="Times New Roman" w:hAnsi="Times New Roman" w:cs="Times New Roman"/>
          <w:sz w:val="28"/>
          <w:szCs w:val="28"/>
        </w:rPr>
      </w:pPr>
    </w:p>
    <w:p w:rsidR="00F73B3D" w:rsidRPr="00231D06" w:rsidRDefault="00F73B3D" w:rsidP="00905B69">
      <w:pPr>
        <w:pStyle w:val="ConsPlusTitle"/>
        <w:jc w:val="center"/>
        <w:outlineLvl w:val="2"/>
        <w:rPr>
          <w:rFonts w:ascii="Times New Roman" w:hAnsi="Times New Roman" w:cs="Times New Roman"/>
          <w:sz w:val="28"/>
          <w:szCs w:val="28"/>
        </w:rPr>
      </w:pPr>
      <w:r w:rsidRPr="00231D06">
        <w:rPr>
          <w:rFonts w:ascii="Times New Roman" w:hAnsi="Times New Roman" w:cs="Times New Roman"/>
          <w:sz w:val="28"/>
          <w:szCs w:val="28"/>
        </w:rPr>
        <w:t xml:space="preserve">Порядок исправления допущенных опечаток и ошибок </w:t>
      </w:r>
      <w:proofErr w:type="gramStart"/>
      <w:r w:rsidRPr="00231D06">
        <w:rPr>
          <w:rFonts w:ascii="Times New Roman" w:hAnsi="Times New Roman" w:cs="Times New Roman"/>
          <w:sz w:val="28"/>
          <w:szCs w:val="28"/>
        </w:rPr>
        <w:t>в</w:t>
      </w:r>
      <w:proofErr w:type="gramEnd"/>
      <w:r w:rsidRPr="00231D06">
        <w:rPr>
          <w:rFonts w:ascii="Times New Roman" w:hAnsi="Times New Roman" w:cs="Times New Roman"/>
          <w:sz w:val="28"/>
          <w:szCs w:val="28"/>
        </w:rPr>
        <w:t xml:space="preserve"> выданных</w:t>
      </w:r>
    </w:p>
    <w:p w:rsidR="00F73B3D" w:rsidRPr="00231D06" w:rsidRDefault="00F73B3D" w:rsidP="00905B69">
      <w:pPr>
        <w:pStyle w:val="ConsPlusTitle"/>
        <w:jc w:val="center"/>
        <w:rPr>
          <w:rFonts w:ascii="Times New Roman" w:hAnsi="Times New Roman" w:cs="Times New Roman"/>
          <w:sz w:val="28"/>
          <w:szCs w:val="28"/>
        </w:rPr>
      </w:pPr>
      <w:r w:rsidRPr="00231D06">
        <w:rPr>
          <w:rFonts w:ascii="Times New Roman" w:hAnsi="Times New Roman" w:cs="Times New Roman"/>
          <w:sz w:val="28"/>
          <w:szCs w:val="28"/>
        </w:rPr>
        <w:t>в результате предоставления муниципальной услуги документах</w:t>
      </w:r>
    </w:p>
    <w:p w:rsidR="00F73B3D" w:rsidRPr="00231D06" w:rsidRDefault="00F73B3D" w:rsidP="00231D06">
      <w:pPr>
        <w:pStyle w:val="ConsPlusNormal"/>
        <w:ind w:firstLine="540"/>
        <w:jc w:val="both"/>
        <w:rPr>
          <w:rFonts w:ascii="Times New Roman" w:hAnsi="Times New Roman" w:cs="Times New Roman"/>
          <w:sz w:val="28"/>
          <w:szCs w:val="28"/>
        </w:rPr>
      </w:pPr>
    </w:p>
    <w:p w:rsidR="00F73B3D" w:rsidRPr="00231D06" w:rsidRDefault="00912A82" w:rsidP="00231D06">
      <w:pPr>
        <w:pStyle w:val="ConsPlusNormal"/>
        <w:ind w:firstLine="539"/>
        <w:jc w:val="both"/>
        <w:rPr>
          <w:rFonts w:ascii="Times New Roman" w:hAnsi="Times New Roman" w:cs="Times New Roman"/>
          <w:color w:val="000000" w:themeColor="text1"/>
          <w:sz w:val="28"/>
          <w:szCs w:val="28"/>
        </w:rPr>
      </w:pPr>
      <w:r>
        <w:rPr>
          <w:rFonts w:ascii="Times New Roman" w:hAnsi="Times New Roman" w:cs="Times New Roman"/>
          <w:sz w:val="28"/>
          <w:szCs w:val="28"/>
        </w:rPr>
        <w:t>49</w:t>
      </w:r>
      <w:r w:rsidR="00E326DA" w:rsidRPr="00231D06">
        <w:rPr>
          <w:rFonts w:ascii="Times New Roman" w:hAnsi="Times New Roman" w:cs="Times New Roman"/>
          <w:sz w:val="28"/>
          <w:szCs w:val="28"/>
        </w:rPr>
        <w:t>.</w:t>
      </w:r>
      <w:r w:rsidR="00F73B3D" w:rsidRPr="00231D06">
        <w:rPr>
          <w:rFonts w:ascii="Times New Roman" w:hAnsi="Times New Roman" w:cs="Times New Roman"/>
          <w:sz w:val="28"/>
          <w:szCs w:val="28"/>
        </w:rPr>
        <w:t xml:space="preserve">В случае выявления опечаток и ошибок заявитель вправе обратиться </w:t>
      </w:r>
      <w:r w:rsidR="00E326DA" w:rsidRPr="00231D06">
        <w:rPr>
          <w:rFonts w:ascii="Times New Roman" w:hAnsi="Times New Roman" w:cs="Times New Roman"/>
          <w:sz w:val="28"/>
          <w:szCs w:val="28"/>
        </w:rPr>
        <w:t xml:space="preserve">                         в Департамент</w:t>
      </w:r>
      <w:r w:rsidR="00F73B3D" w:rsidRPr="00231D06">
        <w:rPr>
          <w:rFonts w:ascii="Times New Roman" w:hAnsi="Times New Roman" w:cs="Times New Roman"/>
          <w:sz w:val="28"/>
          <w:szCs w:val="28"/>
        </w:rPr>
        <w:t xml:space="preserve"> с заявлением с приложением документов, указанных в </w:t>
      </w:r>
      <w:hyperlink w:anchor="P157" w:history="1">
        <w:r w:rsidR="00DE7B9C" w:rsidRPr="00231D06">
          <w:rPr>
            <w:rFonts w:ascii="Times New Roman" w:hAnsi="Times New Roman" w:cs="Times New Roman"/>
            <w:color w:val="000000" w:themeColor="text1"/>
            <w:sz w:val="28"/>
            <w:szCs w:val="28"/>
          </w:rPr>
          <w:t>пункте</w:t>
        </w:r>
      </w:hyperlink>
      <w:r w:rsidR="002668F7" w:rsidRPr="00231D06">
        <w:rPr>
          <w:rFonts w:ascii="Times New Roman" w:hAnsi="Times New Roman" w:cs="Times New Roman"/>
          <w:color w:val="000000" w:themeColor="text1"/>
          <w:sz w:val="28"/>
          <w:szCs w:val="28"/>
        </w:rPr>
        <w:t xml:space="preserve"> 19</w:t>
      </w:r>
      <w:r w:rsidR="00E326DA" w:rsidRPr="00231D06">
        <w:rPr>
          <w:rFonts w:ascii="Times New Roman" w:hAnsi="Times New Roman" w:cs="Times New Roman"/>
          <w:color w:val="000000" w:themeColor="text1"/>
          <w:sz w:val="28"/>
          <w:szCs w:val="28"/>
        </w:rPr>
        <w:t xml:space="preserve"> настоящего а</w:t>
      </w:r>
      <w:r w:rsidR="00F73B3D" w:rsidRPr="00231D06">
        <w:rPr>
          <w:rFonts w:ascii="Times New Roman" w:hAnsi="Times New Roman" w:cs="Times New Roman"/>
          <w:color w:val="000000" w:themeColor="text1"/>
          <w:sz w:val="28"/>
          <w:szCs w:val="28"/>
        </w:rPr>
        <w:t>дминистративного регламента.</w:t>
      </w:r>
    </w:p>
    <w:p w:rsidR="00F73B3D" w:rsidRPr="00231D06" w:rsidRDefault="00912A82" w:rsidP="00231D06">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50</w:t>
      </w:r>
      <w:r w:rsidR="00E326DA" w:rsidRPr="00231D06">
        <w:rPr>
          <w:rFonts w:ascii="Times New Roman" w:hAnsi="Times New Roman" w:cs="Times New Roman"/>
          <w:sz w:val="28"/>
          <w:szCs w:val="28"/>
        </w:rPr>
        <w:t>.</w:t>
      </w:r>
      <w:r w:rsidR="00F73B3D" w:rsidRPr="00231D06">
        <w:rPr>
          <w:rFonts w:ascii="Times New Roman" w:hAnsi="Times New Roman" w:cs="Times New Roman"/>
          <w:sz w:val="28"/>
          <w:szCs w:val="28"/>
        </w:rPr>
        <w:t xml:space="preserve">Основания отказа в приеме заявления об исправлении опечаток </w:t>
      </w:r>
      <w:r w:rsidR="00D43EED">
        <w:rPr>
          <w:rFonts w:ascii="Times New Roman" w:hAnsi="Times New Roman" w:cs="Times New Roman"/>
          <w:sz w:val="28"/>
          <w:szCs w:val="28"/>
        </w:rPr>
        <w:t xml:space="preserve">                   </w:t>
      </w:r>
      <w:r w:rsidR="00F73B3D" w:rsidRPr="00231D06">
        <w:rPr>
          <w:rFonts w:ascii="Times New Roman" w:hAnsi="Times New Roman" w:cs="Times New Roman"/>
          <w:sz w:val="28"/>
          <w:szCs w:val="28"/>
        </w:rPr>
        <w:t xml:space="preserve">и ошибок указаны в </w:t>
      </w:r>
      <w:hyperlink w:anchor="P202" w:history="1">
        <w:r w:rsidR="00DE7B9C" w:rsidRPr="00231D06">
          <w:rPr>
            <w:rFonts w:ascii="Times New Roman" w:hAnsi="Times New Roman" w:cs="Times New Roman"/>
            <w:color w:val="000000" w:themeColor="text1"/>
            <w:sz w:val="28"/>
            <w:szCs w:val="28"/>
          </w:rPr>
          <w:t>пунктах</w:t>
        </w:r>
      </w:hyperlink>
      <w:r w:rsidR="002668F7" w:rsidRPr="00231D06">
        <w:rPr>
          <w:rFonts w:ascii="Times New Roman" w:hAnsi="Times New Roman" w:cs="Times New Roman"/>
          <w:color w:val="000000" w:themeColor="text1"/>
          <w:sz w:val="28"/>
          <w:szCs w:val="28"/>
        </w:rPr>
        <w:t xml:space="preserve"> 23</w:t>
      </w:r>
      <w:r w:rsidR="00F73B3D" w:rsidRPr="00231D06">
        <w:rPr>
          <w:rFonts w:ascii="Times New Roman" w:hAnsi="Times New Roman" w:cs="Times New Roman"/>
          <w:color w:val="000000" w:themeColor="text1"/>
          <w:sz w:val="28"/>
          <w:szCs w:val="28"/>
        </w:rPr>
        <w:t xml:space="preserve">, </w:t>
      </w:r>
      <w:r w:rsidR="00034A09" w:rsidRPr="00231D06">
        <w:rPr>
          <w:rFonts w:ascii="Times New Roman" w:hAnsi="Times New Roman" w:cs="Times New Roman"/>
          <w:color w:val="000000" w:themeColor="text1"/>
          <w:sz w:val="28"/>
          <w:szCs w:val="28"/>
        </w:rPr>
        <w:t>2</w:t>
      </w:r>
      <w:hyperlink w:anchor="P208" w:history="1">
        <w:r>
          <w:rPr>
            <w:rFonts w:ascii="Times New Roman" w:hAnsi="Times New Roman" w:cs="Times New Roman"/>
            <w:color w:val="000000" w:themeColor="text1"/>
            <w:sz w:val="28"/>
            <w:szCs w:val="28"/>
          </w:rPr>
          <w:t>6</w:t>
        </w:r>
      </w:hyperlink>
      <w:r w:rsidR="00E326DA" w:rsidRPr="00231D06">
        <w:rPr>
          <w:rFonts w:ascii="Times New Roman" w:hAnsi="Times New Roman" w:cs="Times New Roman"/>
          <w:sz w:val="28"/>
          <w:szCs w:val="28"/>
        </w:rPr>
        <w:t xml:space="preserve"> настоящего а</w:t>
      </w:r>
      <w:r w:rsidR="00F73B3D" w:rsidRPr="00231D06">
        <w:rPr>
          <w:rFonts w:ascii="Times New Roman" w:hAnsi="Times New Roman" w:cs="Times New Roman"/>
          <w:sz w:val="28"/>
          <w:szCs w:val="28"/>
        </w:rPr>
        <w:t>дминистративного регламента.</w:t>
      </w:r>
    </w:p>
    <w:p w:rsidR="00F73B3D" w:rsidRPr="00231D06" w:rsidRDefault="00912A82" w:rsidP="00231D06">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51</w:t>
      </w:r>
      <w:r w:rsidR="00E326DA" w:rsidRPr="00231D06">
        <w:rPr>
          <w:rFonts w:ascii="Times New Roman" w:hAnsi="Times New Roman" w:cs="Times New Roman"/>
          <w:sz w:val="28"/>
          <w:szCs w:val="28"/>
        </w:rPr>
        <w:t>.</w:t>
      </w:r>
      <w:r w:rsidR="00F73B3D" w:rsidRPr="00231D06">
        <w:rPr>
          <w:rFonts w:ascii="Times New Roman" w:hAnsi="Times New Roman" w:cs="Times New Roman"/>
          <w:sz w:val="28"/>
          <w:szCs w:val="28"/>
        </w:rPr>
        <w:t xml:space="preserve">Исправление допущенных опечаток и ошибок в выданных </w:t>
      </w:r>
      <w:r w:rsidR="00D43EED">
        <w:rPr>
          <w:rFonts w:ascii="Times New Roman" w:hAnsi="Times New Roman" w:cs="Times New Roman"/>
          <w:sz w:val="28"/>
          <w:szCs w:val="28"/>
        </w:rPr>
        <w:t xml:space="preserve">                             </w:t>
      </w:r>
      <w:r w:rsidR="00F73B3D" w:rsidRPr="00231D06">
        <w:rPr>
          <w:rFonts w:ascii="Times New Roman" w:hAnsi="Times New Roman" w:cs="Times New Roman"/>
          <w:sz w:val="28"/>
          <w:szCs w:val="28"/>
        </w:rPr>
        <w:t>в результате предоставления муниципальной услуги документах осуществляется в следующем порядке:</w:t>
      </w:r>
    </w:p>
    <w:p w:rsidR="00F73B3D" w:rsidRPr="00231D06" w:rsidRDefault="00F73B3D" w:rsidP="00231D06">
      <w:pPr>
        <w:pStyle w:val="ConsPlusNormal"/>
        <w:ind w:firstLine="539"/>
        <w:jc w:val="both"/>
        <w:rPr>
          <w:rFonts w:ascii="Times New Roman" w:hAnsi="Times New Roman" w:cs="Times New Roman"/>
          <w:sz w:val="28"/>
          <w:szCs w:val="28"/>
        </w:rPr>
      </w:pPr>
      <w:bookmarkStart w:id="23" w:name="P413"/>
      <w:bookmarkEnd w:id="23"/>
      <w:r w:rsidRPr="00231D06">
        <w:rPr>
          <w:rFonts w:ascii="Times New Roman" w:hAnsi="Times New Roman" w:cs="Times New Roman"/>
          <w:sz w:val="28"/>
          <w:szCs w:val="28"/>
        </w:rPr>
        <w:t xml:space="preserve">Заявитель при обнаружении опечаток и ошибок в документах, выданных в результате предоставления муниципальной услуги, обращается лично </w:t>
      </w:r>
      <w:r w:rsidR="00D43EED">
        <w:rPr>
          <w:rFonts w:ascii="Times New Roman" w:hAnsi="Times New Roman" w:cs="Times New Roman"/>
          <w:sz w:val="28"/>
          <w:szCs w:val="28"/>
        </w:rPr>
        <w:t xml:space="preserve">                        </w:t>
      </w:r>
      <w:r w:rsidR="00E326DA" w:rsidRPr="00231D06">
        <w:rPr>
          <w:rFonts w:ascii="Times New Roman" w:hAnsi="Times New Roman" w:cs="Times New Roman"/>
          <w:sz w:val="28"/>
          <w:szCs w:val="28"/>
        </w:rPr>
        <w:t>в Департамент</w:t>
      </w:r>
      <w:r w:rsidRPr="00231D06">
        <w:rPr>
          <w:rFonts w:ascii="Times New Roman" w:hAnsi="Times New Roman" w:cs="Times New Roman"/>
          <w:sz w:val="28"/>
          <w:szCs w:val="28"/>
        </w:rPr>
        <w:t xml:space="preserve"> с заявлением о необходимости исправления опечаток </w:t>
      </w:r>
      <w:r w:rsidR="00D43EED">
        <w:rPr>
          <w:rFonts w:ascii="Times New Roman" w:hAnsi="Times New Roman" w:cs="Times New Roman"/>
          <w:sz w:val="28"/>
          <w:szCs w:val="28"/>
        </w:rPr>
        <w:t xml:space="preserve">                          </w:t>
      </w:r>
      <w:r w:rsidRPr="00231D06">
        <w:rPr>
          <w:rFonts w:ascii="Times New Roman" w:hAnsi="Times New Roman" w:cs="Times New Roman"/>
          <w:sz w:val="28"/>
          <w:szCs w:val="28"/>
        </w:rPr>
        <w:t>и ошибок, в котором содержится указание на их описание.</w:t>
      </w:r>
      <w:r w:rsidR="00D43EED">
        <w:rPr>
          <w:rFonts w:ascii="Times New Roman" w:hAnsi="Times New Roman" w:cs="Times New Roman"/>
          <w:sz w:val="28"/>
          <w:szCs w:val="28"/>
        </w:rPr>
        <w:t xml:space="preserve">        </w:t>
      </w:r>
    </w:p>
    <w:p w:rsidR="00F73B3D" w:rsidRPr="00231D06" w:rsidRDefault="00912A82" w:rsidP="00231D0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52</w:t>
      </w:r>
      <w:r w:rsidR="00B35858" w:rsidRPr="00231D06">
        <w:rPr>
          <w:rFonts w:ascii="Times New Roman" w:hAnsi="Times New Roman" w:cs="Times New Roman"/>
          <w:sz w:val="28"/>
          <w:szCs w:val="28"/>
        </w:rPr>
        <w:t>.</w:t>
      </w:r>
      <w:r w:rsidR="00E326DA" w:rsidRPr="00231D06">
        <w:rPr>
          <w:rFonts w:ascii="Times New Roman" w:hAnsi="Times New Roman" w:cs="Times New Roman"/>
          <w:sz w:val="28"/>
          <w:szCs w:val="28"/>
        </w:rPr>
        <w:t>Департамент</w:t>
      </w:r>
      <w:r w:rsidR="00F73B3D" w:rsidRPr="00231D06">
        <w:rPr>
          <w:rFonts w:ascii="Times New Roman" w:hAnsi="Times New Roman" w:cs="Times New Roman"/>
          <w:sz w:val="28"/>
          <w:szCs w:val="28"/>
        </w:rPr>
        <w:t xml:space="preserve"> при получении заявления, указанного в</w:t>
      </w:r>
      <w:r w:rsidR="009908FE" w:rsidRPr="00231D06">
        <w:rPr>
          <w:rFonts w:ascii="Times New Roman" w:hAnsi="Times New Roman" w:cs="Times New Roman"/>
          <w:sz w:val="28"/>
          <w:szCs w:val="28"/>
        </w:rPr>
        <w:t xml:space="preserve"> пункте 50</w:t>
      </w:r>
      <w:r w:rsidR="00F73B3D" w:rsidRPr="00231D06">
        <w:rPr>
          <w:rFonts w:ascii="Times New Roman" w:hAnsi="Times New Roman" w:cs="Times New Roman"/>
          <w:sz w:val="28"/>
          <w:szCs w:val="28"/>
        </w:rPr>
        <w:t xml:space="preserve">, рассматривает необходимость внесения соответствующих изменений </w:t>
      </w:r>
      <w:r w:rsidR="00D43EED">
        <w:rPr>
          <w:rFonts w:ascii="Times New Roman" w:hAnsi="Times New Roman" w:cs="Times New Roman"/>
          <w:sz w:val="28"/>
          <w:szCs w:val="28"/>
        </w:rPr>
        <w:t xml:space="preserve">                                  </w:t>
      </w:r>
      <w:r w:rsidR="00F73B3D" w:rsidRPr="00231D06">
        <w:rPr>
          <w:rFonts w:ascii="Times New Roman" w:hAnsi="Times New Roman" w:cs="Times New Roman"/>
          <w:sz w:val="28"/>
          <w:szCs w:val="28"/>
        </w:rPr>
        <w:t>в документы, являющиеся результатом предоставления муниципальной услуги.</w:t>
      </w:r>
    </w:p>
    <w:p w:rsidR="00F73B3D" w:rsidRPr="00231D06" w:rsidRDefault="00912A82" w:rsidP="00231D0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53</w:t>
      </w:r>
      <w:r w:rsidR="00E326DA" w:rsidRPr="00231D06">
        <w:rPr>
          <w:rFonts w:ascii="Times New Roman" w:hAnsi="Times New Roman" w:cs="Times New Roman"/>
          <w:sz w:val="28"/>
          <w:szCs w:val="28"/>
        </w:rPr>
        <w:t>.Департамент</w:t>
      </w:r>
      <w:r w:rsidR="00F73B3D" w:rsidRPr="00231D06">
        <w:rPr>
          <w:rFonts w:ascii="Times New Roman" w:hAnsi="Times New Roman" w:cs="Times New Roman"/>
          <w:sz w:val="28"/>
          <w:szCs w:val="28"/>
        </w:rPr>
        <w:t xml:space="preserve"> обеспечивает устранение опечаток и ошибок </w:t>
      </w:r>
      <w:r w:rsidR="00D43EED">
        <w:rPr>
          <w:rFonts w:ascii="Times New Roman" w:hAnsi="Times New Roman" w:cs="Times New Roman"/>
          <w:sz w:val="28"/>
          <w:szCs w:val="28"/>
        </w:rPr>
        <w:t xml:space="preserve">                                </w:t>
      </w:r>
      <w:r w:rsidR="00F73B3D" w:rsidRPr="00231D06">
        <w:rPr>
          <w:rFonts w:ascii="Times New Roman" w:hAnsi="Times New Roman" w:cs="Times New Roman"/>
          <w:sz w:val="28"/>
          <w:szCs w:val="28"/>
        </w:rPr>
        <w:t xml:space="preserve">в документах, являющихся результатом предоставления муниципальной </w:t>
      </w:r>
      <w:r w:rsidR="00F73B3D" w:rsidRPr="00231D06">
        <w:rPr>
          <w:rFonts w:ascii="Times New Roman" w:hAnsi="Times New Roman" w:cs="Times New Roman"/>
          <w:sz w:val="28"/>
          <w:szCs w:val="28"/>
        </w:rPr>
        <w:lastRenderedPageBreak/>
        <w:t>услуги.</w:t>
      </w:r>
    </w:p>
    <w:p w:rsidR="00F73B3D" w:rsidRPr="00231D06" w:rsidRDefault="00912A82" w:rsidP="00231D0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54</w:t>
      </w:r>
      <w:r w:rsidR="00E326DA" w:rsidRPr="00231D06">
        <w:rPr>
          <w:rFonts w:ascii="Times New Roman" w:hAnsi="Times New Roman" w:cs="Times New Roman"/>
          <w:sz w:val="28"/>
          <w:szCs w:val="28"/>
        </w:rPr>
        <w:t>.</w:t>
      </w:r>
      <w:r w:rsidR="00F73B3D" w:rsidRPr="00231D06">
        <w:rPr>
          <w:rFonts w:ascii="Times New Roman" w:hAnsi="Times New Roman" w:cs="Times New Roman"/>
          <w:sz w:val="28"/>
          <w:szCs w:val="28"/>
        </w:rPr>
        <w:t xml:space="preserve">Срок устранения опечаток и ошибок не должен превышать 3 рабочих дней </w:t>
      </w:r>
      <w:proofErr w:type="gramStart"/>
      <w:r w:rsidR="00F73B3D" w:rsidRPr="00231D06">
        <w:rPr>
          <w:rFonts w:ascii="Times New Roman" w:hAnsi="Times New Roman" w:cs="Times New Roman"/>
          <w:sz w:val="28"/>
          <w:szCs w:val="28"/>
        </w:rPr>
        <w:t>с даты регистрации</w:t>
      </w:r>
      <w:proofErr w:type="gramEnd"/>
      <w:r w:rsidR="00F73B3D" w:rsidRPr="00231D06">
        <w:rPr>
          <w:rFonts w:ascii="Times New Roman" w:hAnsi="Times New Roman" w:cs="Times New Roman"/>
          <w:sz w:val="28"/>
          <w:szCs w:val="28"/>
        </w:rPr>
        <w:t xml:space="preserve"> заявления, указанного в </w:t>
      </w:r>
      <w:hyperlink w:anchor="P413" w:history="1">
        <w:r w:rsidR="009908FE" w:rsidRPr="00231D06">
          <w:rPr>
            <w:rFonts w:ascii="Times New Roman" w:hAnsi="Times New Roman" w:cs="Times New Roman"/>
            <w:color w:val="000000" w:themeColor="text1"/>
            <w:sz w:val="28"/>
            <w:szCs w:val="28"/>
          </w:rPr>
          <w:t>пункте</w:t>
        </w:r>
        <w:r w:rsidR="00F73B3D" w:rsidRPr="00231D06">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51</w:t>
        </w:r>
        <w:r w:rsidR="00F73B3D" w:rsidRPr="00231D06">
          <w:rPr>
            <w:rFonts w:ascii="Times New Roman" w:hAnsi="Times New Roman" w:cs="Times New Roman"/>
            <w:color w:val="000000" w:themeColor="text1"/>
            <w:sz w:val="28"/>
            <w:szCs w:val="28"/>
          </w:rPr>
          <w:t xml:space="preserve"> </w:t>
        </w:r>
      </w:hyperlink>
      <w:r w:rsidR="00F73B3D" w:rsidRPr="00231D06">
        <w:rPr>
          <w:rFonts w:ascii="Times New Roman" w:hAnsi="Times New Roman" w:cs="Times New Roman"/>
          <w:sz w:val="28"/>
          <w:szCs w:val="28"/>
        </w:rPr>
        <w:t>настоящего подраздела.</w:t>
      </w:r>
    </w:p>
    <w:p w:rsidR="00F73B3D" w:rsidRPr="00231D06" w:rsidRDefault="00F73B3D" w:rsidP="00231D06">
      <w:pPr>
        <w:pStyle w:val="ConsPlusNormal"/>
        <w:ind w:firstLine="540"/>
        <w:jc w:val="both"/>
        <w:rPr>
          <w:rFonts w:ascii="Times New Roman" w:hAnsi="Times New Roman" w:cs="Times New Roman"/>
          <w:sz w:val="28"/>
          <w:szCs w:val="28"/>
        </w:rPr>
      </w:pPr>
    </w:p>
    <w:p w:rsidR="00F73B3D" w:rsidRPr="00231D06" w:rsidRDefault="00F73B3D" w:rsidP="00905B69">
      <w:pPr>
        <w:pStyle w:val="ConsPlusTitle"/>
        <w:jc w:val="center"/>
        <w:outlineLvl w:val="1"/>
        <w:rPr>
          <w:rFonts w:ascii="Times New Roman" w:hAnsi="Times New Roman" w:cs="Times New Roman"/>
          <w:sz w:val="28"/>
          <w:szCs w:val="28"/>
        </w:rPr>
      </w:pPr>
      <w:r w:rsidRPr="00231D06">
        <w:rPr>
          <w:rFonts w:ascii="Times New Roman" w:hAnsi="Times New Roman" w:cs="Times New Roman"/>
          <w:sz w:val="28"/>
          <w:szCs w:val="28"/>
        </w:rPr>
        <w:t xml:space="preserve">IV. Формы </w:t>
      </w:r>
      <w:proofErr w:type="gramStart"/>
      <w:r w:rsidRPr="00231D06">
        <w:rPr>
          <w:rFonts w:ascii="Times New Roman" w:hAnsi="Times New Roman" w:cs="Times New Roman"/>
          <w:sz w:val="28"/>
          <w:szCs w:val="28"/>
        </w:rPr>
        <w:t>контроля за</w:t>
      </w:r>
      <w:proofErr w:type="gramEnd"/>
      <w:r w:rsidRPr="00231D06">
        <w:rPr>
          <w:rFonts w:ascii="Times New Roman" w:hAnsi="Times New Roman" w:cs="Times New Roman"/>
          <w:sz w:val="28"/>
          <w:szCs w:val="28"/>
        </w:rPr>
        <w:t xml:space="preserve"> исполнением административного</w:t>
      </w:r>
    </w:p>
    <w:p w:rsidR="00F73B3D" w:rsidRPr="00231D06" w:rsidRDefault="00F73B3D" w:rsidP="00905B69">
      <w:pPr>
        <w:pStyle w:val="ConsPlusTitle"/>
        <w:jc w:val="center"/>
        <w:rPr>
          <w:rFonts w:ascii="Times New Roman" w:hAnsi="Times New Roman" w:cs="Times New Roman"/>
          <w:sz w:val="28"/>
          <w:szCs w:val="28"/>
        </w:rPr>
      </w:pPr>
      <w:r w:rsidRPr="00231D06">
        <w:rPr>
          <w:rFonts w:ascii="Times New Roman" w:hAnsi="Times New Roman" w:cs="Times New Roman"/>
          <w:sz w:val="28"/>
          <w:szCs w:val="28"/>
        </w:rPr>
        <w:t>регламента</w:t>
      </w:r>
    </w:p>
    <w:p w:rsidR="00F73B3D" w:rsidRPr="00231D06" w:rsidRDefault="00F73B3D" w:rsidP="00905B69">
      <w:pPr>
        <w:pStyle w:val="ConsPlusNormal"/>
        <w:jc w:val="center"/>
        <w:rPr>
          <w:rFonts w:ascii="Times New Roman" w:hAnsi="Times New Roman" w:cs="Times New Roman"/>
          <w:sz w:val="28"/>
          <w:szCs w:val="28"/>
        </w:rPr>
      </w:pPr>
    </w:p>
    <w:p w:rsidR="00F73B3D" w:rsidRPr="00231D06" w:rsidRDefault="00F73B3D" w:rsidP="00905B69">
      <w:pPr>
        <w:pStyle w:val="ConsPlusTitle"/>
        <w:jc w:val="center"/>
        <w:outlineLvl w:val="2"/>
        <w:rPr>
          <w:rFonts w:ascii="Times New Roman" w:hAnsi="Times New Roman" w:cs="Times New Roman"/>
          <w:sz w:val="28"/>
          <w:szCs w:val="28"/>
        </w:rPr>
      </w:pPr>
      <w:r w:rsidRPr="00231D06">
        <w:rPr>
          <w:rFonts w:ascii="Times New Roman" w:hAnsi="Times New Roman" w:cs="Times New Roman"/>
          <w:sz w:val="28"/>
          <w:szCs w:val="28"/>
        </w:rPr>
        <w:t xml:space="preserve">Порядок осуществления текущего </w:t>
      </w:r>
      <w:proofErr w:type="gramStart"/>
      <w:r w:rsidRPr="00231D06">
        <w:rPr>
          <w:rFonts w:ascii="Times New Roman" w:hAnsi="Times New Roman" w:cs="Times New Roman"/>
          <w:sz w:val="28"/>
          <w:szCs w:val="28"/>
        </w:rPr>
        <w:t>контроля за</w:t>
      </w:r>
      <w:proofErr w:type="gramEnd"/>
      <w:r w:rsidRPr="00231D06">
        <w:rPr>
          <w:rFonts w:ascii="Times New Roman" w:hAnsi="Times New Roman" w:cs="Times New Roman"/>
          <w:sz w:val="28"/>
          <w:szCs w:val="28"/>
        </w:rPr>
        <w:t xml:space="preserve"> соблюдением</w:t>
      </w:r>
    </w:p>
    <w:p w:rsidR="00F73B3D" w:rsidRPr="00231D06" w:rsidRDefault="00F73B3D" w:rsidP="00905B69">
      <w:pPr>
        <w:pStyle w:val="ConsPlusTitle"/>
        <w:jc w:val="center"/>
        <w:rPr>
          <w:rFonts w:ascii="Times New Roman" w:hAnsi="Times New Roman" w:cs="Times New Roman"/>
          <w:sz w:val="28"/>
          <w:szCs w:val="28"/>
        </w:rPr>
      </w:pPr>
      <w:r w:rsidRPr="00231D06">
        <w:rPr>
          <w:rFonts w:ascii="Times New Roman" w:hAnsi="Times New Roman" w:cs="Times New Roman"/>
          <w:sz w:val="28"/>
          <w:szCs w:val="28"/>
        </w:rPr>
        <w:t>и исполнением ответственными должностными лицами положений</w:t>
      </w:r>
    </w:p>
    <w:p w:rsidR="00F73B3D" w:rsidRPr="00231D06" w:rsidRDefault="00F73B3D" w:rsidP="00905B69">
      <w:pPr>
        <w:pStyle w:val="ConsPlusTitle"/>
        <w:jc w:val="center"/>
        <w:rPr>
          <w:rFonts w:ascii="Times New Roman" w:hAnsi="Times New Roman" w:cs="Times New Roman"/>
          <w:sz w:val="28"/>
          <w:szCs w:val="28"/>
        </w:rPr>
      </w:pPr>
      <w:r w:rsidRPr="00231D06">
        <w:rPr>
          <w:rFonts w:ascii="Times New Roman" w:hAnsi="Times New Roman" w:cs="Times New Roman"/>
          <w:sz w:val="28"/>
          <w:szCs w:val="28"/>
        </w:rPr>
        <w:t>административного регламента и иных нормативных правовых</w:t>
      </w:r>
    </w:p>
    <w:p w:rsidR="00F73B3D" w:rsidRPr="00231D06" w:rsidRDefault="00F73B3D" w:rsidP="00905B69">
      <w:pPr>
        <w:pStyle w:val="ConsPlusTitle"/>
        <w:jc w:val="center"/>
        <w:rPr>
          <w:rFonts w:ascii="Times New Roman" w:hAnsi="Times New Roman" w:cs="Times New Roman"/>
          <w:sz w:val="28"/>
          <w:szCs w:val="28"/>
        </w:rPr>
      </w:pPr>
      <w:r w:rsidRPr="00231D06">
        <w:rPr>
          <w:rFonts w:ascii="Times New Roman" w:hAnsi="Times New Roman" w:cs="Times New Roman"/>
          <w:sz w:val="28"/>
          <w:szCs w:val="28"/>
        </w:rPr>
        <w:t>актов, устанавливающих требования к предоставлению</w:t>
      </w:r>
    </w:p>
    <w:p w:rsidR="00F73B3D" w:rsidRPr="00231D06" w:rsidRDefault="00F73B3D" w:rsidP="00905B69">
      <w:pPr>
        <w:pStyle w:val="ConsPlusTitle"/>
        <w:jc w:val="center"/>
        <w:rPr>
          <w:rFonts w:ascii="Times New Roman" w:hAnsi="Times New Roman" w:cs="Times New Roman"/>
          <w:sz w:val="28"/>
          <w:szCs w:val="28"/>
        </w:rPr>
      </w:pPr>
      <w:r w:rsidRPr="00231D06">
        <w:rPr>
          <w:rFonts w:ascii="Times New Roman" w:hAnsi="Times New Roman" w:cs="Times New Roman"/>
          <w:sz w:val="28"/>
          <w:szCs w:val="28"/>
        </w:rPr>
        <w:t>муниципальной услуги, а также принятием ими решений</w:t>
      </w:r>
    </w:p>
    <w:p w:rsidR="00F73B3D" w:rsidRPr="00231D06" w:rsidRDefault="00F73B3D" w:rsidP="00231D06">
      <w:pPr>
        <w:pStyle w:val="ConsPlusNormal"/>
        <w:ind w:firstLine="540"/>
        <w:jc w:val="both"/>
        <w:rPr>
          <w:rFonts w:ascii="Times New Roman" w:hAnsi="Times New Roman" w:cs="Times New Roman"/>
          <w:sz w:val="28"/>
          <w:szCs w:val="28"/>
        </w:rPr>
      </w:pPr>
    </w:p>
    <w:p w:rsidR="00F73B3D" w:rsidRPr="00231D06" w:rsidRDefault="00B65935" w:rsidP="00231D06">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55</w:t>
      </w:r>
      <w:r w:rsidR="005624C9" w:rsidRPr="00231D06">
        <w:rPr>
          <w:rFonts w:ascii="Times New Roman" w:hAnsi="Times New Roman" w:cs="Times New Roman"/>
          <w:sz w:val="28"/>
          <w:szCs w:val="28"/>
        </w:rPr>
        <w:t>.</w:t>
      </w:r>
      <w:r w:rsidR="00F73B3D" w:rsidRPr="00231D06">
        <w:rPr>
          <w:rFonts w:ascii="Times New Roman" w:hAnsi="Times New Roman" w:cs="Times New Roman"/>
          <w:sz w:val="28"/>
          <w:szCs w:val="28"/>
        </w:rPr>
        <w:t xml:space="preserve">Текущий </w:t>
      </w:r>
      <w:proofErr w:type="gramStart"/>
      <w:r w:rsidR="00F73B3D" w:rsidRPr="00231D06">
        <w:rPr>
          <w:rFonts w:ascii="Times New Roman" w:hAnsi="Times New Roman" w:cs="Times New Roman"/>
          <w:sz w:val="28"/>
          <w:szCs w:val="28"/>
        </w:rPr>
        <w:t>контроль за</w:t>
      </w:r>
      <w:proofErr w:type="gramEnd"/>
      <w:r w:rsidR="00F73B3D" w:rsidRPr="00231D06">
        <w:rPr>
          <w:rFonts w:ascii="Times New Roman" w:hAnsi="Times New Roman" w:cs="Times New Roman"/>
          <w:sz w:val="28"/>
          <w:szCs w:val="28"/>
        </w:rPr>
        <w:t xml:space="preserve"> соблюдением и исполнением настоящего</w:t>
      </w:r>
      <w:r w:rsidR="005624C9" w:rsidRPr="00231D06">
        <w:rPr>
          <w:rFonts w:ascii="Times New Roman" w:hAnsi="Times New Roman" w:cs="Times New Roman"/>
          <w:sz w:val="28"/>
          <w:szCs w:val="28"/>
        </w:rPr>
        <w:t xml:space="preserve"> а</w:t>
      </w:r>
      <w:r w:rsidR="00F73B3D" w:rsidRPr="00231D06">
        <w:rPr>
          <w:rFonts w:ascii="Times New Roman" w:hAnsi="Times New Roman" w:cs="Times New Roman"/>
          <w:sz w:val="28"/>
          <w:szCs w:val="28"/>
        </w:rPr>
        <w:t xml:space="preserve">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5624C9" w:rsidRPr="00231D06">
        <w:rPr>
          <w:rFonts w:ascii="Times New Roman" w:hAnsi="Times New Roman" w:cs="Times New Roman"/>
          <w:sz w:val="28"/>
          <w:szCs w:val="28"/>
        </w:rPr>
        <w:t>Департамента</w:t>
      </w:r>
      <w:r w:rsidR="00F73B3D" w:rsidRPr="00231D06">
        <w:rPr>
          <w:rFonts w:ascii="Times New Roman" w:hAnsi="Times New Roman" w:cs="Times New Roman"/>
          <w:sz w:val="28"/>
          <w:szCs w:val="28"/>
        </w:rPr>
        <w:t>, уполномоченными на осуществление контроля за предоставлением муниципальной услуги.</w:t>
      </w:r>
    </w:p>
    <w:p w:rsidR="00F73B3D" w:rsidRPr="00231D06" w:rsidRDefault="00F73B3D" w:rsidP="00231D06">
      <w:pPr>
        <w:pStyle w:val="ConsPlusNormal"/>
        <w:ind w:firstLine="539"/>
        <w:jc w:val="both"/>
        <w:rPr>
          <w:rFonts w:ascii="Times New Roman" w:hAnsi="Times New Roman" w:cs="Times New Roman"/>
          <w:sz w:val="28"/>
          <w:szCs w:val="28"/>
        </w:rPr>
      </w:pPr>
      <w:r w:rsidRPr="00231D06">
        <w:rPr>
          <w:rFonts w:ascii="Times New Roman" w:hAnsi="Times New Roman" w:cs="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w:t>
      </w:r>
      <w:r w:rsidR="00D43EED">
        <w:rPr>
          <w:rFonts w:ascii="Times New Roman" w:hAnsi="Times New Roman" w:cs="Times New Roman"/>
          <w:sz w:val="28"/>
          <w:szCs w:val="28"/>
        </w:rPr>
        <w:t xml:space="preserve">                             </w:t>
      </w:r>
      <w:r w:rsidRPr="00231D06">
        <w:rPr>
          <w:rFonts w:ascii="Times New Roman" w:hAnsi="Times New Roman" w:cs="Times New Roman"/>
          <w:sz w:val="28"/>
          <w:szCs w:val="28"/>
        </w:rPr>
        <w:t xml:space="preserve">и должностных лиц </w:t>
      </w:r>
      <w:r w:rsidR="005624C9" w:rsidRPr="00231D06">
        <w:rPr>
          <w:rFonts w:ascii="Times New Roman" w:hAnsi="Times New Roman" w:cs="Times New Roman"/>
          <w:sz w:val="28"/>
          <w:szCs w:val="28"/>
        </w:rPr>
        <w:t>Департамента.</w:t>
      </w:r>
    </w:p>
    <w:p w:rsidR="00F73B3D" w:rsidRPr="00231D06" w:rsidRDefault="00F73B3D" w:rsidP="00231D06">
      <w:pPr>
        <w:pStyle w:val="ConsPlusNormal"/>
        <w:ind w:firstLine="539"/>
        <w:jc w:val="both"/>
        <w:rPr>
          <w:rFonts w:ascii="Times New Roman" w:hAnsi="Times New Roman" w:cs="Times New Roman"/>
          <w:sz w:val="28"/>
          <w:szCs w:val="28"/>
        </w:rPr>
      </w:pPr>
      <w:r w:rsidRPr="00231D06">
        <w:rPr>
          <w:rFonts w:ascii="Times New Roman" w:hAnsi="Times New Roman" w:cs="Times New Roman"/>
          <w:sz w:val="28"/>
          <w:szCs w:val="28"/>
        </w:rPr>
        <w:t>Текущий контроль осуществляется путем проведения проверок:</w:t>
      </w:r>
    </w:p>
    <w:p w:rsidR="00F73B3D" w:rsidRPr="00231D06" w:rsidRDefault="00F73B3D" w:rsidP="00231D06">
      <w:pPr>
        <w:pStyle w:val="ConsPlusNormal"/>
        <w:ind w:firstLine="539"/>
        <w:jc w:val="both"/>
        <w:rPr>
          <w:rFonts w:ascii="Times New Roman" w:hAnsi="Times New Roman" w:cs="Times New Roman"/>
          <w:sz w:val="28"/>
          <w:szCs w:val="28"/>
        </w:rPr>
      </w:pPr>
      <w:r w:rsidRPr="00231D06">
        <w:rPr>
          <w:rFonts w:ascii="Times New Roman" w:hAnsi="Times New Roman" w:cs="Times New Roman"/>
          <w:sz w:val="28"/>
          <w:szCs w:val="28"/>
        </w:rPr>
        <w:t>решений о предоставлении (об отказе в предоставлении) муниципальной услуги;</w:t>
      </w:r>
    </w:p>
    <w:p w:rsidR="00F73B3D" w:rsidRPr="00231D06" w:rsidRDefault="00F73B3D" w:rsidP="00231D06">
      <w:pPr>
        <w:pStyle w:val="ConsPlusNormal"/>
        <w:ind w:firstLine="539"/>
        <w:jc w:val="both"/>
        <w:rPr>
          <w:rFonts w:ascii="Times New Roman" w:hAnsi="Times New Roman" w:cs="Times New Roman"/>
          <w:sz w:val="28"/>
          <w:szCs w:val="28"/>
        </w:rPr>
      </w:pPr>
      <w:r w:rsidRPr="00231D06">
        <w:rPr>
          <w:rFonts w:ascii="Times New Roman" w:hAnsi="Times New Roman" w:cs="Times New Roman"/>
          <w:sz w:val="28"/>
          <w:szCs w:val="28"/>
        </w:rPr>
        <w:t>выявления и устранения нарушений прав граждан;</w:t>
      </w:r>
    </w:p>
    <w:p w:rsidR="00F73B3D" w:rsidRPr="00231D06" w:rsidRDefault="00F73B3D" w:rsidP="00231D06">
      <w:pPr>
        <w:pStyle w:val="ConsPlusNormal"/>
        <w:ind w:firstLine="539"/>
        <w:jc w:val="both"/>
        <w:rPr>
          <w:rFonts w:ascii="Times New Roman" w:hAnsi="Times New Roman" w:cs="Times New Roman"/>
          <w:sz w:val="28"/>
          <w:szCs w:val="28"/>
        </w:rPr>
      </w:pPr>
      <w:r w:rsidRPr="00231D06">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F73B3D" w:rsidRPr="00231D06" w:rsidRDefault="00F73B3D" w:rsidP="00231D06">
      <w:pPr>
        <w:pStyle w:val="ConsPlusNormal"/>
        <w:ind w:firstLine="540"/>
        <w:jc w:val="both"/>
        <w:rPr>
          <w:rFonts w:ascii="Times New Roman" w:hAnsi="Times New Roman" w:cs="Times New Roman"/>
          <w:sz w:val="28"/>
          <w:szCs w:val="28"/>
        </w:rPr>
      </w:pPr>
    </w:p>
    <w:p w:rsidR="00F73B3D" w:rsidRPr="00231D06" w:rsidRDefault="00F73B3D" w:rsidP="00905B69">
      <w:pPr>
        <w:pStyle w:val="ConsPlusTitle"/>
        <w:jc w:val="center"/>
        <w:outlineLvl w:val="2"/>
        <w:rPr>
          <w:rFonts w:ascii="Times New Roman" w:hAnsi="Times New Roman" w:cs="Times New Roman"/>
          <w:sz w:val="28"/>
          <w:szCs w:val="28"/>
        </w:rPr>
      </w:pPr>
      <w:r w:rsidRPr="00231D06">
        <w:rPr>
          <w:rFonts w:ascii="Times New Roman" w:hAnsi="Times New Roman" w:cs="Times New Roman"/>
          <w:sz w:val="28"/>
          <w:szCs w:val="28"/>
        </w:rPr>
        <w:t xml:space="preserve">Порядок и периодичность осуществления </w:t>
      </w:r>
      <w:proofErr w:type="gramStart"/>
      <w:r w:rsidRPr="00231D06">
        <w:rPr>
          <w:rFonts w:ascii="Times New Roman" w:hAnsi="Times New Roman" w:cs="Times New Roman"/>
          <w:sz w:val="28"/>
          <w:szCs w:val="28"/>
        </w:rPr>
        <w:t>плановых</w:t>
      </w:r>
      <w:proofErr w:type="gramEnd"/>
      <w:r w:rsidRPr="00231D06">
        <w:rPr>
          <w:rFonts w:ascii="Times New Roman" w:hAnsi="Times New Roman" w:cs="Times New Roman"/>
          <w:sz w:val="28"/>
          <w:szCs w:val="28"/>
        </w:rPr>
        <w:t xml:space="preserve"> и внеплановых</w:t>
      </w:r>
    </w:p>
    <w:p w:rsidR="00F73B3D" w:rsidRPr="00231D06" w:rsidRDefault="00F73B3D" w:rsidP="00905B69">
      <w:pPr>
        <w:pStyle w:val="ConsPlusTitle"/>
        <w:jc w:val="center"/>
        <w:rPr>
          <w:rFonts w:ascii="Times New Roman" w:hAnsi="Times New Roman" w:cs="Times New Roman"/>
          <w:sz w:val="28"/>
          <w:szCs w:val="28"/>
        </w:rPr>
      </w:pPr>
      <w:r w:rsidRPr="00231D06">
        <w:rPr>
          <w:rFonts w:ascii="Times New Roman" w:hAnsi="Times New Roman" w:cs="Times New Roman"/>
          <w:sz w:val="28"/>
          <w:szCs w:val="28"/>
        </w:rPr>
        <w:t>проверок полноты и качества предоставления муниципальной</w:t>
      </w:r>
    </w:p>
    <w:p w:rsidR="00F73B3D" w:rsidRPr="00231D06" w:rsidRDefault="00F73B3D" w:rsidP="00905B69">
      <w:pPr>
        <w:pStyle w:val="ConsPlusTitle"/>
        <w:jc w:val="center"/>
        <w:rPr>
          <w:rFonts w:ascii="Times New Roman" w:hAnsi="Times New Roman" w:cs="Times New Roman"/>
          <w:sz w:val="28"/>
          <w:szCs w:val="28"/>
        </w:rPr>
      </w:pPr>
      <w:r w:rsidRPr="00231D06">
        <w:rPr>
          <w:rFonts w:ascii="Times New Roman" w:hAnsi="Times New Roman" w:cs="Times New Roman"/>
          <w:sz w:val="28"/>
          <w:szCs w:val="28"/>
        </w:rPr>
        <w:t xml:space="preserve">услуги, в том числе порядок и формы </w:t>
      </w:r>
      <w:proofErr w:type="gramStart"/>
      <w:r w:rsidRPr="00231D06">
        <w:rPr>
          <w:rFonts w:ascii="Times New Roman" w:hAnsi="Times New Roman" w:cs="Times New Roman"/>
          <w:sz w:val="28"/>
          <w:szCs w:val="28"/>
        </w:rPr>
        <w:t>контроля за</w:t>
      </w:r>
      <w:proofErr w:type="gramEnd"/>
      <w:r w:rsidRPr="00231D06">
        <w:rPr>
          <w:rFonts w:ascii="Times New Roman" w:hAnsi="Times New Roman" w:cs="Times New Roman"/>
          <w:sz w:val="28"/>
          <w:szCs w:val="28"/>
        </w:rPr>
        <w:t xml:space="preserve"> полнотой</w:t>
      </w:r>
    </w:p>
    <w:p w:rsidR="00F73B3D" w:rsidRPr="00231D06" w:rsidRDefault="00F73B3D" w:rsidP="00905B69">
      <w:pPr>
        <w:pStyle w:val="ConsPlusTitle"/>
        <w:jc w:val="center"/>
        <w:rPr>
          <w:rFonts w:ascii="Times New Roman" w:hAnsi="Times New Roman" w:cs="Times New Roman"/>
          <w:sz w:val="28"/>
          <w:szCs w:val="28"/>
        </w:rPr>
      </w:pPr>
      <w:r w:rsidRPr="00231D06">
        <w:rPr>
          <w:rFonts w:ascii="Times New Roman" w:hAnsi="Times New Roman" w:cs="Times New Roman"/>
          <w:sz w:val="28"/>
          <w:szCs w:val="28"/>
        </w:rPr>
        <w:t>и качеством предоставления муниципальной услуги</w:t>
      </w:r>
    </w:p>
    <w:p w:rsidR="00F73B3D" w:rsidRPr="00231D06" w:rsidRDefault="00F73B3D" w:rsidP="00231D06">
      <w:pPr>
        <w:pStyle w:val="ConsPlusNormal"/>
        <w:ind w:firstLine="540"/>
        <w:jc w:val="both"/>
        <w:rPr>
          <w:rFonts w:ascii="Times New Roman" w:hAnsi="Times New Roman" w:cs="Times New Roman"/>
          <w:sz w:val="28"/>
          <w:szCs w:val="28"/>
        </w:rPr>
      </w:pPr>
    </w:p>
    <w:p w:rsidR="00F73B3D" w:rsidRPr="00231D06" w:rsidRDefault="00B65935" w:rsidP="00231D06">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56</w:t>
      </w:r>
      <w:r w:rsidR="005624C9" w:rsidRPr="00231D06">
        <w:rPr>
          <w:rFonts w:ascii="Times New Roman" w:hAnsi="Times New Roman" w:cs="Times New Roman"/>
          <w:sz w:val="28"/>
          <w:szCs w:val="28"/>
        </w:rPr>
        <w:t>.</w:t>
      </w:r>
      <w:proofErr w:type="gramStart"/>
      <w:r w:rsidR="00F73B3D" w:rsidRPr="00231D06">
        <w:rPr>
          <w:rFonts w:ascii="Times New Roman" w:hAnsi="Times New Roman" w:cs="Times New Roman"/>
          <w:sz w:val="28"/>
          <w:szCs w:val="28"/>
        </w:rPr>
        <w:t>Контроль за</w:t>
      </w:r>
      <w:proofErr w:type="gramEnd"/>
      <w:r w:rsidR="00F73B3D" w:rsidRPr="00231D06">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F73B3D" w:rsidRPr="00231D06" w:rsidRDefault="00B65935" w:rsidP="00231D06">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57</w:t>
      </w:r>
      <w:r w:rsidR="00CF35E5" w:rsidRPr="00231D06">
        <w:rPr>
          <w:rFonts w:ascii="Times New Roman" w:hAnsi="Times New Roman" w:cs="Times New Roman"/>
          <w:sz w:val="28"/>
          <w:szCs w:val="28"/>
        </w:rPr>
        <w:t>.</w:t>
      </w:r>
      <w:r w:rsidR="00F73B3D" w:rsidRPr="00231D06">
        <w:rPr>
          <w:rFonts w:ascii="Times New Roman" w:hAnsi="Times New Roman" w:cs="Times New Roman"/>
          <w:sz w:val="28"/>
          <w:szCs w:val="28"/>
        </w:rPr>
        <w:t xml:space="preserve">Плановые проверки осуществляются на основании годовых планов работы </w:t>
      </w:r>
      <w:r w:rsidR="005624C9" w:rsidRPr="00231D06">
        <w:rPr>
          <w:rFonts w:ascii="Times New Roman" w:hAnsi="Times New Roman" w:cs="Times New Roman"/>
          <w:sz w:val="28"/>
          <w:szCs w:val="28"/>
        </w:rPr>
        <w:t>Департамента</w:t>
      </w:r>
      <w:r w:rsidR="00F73B3D" w:rsidRPr="00231D06">
        <w:rPr>
          <w:rFonts w:ascii="Times New Roman" w:hAnsi="Times New Roman" w:cs="Times New Roman"/>
          <w:sz w:val="28"/>
          <w:szCs w:val="28"/>
        </w:rPr>
        <w:t xml:space="preserve">, утверждаемых руководителем </w:t>
      </w:r>
      <w:r w:rsidR="005624C9" w:rsidRPr="00231D06">
        <w:rPr>
          <w:rFonts w:ascii="Times New Roman" w:hAnsi="Times New Roman" w:cs="Times New Roman"/>
          <w:sz w:val="28"/>
          <w:szCs w:val="28"/>
        </w:rPr>
        <w:t>Департамента</w:t>
      </w:r>
      <w:r w:rsidR="00F73B3D" w:rsidRPr="00231D06">
        <w:rPr>
          <w:rFonts w:ascii="Times New Roman" w:hAnsi="Times New Roman" w:cs="Times New Roman"/>
          <w:sz w:val="28"/>
          <w:szCs w:val="28"/>
        </w:rPr>
        <w:t>. При плановой проверке полноты и качества предоставления муниципальной услуги контролю подлежат:</w:t>
      </w:r>
    </w:p>
    <w:p w:rsidR="00F73B3D" w:rsidRPr="00231D06" w:rsidRDefault="00F73B3D" w:rsidP="00231D06">
      <w:pPr>
        <w:pStyle w:val="ConsPlusNormal"/>
        <w:ind w:firstLine="539"/>
        <w:jc w:val="both"/>
        <w:rPr>
          <w:rFonts w:ascii="Times New Roman" w:hAnsi="Times New Roman" w:cs="Times New Roman"/>
          <w:sz w:val="28"/>
          <w:szCs w:val="28"/>
        </w:rPr>
      </w:pPr>
      <w:r w:rsidRPr="00231D06">
        <w:rPr>
          <w:rFonts w:ascii="Times New Roman" w:hAnsi="Times New Roman" w:cs="Times New Roman"/>
          <w:sz w:val="28"/>
          <w:szCs w:val="28"/>
        </w:rPr>
        <w:t>соблюдение сроков предоставления муниципальной услуги;</w:t>
      </w:r>
    </w:p>
    <w:p w:rsidR="00F73B3D" w:rsidRPr="00231D06" w:rsidRDefault="00F73B3D" w:rsidP="00231D06">
      <w:pPr>
        <w:pStyle w:val="ConsPlusNormal"/>
        <w:ind w:firstLine="539"/>
        <w:jc w:val="both"/>
        <w:rPr>
          <w:rFonts w:ascii="Times New Roman" w:hAnsi="Times New Roman" w:cs="Times New Roman"/>
          <w:sz w:val="28"/>
          <w:szCs w:val="28"/>
        </w:rPr>
      </w:pPr>
      <w:r w:rsidRPr="00231D06">
        <w:rPr>
          <w:rFonts w:ascii="Times New Roman" w:hAnsi="Times New Roman" w:cs="Times New Roman"/>
          <w:sz w:val="28"/>
          <w:szCs w:val="28"/>
        </w:rPr>
        <w:t>с</w:t>
      </w:r>
      <w:r w:rsidR="005624C9" w:rsidRPr="00231D06">
        <w:rPr>
          <w:rFonts w:ascii="Times New Roman" w:hAnsi="Times New Roman" w:cs="Times New Roman"/>
          <w:sz w:val="28"/>
          <w:szCs w:val="28"/>
        </w:rPr>
        <w:t>облюдение положений настоящего а</w:t>
      </w:r>
      <w:r w:rsidRPr="00231D06">
        <w:rPr>
          <w:rFonts w:ascii="Times New Roman" w:hAnsi="Times New Roman" w:cs="Times New Roman"/>
          <w:sz w:val="28"/>
          <w:szCs w:val="28"/>
        </w:rPr>
        <w:t>дминистративного регламента;</w:t>
      </w:r>
    </w:p>
    <w:p w:rsidR="00F73B3D" w:rsidRPr="00231D06" w:rsidRDefault="00F73B3D" w:rsidP="00231D06">
      <w:pPr>
        <w:pStyle w:val="ConsPlusNormal"/>
        <w:ind w:firstLine="539"/>
        <w:jc w:val="both"/>
        <w:rPr>
          <w:rFonts w:ascii="Times New Roman" w:hAnsi="Times New Roman" w:cs="Times New Roman"/>
          <w:sz w:val="28"/>
          <w:szCs w:val="28"/>
        </w:rPr>
      </w:pPr>
      <w:r w:rsidRPr="00231D06">
        <w:rPr>
          <w:rFonts w:ascii="Times New Roman" w:hAnsi="Times New Roman" w:cs="Times New Roman"/>
          <w:sz w:val="28"/>
          <w:szCs w:val="28"/>
        </w:rPr>
        <w:t xml:space="preserve">правильность и обоснованность принятого решения об отказе </w:t>
      </w:r>
      <w:r w:rsidR="00D43EED">
        <w:rPr>
          <w:rFonts w:ascii="Times New Roman" w:hAnsi="Times New Roman" w:cs="Times New Roman"/>
          <w:sz w:val="28"/>
          <w:szCs w:val="28"/>
        </w:rPr>
        <w:t xml:space="preserve">                             </w:t>
      </w:r>
      <w:r w:rsidRPr="00231D06">
        <w:rPr>
          <w:rFonts w:ascii="Times New Roman" w:hAnsi="Times New Roman" w:cs="Times New Roman"/>
          <w:sz w:val="28"/>
          <w:szCs w:val="28"/>
        </w:rPr>
        <w:lastRenderedPageBreak/>
        <w:t>в предоставлении муниципальной услуги.</w:t>
      </w:r>
    </w:p>
    <w:p w:rsidR="00F73B3D" w:rsidRPr="00231D06" w:rsidRDefault="00F73B3D" w:rsidP="00231D06">
      <w:pPr>
        <w:pStyle w:val="ConsPlusNormal"/>
        <w:ind w:firstLine="539"/>
        <w:jc w:val="both"/>
        <w:rPr>
          <w:rFonts w:ascii="Times New Roman" w:hAnsi="Times New Roman" w:cs="Times New Roman"/>
          <w:sz w:val="28"/>
          <w:szCs w:val="28"/>
        </w:rPr>
      </w:pPr>
      <w:r w:rsidRPr="00231D06">
        <w:rPr>
          <w:rFonts w:ascii="Times New Roman" w:hAnsi="Times New Roman" w:cs="Times New Roman"/>
          <w:sz w:val="28"/>
          <w:szCs w:val="28"/>
        </w:rPr>
        <w:t>Основанием для проведения внеплановых проверок являются:</w:t>
      </w:r>
    </w:p>
    <w:p w:rsidR="00F73B3D" w:rsidRPr="00231D06" w:rsidRDefault="00F73B3D" w:rsidP="00231D06">
      <w:pPr>
        <w:pStyle w:val="ConsPlusNormal"/>
        <w:ind w:firstLine="539"/>
        <w:jc w:val="both"/>
        <w:rPr>
          <w:rFonts w:ascii="Times New Roman" w:hAnsi="Times New Roman" w:cs="Times New Roman"/>
          <w:sz w:val="28"/>
          <w:szCs w:val="28"/>
        </w:rPr>
      </w:pPr>
      <w:r w:rsidRPr="00231D06">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w:t>
      </w:r>
      <w:r w:rsidR="009A0BFC" w:rsidRPr="00231D06">
        <w:rPr>
          <w:rFonts w:ascii="Times New Roman" w:hAnsi="Times New Roman" w:cs="Times New Roman"/>
          <w:sz w:val="28"/>
          <w:szCs w:val="28"/>
        </w:rPr>
        <w:t xml:space="preserve">и </w:t>
      </w:r>
      <w:r w:rsidR="00D43EED">
        <w:rPr>
          <w:rFonts w:ascii="Times New Roman" w:hAnsi="Times New Roman" w:cs="Times New Roman"/>
          <w:sz w:val="28"/>
          <w:szCs w:val="28"/>
        </w:rPr>
        <w:t xml:space="preserve">                             </w:t>
      </w:r>
      <w:r w:rsidR="009A0BFC" w:rsidRPr="00231D06">
        <w:rPr>
          <w:rFonts w:ascii="Times New Roman" w:hAnsi="Times New Roman" w:cs="Times New Roman"/>
          <w:sz w:val="28"/>
          <w:szCs w:val="28"/>
        </w:rPr>
        <w:t>и нормативных правовых актов А</w:t>
      </w:r>
      <w:r w:rsidRPr="00231D06">
        <w:rPr>
          <w:rFonts w:ascii="Times New Roman" w:hAnsi="Times New Roman" w:cs="Times New Roman"/>
          <w:sz w:val="28"/>
          <w:szCs w:val="28"/>
        </w:rPr>
        <w:t xml:space="preserve">дминистрации </w:t>
      </w:r>
      <w:r w:rsidR="005624C9" w:rsidRPr="00231D06">
        <w:rPr>
          <w:rFonts w:ascii="Times New Roman" w:hAnsi="Times New Roman" w:cs="Times New Roman"/>
          <w:sz w:val="28"/>
          <w:szCs w:val="28"/>
        </w:rPr>
        <w:t>города Ханты-Мансийска</w:t>
      </w:r>
      <w:r w:rsidRPr="00231D06">
        <w:rPr>
          <w:rFonts w:ascii="Times New Roman" w:hAnsi="Times New Roman" w:cs="Times New Roman"/>
          <w:sz w:val="28"/>
          <w:szCs w:val="28"/>
        </w:rPr>
        <w:t>;</w:t>
      </w:r>
    </w:p>
    <w:p w:rsidR="00F73B3D" w:rsidRPr="00231D06" w:rsidRDefault="00F73B3D" w:rsidP="00231D06">
      <w:pPr>
        <w:pStyle w:val="ConsPlusNormal"/>
        <w:ind w:firstLine="539"/>
        <w:jc w:val="both"/>
        <w:rPr>
          <w:rFonts w:ascii="Times New Roman" w:hAnsi="Times New Roman" w:cs="Times New Roman"/>
          <w:sz w:val="28"/>
          <w:szCs w:val="28"/>
        </w:rPr>
      </w:pPr>
      <w:r w:rsidRPr="00231D06">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F73B3D" w:rsidRPr="00231D06" w:rsidRDefault="00F73B3D" w:rsidP="00231D06">
      <w:pPr>
        <w:pStyle w:val="ConsPlusNormal"/>
        <w:ind w:firstLine="539"/>
        <w:jc w:val="both"/>
        <w:rPr>
          <w:rFonts w:ascii="Times New Roman" w:hAnsi="Times New Roman" w:cs="Times New Roman"/>
          <w:sz w:val="28"/>
          <w:szCs w:val="28"/>
        </w:rPr>
      </w:pPr>
    </w:p>
    <w:p w:rsidR="00F73B3D" w:rsidRPr="00231D06" w:rsidRDefault="00F73B3D" w:rsidP="00905B69">
      <w:pPr>
        <w:pStyle w:val="ConsPlusTitle"/>
        <w:jc w:val="center"/>
        <w:outlineLvl w:val="2"/>
        <w:rPr>
          <w:rFonts w:ascii="Times New Roman" w:hAnsi="Times New Roman" w:cs="Times New Roman"/>
          <w:sz w:val="28"/>
          <w:szCs w:val="28"/>
        </w:rPr>
      </w:pPr>
      <w:r w:rsidRPr="00231D06">
        <w:rPr>
          <w:rFonts w:ascii="Times New Roman" w:hAnsi="Times New Roman" w:cs="Times New Roman"/>
          <w:sz w:val="28"/>
          <w:szCs w:val="28"/>
        </w:rPr>
        <w:t>Ответственность должностных лиц за решения и действия</w:t>
      </w:r>
    </w:p>
    <w:p w:rsidR="00F73B3D" w:rsidRPr="00231D06" w:rsidRDefault="00F73B3D" w:rsidP="00905B69">
      <w:pPr>
        <w:pStyle w:val="ConsPlusTitle"/>
        <w:jc w:val="center"/>
        <w:rPr>
          <w:rFonts w:ascii="Times New Roman" w:hAnsi="Times New Roman" w:cs="Times New Roman"/>
          <w:sz w:val="28"/>
          <w:szCs w:val="28"/>
        </w:rPr>
      </w:pPr>
      <w:r w:rsidRPr="00231D06">
        <w:rPr>
          <w:rFonts w:ascii="Times New Roman" w:hAnsi="Times New Roman" w:cs="Times New Roman"/>
          <w:sz w:val="28"/>
          <w:szCs w:val="28"/>
        </w:rPr>
        <w:t xml:space="preserve">(бездействие), </w:t>
      </w:r>
      <w:proofErr w:type="gramStart"/>
      <w:r w:rsidRPr="00231D06">
        <w:rPr>
          <w:rFonts w:ascii="Times New Roman" w:hAnsi="Times New Roman" w:cs="Times New Roman"/>
          <w:sz w:val="28"/>
          <w:szCs w:val="28"/>
        </w:rPr>
        <w:t>принимаемые</w:t>
      </w:r>
      <w:proofErr w:type="gramEnd"/>
      <w:r w:rsidRPr="00231D06">
        <w:rPr>
          <w:rFonts w:ascii="Times New Roman" w:hAnsi="Times New Roman" w:cs="Times New Roman"/>
          <w:sz w:val="28"/>
          <w:szCs w:val="28"/>
        </w:rPr>
        <w:t xml:space="preserve"> (осуществляемые) ими в ходе</w:t>
      </w:r>
    </w:p>
    <w:p w:rsidR="00F73B3D" w:rsidRPr="00231D06" w:rsidRDefault="00F73B3D" w:rsidP="00905B69">
      <w:pPr>
        <w:pStyle w:val="ConsPlusTitle"/>
        <w:jc w:val="center"/>
        <w:rPr>
          <w:rFonts w:ascii="Times New Roman" w:hAnsi="Times New Roman" w:cs="Times New Roman"/>
          <w:sz w:val="28"/>
          <w:szCs w:val="28"/>
        </w:rPr>
      </w:pPr>
      <w:r w:rsidRPr="00231D06">
        <w:rPr>
          <w:rFonts w:ascii="Times New Roman" w:hAnsi="Times New Roman" w:cs="Times New Roman"/>
          <w:sz w:val="28"/>
          <w:szCs w:val="28"/>
        </w:rPr>
        <w:t>предоставления муниципальной услуги</w:t>
      </w:r>
    </w:p>
    <w:p w:rsidR="00F73B3D" w:rsidRPr="00231D06" w:rsidRDefault="00F73B3D" w:rsidP="00231D06">
      <w:pPr>
        <w:pStyle w:val="ConsPlusNormal"/>
        <w:ind w:firstLine="540"/>
        <w:jc w:val="both"/>
        <w:rPr>
          <w:rFonts w:ascii="Times New Roman" w:hAnsi="Times New Roman" w:cs="Times New Roman"/>
          <w:sz w:val="28"/>
          <w:szCs w:val="28"/>
        </w:rPr>
      </w:pPr>
    </w:p>
    <w:p w:rsidR="00F73B3D" w:rsidRPr="00231D06" w:rsidRDefault="00B65935" w:rsidP="00231D06">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58</w:t>
      </w:r>
      <w:r w:rsidR="001D576F" w:rsidRPr="00231D06">
        <w:rPr>
          <w:rFonts w:ascii="Times New Roman" w:hAnsi="Times New Roman" w:cs="Times New Roman"/>
          <w:sz w:val="28"/>
          <w:szCs w:val="28"/>
        </w:rPr>
        <w:t>.</w:t>
      </w:r>
      <w:r w:rsidR="00F73B3D" w:rsidRPr="00231D06">
        <w:rPr>
          <w:rFonts w:ascii="Times New Roman" w:hAnsi="Times New Roman" w:cs="Times New Roman"/>
          <w:sz w:val="28"/>
          <w:szCs w:val="28"/>
        </w:rPr>
        <w:t xml:space="preserve">По результатам проведенных проверок в случае выявления нарушений </w:t>
      </w:r>
      <w:r w:rsidR="001D576F" w:rsidRPr="00231D06">
        <w:rPr>
          <w:rFonts w:ascii="Times New Roman" w:hAnsi="Times New Roman" w:cs="Times New Roman"/>
          <w:sz w:val="28"/>
          <w:szCs w:val="28"/>
        </w:rPr>
        <w:t>положений настоящего а</w:t>
      </w:r>
      <w:r w:rsidR="00F73B3D" w:rsidRPr="00231D06">
        <w:rPr>
          <w:rFonts w:ascii="Times New Roman" w:hAnsi="Times New Roman" w:cs="Times New Roman"/>
          <w:sz w:val="28"/>
          <w:szCs w:val="28"/>
        </w:rPr>
        <w:t xml:space="preserve">дминистративного регламента </w:t>
      </w:r>
      <w:r w:rsidR="00D43EED">
        <w:rPr>
          <w:rFonts w:ascii="Times New Roman" w:hAnsi="Times New Roman" w:cs="Times New Roman"/>
          <w:sz w:val="28"/>
          <w:szCs w:val="28"/>
        </w:rPr>
        <w:t xml:space="preserve">                          </w:t>
      </w:r>
      <w:r w:rsidR="00F73B3D" w:rsidRPr="00231D06">
        <w:rPr>
          <w:rFonts w:ascii="Times New Roman" w:hAnsi="Times New Roman" w:cs="Times New Roman"/>
          <w:sz w:val="28"/>
          <w:szCs w:val="28"/>
        </w:rPr>
        <w:t>и нормативных правовых ак</w:t>
      </w:r>
      <w:r w:rsidR="001D576F" w:rsidRPr="00231D06">
        <w:rPr>
          <w:rFonts w:ascii="Times New Roman" w:hAnsi="Times New Roman" w:cs="Times New Roman"/>
          <w:sz w:val="28"/>
          <w:szCs w:val="28"/>
        </w:rPr>
        <w:t>тов Администрации города Ханты-Мансийска</w:t>
      </w:r>
      <w:r w:rsidR="00F73B3D" w:rsidRPr="00231D06">
        <w:rPr>
          <w:rFonts w:ascii="Times New Roman" w:hAnsi="Times New Roman" w:cs="Times New Roman"/>
          <w:sz w:val="28"/>
          <w:szCs w:val="28"/>
        </w:rPr>
        <w:t xml:space="preserve"> осуществляется привлечение виновных лиц к ответственности </w:t>
      </w:r>
      <w:r w:rsidR="00D43EED">
        <w:rPr>
          <w:rFonts w:ascii="Times New Roman" w:hAnsi="Times New Roman" w:cs="Times New Roman"/>
          <w:sz w:val="28"/>
          <w:szCs w:val="28"/>
        </w:rPr>
        <w:t xml:space="preserve">                             </w:t>
      </w:r>
      <w:r w:rsidR="00F73B3D" w:rsidRPr="00231D06">
        <w:rPr>
          <w:rFonts w:ascii="Times New Roman" w:hAnsi="Times New Roman" w:cs="Times New Roman"/>
          <w:sz w:val="28"/>
          <w:szCs w:val="28"/>
        </w:rPr>
        <w:t>в соответствии с законодательством Российской Федерации.</w:t>
      </w:r>
    </w:p>
    <w:p w:rsidR="00F73B3D" w:rsidRPr="00231D06" w:rsidRDefault="00F73B3D" w:rsidP="00231D06">
      <w:pPr>
        <w:pStyle w:val="ConsPlusNormal"/>
        <w:ind w:firstLine="539"/>
        <w:jc w:val="both"/>
        <w:rPr>
          <w:rFonts w:ascii="Times New Roman" w:hAnsi="Times New Roman" w:cs="Times New Roman"/>
          <w:sz w:val="28"/>
          <w:szCs w:val="28"/>
        </w:rPr>
      </w:pPr>
      <w:r w:rsidRPr="00231D06">
        <w:rPr>
          <w:rFonts w:ascii="Times New Roman" w:hAnsi="Times New Roman" w:cs="Times New Roman"/>
          <w:sz w:val="28"/>
          <w:szCs w:val="28"/>
        </w:rPr>
        <w:t xml:space="preserve">Персональная ответственность должностных лиц за правильность </w:t>
      </w:r>
      <w:r w:rsidR="001D576F" w:rsidRPr="00231D06">
        <w:rPr>
          <w:rFonts w:ascii="Times New Roman" w:hAnsi="Times New Roman" w:cs="Times New Roman"/>
          <w:sz w:val="28"/>
          <w:szCs w:val="28"/>
        </w:rPr>
        <w:t xml:space="preserve">                                         </w:t>
      </w:r>
      <w:r w:rsidRPr="00231D06">
        <w:rPr>
          <w:rFonts w:ascii="Times New Roman" w:hAnsi="Times New Roman" w:cs="Times New Roman"/>
          <w:sz w:val="28"/>
          <w:szCs w:val="28"/>
        </w:rPr>
        <w:t xml:space="preserve">и своевременность принятия решения о предоставлении (об отказе </w:t>
      </w:r>
      <w:r w:rsidR="00D43EED">
        <w:rPr>
          <w:rFonts w:ascii="Times New Roman" w:hAnsi="Times New Roman" w:cs="Times New Roman"/>
          <w:sz w:val="28"/>
          <w:szCs w:val="28"/>
        </w:rPr>
        <w:t xml:space="preserve">                              </w:t>
      </w:r>
      <w:r w:rsidRPr="00231D06">
        <w:rPr>
          <w:rFonts w:ascii="Times New Roman" w:hAnsi="Times New Roman" w:cs="Times New Roman"/>
          <w:sz w:val="28"/>
          <w:szCs w:val="28"/>
        </w:rPr>
        <w:t>в предоставлении) муниципальной услуги закрепляется в их должностных регламентах в соответствии с требованиями законодательства.</w:t>
      </w:r>
    </w:p>
    <w:p w:rsidR="00F73B3D" w:rsidRPr="00231D06" w:rsidRDefault="00F73B3D" w:rsidP="00231D06">
      <w:pPr>
        <w:pStyle w:val="ConsPlusNormal"/>
        <w:ind w:firstLine="540"/>
        <w:jc w:val="both"/>
        <w:rPr>
          <w:rFonts w:ascii="Times New Roman" w:hAnsi="Times New Roman" w:cs="Times New Roman"/>
          <w:sz w:val="28"/>
          <w:szCs w:val="28"/>
        </w:rPr>
      </w:pPr>
    </w:p>
    <w:p w:rsidR="00F73B3D" w:rsidRPr="00231D06" w:rsidRDefault="00F73B3D" w:rsidP="00905B69">
      <w:pPr>
        <w:pStyle w:val="ConsPlusTitle"/>
        <w:jc w:val="center"/>
        <w:outlineLvl w:val="2"/>
        <w:rPr>
          <w:rFonts w:ascii="Times New Roman" w:hAnsi="Times New Roman" w:cs="Times New Roman"/>
          <w:sz w:val="28"/>
          <w:szCs w:val="28"/>
        </w:rPr>
      </w:pPr>
      <w:r w:rsidRPr="00231D06">
        <w:rPr>
          <w:rFonts w:ascii="Times New Roman" w:hAnsi="Times New Roman" w:cs="Times New Roman"/>
          <w:sz w:val="28"/>
          <w:szCs w:val="28"/>
        </w:rPr>
        <w:t xml:space="preserve">Требования к порядку и формам </w:t>
      </w:r>
      <w:proofErr w:type="gramStart"/>
      <w:r w:rsidRPr="00231D06">
        <w:rPr>
          <w:rFonts w:ascii="Times New Roman" w:hAnsi="Times New Roman" w:cs="Times New Roman"/>
          <w:sz w:val="28"/>
          <w:szCs w:val="28"/>
        </w:rPr>
        <w:t>контроля за</w:t>
      </w:r>
      <w:proofErr w:type="gramEnd"/>
      <w:r w:rsidRPr="00231D06">
        <w:rPr>
          <w:rFonts w:ascii="Times New Roman" w:hAnsi="Times New Roman" w:cs="Times New Roman"/>
          <w:sz w:val="28"/>
          <w:szCs w:val="28"/>
        </w:rPr>
        <w:t xml:space="preserve"> предоставлением</w:t>
      </w:r>
    </w:p>
    <w:p w:rsidR="00F73B3D" w:rsidRPr="00231D06" w:rsidRDefault="00F73B3D" w:rsidP="00905B69">
      <w:pPr>
        <w:pStyle w:val="ConsPlusTitle"/>
        <w:jc w:val="center"/>
        <w:rPr>
          <w:rFonts w:ascii="Times New Roman" w:hAnsi="Times New Roman" w:cs="Times New Roman"/>
          <w:sz w:val="28"/>
          <w:szCs w:val="28"/>
        </w:rPr>
      </w:pPr>
      <w:r w:rsidRPr="00231D06">
        <w:rPr>
          <w:rFonts w:ascii="Times New Roman" w:hAnsi="Times New Roman" w:cs="Times New Roman"/>
          <w:sz w:val="28"/>
          <w:szCs w:val="28"/>
        </w:rPr>
        <w:t>муниципальной услуги, в том числе со стороны граждан, их</w:t>
      </w:r>
    </w:p>
    <w:p w:rsidR="00F73B3D" w:rsidRPr="00231D06" w:rsidRDefault="00F73B3D" w:rsidP="00905B69">
      <w:pPr>
        <w:pStyle w:val="ConsPlusTitle"/>
        <w:jc w:val="center"/>
        <w:rPr>
          <w:rFonts w:ascii="Times New Roman" w:hAnsi="Times New Roman" w:cs="Times New Roman"/>
          <w:sz w:val="28"/>
          <w:szCs w:val="28"/>
        </w:rPr>
      </w:pPr>
      <w:r w:rsidRPr="00231D06">
        <w:rPr>
          <w:rFonts w:ascii="Times New Roman" w:hAnsi="Times New Roman" w:cs="Times New Roman"/>
          <w:sz w:val="28"/>
          <w:szCs w:val="28"/>
        </w:rPr>
        <w:t>объединений и организаций</w:t>
      </w:r>
    </w:p>
    <w:p w:rsidR="00F73B3D" w:rsidRPr="00231D06" w:rsidRDefault="00F73B3D" w:rsidP="00231D06">
      <w:pPr>
        <w:pStyle w:val="ConsPlusNormal"/>
        <w:ind w:firstLine="540"/>
        <w:jc w:val="both"/>
        <w:rPr>
          <w:rFonts w:ascii="Times New Roman" w:hAnsi="Times New Roman" w:cs="Times New Roman"/>
          <w:sz w:val="28"/>
          <w:szCs w:val="28"/>
        </w:rPr>
      </w:pPr>
    </w:p>
    <w:p w:rsidR="00F73B3D" w:rsidRPr="00231D06" w:rsidRDefault="00B65935" w:rsidP="00231D06">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59</w:t>
      </w:r>
      <w:r w:rsidR="001D576F" w:rsidRPr="00231D06">
        <w:rPr>
          <w:rFonts w:ascii="Times New Roman" w:hAnsi="Times New Roman" w:cs="Times New Roman"/>
          <w:sz w:val="28"/>
          <w:szCs w:val="28"/>
        </w:rPr>
        <w:t>.</w:t>
      </w:r>
      <w:r w:rsidR="00F73B3D" w:rsidRPr="00231D06">
        <w:rPr>
          <w:rFonts w:ascii="Times New Roman" w:hAnsi="Times New Roman" w:cs="Times New Roman"/>
          <w:sz w:val="28"/>
          <w:szCs w:val="28"/>
        </w:rPr>
        <w:t xml:space="preserve">Граждане, их объединения и организации имеют право осуществлять </w:t>
      </w:r>
      <w:proofErr w:type="gramStart"/>
      <w:r w:rsidR="00F73B3D" w:rsidRPr="00231D06">
        <w:rPr>
          <w:rFonts w:ascii="Times New Roman" w:hAnsi="Times New Roman" w:cs="Times New Roman"/>
          <w:sz w:val="28"/>
          <w:szCs w:val="28"/>
        </w:rPr>
        <w:t>контроль за</w:t>
      </w:r>
      <w:proofErr w:type="gramEnd"/>
      <w:r w:rsidR="00F73B3D" w:rsidRPr="00231D06">
        <w:rPr>
          <w:rFonts w:ascii="Times New Roman" w:hAnsi="Times New Roman" w:cs="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w:t>
      </w:r>
      <w:r w:rsidR="00D43EED">
        <w:rPr>
          <w:rFonts w:ascii="Times New Roman" w:hAnsi="Times New Roman" w:cs="Times New Roman"/>
          <w:sz w:val="28"/>
          <w:szCs w:val="28"/>
        </w:rPr>
        <w:t xml:space="preserve">                   </w:t>
      </w:r>
      <w:r w:rsidR="00F73B3D" w:rsidRPr="00231D06">
        <w:rPr>
          <w:rFonts w:ascii="Times New Roman" w:hAnsi="Times New Roman" w:cs="Times New Roman"/>
          <w:sz w:val="28"/>
          <w:szCs w:val="28"/>
        </w:rPr>
        <w:t>о сроках завершения административных процедур (действий).</w:t>
      </w:r>
    </w:p>
    <w:p w:rsidR="00F73B3D" w:rsidRPr="00231D06" w:rsidRDefault="00F73B3D" w:rsidP="00231D06">
      <w:pPr>
        <w:pStyle w:val="ConsPlusNormal"/>
        <w:ind w:firstLine="539"/>
        <w:jc w:val="both"/>
        <w:rPr>
          <w:rFonts w:ascii="Times New Roman" w:hAnsi="Times New Roman" w:cs="Times New Roman"/>
          <w:sz w:val="28"/>
          <w:szCs w:val="28"/>
        </w:rPr>
      </w:pPr>
      <w:r w:rsidRPr="00231D06">
        <w:rPr>
          <w:rFonts w:ascii="Times New Roman" w:hAnsi="Times New Roman" w:cs="Times New Roman"/>
          <w:sz w:val="28"/>
          <w:szCs w:val="28"/>
        </w:rPr>
        <w:t>Граждане, их объединения и организации также имеют право:</w:t>
      </w:r>
    </w:p>
    <w:p w:rsidR="00F73B3D" w:rsidRPr="00231D06" w:rsidRDefault="00F73B3D" w:rsidP="00231D06">
      <w:pPr>
        <w:pStyle w:val="ConsPlusNormal"/>
        <w:ind w:firstLine="539"/>
        <w:jc w:val="both"/>
        <w:rPr>
          <w:rFonts w:ascii="Times New Roman" w:hAnsi="Times New Roman" w:cs="Times New Roman"/>
          <w:i/>
          <w:sz w:val="28"/>
          <w:szCs w:val="28"/>
        </w:rPr>
      </w:pPr>
      <w:r w:rsidRPr="00231D06">
        <w:rPr>
          <w:rFonts w:ascii="Times New Roman" w:hAnsi="Times New Roman" w:cs="Times New Roman"/>
          <w:sz w:val="28"/>
          <w:szCs w:val="28"/>
        </w:rPr>
        <w:t xml:space="preserve">направлять замечания и предложения по улучшению доступности </w:t>
      </w:r>
      <w:r w:rsidR="00D43EED">
        <w:rPr>
          <w:rFonts w:ascii="Times New Roman" w:hAnsi="Times New Roman" w:cs="Times New Roman"/>
          <w:sz w:val="28"/>
          <w:szCs w:val="28"/>
        </w:rPr>
        <w:t xml:space="preserve">                           </w:t>
      </w:r>
      <w:r w:rsidRPr="00231D06">
        <w:rPr>
          <w:rFonts w:ascii="Times New Roman" w:hAnsi="Times New Roman" w:cs="Times New Roman"/>
          <w:sz w:val="28"/>
          <w:szCs w:val="28"/>
        </w:rPr>
        <w:t>и качества пред</w:t>
      </w:r>
      <w:r w:rsidR="00D5675D" w:rsidRPr="00231D06">
        <w:rPr>
          <w:rFonts w:ascii="Times New Roman" w:hAnsi="Times New Roman" w:cs="Times New Roman"/>
          <w:sz w:val="28"/>
          <w:szCs w:val="28"/>
        </w:rPr>
        <w:t>оставления муниципальной услуги в Департамент;</w:t>
      </w:r>
    </w:p>
    <w:p w:rsidR="00F73B3D" w:rsidRPr="00231D06" w:rsidRDefault="00F73B3D" w:rsidP="00231D06">
      <w:pPr>
        <w:pStyle w:val="ConsPlusNormal"/>
        <w:ind w:firstLine="539"/>
        <w:jc w:val="both"/>
        <w:rPr>
          <w:rFonts w:ascii="Times New Roman" w:hAnsi="Times New Roman" w:cs="Times New Roman"/>
          <w:sz w:val="28"/>
          <w:szCs w:val="28"/>
        </w:rPr>
      </w:pPr>
      <w:r w:rsidRPr="00231D06">
        <w:rPr>
          <w:rFonts w:ascii="Times New Roman" w:hAnsi="Times New Roman" w:cs="Times New Roman"/>
          <w:sz w:val="28"/>
          <w:szCs w:val="28"/>
        </w:rPr>
        <w:t xml:space="preserve">вносить предложения о мерах по устранению нарушений </w:t>
      </w:r>
      <w:r w:rsidR="001D576F" w:rsidRPr="00231D06">
        <w:rPr>
          <w:rFonts w:ascii="Times New Roman" w:hAnsi="Times New Roman" w:cs="Times New Roman"/>
          <w:sz w:val="28"/>
          <w:szCs w:val="28"/>
        </w:rPr>
        <w:t>настоящего а</w:t>
      </w:r>
      <w:r w:rsidRPr="00231D06">
        <w:rPr>
          <w:rFonts w:ascii="Times New Roman" w:hAnsi="Times New Roman" w:cs="Times New Roman"/>
          <w:sz w:val="28"/>
          <w:szCs w:val="28"/>
        </w:rPr>
        <w:t>дминистративного регламента.</w:t>
      </w:r>
    </w:p>
    <w:p w:rsidR="00F73B3D" w:rsidRPr="00231D06" w:rsidRDefault="00B65935" w:rsidP="00231D06">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60</w:t>
      </w:r>
      <w:r w:rsidR="00CF35E5" w:rsidRPr="00231D06">
        <w:rPr>
          <w:rFonts w:ascii="Times New Roman" w:hAnsi="Times New Roman" w:cs="Times New Roman"/>
          <w:sz w:val="28"/>
          <w:szCs w:val="28"/>
        </w:rPr>
        <w:t>.</w:t>
      </w:r>
      <w:r w:rsidR="00F73B3D" w:rsidRPr="00231D06">
        <w:rPr>
          <w:rFonts w:ascii="Times New Roman" w:hAnsi="Times New Roman" w:cs="Times New Roman"/>
          <w:sz w:val="28"/>
          <w:szCs w:val="28"/>
        </w:rPr>
        <w:t>Должнос</w:t>
      </w:r>
      <w:r w:rsidR="001D576F" w:rsidRPr="00231D06">
        <w:rPr>
          <w:rFonts w:ascii="Times New Roman" w:hAnsi="Times New Roman" w:cs="Times New Roman"/>
          <w:sz w:val="28"/>
          <w:szCs w:val="28"/>
        </w:rPr>
        <w:t>тные лица Департамента</w:t>
      </w:r>
      <w:r w:rsidR="00F73B3D" w:rsidRPr="00231D06">
        <w:rPr>
          <w:rFonts w:ascii="Times New Roman" w:hAnsi="Times New Roman" w:cs="Times New Roman"/>
          <w:sz w:val="28"/>
          <w:szCs w:val="28"/>
        </w:rPr>
        <w:t xml:space="preserve"> принимают меры к прекращению допущенных нарушений, устраняют причины и условия, способствующие совершению нарушений.</w:t>
      </w:r>
    </w:p>
    <w:p w:rsidR="00F73B3D" w:rsidRPr="00231D06" w:rsidRDefault="00F73B3D" w:rsidP="00231D06">
      <w:pPr>
        <w:pStyle w:val="ConsPlusNormal"/>
        <w:ind w:firstLine="539"/>
        <w:jc w:val="both"/>
        <w:rPr>
          <w:rFonts w:ascii="Times New Roman" w:hAnsi="Times New Roman" w:cs="Times New Roman"/>
          <w:sz w:val="28"/>
          <w:szCs w:val="28"/>
        </w:rPr>
      </w:pPr>
      <w:r w:rsidRPr="00231D06">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w:t>
      </w:r>
      <w:r w:rsidR="001D576F" w:rsidRPr="00231D06">
        <w:rPr>
          <w:rFonts w:ascii="Times New Roman" w:hAnsi="Times New Roman" w:cs="Times New Roman"/>
          <w:sz w:val="28"/>
          <w:szCs w:val="28"/>
        </w:rPr>
        <w:t xml:space="preserve">  </w:t>
      </w:r>
      <w:r w:rsidRPr="00231D06">
        <w:rPr>
          <w:rFonts w:ascii="Times New Roman" w:hAnsi="Times New Roman" w:cs="Times New Roman"/>
          <w:sz w:val="28"/>
          <w:szCs w:val="28"/>
        </w:rPr>
        <w:t>и предложения.</w:t>
      </w:r>
    </w:p>
    <w:p w:rsidR="00F73B3D" w:rsidRPr="00231D06" w:rsidRDefault="00F73B3D" w:rsidP="00231D06">
      <w:pPr>
        <w:pStyle w:val="ConsPlusNormal"/>
        <w:ind w:firstLine="540"/>
        <w:jc w:val="both"/>
        <w:rPr>
          <w:rFonts w:ascii="Times New Roman" w:hAnsi="Times New Roman" w:cs="Times New Roman"/>
          <w:sz w:val="28"/>
          <w:szCs w:val="28"/>
        </w:rPr>
      </w:pPr>
    </w:p>
    <w:p w:rsidR="00F73B3D" w:rsidRPr="00231D06" w:rsidRDefault="00F73B3D" w:rsidP="00905B69">
      <w:pPr>
        <w:pStyle w:val="ConsPlusTitle"/>
        <w:jc w:val="center"/>
        <w:outlineLvl w:val="1"/>
        <w:rPr>
          <w:rFonts w:ascii="Times New Roman" w:hAnsi="Times New Roman" w:cs="Times New Roman"/>
          <w:sz w:val="28"/>
          <w:szCs w:val="28"/>
        </w:rPr>
      </w:pPr>
      <w:r w:rsidRPr="00231D06">
        <w:rPr>
          <w:rFonts w:ascii="Times New Roman" w:hAnsi="Times New Roman" w:cs="Times New Roman"/>
          <w:sz w:val="28"/>
          <w:szCs w:val="28"/>
        </w:rPr>
        <w:t>V. Досудебный (внесудебный) порядок обжалования решений</w:t>
      </w:r>
    </w:p>
    <w:p w:rsidR="00F73B3D" w:rsidRPr="00231D06" w:rsidRDefault="00F73B3D" w:rsidP="00905B69">
      <w:pPr>
        <w:pStyle w:val="ConsPlusTitle"/>
        <w:jc w:val="center"/>
        <w:rPr>
          <w:rFonts w:ascii="Times New Roman" w:hAnsi="Times New Roman" w:cs="Times New Roman"/>
          <w:sz w:val="28"/>
          <w:szCs w:val="28"/>
        </w:rPr>
      </w:pPr>
      <w:r w:rsidRPr="00231D06">
        <w:rPr>
          <w:rFonts w:ascii="Times New Roman" w:hAnsi="Times New Roman" w:cs="Times New Roman"/>
          <w:sz w:val="28"/>
          <w:szCs w:val="28"/>
        </w:rPr>
        <w:t>и действий (бездействия) органа, предоставляющего</w:t>
      </w:r>
    </w:p>
    <w:p w:rsidR="00F73B3D" w:rsidRPr="00231D06" w:rsidRDefault="00F73B3D" w:rsidP="00905B69">
      <w:pPr>
        <w:pStyle w:val="ConsPlusTitle"/>
        <w:jc w:val="center"/>
        <w:rPr>
          <w:rFonts w:ascii="Times New Roman" w:hAnsi="Times New Roman" w:cs="Times New Roman"/>
          <w:sz w:val="28"/>
          <w:szCs w:val="28"/>
        </w:rPr>
      </w:pPr>
      <w:r w:rsidRPr="00231D06">
        <w:rPr>
          <w:rFonts w:ascii="Times New Roman" w:hAnsi="Times New Roman" w:cs="Times New Roman"/>
          <w:sz w:val="28"/>
          <w:szCs w:val="28"/>
        </w:rPr>
        <w:lastRenderedPageBreak/>
        <w:t>муниципальную услугу, а также их должностных лиц,</w:t>
      </w:r>
    </w:p>
    <w:p w:rsidR="00F73B3D" w:rsidRPr="00231D06" w:rsidRDefault="00F73B3D" w:rsidP="00905B69">
      <w:pPr>
        <w:pStyle w:val="ConsPlusTitle"/>
        <w:jc w:val="center"/>
        <w:rPr>
          <w:rFonts w:ascii="Times New Roman" w:hAnsi="Times New Roman" w:cs="Times New Roman"/>
          <w:sz w:val="28"/>
          <w:szCs w:val="28"/>
        </w:rPr>
      </w:pPr>
      <w:r w:rsidRPr="00231D06">
        <w:rPr>
          <w:rFonts w:ascii="Times New Roman" w:hAnsi="Times New Roman" w:cs="Times New Roman"/>
          <w:sz w:val="28"/>
          <w:szCs w:val="28"/>
        </w:rPr>
        <w:t>муниципальных служащих</w:t>
      </w:r>
    </w:p>
    <w:p w:rsidR="00F73B3D" w:rsidRPr="00231D06" w:rsidRDefault="00F73B3D" w:rsidP="00231D06">
      <w:pPr>
        <w:pStyle w:val="ConsPlusNormal"/>
        <w:ind w:firstLine="540"/>
        <w:jc w:val="both"/>
        <w:rPr>
          <w:rFonts w:ascii="Times New Roman" w:hAnsi="Times New Roman" w:cs="Times New Roman"/>
          <w:sz w:val="28"/>
          <w:szCs w:val="28"/>
        </w:rPr>
      </w:pPr>
    </w:p>
    <w:p w:rsidR="00F73B3D" w:rsidRPr="00231D06" w:rsidRDefault="00B65935" w:rsidP="00231D06">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61</w:t>
      </w:r>
      <w:r w:rsidR="007F5262" w:rsidRPr="00231D06">
        <w:rPr>
          <w:rFonts w:ascii="Times New Roman" w:hAnsi="Times New Roman" w:cs="Times New Roman"/>
          <w:sz w:val="28"/>
          <w:szCs w:val="28"/>
        </w:rPr>
        <w:t>.</w:t>
      </w:r>
      <w:r w:rsidR="00F73B3D" w:rsidRPr="00231D06">
        <w:rPr>
          <w:rFonts w:ascii="Times New Roman" w:hAnsi="Times New Roman" w:cs="Times New Roman"/>
          <w:sz w:val="28"/>
          <w:szCs w:val="28"/>
        </w:rPr>
        <w:t>Заявитель имеет право на обжалование решения и (или) действий (без</w:t>
      </w:r>
      <w:r w:rsidR="00CF35E5" w:rsidRPr="00231D06">
        <w:rPr>
          <w:rFonts w:ascii="Times New Roman" w:hAnsi="Times New Roman" w:cs="Times New Roman"/>
          <w:sz w:val="28"/>
          <w:szCs w:val="28"/>
        </w:rPr>
        <w:t xml:space="preserve">действия) </w:t>
      </w:r>
      <w:r w:rsidR="007F5262" w:rsidRPr="00231D06">
        <w:rPr>
          <w:rFonts w:ascii="Times New Roman" w:hAnsi="Times New Roman" w:cs="Times New Roman"/>
          <w:sz w:val="28"/>
          <w:szCs w:val="28"/>
        </w:rPr>
        <w:t>Департамента</w:t>
      </w:r>
      <w:r w:rsidR="00F73B3D" w:rsidRPr="00231D06">
        <w:rPr>
          <w:rFonts w:ascii="Times New Roman" w:hAnsi="Times New Roman" w:cs="Times New Roman"/>
          <w:sz w:val="28"/>
          <w:szCs w:val="28"/>
        </w:rPr>
        <w:t>, должно</w:t>
      </w:r>
      <w:r w:rsidR="007F5262" w:rsidRPr="00231D06">
        <w:rPr>
          <w:rFonts w:ascii="Times New Roman" w:hAnsi="Times New Roman" w:cs="Times New Roman"/>
          <w:sz w:val="28"/>
          <w:szCs w:val="28"/>
        </w:rPr>
        <w:t>стных лиц Департамента</w:t>
      </w:r>
      <w:r w:rsidR="00F73B3D" w:rsidRPr="00231D06">
        <w:rPr>
          <w:rFonts w:ascii="Times New Roman" w:hAnsi="Times New Roman" w:cs="Times New Roman"/>
          <w:sz w:val="28"/>
          <w:szCs w:val="28"/>
        </w:rPr>
        <w:t>, муниципальных служащих, многофункционального центра, а также работн</w:t>
      </w:r>
      <w:r w:rsidR="00CF35E5" w:rsidRPr="00231D06">
        <w:rPr>
          <w:rFonts w:ascii="Times New Roman" w:hAnsi="Times New Roman" w:cs="Times New Roman"/>
          <w:sz w:val="28"/>
          <w:szCs w:val="28"/>
        </w:rPr>
        <w:t xml:space="preserve">ика многофункционального центра </w:t>
      </w:r>
      <w:r w:rsidR="00F73B3D" w:rsidRPr="00231D06">
        <w:rPr>
          <w:rFonts w:ascii="Times New Roman" w:hAnsi="Times New Roman" w:cs="Times New Roman"/>
          <w:sz w:val="28"/>
          <w:szCs w:val="28"/>
        </w:rPr>
        <w:t xml:space="preserve">при предоставлении муниципальной услуги в досудебном (внесудебном) порядке </w:t>
      </w:r>
      <w:r w:rsidR="00D43EED">
        <w:rPr>
          <w:rFonts w:ascii="Times New Roman" w:hAnsi="Times New Roman" w:cs="Times New Roman"/>
          <w:sz w:val="28"/>
          <w:szCs w:val="28"/>
        </w:rPr>
        <w:t xml:space="preserve">                                      </w:t>
      </w:r>
      <w:r w:rsidR="00F73B3D" w:rsidRPr="00231D06">
        <w:rPr>
          <w:rFonts w:ascii="Times New Roman" w:hAnsi="Times New Roman" w:cs="Times New Roman"/>
          <w:sz w:val="28"/>
          <w:szCs w:val="28"/>
        </w:rPr>
        <w:t xml:space="preserve">(далее </w:t>
      </w:r>
      <w:r w:rsidR="007F5262" w:rsidRPr="00231D06">
        <w:rPr>
          <w:rFonts w:ascii="Times New Roman" w:hAnsi="Times New Roman" w:cs="Times New Roman"/>
          <w:sz w:val="28"/>
          <w:szCs w:val="28"/>
        </w:rPr>
        <w:t xml:space="preserve">- </w:t>
      </w:r>
      <w:r w:rsidR="00F73B3D" w:rsidRPr="00231D06">
        <w:rPr>
          <w:rFonts w:ascii="Times New Roman" w:hAnsi="Times New Roman" w:cs="Times New Roman"/>
          <w:sz w:val="28"/>
          <w:szCs w:val="28"/>
        </w:rPr>
        <w:t>жалоба).</w:t>
      </w:r>
      <w:proofErr w:type="gramEnd"/>
    </w:p>
    <w:p w:rsidR="00F73B3D" w:rsidRPr="00231D06" w:rsidRDefault="00F73B3D" w:rsidP="00231D06">
      <w:pPr>
        <w:pStyle w:val="ConsPlusNormal"/>
        <w:ind w:firstLine="540"/>
        <w:jc w:val="both"/>
        <w:rPr>
          <w:rFonts w:ascii="Times New Roman" w:hAnsi="Times New Roman" w:cs="Times New Roman"/>
          <w:sz w:val="28"/>
          <w:szCs w:val="28"/>
        </w:rPr>
      </w:pPr>
    </w:p>
    <w:p w:rsidR="00F73B3D" w:rsidRPr="00231D06" w:rsidRDefault="00F73B3D" w:rsidP="00905B69">
      <w:pPr>
        <w:pStyle w:val="ConsPlusTitle"/>
        <w:jc w:val="center"/>
        <w:outlineLvl w:val="2"/>
        <w:rPr>
          <w:rFonts w:ascii="Times New Roman" w:hAnsi="Times New Roman" w:cs="Times New Roman"/>
          <w:sz w:val="28"/>
          <w:szCs w:val="28"/>
        </w:rPr>
      </w:pPr>
      <w:r w:rsidRPr="00231D06">
        <w:rPr>
          <w:rFonts w:ascii="Times New Roman" w:hAnsi="Times New Roman" w:cs="Times New Roman"/>
          <w:sz w:val="28"/>
          <w:szCs w:val="28"/>
        </w:rPr>
        <w:t>Органы местного самоуправления, организации и уполномоченные</w:t>
      </w:r>
    </w:p>
    <w:p w:rsidR="00F73B3D" w:rsidRPr="00231D06" w:rsidRDefault="00F73B3D" w:rsidP="00905B69">
      <w:pPr>
        <w:pStyle w:val="ConsPlusTitle"/>
        <w:jc w:val="center"/>
        <w:rPr>
          <w:rFonts w:ascii="Times New Roman" w:hAnsi="Times New Roman" w:cs="Times New Roman"/>
          <w:sz w:val="28"/>
          <w:szCs w:val="28"/>
        </w:rPr>
      </w:pPr>
      <w:r w:rsidRPr="00231D06">
        <w:rPr>
          <w:rFonts w:ascii="Times New Roman" w:hAnsi="Times New Roman" w:cs="Times New Roman"/>
          <w:sz w:val="28"/>
          <w:szCs w:val="28"/>
        </w:rPr>
        <w:t xml:space="preserve">на рассмотрение жалобы лица, которым может быть </w:t>
      </w:r>
      <w:proofErr w:type="gramStart"/>
      <w:r w:rsidRPr="00231D06">
        <w:rPr>
          <w:rFonts w:ascii="Times New Roman" w:hAnsi="Times New Roman" w:cs="Times New Roman"/>
          <w:sz w:val="28"/>
          <w:szCs w:val="28"/>
        </w:rPr>
        <w:t>направлена</w:t>
      </w:r>
      <w:proofErr w:type="gramEnd"/>
    </w:p>
    <w:p w:rsidR="00F73B3D" w:rsidRPr="00231D06" w:rsidRDefault="00F73B3D" w:rsidP="00905B69">
      <w:pPr>
        <w:pStyle w:val="ConsPlusTitle"/>
        <w:jc w:val="center"/>
        <w:rPr>
          <w:rFonts w:ascii="Times New Roman" w:hAnsi="Times New Roman" w:cs="Times New Roman"/>
          <w:sz w:val="28"/>
          <w:szCs w:val="28"/>
        </w:rPr>
      </w:pPr>
      <w:r w:rsidRPr="00231D06">
        <w:rPr>
          <w:rFonts w:ascii="Times New Roman" w:hAnsi="Times New Roman" w:cs="Times New Roman"/>
          <w:sz w:val="28"/>
          <w:szCs w:val="28"/>
        </w:rPr>
        <w:t>жалоба заявителя в досудебном (внесудебном) порядке</w:t>
      </w:r>
    </w:p>
    <w:p w:rsidR="00F73B3D" w:rsidRPr="00231D06" w:rsidRDefault="00F73B3D" w:rsidP="00231D06">
      <w:pPr>
        <w:pStyle w:val="ConsPlusNormal"/>
        <w:ind w:firstLine="540"/>
        <w:jc w:val="both"/>
        <w:rPr>
          <w:rFonts w:ascii="Times New Roman" w:hAnsi="Times New Roman" w:cs="Times New Roman"/>
          <w:sz w:val="28"/>
          <w:szCs w:val="28"/>
        </w:rPr>
      </w:pPr>
    </w:p>
    <w:p w:rsidR="00F73B3D" w:rsidRPr="00231D06" w:rsidRDefault="000658B5" w:rsidP="00231D0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62</w:t>
      </w:r>
      <w:r w:rsidR="007F5262" w:rsidRPr="00231D06">
        <w:rPr>
          <w:rFonts w:ascii="Times New Roman" w:hAnsi="Times New Roman" w:cs="Times New Roman"/>
          <w:sz w:val="28"/>
          <w:szCs w:val="28"/>
        </w:rPr>
        <w:t>.</w:t>
      </w:r>
      <w:r w:rsidR="00F73B3D" w:rsidRPr="00231D06">
        <w:rPr>
          <w:rFonts w:ascii="Times New Roman" w:hAnsi="Times New Roman" w:cs="Times New Roman"/>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F73B3D" w:rsidRPr="00231D06" w:rsidRDefault="007F5262" w:rsidP="00231D06">
      <w:pPr>
        <w:pStyle w:val="ConsPlusNormal"/>
        <w:ind w:firstLine="539"/>
        <w:jc w:val="both"/>
        <w:rPr>
          <w:rFonts w:ascii="Times New Roman" w:hAnsi="Times New Roman" w:cs="Times New Roman"/>
          <w:i/>
          <w:sz w:val="28"/>
          <w:szCs w:val="28"/>
        </w:rPr>
      </w:pPr>
      <w:proofErr w:type="gramStart"/>
      <w:r w:rsidRPr="00231D06">
        <w:rPr>
          <w:rFonts w:ascii="Times New Roman" w:hAnsi="Times New Roman" w:cs="Times New Roman"/>
          <w:sz w:val="28"/>
          <w:szCs w:val="28"/>
        </w:rPr>
        <w:t>в Департамент</w:t>
      </w:r>
      <w:r w:rsidR="00F73B3D" w:rsidRPr="00231D06">
        <w:rPr>
          <w:rFonts w:ascii="Times New Roman" w:hAnsi="Times New Roman" w:cs="Times New Roman"/>
          <w:sz w:val="28"/>
          <w:szCs w:val="28"/>
        </w:rPr>
        <w:t xml:space="preserve"> - на решение и (или) действия (бездействие) должностного лица, руководителя структурного подр</w:t>
      </w:r>
      <w:r w:rsidRPr="00231D06">
        <w:rPr>
          <w:rFonts w:ascii="Times New Roman" w:hAnsi="Times New Roman" w:cs="Times New Roman"/>
          <w:sz w:val="28"/>
          <w:szCs w:val="28"/>
        </w:rPr>
        <w:t>азделения Департамента</w:t>
      </w:r>
      <w:r w:rsidR="00F73B3D" w:rsidRPr="00231D06">
        <w:rPr>
          <w:rFonts w:ascii="Times New Roman" w:hAnsi="Times New Roman" w:cs="Times New Roman"/>
          <w:sz w:val="28"/>
          <w:szCs w:val="28"/>
        </w:rPr>
        <w:t>, на решение и действия (без</w:t>
      </w:r>
      <w:r w:rsidRPr="00231D06">
        <w:rPr>
          <w:rFonts w:ascii="Times New Roman" w:hAnsi="Times New Roman" w:cs="Times New Roman"/>
          <w:sz w:val="28"/>
          <w:szCs w:val="28"/>
        </w:rPr>
        <w:t>действие) Департамента</w:t>
      </w:r>
      <w:r w:rsidR="00BD1B78" w:rsidRPr="00231D06">
        <w:rPr>
          <w:rFonts w:ascii="Times New Roman" w:hAnsi="Times New Roman" w:cs="Times New Roman"/>
          <w:sz w:val="28"/>
          <w:szCs w:val="28"/>
        </w:rPr>
        <w:t xml:space="preserve"> – первому заместителю Главы города Ханты-Мансийска.</w:t>
      </w:r>
      <w:proofErr w:type="gramEnd"/>
    </w:p>
    <w:p w:rsidR="00F73B3D" w:rsidRPr="00231D06" w:rsidRDefault="00F73B3D" w:rsidP="00231D06">
      <w:pPr>
        <w:pStyle w:val="ConsPlusNormal"/>
        <w:ind w:firstLine="539"/>
        <w:jc w:val="both"/>
        <w:rPr>
          <w:rFonts w:ascii="Times New Roman" w:hAnsi="Times New Roman" w:cs="Times New Roman"/>
          <w:sz w:val="28"/>
          <w:szCs w:val="28"/>
        </w:rPr>
      </w:pPr>
      <w:r w:rsidRPr="00231D06">
        <w:rPr>
          <w:rFonts w:ascii="Times New Roman" w:hAnsi="Times New Roman" w:cs="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F73B3D" w:rsidRPr="00231D06" w:rsidRDefault="00F73B3D" w:rsidP="00231D06">
      <w:pPr>
        <w:pStyle w:val="ConsPlusNormal"/>
        <w:ind w:firstLine="539"/>
        <w:jc w:val="both"/>
        <w:rPr>
          <w:rFonts w:ascii="Times New Roman" w:hAnsi="Times New Roman" w:cs="Times New Roman"/>
          <w:sz w:val="28"/>
          <w:szCs w:val="28"/>
        </w:rPr>
      </w:pPr>
      <w:r w:rsidRPr="00231D06">
        <w:rPr>
          <w:rFonts w:ascii="Times New Roman" w:hAnsi="Times New Roman" w:cs="Times New Roman"/>
          <w:sz w:val="28"/>
          <w:szCs w:val="28"/>
        </w:rPr>
        <w:t>к учредителю многофункционального центра - на решение и действия (бездействие) многофункционального центра.</w:t>
      </w:r>
    </w:p>
    <w:p w:rsidR="00F73B3D" w:rsidRPr="00231D06" w:rsidRDefault="007F5262" w:rsidP="00231D06">
      <w:pPr>
        <w:pStyle w:val="ConsPlusNormal"/>
        <w:ind w:firstLine="539"/>
        <w:jc w:val="both"/>
        <w:rPr>
          <w:rFonts w:ascii="Times New Roman" w:hAnsi="Times New Roman" w:cs="Times New Roman"/>
          <w:sz w:val="28"/>
          <w:szCs w:val="28"/>
        </w:rPr>
      </w:pPr>
      <w:r w:rsidRPr="00231D06">
        <w:rPr>
          <w:rFonts w:ascii="Times New Roman" w:hAnsi="Times New Roman" w:cs="Times New Roman"/>
          <w:sz w:val="28"/>
          <w:szCs w:val="28"/>
        </w:rPr>
        <w:t>В Департаменте</w:t>
      </w:r>
      <w:r w:rsidR="00F73B3D" w:rsidRPr="00231D06">
        <w:rPr>
          <w:rFonts w:ascii="Times New Roman" w:hAnsi="Times New Roman" w:cs="Times New Roman"/>
          <w:sz w:val="28"/>
          <w:szCs w:val="28"/>
        </w:rPr>
        <w:t xml:space="preserve">, многофункциональном центре, у учредителя многофункционального центра определяются уполномоченные </w:t>
      </w:r>
      <w:r w:rsidR="00D43EED">
        <w:rPr>
          <w:rFonts w:ascii="Times New Roman" w:hAnsi="Times New Roman" w:cs="Times New Roman"/>
          <w:sz w:val="28"/>
          <w:szCs w:val="28"/>
        </w:rPr>
        <w:t xml:space="preserve">                               </w:t>
      </w:r>
      <w:r w:rsidR="00F73B3D" w:rsidRPr="00231D06">
        <w:rPr>
          <w:rFonts w:ascii="Times New Roman" w:hAnsi="Times New Roman" w:cs="Times New Roman"/>
          <w:sz w:val="28"/>
          <w:szCs w:val="28"/>
        </w:rPr>
        <w:t>на рассмотрение жалоб должностные лица.</w:t>
      </w:r>
    </w:p>
    <w:p w:rsidR="00F73B3D" w:rsidRPr="00231D06" w:rsidRDefault="00F73B3D" w:rsidP="00231D06">
      <w:pPr>
        <w:pStyle w:val="ConsPlusNormal"/>
        <w:ind w:firstLine="540"/>
        <w:jc w:val="both"/>
        <w:rPr>
          <w:rFonts w:ascii="Times New Roman" w:hAnsi="Times New Roman" w:cs="Times New Roman"/>
          <w:sz w:val="28"/>
          <w:szCs w:val="28"/>
        </w:rPr>
      </w:pPr>
    </w:p>
    <w:p w:rsidR="00F73B3D" w:rsidRPr="00231D06" w:rsidRDefault="00F73B3D" w:rsidP="007B51FC">
      <w:pPr>
        <w:pStyle w:val="ConsPlusTitle"/>
        <w:jc w:val="center"/>
        <w:outlineLvl w:val="2"/>
        <w:rPr>
          <w:rFonts w:ascii="Times New Roman" w:hAnsi="Times New Roman" w:cs="Times New Roman"/>
          <w:sz w:val="28"/>
          <w:szCs w:val="28"/>
        </w:rPr>
      </w:pPr>
      <w:r w:rsidRPr="00231D06">
        <w:rPr>
          <w:rFonts w:ascii="Times New Roman" w:hAnsi="Times New Roman" w:cs="Times New Roman"/>
          <w:sz w:val="28"/>
          <w:szCs w:val="28"/>
        </w:rPr>
        <w:t>Способы информирования заявителей о порядке подачи</w:t>
      </w:r>
    </w:p>
    <w:p w:rsidR="00F73B3D" w:rsidRPr="00231D06" w:rsidRDefault="00F73B3D" w:rsidP="007B51FC">
      <w:pPr>
        <w:pStyle w:val="ConsPlusTitle"/>
        <w:jc w:val="center"/>
        <w:rPr>
          <w:rFonts w:ascii="Times New Roman" w:hAnsi="Times New Roman" w:cs="Times New Roman"/>
          <w:sz w:val="28"/>
          <w:szCs w:val="28"/>
        </w:rPr>
      </w:pPr>
      <w:r w:rsidRPr="00231D06">
        <w:rPr>
          <w:rFonts w:ascii="Times New Roman" w:hAnsi="Times New Roman" w:cs="Times New Roman"/>
          <w:sz w:val="28"/>
          <w:szCs w:val="28"/>
        </w:rPr>
        <w:t>и рассмотрения жалобы, в том числе с использованием Единого</w:t>
      </w:r>
    </w:p>
    <w:p w:rsidR="00F73B3D" w:rsidRPr="00231D06" w:rsidRDefault="00F73B3D" w:rsidP="007B51FC">
      <w:pPr>
        <w:pStyle w:val="ConsPlusTitle"/>
        <w:jc w:val="center"/>
        <w:rPr>
          <w:rFonts w:ascii="Times New Roman" w:hAnsi="Times New Roman" w:cs="Times New Roman"/>
          <w:sz w:val="28"/>
          <w:szCs w:val="28"/>
        </w:rPr>
      </w:pPr>
      <w:r w:rsidRPr="00231D06">
        <w:rPr>
          <w:rFonts w:ascii="Times New Roman" w:hAnsi="Times New Roman" w:cs="Times New Roman"/>
          <w:sz w:val="28"/>
          <w:szCs w:val="28"/>
        </w:rPr>
        <w:t>портала государственных и муниципальных услуг (функций)</w:t>
      </w:r>
    </w:p>
    <w:p w:rsidR="00F73B3D" w:rsidRPr="00231D06" w:rsidRDefault="00F73B3D" w:rsidP="00231D06">
      <w:pPr>
        <w:pStyle w:val="ConsPlusNormal"/>
        <w:ind w:firstLine="540"/>
        <w:jc w:val="both"/>
        <w:rPr>
          <w:rFonts w:ascii="Times New Roman" w:hAnsi="Times New Roman" w:cs="Times New Roman"/>
          <w:sz w:val="28"/>
          <w:szCs w:val="28"/>
        </w:rPr>
      </w:pPr>
    </w:p>
    <w:p w:rsidR="00F73B3D" w:rsidRPr="00231D06" w:rsidRDefault="000658B5" w:rsidP="00231D0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63</w:t>
      </w:r>
      <w:r w:rsidR="007F5262" w:rsidRPr="00231D06">
        <w:rPr>
          <w:rFonts w:ascii="Times New Roman" w:hAnsi="Times New Roman" w:cs="Times New Roman"/>
          <w:sz w:val="28"/>
          <w:szCs w:val="28"/>
        </w:rPr>
        <w:t>.</w:t>
      </w:r>
      <w:r w:rsidR="00F73B3D" w:rsidRPr="00231D06">
        <w:rPr>
          <w:rFonts w:ascii="Times New Roman" w:hAnsi="Times New Roman" w:cs="Times New Roman"/>
          <w:sz w:val="28"/>
          <w:szCs w:val="28"/>
        </w:rPr>
        <w:t xml:space="preserve">Информация о порядке подачи и рассмотрения жалобы размещается </w:t>
      </w:r>
      <w:r w:rsidR="007F5262" w:rsidRPr="00231D06">
        <w:rPr>
          <w:rFonts w:ascii="Times New Roman" w:hAnsi="Times New Roman" w:cs="Times New Roman"/>
          <w:sz w:val="28"/>
          <w:szCs w:val="28"/>
        </w:rPr>
        <w:t xml:space="preserve">                                   </w:t>
      </w:r>
      <w:r w:rsidR="00F73B3D" w:rsidRPr="00231D06">
        <w:rPr>
          <w:rFonts w:ascii="Times New Roman" w:hAnsi="Times New Roman" w:cs="Times New Roman"/>
          <w:sz w:val="28"/>
          <w:szCs w:val="28"/>
        </w:rPr>
        <w:t>на информационных стендах в местах предоставления муниципальной услуги,</w:t>
      </w:r>
      <w:r w:rsidR="007F5262" w:rsidRPr="00231D06">
        <w:rPr>
          <w:rFonts w:ascii="Times New Roman" w:hAnsi="Times New Roman" w:cs="Times New Roman"/>
          <w:sz w:val="28"/>
          <w:szCs w:val="28"/>
        </w:rPr>
        <w:t xml:space="preserve"> на сайте Департамента</w:t>
      </w:r>
      <w:r w:rsidR="00F73B3D" w:rsidRPr="00231D06">
        <w:rPr>
          <w:rFonts w:ascii="Times New Roman" w:hAnsi="Times New Roman" w:cs="Times New Roman"/>
          <w:sz w:val="28"/>
          <w:szCs w:val="28"/>
        </w:rPr>
        <w:t>, ЕПГУ, а также предоставляется в устной форме по телефону и (или)</w:t>
      </w:r>
      <w:r w:rsidR="007F5262" w:rsidRPr="00231D06">
        <w:rPr>
          <w:rFonts w:ascii="Times New Roman" w:hAnsi="Times New Roman" w:cs="Times New Roman"/>
          <w:sz w:val="28"/>
          <w:szCs w:val="28"/>
        </w:rPr>
        <w:t xml:space="preserve"> </w:t>
      </w:r>
      <w:r w:rsidR="00F73B3D" w:rsidRPr="00231D06">
        <w:rPr>
          <w:rFonts w:ascii="Times New Roman" w:hAnsi="Times New Roman" w:cs="Times New Roman"/>
          <w:sz w:val="28"/>
          <w:szCs w:val="28"/>
        </w:rPr>
        <w:t>на личном приеме либо в письменной форме почтовым отправлением по адресу, указанному заявителем (представителем).</w:t>
      </w:r>
    </w:p>
    <w:p w:rsidR="00F73B3D" w:rsidRPr="00231D06" w:rsidRDefault="00F73B3D" w:rsidP="00231D06">
      <w:pPr>
        <w:pStyle w:val="ConsPlusNormal"/>
        <w:ind w:firstLine="540"/>
        <w:jc w:val="both"/>
        <w:rPr>
          <w:rFonts w:ascii="Times New Roman" w:hAnsi="Times New Roman" w:cs="Times New Roman"/>
          <w:sz w:val="28"/>
          <w:szCs w:val="28"/>
        </w:rPr>
      </w:pPr>
    </w:p>
    <w:p w:rsidR="00F73B3D" w:rsidRPr="00231D06" w:rsidRDefault="00F73B3D" w:rsidP="007B51FC">
      <w:pPr>
        <w:pStyle w:val="ConsPlusTitle"/>
        <w:jc w:val="center"/>
        <w:outlineLvl w:val="2"/>
        <w:rPr>
          <w:rFonts w:ascii="Times New Roman" w:hAnsi="Times New Roman" w:cs="Times New Roman"/>
          <w:sz w:val="28"/>
          <w:szCs w:val="28"/>
        </w:rPr>
      </w:pPr>
      <w:r w:rsidRPr="00231D06">
        <w:rPr>
          <w:rFonts w:ascii="Times New Roman" w:hAnsi="Times New Roman" w:cs="Times New Roman"/>
          <w:sz w:val="28"/>
          <w:szCs w:val="28"/>
        </w:rPr>
        <w:t>Перечень нормативных правовых актов, регулирующих порядок</w:t>
      </w:r>
    </w:p>
    <w:p w:rsidR="00F73B3D" w:rsidRPr="00231D06" w:rsidRDefault="00F73B3D" w:rsidP="007B51FC">
      <w:pPr>
        <w:pStyle w:val="ConsPlusTitle"/>
        <w:jc w:val="center"/>
        <w:rPr>
          <w:rFonts w:ascii="Times New Roman" w:hAnsi="Times New Roman" w:cs="Times New Roman"/>
          <w:sz w:val="28"/>
          <w:szCs w:val="28"/>
        </w:rPr>
      </w:pPr>
      <w:r w:rsidRPr="00231D06">
        <w:rPr>
          <w:rFonts w:ascii="Times New Roman" w:hAnsi="Times New Roman" w:cs="Times New Roman"/>
          <w:sz w:val="28"/>
          <w:szCs w:val="28"/>
        </w:rPr>
        <w:t>досудебного (внесудебного) обжалования действий</w:t>
      </w:r>
    </w:p>
    <w:p w:rsidR="00F73B3D" w:rsidRPr="00231D06" w:rsidRDefault="00F73B3D" w:rsidP="007B51FC">
      <w:pPr>
        <w:pStyle w:val="ConsPlusTitle"/>
        <w:jc w:val="center"/>
        <w:rPr>
          <w:rFonts w:ascii="Times New Roman" w:hAnsi="Times New Roman" w:cs="Times New Roman"/>
          <w:sz w:val="28"/>
          <w:szCs w:val="28"/>
        </w:rPr>
      </w:pPr>
      <w:r w:rsidRPr="00231D06">
        <w:rPr>
          <w:rFonts w:ascii="Times New Roman" w:hAnsi="Times New Roman" w:cs="Times New Roman"/>
          <w:sz w:val="28"/>
          <w:szCs w:val="28"/>
        </w:rPr>
        <w:t>(бездействия) и (или) решений, принятых (осуществленных)</w:t>
      </w:r>
    </w:p>
    <w:p w:rsidR="00F73B3D" w:rsidRPr="00231D06" w:rsidRDefault="00F73B3D" w:rsidP="007B51FC">
      <w:pPr>
        <w:pStyle w:val="ConsPlusTitle"/>
        <w:jc w:val="center"/>
        <w:rPr>
          <w:rFonts w:ascii="Times New Roman" w:hAnsi="Times New Roman" w:cs="Times New Roman"/>
          <w:sz w:val="28"/>
          <w:szCs w:val="28"/>
        </w:rPr>
      </w:pPr>
      <w:r w:rsidRPr="00231D06">
        <w:rPr>
          <w:rFonts w:ascii="Times New Roman" w:hAnsi="Times New Roman" w:cs="Times New Roman"/>
          <w:sz w:val="28"/>
          <w:szCs w:val="28"/>
        </w:rPr>
        <w:t>в ходе предоставления муниципальной услуги</w:t>
      </w:r>
    </w:p>
    <w:p w:rsidR="00F73B3D" w:rsidRPr="00231D06" w:rsidRDefault="00F73B3D" w:rsidP="00231D06">
      <w:pPr>
        <w:pStyle w:val="ConsPlusNormal"/>
        <w:ind w:firstLine="540"/>
        <w:jc w:val="both"/>
        <w:rPr>
          <w:rFonts w:ascii="Times New Roman" w:hAnsi="Times New Roman" w:cs="Times New Roman"/>
          <w:sz w:val="28"/>
          <w:szCs w:val="28"/>
        </w:rPr>
      </w:pPr>
    </w:p>
    <w:p w:rsidR="00F73B3D" w:rsidRPr="00231D06" w:rsidRDefault="000658B5" w:rsidP="007B51FC">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64</w:t>
      </w:r>
      <w:r w:rsidR="007F5262" w:rsidRPr="00231D06">
        <w:rPr>
          <w:rFonts w:ascii="Times New Roman" w:hAnsi="Times New Roman" w:cs="Times New Roman"/>
          <w:sz w:val="28"/>
          <w:szCs w:val="28"/>
        </w:rPr>
        <w:t>.</w:t>
      </w:r>
      <w:r w:rsidR="00F73B3D" w:rsidRPr="00231D06">
        <w:rPr>
          <w:rFonts w:ascii="Times New Roman" w:hAnsi="Times New Roman" w:cs="Times New Roman"/>
          <w:sz w:val="28"/>
          <w:szCs w:val="28"/>
        </w:rPr>
        <w:t xml:space="preserve">Порядок досудебного (внесудебного) обжалования решений и </w:t>
      </w:r>
      <w:r w:rsidR="00F73B3D" w:rsidRPr="00231D06">
        <w:rPr>
          <w:rFonts w:ascii="Times New Roman" w:hAnsi="Times New Roman" w:cs="Times New Roman"/>
          <w:sz w:val="28"/>
          <w:szCs w:val="28"/>
        </w:rPr>
        <w:lastRenderedPageBreak/>
        <w:t xml:space="preserve">действий (бездействия) </w:t>
      </w:r>
      <w:r w:rsidR="002B32FD" w:rsidRPr="00231D06">
        <w:rPr>
          <w:rFonts w:ascii="Times New Roman" w:hAnsi="Times New Roman" w:cs="Times New Roman"/>
          <w:sz w:val="28"/>
          <w:szCs w:val="28"/>
        </w:rPr>
        <w:t>Департамента</w:t>
      </w:r>
      <w:r w:rsidR="00F73B3D" w:rsidRPr="00231D06">
        <w:rPr>
          <w:rFonts w:ascii="Times New Roman" w:hAnsi="Times New Roman" w:cs="Times New Roman"/>
          <w:sz w:val="28"/>
          <w:szCs w:val="28"/>
        </w:rPr>
        <w:t xml:space="preserve">, предоставляющего </w:t>
      </w:r>
      <w:r w:rsidR="00E83641">
        <w:rPr>
          <w:rFonts w:ascii="Times New Roman" w:hAnsi="Times New Roman" w:cs="Times New Roman"/>
          <w:sz w:val="28"/>
          <w:szCs w:val="28"/>
        </w:rPr>
        <w:t xml:space="preserve">                                  </w:t>
      </w:r>
      <w:r w:rsidR="00F73B3D" w:rsidRPr="00231D06">
        <w:rPr>
          <w:rFonts w:ascii="Times New Roman" w:hAnsi="Times New Roman" w:cs="Times New Roman"/>
          <w:sz w:val="28"/>
          <w:szCs w:val="28"/>
        </w:rPr>
        <w:t>муниципальную услугу,</w:t>
      </w:r>
      <w:r w:rsidR="00EA5939" w:rsidRPr="00231D06">
        <w:rPr>
          <w:rFonts w:ascii="Times New Roman" w:hAnsi="Times New Roman" w:cs="Times New Roman"/>
          <w:sz w:val="28"/>
          <w:szCs w:val="28"/>
        </w:rPr>
        <w:t xml:space="preserve">  </w:t>
      </w:r>
      <w:r w:rsidR="00F73B3D" w:rsidRPr="00231D06">
        <w:rPr>
          <w:rFonts w:ascii="Times New Roman" w:hAnsi="Times New Roman" w:cs="Times New Roman"/>
          <w:sz w:val="28"/>
          <w:szCs w:val="28"/>
        </w:rPr>
        <w:t>а также его должностных лиц регулируется:</w:t>
      </w:r>
    </w:p>
    <w:p w:rsidR="00F73B3D" w:rsidRPr="00231D06" w:rsidRDefault="00F73B3D" w:rsidP="007B51FC">
      <w:pPr>
        <w:pStyle w:val="ConsPlusNormal"/>
        <w:ind w:firstLine="539"/>
        <w:jc w:val="both"/>
        <w:rPr>
          <w:rFonts w:ascii="Times New Roman" w:hAnsi="Times New Roman" w:cs="Times New Roman"/>
          <w:color w:val="000000" w:themeColor="text1"/>
          <w:sz w:val="28"/>
          <w:szCs w:val="28"/>
        </w:rPr>
      </w:pPr>
      <w:r w:rsidRPr="00231D06">
        <w:rPr>
          <w:rFonts w:ascii="Times New Roman" w:hAnsi="Times New Roman" w:cs="Times New Roman"/>
          <w:color w:val="000000" w:themeColor="text1"/>
          <w:sz w:val="28"/>
          <w:szCs w:val="28"/>
        </w:rPr>
        <w:t xml:space="preserve">Федеральным </w:t>
      </w:r>
      <w:hyperlink r:id="rId49" w:history="1">
        <w:r w:rsidRPr="00231D06">
          <w:rPr>
            <w:rFonts w:ascii="Times New Roman" w:hAnsi="Times New Roman" w:cs="Times New Roman"/>
            <w:color w:val="000000" w:themeColor="text1"/>
            <w:sz w:val="28"/>
            <w:szCs w:val="28"/>
          </w:rPr>
          <w:t>законом</w:t>
        </w:r>
      </w:hyperlink>
      <w:r w:rsidR="00EA5939" w:rsidRPr="00231D06">
        <w:rPr>
          <w:rFonts w:ascii="Times New Roman" w:hAnsi="Times New Roman" w:cs="Times New Roman"/>
          <w:color w:val="000000" w:themeColor="text1"/>
          <w:sz w:val="28"/>
          <w:szCs w:val="28"/>
        </w:rPr>
        <w:t xml:space="preserve"> №</w:t>
      </w:r>
      <w:r w:rsidRPr="00231D06">
        <w:rPr>
          <w:rFonts w:ascii="Times New Roman" w:hAnsi="Times New Roman" w:cs="Times New Roman"/>
          <w:color w:val="000000" w:themeColor="text1"/>
          <w:sz w:val="28"/>
          <w:szCs w:val="28"/>
        </w:rPr>
        <w:t>210-ФЗ;</w:t>
      </w:r>
    </w:p>
    <w:p w:rsidR="00F73B3D" w:rsidRPr="00231D06" w:rsidRDefault="00D43F50" w:rsidP="007B51FC">
      <w:pPr>
        <w:pStyle w:val="ConsPlusNormal"/>
        <w:ind w:firstLine="539"/>
        <w:jc w:val="both"/>
        <w:rPr>
          <w:rFonts w:ascii="Times New Roman" w:hAnsi="Times New Roman" w:cs="Times New Roman"/>
          <w:color w:val="000000" w:themeColor="text1"/>
          <w:sz w:val="28"/>
          <w:szCs w:val="28"/>
        </w:rPr>
      </w:pPr>
      <w:hyperlink r:id="rId50" w:history="1">
        <w:r w:rsidR="00F73B3D" w:rsidRPr="00231D06">
          <w:rPr>
            <w:rFonts w:ascii="Times New Roman" w:hAnsi="Times New Roman" w:cs="Times New Roman"/>
            <w:color w:val="000000" w:themeColor="text1"/>
            <w:sz w:val="28"/>
            <w:szCs w:val="28"/>
          </w:rPr>
          <w:t>Постановлением</w:t>
        </w:r>
      </w:hyperlink>
      <w:r w:rsidR="00EA5939" w:rsidRPr="00231D06">
        <w:rPr>
          <w:rFonts w:ascii="Times New Roman" w:hAnsi="Times New Roman" w:cs="Times New Roman"/>
          <w:color w:val="000000" w:themeColor="text1"/>
          <w:sz w:val="28"/>
          <w:szCs w:val="28"/>
        </w:rPr>
        <w:t xml:space="preserve"> №</w:t>
      </w:r>
      <w:r w:rsidR="00F73B3D" w:rsidRPr="00231D06">
        <w:rPr>
          <w:rFonts w:ascii="Times New Roman" w:hAnsi="Times New Roman" w:cs="Times New Roman"/>
          <w:color w:val="000000" w:themeColor="text1"/>
          <w:sz w:val="28"/>
          <w:szCs w:val="28"/>
        </w:rPr>
        <w:t>1198;</w:t>
      </w:r>
    </w:p>
    <w:p w:rsidR="00F73B3D" w:rsidRPr="00231D06" w:rsidRDefault="00D43EED" w:rsidP="007B51FC">
      <w:pPr>
        <w:spacing w:before="1"/>
        <w:ind w:left="257" w:right="167"/>
        <w:jc w:val="both"/>
        <w:rPr>
          <w:sz w:val="28"/>
          <w:szCs w:val="28"/>
        </w:rPr>
      </w:pPr>
      <w:r>
        <w:rPr>
          <w:sz w:val="28"/>
          <w:szCs w:val="28"/>
        </w:rPr>
        <w:t xml:space="preserve">    </w:t>
      </w:r>
      <w:hyperlink r:id="rId51">
        <w:r w:rsidR="00CC1A37" w:rsidRPr="00231D06">
          <w:rPr>
            <w:sz w:val="28"/>
            <w:szCs w:val="28"/>
          </w:rPr>
          <w:t>П</w:t>
        </w:r>
        <w:r w:rsidR="00EA5939" w:rsidRPr="00231D06">
          <w:rPr>
            <w:sz w:val="28"/>
            <w:szCs w:val="28"/>
          </w:rPr>
          <w:t xml:space="preserve">остановлением </w:t>
        </w:r>
      </w:hyperlink>
      <w:r w:rsidR="00EA5939" w:rsidRPr="00231D06">
        <w:rPr>
          <w:sz w:val="28"/>
          <w:szCs w:val="28"/>
        </w:rPr>
        <w:t xml:space="preserve">Администрации города Ханты-Мансийска </w:t>
      </w:r>
      <w:r>
        <w:rPr>
          <w:sz w:val="28"/>
          <w:szCs w:val="28"/>
        </w:rPr>
        <w:t xml:space="preserve">                            </w:t>
      </w:r>
      <w:r w:rsidR="00EA5939" w:rsidRPr="00231D06">
        <w:rPr>
          <w:sz w:val="28"/>
          <w:szCs w:val="28"/>
        </w:rPr>
        <w:t xml:space="preserve">от 09.01.2013 №2 «О порядке подачи и рассмотрения жалоб на решения </w:t>
      </w:r>
      <w:r>
        <w:rPr>
          <w:sz w:val="28"/>
          <w:szCs w:val="28"/>
        </w:rPr>
        <w:t xml:space="preserve">                          </w:t>
      </w:r>
      <w:r w:rsidR="00EA5939" w:rsidRPr="00231D06">
        <w:rPr>
          <w:sz w:val="28"/>
          <w:szCs w:val="28"/>
        </w:rPr>
        <w:t xml:space="preserve">и действия (бездействие) органов Администрации города </w:t>
      </w:r>
      <w:r>
        <w:rPr>
          <w:sz w:val="28"/>
          <w:szCs w:val="28"/>
        </w:rPr>
        <w:t xml:space="preserve">                             </w:t>
      </w:r>
      <w:r w:rsidR="00EA5939" w:rsidRPr="00231D06">
        <w:rPr>
          <w:sz w:val="28"/>
          <w:szCs w:val="28"/>
        </w:rPr>
        <w:t>Ханты-Мансийска, предоставляющих государственные и муниципальные услуги, и их должностных лиц, муниципальных служащих,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p>
    <w:p w:rsidR="00F73B3D" w:rsidRPr="00231D06" w:rsidRDefault="00F73B3D" w:rsidP="00231D06">
      <w:pPr>
        <w:pStyle w:val="ConsPlusNormal"/>
        <w:ind w:firstLine="540"/>
        <w:jc w:val="both"/>
        <w:rPr>
          <w:rFonts w:ascii="Times New Roman" w:hAnsi="Times New Roman" w:cs="Times New Roman"/>
          <w:sz w:val="28"/>
          <w:szCs w:val="28"/>
        </w:rPr>
      </w:pPr>
    </w:p>
    <w:p w:rsidR="00F73B3D" w:rsidRPr="00231D06" w:rsidRDefault="00F73B3D" w:rsidP="007B51FC">
      <w:pPr>
        <w:pStyle w:val="ConsPlusTitle"/>
        <w:jc w:val="center"/>
        <w:outlineLvl w:val="1"/>
        <w:rPr>
          <w:rFonts w:ascii="Times New Roman" w:hAnsi="Times New Roman" w:cs="Times New Roman"/>
          <w:sz w:val="28"/>
          <w:szCs w:val="28"/>
        </w:rPr>
      </w:pPr>
      <w:r w:rsidRPr="00231D06">
        <w:rPr>
          <w:rFonts w:ascii="Times New Roman" w:hAnsi="Times New Roman" w:cs="Times New Roman"/>
          <w:sz w:val="28"/>
          <w:szCs w:val="28"/>
        </w:rPr>
        <w:t>VI. Особенности выполнения административных процедур</w:t>
      </w:r>
    </w:p>
    <w:p w:rsidR="00F73B3D" w:rsidRPr="00231D06" w:rsidRDefault="00F73B3D" w:rsidP="007B51FC">
      <w:pPr>
        <w:pStyle w:val="ConsPlusTitle"/>
        <w:jc w:val="center"/>
        <w:rPr>
          <w:rFonts w:ascii="Times New Roman" w:hAnsi="Times New Roman" w:cs="Times New Roman"/>
          <w:sz w:val="28"/>
          <w:szCs w:val="28"/>
        </w:rPr>
      </w:pPr>
      <w:r w:rsidRPr="00231D06">
        <w:rPr>
          <w:rFonts w:ascii="Times New Roman" w:hAnsi="Times New Roman" w:cs="Times New Roman"/>
          <w:sz w:val="28"/>
          <w:szCs w:val="28"/>
        </w:rPr>
        <w:t>(действий) в многофункциональных центрах предоставления</w:t>
      </w:r>
    </w:p>
    <w:p w:rsidR="00F73B3D" w:rsidRPr="00231D06" w:rsidRDefault="00F73B3D" w:rsidP="007B51FC">
      <w:pPr>
        <w:pStyle w:val="ConsPlusTitle"/>
        <w:jc w:val="center"/>
        <w:rPr>
          <w:rFonts w:ascii="Times New Roman" w:hAnsi="Times New Roman" w:cs="Times New Roman"/>
          <w:sz w:val="28"/>
          <w:szCs w:val="28"/>
        </w:rPr>
      </w:pPr>
      <w:r w:rsidRPr="00231D06">
        <w:rPr>
          <w:rFonts w:ascii="Times New Roman" w:hAnsi="Times New Roman" w:cs="Times New Roman"/>
          <w:sz w:val="28"/>
          <w:szCs w:val="28"/>
        </w:rPr>
        <w:t>государственных и муниципальных услуг</w:t>
      </w:r>
    </w:p>
    <w:p w:rsidR="00F73B3D" w:rsidRPr="00231D06" w:rsidRDefault="00F73B3D" w:rsidP="007B51FC">
      <w:pPr>
        <w:pStyle w:val="ConsPlusNormal"/>
        <w:ind w:firstLine="540"/>
        <w:jc w:val="center"/>
        <w:rPr>
          <w:rFonts w:ascii="Times New Roman" w:hAnsi="Times New Roman" w:cs="Times New Roman"/>
          <w:sz w:val="28"/>
          <w:szCs w:val="28"/>
        </w:rPr>
      </w:pPr>
    </w:p>
    <w:p w:rsidR="00F73B3D" w:rsidRPr="00231D06" w:rsidRDefault="00F73B3D" w:rsidP="007B51FC">
      <w:pPr>
        <w:pStyle w:val="ConsPlusTitle"/>
        <w:jc w:val="center"/>
        <w:outlineLvl w:val="2"/>
        <w:rPr>
          <w:rFonts w:ascii="Times New Roman" w:hAnsi="Times New Roman" w:cs="Times New Roman"/>
          <w:sz w:val="28"/>
          <w:szCs w:val="28"/>
        </w:rPr>
      </w:pPr>
      <w:r w:rsidRPr="00231D06">
        <w:rPr>
          <w:rFonts w:ascii="Times New Roman" w:hAnsi="Times New Roman" w:cs="Times New Roman"/>
          <w:sz w:val="28"/>
          <w:szCs w:val="28"/>
        </w:rPr>
        <w:t>Исчерпывающий перечень административных процедур (действий)</w:t>
      </w:r>
    </w:p>
    <w:p w:rsidR="00F73B3D" w:rsidRPr="00231D06" w:rsidRDefault="00F73B3D" w:rsidP="007B51FC">
      <w:pPr>
        <w:pStyle w:val="ConsPlusTitle"/>
        <w:jc w:val="center"/>
        <w:rPr>
          <w:rFonts w:ascii="Times New Roman" w:hAnsi="Times New Roman" w:cs="Times New Roman"/>
          <w:sz w:val="28"/>
          <w:szCs w:val="28"/>
        </w:rPr>
      </w:pPr>
      <w:r w:rsidRPr="00231D06">
        <w:rPr>
          <w:rFonts w:ascii="Times New Roman" w:hAnsi="Times New Roman" w:cs="Times New Roman"/>
          <w:sz w:val="28"/>
          <w:szCs w:val="28"/>
        </w:rPr>
        <w:t xml:space="preserve">при предоставлении муниципальной услуги, </w:t>
      </w:r>
      <w:proofErr w:type="gramStart"/>
      <w:r w:rsidRPr="00231D06">
        <w:rPr>
          <w:rFonts w:ascii="Times New Roman" w:hAnsi="Times New Roman" w:cs="Times New Roman"/>
          <w:sz w:val="28"/>
          <w:szCs w:val="28"/>
        </w:rPr>
        <w:t>выполняемых</w:t>
      </w:r>
      <w:proofErr w:type="gramEnd"/>
    </w:p>
    <w:p w:rsidR="00F73B3D" w:rsidRPr="00231D06" w:rsidRDefault="00F73B3D" w:rsidP="007B51FC">
      <w:pPr>
        <w:pStyle w:val="ConsPlusTitle"/>
        <w:jc w:val="center"/>
        <w:rPr>
          <w:rFonts w:ascii="Times New Roman" w:hAnsi="Times New Roman" w:cs="Times New Roman"/>
          <w:sz w:val="28"/>
          <w:szCs w:val="28"/>
        </w:rPr>
      </w:pPr>
      <w:r w:rsidRPr="00231D06">
        <w:rPr>
          <w:rFonts w:ascii="Times New Roman" w:hAnsi="Times New Roman" w:cs="Times New Roman"/>
          <w:sz w:val="28"/>
          <w:szCs w:val="28"/>
        </w:rPr>
        <w:t>многофункциональными центрами</w:t>
      </w:r>
    </w:p>
    <w:p w:rsidR="00F73B3D" w:rsidRPr="00231D06" w:rsidRDefault="00F73B3D" w:rsidP="00231D06">
      <w:pPr>
        <w:pStyle w:val="ConsPlusNormal"/>
        <w:ind w:firstLine="540"/>
        <w:jc w:val="both"/>
        <w:rPr>
          <w:rFonts w:ascii="Times New Roman" w:hAnsi="Times New Roman" w:cs="Times New Roman"/>
          <w:sz w:val="28"/>
          <w:szCs w:val="28"/>
        </w:rPr>
      </w:pPr>
    </w:p>
    <w:p w:rsidR="00F73B3D" w:rsidRPr="00231D06" w:rsidRDefault="000658B5" w:rsidP="007B51FC">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65</w:t>
      </w:r>
      <w:r w:rsidR="00654A27" w:rsidRPr="00231D06">
        <w:rPr>
          <w:rFonts w:ascii="Times New Roman" w:hAnsi="Times New Roman" w:cs="Times New Roman"/>
          <w:sz w:val="28"/>
          <w:szCs w:val="28"/>
        </w:rPr>
        <w:t>.</w:t>
      </w:r>
      <w:r w:rsidR="00F73B3D" w:rsidRPr="00231D06">
        <w:rPr>
          <w:rFonts w:ascii="Times New Roman" w:hAnsi="Times New Roman" w:cs="Times New Roman"/>
          <w:sz w:val="28"/>
          <w:szCs w:val="28"/>
        </w:rPr>
        <w:t>Многофункциональный центр осуществляет:</w:t>
      </w:r>
    </w:p>
    <w:p w:rsidR="00F73B3D" w:rsidRPr="00231D06" w:rsidRDefault="00F73B3D" w:rsidP="007B51FC">
      <w:pPr>
        <w:pStyle w:val="ConsPlusNormal"/>
        <w:ind w:firstLine="539"/>
        <w:jc w:val="both"/>
        <w:rPr>
          <w:rFonts w:ascii="Times New Roman" w:hAnsi="Times New Roman" w:cs="Times New Roman"/>
          <w:sz w:val="28"/>
          <w:szCs w:val="28"/>
        </w:rPr>
      </w:pPr>
      <w:r w:rsidRPr="00231D06">
        <w:rPr>
          <w:rFonts w:ascii="Times New Roman" w:hAnsi="Times New Roman" w:cs="Times New Roman"/>
          <w:sz w:val="28"/>
          <w:szCs w:val="28"/>
        </w:rPr>
        <w:t>информирование заявителей о порядке пред</w:t>
      </w:r>
      <w:r w:rsidR="00D43EED">
        <w:rPr>
          <w:rFonts w:ascii="Times New Roman" w:hAnsi="Times New Roman" w:cs="Times New Roman"/>
          <w:sz w:val="28"/>
          <w:szCs w:val="28"/>
        </w:rPr>
        <w:t>оставления муниципальной услуги</w:t>
      </w:r>
      <w:r w:rsidR="00654A27" w:rsidRPr="00231D06">
        <w:rPr>
          <w:rFonts w:ascii="Times New Roman" w:hAnsi="Times New Roman" w:cs="Times New Roman"/>
          <w:sz w:val="28"/>
          <w:szCs w:val="28"/>
        </w:rPr>
        <w:t xml:space="preserve"> </w:t>
      </w:r>
      <w:r w:rsidRPr="00231D06">
        <w:rPr>
          <w:rFonts w:ascii="Times New Roman" w:hAnsi="Times New Roman" w:cs="Times New Roman"/>
          <w:sz w:val="28"/>
          <w:szCs w:val="28"/>
        </w:rPr>
        <w:t xml:space="preserve">в многофункциональном центре, по иным вопросам, связанным </w:t>
      </w:r>
      <w:r w:rsidR="00D43EED">
        <w:rPr>
          <w:rFonts w:ascii="Times New Roman" w:hAnsi="Times New Roman" w:cs="Times New Roman"/>
          <w:sz w:val="28"/>
          <w:szCs w:val="28"/>
        </w:rPr>
        <w:t xml:space="preserve">                      </w:t>
      </w:r>
      <w:r w:rsidRPr="00231D06">
        <w:rPr>
          <w:rFonts w:ascii="Times New Roman" w:hAnsi="Times New Roman" w:cs="Times New Roman"/>
          <w:sz w:val="28"/>
          <w:szCs w:val="28"/>
        </w:rPr>
        <w:t xml:space="preserve">с предоставлением муниципальной услуги, а также консультирование заявителей о порядке предоставления муниципальной услуги </w:t>
      </w:r>
      <w:r w:rsidR="00D43EED">
        <w:rPr>
          <w:rFonts w:ascii="Times New Roman" w:hAnsi="Times New Roman" w:cs="Times New Roman"/>
          <w:sz w:val="28"/>
          <w:szCs w:val="28"/>
        </w:rPr>
        <w:t xml:space="preserve">                              </w:t>
      </w:r>
      <w:r w:rsidRPr="00231D06">
        <w:rPr>
          <w:rFonts w:ascii="Times New Roman" w:hAnsi="Times New Roman" w:cs="Times New Roman"/>
          <w:sz w:val="28"/>
          <w:szCs w:val="28"/>
        </w:rPr>
        <w:t>в многофункциональном центре;</w:t>
      </w:r>
    </w:p>
    <w:p w:rsidR="00F73B3D" w:rsidRPr="00231D06" w:rsidRDefault="00F73B3D" w:rsidP="00231D06">
      <w:pPr>
        <w:pStyle w:val="ConsPlusNormal"/>
        <w:ind w:firstLine="539"/>
        <w:jc w:val="both"/>
        <w:rPr>
          <w:rFonts w:ascii="Times New Roman" w:hAnsi="Times New Roman" w:cs="Times New Roman"/>
          <w:color w:val="000000" w:themeColor="text1"/>
          <w:sz w:val="28"/>
          <w:szCs w:val="28"/>
        </w:rPr>
      </w:pPr>
      <w:r w:rsidRPr="00231D06">
        <w:rPr>
          <w:rFonts w:ascii="Times New Roman" w:hAnsi="Times New Roman" w:cs="Times New Roman"/>
          <w:sz w:val="28"/>
          <w:szCs w:val="28"/>
        </w:rPr>
        <w:t xml:space="preserve">выдачу заявителю результата предоставления муниципальной услуги, </w:t>
      </w:r>
      <w:r w:rsidR="00654A27" w:rsidRPr="00231D06">
        <w:rPr>
          <w:rFonts w:ascii="Times New Roman" w:hAnsi="Times New Roman" w:cs="Times New Roman"/>
          <w:sz w:val="28"/>
          <w:szCs w:val="28"/>
        </w:rPr>
        <w:t xml:space="preserve">                            </w:t>
      </w:r>
      <w:r w:rsidRPr="00231D06">
        <w:rPr>
          <w:rFonts w:ascii="Times New Roman" w:hAnsi="Times New Roman" w:cs="Times New Roman"/>
          <w:sz w:val="28"/>
          <w:szCs w:val="28"/>
        </w:rPr>
        <w:t xml:space="preserve">на бумажном носителе, </w:t>
      </w:r>
      <w:r w:rsidR="002B32FD" w:rsidRPr="00231D06">
        <w:rPr>
          <w:rFonts w:ascii="Times New Roman" w:hAnsi="Times New Roman" w:cs="Times New Roman"/>
          <w:sz w:val="28"/>
          <w:szCs w:val="28"/>
        </w:rPr>
        <w:t>подтверждающего</w:t>
      </w:r>
      <w:r w:rsidRPr="00231D06">
        <w:rPr>
          <w:rFonts w:ascii="Times New Roman" w:hAnsi="Times New Roman" w:cs="Times New Roman"/>
          <w:sz w:val="28"/>
          <w:szCs w:val="28"/>
        </w:rPr>
        <w:t xml:space="preserve">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231D06">
        <w:rPr>
          <w:rFonts w:ascii="Times New Roman" w:hAnsi="Times New Roman" w:cs="Times New Roman"/>
          <w:sz w:val="28"/>
          <w:szCs w:val="28"/>
        </w:rPr>
        <w:t>заверение выписок</w:t>
      </w:r>
      <w:proofErr w:type="gramEnd"/>
      <w:r w:rsidRPr="00231D06">
        <w:rPr>
          <w:rFonts w:ascii="Times New Roman" w:hAnsi="Times New Roman" w:cs="Times New Roman"/>
          <w:sz w:val="28"/>
          <w:szCs w:val="28"/>
        </w:rPr>
        <w:t xml:space="preserve"> из информационных систем органов, предоставляющих муниципальных </w:t>
      </w:r>
      <w:r w:rsidRPr="00231D06">
        <w:rPr>
          <w:rFonts w:ascii="Times New Roman" w:hAnsi="Times New Roman" w:cs="Times New Roman"/>
          <w:color w:val="000000" w:themeColor="text1"/>
          <w:sz w:val="28"/>
          <w:szCs w:val="28"/>
        </w:rPr>
        <w:t>услуг;</w:t>
      </w:r>
    </w:p>
    <w:p w:rsidR="00F73B3D" w:rsidRPr="00231D06" w:rsidRDefault="00F73B3D" w:rsidP="00231D06">
      <w:pPr>
        <w:pStyle w:val="ConsPlusNormal"/>
        <w:ind w:firstLine="539"/>
        <w:jc w:val="both"/>
        <w:rPr>
          <w:rFonts w:ascii="Times New Roman" w:hAnsi="Times New Roman" w:cs="Times New Roman"/>
          <w:color w:val="000000" w:themeColor="text1"/>
          <w:sz w:val="28"/>
          <w:szCs w:val="28"/>
        </w:rPr>
      </w:pPr>
      <w:r w:rsidRPr="00231D06">
        <w:rPr>
          <w:rFonts w:ascii="Times New Roman" w:hAnsi="Times New Roman" w:cs="Times New Roman"/>
          <w:color w:val="000000" w:themeColor="text1"/>
          <w:sz w:val="28"/>
          <w:szCs w:val="28"/>
        </w:rPr>
        <w:t xml:space="preserve">иные процедуры и действия, предусмотренные Федеральным </w:t>
      </w:r>
      <w:hyperlink r:id="rId52" w:history="1">
        <w:r w:rsidRPr="00231D06">
          <w:rPr>
            <w:rFonts w:ascii="Times New Roman" w:hAnsi="Times New Roman" w:cs="Times New Roman"/>
            <w:color w:val="000000" w:themeColor="text1"/>
            <w:sz w:val="28"/>
            <w:szCs w:val="28"/>
          </w:rPr>
          <w:t>законом</w:t>
        </w:r>
      </w:hyperlink>
      <w:r w:rsidR="00654A27" w:rsidRPr="00231D06">
        <w:rPr>
          <w:rFonts w:ascii="Times New Roman" w:hAnsi="Times New Roman" w:cs="Times New Roman"/>
          <w:color w:val="000000" w:themeColor="text1"/>
          <w:sz w:val="28"/>
          <w:szCs w:val="28"/>
        </w:rPr>
        <w:t xml:space="preserve"> №</w:t>
      </w:r>
      <w:r w:rsidRPr="00231D06">
        <w:rPr>
          <w:rFonts w:ascii="Times New Roman" w:hAnsi="Times New Roman" w:cs="Times New Roman"/>
          <w:color w:val="000000" w:themeColor="text1"/>
          <w:sz w:val="28"/>
          <w:szCs w:val="28"/>
        </w:rPr>
        <w:t>210-ФЗ.</w:t>
      </w:r>
    </w:p>
    <w:p w:rsidR="00F73B3D" w:rsidRPr="00231D06" w:rsidRDefault="00F73B3D" w:rsidP="00231D06">
      <w:pPr>
        <w:pStyle w:val="ConsPlusNormal"/>
        <w:ind w:firstLine="539"/>
        <w:jc w:val="both"/>
        <w:rPr>
          <w:rFonts w:ascii="Times New Roman" w:hAnsi="Times New Roman" w:cs="Times New Roman"/>
          <w:sz w:val="28"/>
          <w:szCs w:val="28"/>
        </w:rPr>
      </w:pPr>
      <w:r w:rsidRPr="00231D06">
        <w:rPr>
          <w:rFonts w:ascii="Times New Roman" w:hAnsi="Times New Roman" w:cs="Times New Roman"/>
          <w:color w:val="000000" w:themeColor="text1"/>
          <w:sz w:val="28"/>
          <w:szCs w:val="28"/>
        </w:rPr>
        <w:t>В соответств</w:t>
      </w:r>
      <w:r w:rsidRPr="00231D06">
        <w:rPr>
          <w:rFonts w:ascii="Times New Roman" w:hAnsi="Times New Roman" w:cs="Times New Roman"/>
          <w:sz w:val="28"/>
          <w:szCs w:val="28"/>
        </w:rPr>
        <w:t xml:space="preserve">ии с </w:t>
      </w:r>
      <w:hyperlink r:id="rId53" w:history="1">
        <w:r w:rsidRPr="00231D06">
          <w:rPr>
            <w:rFonts w:ascii="Times New Roman" w:hAnsi="Times New Roman" w:cs="Times New Roman"/>
            <w:color w:val="000000" w:themeColor="text1"/>
            <w:sz w:val="28"/>
            <w:szCs w:val="28"/>
          </w:rPr>
          <w:t>частью 1.1 статьи 16</w:t>
        </w:r>
      </w:hyperlink>
      <w:r w:rsidR="00654A27" w:rsidRPr="00231D06">
        <w:rPr>
          <w:rFonts w:ascii="Times New Roman" w:hAnsi="Times New Roman" w:cs="Times New Roman"/>
          <w:sz w:val="28"/>
          <w:szCs w:val="28"/>
        </w:rPr>
        <w:t xml:space="preserve"> Федерального закона №</w:t>
      </w:r>
      <w:r w:rsidRPr="00231D06">
        <w:rPr>
          <w:rFonts w:ascii="Times New Roman" w:hAnsi="Times New Roman" w:cs="Times New Roman"/>
          <w:sz w:val="28"/>
          <w:szCs w:val="28"/>
        </w:rPr>
        <w:t xml:space="preserve">210-ФЗ </w:t>
      </w:r>
      <w:r w:rsidR="00654A27" w:rsidRPr="00231D06">
        <w:rPr>
          <w:rFonts w:ascii="Times New Roman" w:hAnsi="Times New Roman" w:cs="Times New Roman"/>
          <w:sz w:val="28"/>
          <w:szCs w:val="28"/>
        </w:rPr>
        <w:t xml:space="preserve">                                </w:t>
      </w:r>
      <w:r w:rsidRPr="00231D06">
        <w:rPr>
          <w:rFonts w:ascii="Times New Roman" w:hAnsi="Times New Roman" w:cs="Times New Roman"/>
          <w:sz w:val="28"/>
          <w:szCs w:val="28"/>
        </w:rPr>
        <w:t>для реализации своих функций многофункциональные центры вправе привлекать иные организации.</w:t>
      </w:r>
    </w:p>
    <w:p w:rsidR="00F73B3D" w:rsidRPr="00231D06" w:rsidRDefault="00F73B3D" w:rsidP="00231D06">
      <w:pPr>
        <w:pStyle w:val="ConsPlusNormal"/>
        <w:ind w:firstLine="540"/>
        <w:jc w:val="both"/>
        <w:rPr>
          <w:rFonts w:ascii="Times New Roman" w:hAnsi="Times New Roman" w:cs="Times New Roman"/>
          <w:sz w:val="28"/>
          <w:szCs w:val="28"/>
        </w:rPr>
      </w:pPr>
    </w:p>
    <w:p w:rsidR="00F73B3D" w:rsidRPr="00231D06" w:rsidRDefault="00F73B3D" w:rsidP="007B51FC">
      <w:pPr>
        <w:pStyle w:val="ConsPlusTitle"/>
        <w:jc w:val="center"/>
        <w:outlineLvl w:val="2"/>
        <w:rPr>
          <w:rFonts w:ascii="Times New Roman" w:hAnsi="Times New Roman" w:cs="Times New Roman"/>
          <w:sz w:val="28"/>
          <w:szCs w:val="28"/>
        </w:rPr>
      </w:pPr>
      <w:r w:rsidRPr="00231D06">
        <w:rPr>
          <w:rFonts w:ascii="Times New Roman" w:hAnsi="Times New Roman" w:cs="Times New Roman"/>
          <w:sz w:val="28"/>
          <w:szCs w:val="28"/>
        </w:rPr>
        <w:t>Информирование заявителей</w:t>
      </w:r>
    </w:p>
    <w:p w:rsidR="00F73B3D" w:rsidRPr="00231D06" w:rsidRDefault="00F73B3D" w:rsidP="00231D06">
      <w:pPr>
        <w:pStyle w:val="ConsPlusNormal"/>
        <w:jc w:val="both"/>
        <w:rPr>
          <w:rFonts w:ascii="Times New Roman" w:hAnsi="Times New Roman" w:cs="Times New Roman"/>
          <w:sz w:val="28"/>
          <w:szCs w:val="28"/>
        </w:rPr>
      </w:pPr>
    </w:p>
    <w:p w:rsidR="00F73B3D" w:rsidRPr="00231D06" w:rsidRDefault="000658B5" w:rsidP="00231D06">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66</w:t>
      </w:r>
      <w:r w:rsidR="00654A27" w:rsidRPr="00231D06">
        <w:rPr>
          <w:rFonts w:ascii="Times New Roman" w:hAnsi="Times New Roman" w:cs="Times New Roman"/>
          <w:sz w:val="28"/>
          <w:szCs w:val="28"/>
        </w:rPr>
        <w:t>.</w:t>
      </w:r>
      <w:r w:rsidR="00F73B3D" w:rsidRPr="00231D06">
        <w:rPr>
          <w:rFonts w:ascii="Times New Roman" w:hAnsi="Times New Roman" w:cs="Times New Roman"/>
          <w:sz w:val="28"/>
          <w:szCs w:val="28"/>
        </w:rPr>
        <w:t>Информирование заявителя многофункциональными центрами осуществляется следующими способами:</w:t>
      </w:r>
    </w:p>
    <w:p w:rsidR="00F73B3D" w:rsidRPr="00231D06" w:rsidRDefault="00654A27" w:rsidP="00231D06">
      <w:pPr>
        <w:pStyle w:val="ConsPlusNormal"/>
        <w:ind w:firstLine="539"/>
        <w:jc w:val="both"/>
        <w:rPr>
          <w:rFonts w:ascii="Times New Roman" w:hAnsi="Times New Roman" w:cs="Times New Roman"/>
          <w:sz w:val="28"/>
          <w:szCs w:val="28"/>
        </w:rPr>
      </w:pPr>
      <w:r w:rsidRPr="00231D06">
        <w:rPr>
          <w:rFonts w:ascii="Times New Roman" w:hAnsi="Times New Roman" w:cs="Times New Roman"/>
          <w:sz w:val="28"/>
          <w:szCs w:val="28"/>
        </w:rPr>
        <w:t>1)</w:t>
      </w:r>
      <w:r w:rsidR="00F73B3D" w:rsidRPr="00231D06">
        <w:rPr>
          <w:rFonts w:ascii="Times New Roman" w:hAnsi="Times New Roman" w:cs="Times New Roman"/>
          <w:sz w:val="28"/>
          <w:szCs w:val="28"/>
        </w:rPr>
        <w:t xml:space="preserve">посредством привлечения средств массовой информации, а также путем размещения информации на официальных сайтах и информационных </w:t>
      </w:r>
      <w:r w:rsidR="00F73B3D" w:rsidRPr="00231D06">
        <w:rPr>
          <w:rFonts w:ascii="Times New Roman" w:hAnsi="Times New Roman" w:cs="Times New Roman"/>
          <w:sz w:val="28"/>
          <w:szCs w:val="28"/>
        </w:rPr>
        <w:lastRenderedPageBreak/>
        <w:t>стендах многофункциональных центров;</w:t>
      </w:r>
    </w:p>
    <w:p w:rsidR="00F73B3D" w:rsidRPr="00231D06" w:rsidRDefault="00654A27" w:rsidP="00231D06">
      <w:pPr>
        <w:pStyle w:val="ConsPlusNormal"/>
        <w:ind w:firstLine="539"/>
        <w:jc w:val="both"/>
        <w:rPr>
          <w:rFonts w:ascii="Times New Roman" w:hAnsi="Times New Roman" w:cs="Times New Roman"/>
          <w:sz w:val="28"/>
          <w:szCs w:val="28"/>
        </w:rPr>
      </w:pPr>
      <w:r w:rsidRPr="00231D06">
        <w:rPr>
          <w:rFonts w:ascii="Times New Roman" w:hAnsi="Times New Roman" w:cs="Times New Roman"/>
          <w:sz w:val="28"/>
          <w:szCs w:val="28"/>
        </w:rPr>
        <w:t>2)</w:t>
      </w:r>
      <w:r w:rsidR="00F73B3D" w:rsidRPr="00231D06">
        <w:rPr>
          <w:rFonts w:ascii="Times New Roman" w:hAnsi="Times New Roman" w:cs="Times New Roman"/>
          <w:sz w:val="28"/>
          <w:szCs w:val="28"/>
        </w:rPr>
        <w:t xml:space="preserve">при обращении заявителя в многофункциональный центр лично, </w:t>
      </w:r>
      <w:r w:rsidR="00D43EED">
        <w:rPr>
          <w:rFonts w:ascii="Times New Roman" w:hAnsi="Times New Roman" w:cs="Times New Roman"/>
          <w:sz w:val="28"/>
          <w:szCs w:val="28"/>
        </w:rPr>
        <w:t xml:space="preserve">                      </w:t>
      </w:r>
      <w:r w:rsidR="00F73B3D" w:rsidRPr="00231D06">
        <w:rPr>
          <w:rFonts w:ascii="Times New Roman" w:hAnsi="Times New Roman" w:cs="Times New Roman"/>
          <w:sz w:val="28"/>
          <w:szCs w:val="28"/>
        </w:rPr>
        <w:t>по телефону, посредством почтовых отправлений, либо по электронной почте.</w:t>
      </w:r>
    </w:p>
    <w:p w:rsidR="00F73B3D" w:rsidRPr="00231D06" w:rsidRDefault="00F73B3D" w:rsidP="00231D06">
      <w:pPr>
        <w:pStyle w:val="ConsPlusNormal"/>
        <w:ind w:firstLine="539"/>
        <w:jc w:val="both"/>
        <w:rPr>
          <w:rFonts w:ascii="Times New Roman" w:hAnsi="Times New Roman" w:cs="Times New Roman"/>
          <w:sz w:val="28"/>
          <w:szCs w:val="28"/>
        </w:rPr>
      </w:pPr>
      <w:r w:rsidRPr="00231D06">
        <w:rPr>
          <w:rFonts w:ascii="Times New Roman" w:hAnsi="Times New Roman" w:cs="Times New Roman"/>
          <w:sz w:val="28"/>
          <w:szCs w:val="28"/>
        </w:rPr>
        <w:t xml:space="preserve">При личном обращении работник многофункционального центра подробно информирует заявителей по интересующим их вопросам </w:t>
      </w:r>
      <w:r w:rsidR="00D43EED">
        <w:rPr>
          <w:rFonts w:ascii="Times New Roman" w:hAnsi="Times New Roman" w:cs="Times New Roman"/>
          <w:sz w:val="28"/>
          <w:szCs w:val="28"/>
        </w:rPr>
        <w:t xml:space="preserve">                               </w:t>
      </w:r>
      <w:r w:rsidRPr="00231D06">
        <w:rPr>
          <w:rFonts w:ascii="Times New Roman" w:hAnsi="Times New Roman" w:cs="Times New Roman"/>
          <w:sz w:val="28"/>
          <w:szCs w:val="28"/>
        </w:rPr>
        <w:t>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F73B3D" w:rsidRPr="00231D06" w:rsidRDefault="00F73B3D" w:rsidP="00231D06">
      <w:pPr>
        <w:pStyle w:val="ConsPlusNormal"/>
        <w:ind w:firstLine="540"/>
        <w:jc w:val="both"/>
        <w:rPr>
          <w:rFonts w:ascii="Times New Roman" w:hAnsi="Times New Roman" w:cs="Times New Roman"/>
          <w:sz w:val="28"/>
          <w:szCs w:val="28"/>
        </w:rPr>
      </w:pPr>
      <w:r w:rsidRPr="00231D06">
        <w:rPr>
          <w:rFonts w:ascii="Times New Roman" w:hAnsi="Times New Roman" w:cs="Times New Roman"/>
          <w:sz w:val="28"/>
          <w:szCs w:val="28"/>
        </w:rPr>
        <w:t xml:space="preserve">Ответ на телефонный звонок должен начинаться с информации </w:t>
      </w:r>
      <w:r w:rsidR="00D43EED">
        <w:rPr>
          <w:rFonts w:ascii="Times New Roman" w:hAnsi="Times New Roman" w:cs="Times New Roman"/>
          <w:sz w:val="28"/>
          <w:szCs w:val="28"/>
        </w:rPr>
        <w:t xml:space="preserve">                         </w:t>
      </w:r>
      <w:r w:rsidRPr="00231D06">
        <w:rPr>
          <w:rFonts w:ascii="Times New Roman" w:hAnsi="Times New Roman" w:cs="Times New Roman"/>
          <w:sz w:val="28"/>
          <w:szCs w:val="28"/>
        </w:rPr>
        <w:t xml:space="preserve">о наименовании организации, фамилии, имени, отчестве (при наличии) </w:t>
      </w:r>
      <w:r w:rsidR="00D43EED">
        <w:rPr>
          <w:rFonts w:ascii="Times New Roman" w:hAnsi="Times New Roman" w:cs="Times New Roman"/>
          <w:sz w:val="28"/>
          <w:szCs w:val="28"/>
        </w:rPr>
        <w:t xml:space="preserve">                           </w:t>
      </w:r>
      <w:r w:rsidRPr="00231D06">
        <w:rPr>
          <w:rFonts w:ascii="Times New Roman" w:hAnsi="Times New Roman" w:cs="Times New Roman"/>
          <w:sz w:val="28"/>
          <w:szCs w:val="28"/>
        </w:rPr>
        <w:t xml:space="preserve">и должности работника многофункционального центра, принявшего телефонный звонок. Индивидуальное устное консультирование </w:t>
      </w:r>
      <w:r w:rsidR="00D43EED">
        <w:rPr>
          <w:rFonts w:ascii="Times New Roman" w:hAnsi="Times New Roman" w:cs="Times New Roman"/>
          <w:sz w:val="28"/>
          <w:szCs w:val="28"/>
        </w:rPr>
        <w:t xml:space="preserve">                               </w:t>
      </w:r>
      <w:r w:rsidRPr="00231D06">
        <w:rPr>
          <w:rFonts w:ascii="Times New Roman" w:hAnsi="Times New Roman" w:cs="Times New Roman"/>
          <w:sz w:val="28"/>
          <w:szCs w:val="28"/>
        </w:rPr>
        <w:t>при обращении заявителя по телефону работник многофункционального центра осуществляет не более 10 минут;</w:t>
      </w:r>
    </w:p>
    <w:p w:rsidR="00F73B3D" w:rsidRPr="00231D06" w:rsidRDefault="00F73B3D" w:rsidP="00231D06">
      <w:pPr>
        <w:pStyle w:val="ConsPlusNormal"/>
        <w:ind w:firstLine="540"/>
        <w:jc w:val="both"/>
        <w:rPr>
          <w:rFonts w:ascii="Times New Roman" w:hAnsi="Times New Roman" w:cs="Times New Roman"/>
          <w:sz w:val="28"/>
          <w:szCs w:val="28"/>
        </w:rPr>
      </w:pPr>
      <w:r w:rsidRPr="00231D06">
        <w:rPr>
          <w:rFonts w:ascii="Times New Roman" w:hAnsi="Times New Roman" w:cs="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F73B3D" w:rsidRPr="00231D06" w:rsidRDefault="00F73B3D" w:rsidP="00231D06">
      <w:pPr>
        <w:pStyle w:val="ConsPlusNormal"/>
        <w:ind w:firstLine="539"/>
        <w:jc w:val="both"/>
        <w:rPr>
          <w:rFonts w:ascii="Times New Roman" w:hAnsi="Times New Roman" w:cs="Times New Roman"/>
          <w:sz w:val="28"/>
          <w:szCs w:val="28"/>
        </w:rPr>
      </w:pPr>
      <w:r w:rsidRPr="00231D06">
        <w:rPr>
          <w:rFonts w:ascii="Times New Roman" w:hAnsi="Times New Roman" w:cs="Times New Roman"/>
          <w:sz w:val="28"/>
          <w:szCs w:val="28"/>
        </w:rPr>
        <w:t xml:space="preserve">изложить обращение в письменной форме (ответ направляется Заявителю </w:t>
      </w:r>
      <w:r w:rsidR="007F278A" w:rsidRPr="00231D06">
        <w:rPr>
          <w:rFonts w:ascii="Times New Roman" w:hAnsi="Times New Roman" w:cs="Times New Roman"/>
          <w:sz w:val="28"/>
          <w:szCs w:val="28"/>
        </w:rPr>
        <w:t xml:space="preserve"> </w:t>
      </w:r>
      <w:r w:rsidRPr="00231D06">
        <w:rPr>
          <w:rFonts w:ascii="Times New Roman" w:hAnsi="Times New Roman" w:cs="Times New Roman"/>
          <w:sz w:val="28"/>
          <w:szCs w:val="28"/>
        </w:rPr>
        <w:t>в соответствии со способом, указанным в обращении);</w:t>
      </w:r>
    </w:p>
    <w:p w:rsidR="00F73B3D" w:rsidRPr="00231D06" w:rsidRDefault="00F73B3D" w:rsidP="00231D06">
      <w:pPr>
        <w:pStyle w:val="ConsPlusNormal"/>
        <w:ind w:firstLine="539"/>
        <w:jc w:val="both"/>
        <w:rPr>
          <w:rFonts w:ascii="Times New Roman" w:hAnsi="Times New Roman" w:cs="Times New Roman"/>
          <w:sz w:val="28"/>
          <w:szCs w:val="28"/>
        </w:rPr>
      </w:pPr>
      <w:r w:rsidRPr="00231D06">
        <w:rPr>
          <w:rFonts w:ascii="Times New Roman" w:hAnsi="Times New Roman" w:cs="Times New Roman"/>
          <w:sz w:val="28"/>
          <w:szCs w:val="28"/>
        </w:rPr>
        <w:t>назначить другое время для консультаций.</w:t>
      </w:r>
    </w:p>
    <w:p w:rsidR="00F73B3D" w:rsidRPr="00231D06" w:rsidRDefault="00F73B3D" w:rsidP="00231D06">
      <w:pPr>
        <w:pStyle w:val="ConsPlusNormal"/>
        <w:ind w:firstLine="540"/>
        <w:jc w:val="both"/>
        <w:rPr>
          <w:rFonts w:ascii="Times New Roman" w:hAnsi="Times New Roman" w:cs="Times New Roman"/>
          <w:sz w:val="28"/>
          <w:szCs w:val="28"/>
        </w:rPr>
      </w:pPr>
      <w:proofErr w:type="gramStart"/>
      <w:r w:rsidRPr="00231D06">
        <w:rPr>
          <w:rFonts w:ascii="Times New Roman" w:hAnsi="Times New Roman" w:cs="Times New Roman"/>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w:t>
      </w:r>
      <w:r w:rsidR="00D43EED">
        <w:rPr>
          <w:rFonts w:ascii="Times New Roman" w:hAnsi="Times New Roman" w:cs="Times New Roman"/>
          <w:sz w:val="28"/>
          <w:szCs w:val="28"/>
        </w:rPr>
        <w:t xml:space="preserve">                   </w:t>
      </w:r>
      <w:r w:rsidRPr="00231D06">
        <w:rPr>
          <w:rFonts w:ascii="Times New Roman" w:hAnsi="Times New Roman" w:cs="Times New Roman"/>
          <w:sz w:val="28"/>
          <w:szCs w:val="28"/>
        </w:rPr>
        <w:t xml:space="preserve">с момента регистрации обращения в форме электронного документа </w:t>
      </w:r>
      <w:r w:rsidR="00E83641">
        <w:rPr>
          <w:rFonts w:ascii="Times New Roman" w:hAnsi="Times New Roman" w:cs="Times New Roman"/>
          <w:sz w:val="28"/>
          <w:szCs w:val="28"/>
        </w:rPr>
        <w:t xml:space="preserve">                         </w:t>
      </w:r>
      <w:r w:rsidRPr="00231D06">
        <w:rPr>
          <w:rFonts w:ascii="Times New Roman" w:hAnsi="Times New Roman" w:cs="Times New Roman"/>
          <w:sz w:val="28"/>
          <w:szCs w:val="28"/>
        </w:rPr>
        <w:t xml:space="preserve">по адресу электронной почты, указанному в обращении, поступившем </w:t>
      </w:r>
      <w:r w:rsidR="00D43EED">
        <w:rPr>
          <w:rFonts w:ascii="Times New Roman" w:hAnsi="Times New Roman" w:cs="Times New Roman"/>
          <w:sz w:val="28"/>
          <w:szCs w:val="28"/>
        </w:rPr>
        <w:t xml:space="preserve">                             </w:t>
      </w:r>
      <w:r w:rsidRPr="00231D06">
        <w:rPr>
          <w:rFonts w:ascii="Times New Roman" w:hAnsi="Times New Roman" w:cs="Times New Roman"/>
          <w:sz w:val="28"/>
          <w:szCs w:val="28"/>
        </w:rPr>
        <w:t xml:space="preserve">в многофункциональный центр в форме электронного документа, </w:t>
      </w:r>
      <w:r w:rsidR="00D43EED">
        <w:rPr>
          <w:rFonts w:ascii="Times New Roman" w:hAnsi="Times New Roman" w:cs="Times New Roman"/>
          <w:sz w:val="28"/>
          <w:szCs w:val="28"/>
        </w:rPr>
        <w:t xml:space="preserve">                               </w:t>
      </w:r>
      <w:r w:rsidRPr="00231D06">
        <w:rPr>
          <w:rFonts w:ascii="Times New Roman" w:hAnsi="Times New Roman" w:cs="Times New Roman"/>
          <w:sz w:val="28"/>
          <w:szCs w:val="28"/>
        </w:rPr>
        <w:t>и в письменной форме по почтовому адресу, указанному в обращении, поступившем в многофункциональный центр в письменной форме.</w:t>
      </w:r>
      <w:proofErr w:type="gramEnd"/>
    </w:p>
    <w:p w:rsidR="00F73B3D" w:rsidRPr="00231D06" w:rsidRDefault="00F73B3D" w:rsidP="00231D06">
      <w:pPr>
        <w:pStyle w:val="ConsPlusNormal"/>
        <w:ind w:firstLine="540"/>
        <w:jc w:val="both"/>
        <w:rPr>
          <w:rFonts w:ascii="Times New Roman" w:hAnsi="Times New Roman" w:cs="Times New Roman"/>
          <w:sz w:val="28"/>
          <w:szCs w:val="28"/>
        </w:rPr>
      </w:pPr>
    </w:p>
    <w:p w:rsidR="00F73B3D" w:rsidRPr="00231D06" w:rsidRDefault="00F73B3D" w:rsidP="007B51FC">
      <w:pPr>
        <w:pStyle w:val="ConsPlusTitle"/>
        <w:jc w:val="center"/>
        <w:outlineLvl w:val="2"/>
        <w:rPr>
          <w:rFonts w:ascii="Times New Roman" w:hAnsi="Times New Roman" w:cs="Times New Roman"/>
          <w:sz w:val="28"/>
          <w:szCs w:val="28"/>
        </w:rPr>
      </w:pPr>
      <w:r w:rsidRPr="00231D06">
        <w:rPr>
          <w:rFonts w:ascii="Times New Roman" w:hAnsi="Times New Roman" w:cs="Times New Roman"/>
          <w:sz w:val="28"/>
          <w:szCs w:val="28"/>
        </w:rPr>
        <w:t xml:space="preserve">Выдача заявителю результата предоставления </w:t>
      </w:r>
      <w:proofErr w:type="gramStart"/>
      <w:r w:rsidRPr="00231D06">
        <w:rPr>
          <w:rFonts w:ascii="Times New Roman" w:hAnsi="Times New Roman" w:cs="Times New Roman"/>
          <w:sz w:val="28"/>
          <w:szCs w:val="28"/>
        </w:rPr>
        <w:t>муниципальной</w:t>
      </w:r>
      <w:proofErr w:type="gramEnd"/>
    </w:p>
    <w:p w:rsidR="00F73B3D" w:rsidRPr="00231D06" w:rsidRDefault="00F73B3D" w:rsidP="007B51FC">
      <w:pPr>
        <w:pStyle w:val="ConsPlusTitle"/>
        <w:jc w:val="center"/>
        <w:rPr>
          <w:rFonts w:ascii="Times New Roman" w:hAnsi="Times New Roman" w:cs="Times New Roman"/>
          <w:sz w:val="28"/>
          <w:szCs w:val="28"/>
        </w:rPr>
      </w:pPr>
      <w:r w:rsidRPr="00231D06">
        <w:rPr>
          <w:rFonts w:ascii="Times New Roman" w:hAnsi="Times New Roman" w:cs="Times New Roman"/>
          <w:sz w:val="28"/>
          <w:szCs w:val="28"/>
        </w:rPr>
        <w:t>услуги</w:t>
      </w:r>
    </w:p>
    <w:p w:rsidR="00F73B3D" w:rsidRPr="00231D06" w:rsidRDefault="00F73B3D" w:rsidP="00231D06">
      <w:pPr>
        <w:pStyle w:val="ConsPlusNormal"/>
        <w:ind w:firstLine="540"/>
        <w:jc w:val="both"/>
        <w:rPr>
          <w:rFonts w:ascii="Times New Roman" w:hAnsi="Times New Roman" w:cs="Times New Roman"/>
          <w:sz w:val="28"/>
          <w:szCs w:val="28"/>
        </w:rPr>
      </w:pPr>
    </w:p>
    <w:p w:rsidR="00F73B3D" w:rsidRPr="00231D06" w:rsidRDefault="000658B5" w:rsidP="00231D06">
      <w:pPr>
        <w:pStyle w:val="ConsPlusNormal"/>
        <w:ind w:firstLine="539"/>
        <w:jc w:val="both"/>
        <w:rPr>
          <w:rFonts w:ascii="Times New Roman" w:hAnsi="Times New Roman" w:cs="Times New Roman"/>
          <w:sz w:val="28"/>
          <w:szCs w:val="28"/>
        </w:rPr>
      </w:pPr>
      <w:bookmarkStart w:id="24" w:name="P529"/>
      <w:bookmarkEnd w:id="24"/>
      <w:proofErr w:type="gramStart"/>
      <w:r>
        <w:rPr>
          <w:rFonts w:ascii="Times New Roman" w:hAnsi="Times New Roman" w:cs="Times New Roman"/>
          <w:sz w:val="28"/>
          <w:szCs w:val="28"/>
        </w:rPr>
        <w:t>67</w:t>
      </w:r>
      <w:r w:rsidR="00E8655F" w:rsidRPr="00231D06">
        <w:rPr>
          <w:rFonts w:ascii="Times New Roman" w:hAnsi="Times New Roman" w:cs="Times New Roman"/>
          <w:sz w:val="28"/>
          <w:szCs w:val="28"/>
        </w:rPr>
        <w:t>.</w:t>
      </w:r>
      <w:r w:rsidR="00F73B3D" w:rsidRPr="00231D06">
        <w:rPr>
          <w:rFonts w:ascii="Times New Roman" w:hAnsi="Times New Roman" w:cs="Times New Roman"/>
          <w:sz w:val="28"/>
          <w:szCs w:val="28"/>
        </w:rPr>
        <w:t>При наличии в заявлении о предоставлении муниципальной услуги указания о выдаче результатов оказания услуги через многофункционал</w:t>
      </w:r>
      <w:r w:rsidR="00E8655F" w:rsidRPr="00231D06">
        <w:rPr>
          <w:rFonts w:ascii="Times New Roman" w:hAnsi="Times New Roman" w:cs="Times New Roman"/>
          <w:sz w:val="28"/>
          <w:szCs w:val="28"/>
        </w:rPr>
        <w:t>ьный центр, Департамент</w:t>
      </w:r>
      <w:r w:rsidR="00F73B3D" w:rsidRPr="00231D06">
        <w:rPr>
          <w:rFonts w:ascii="Times New Roman" w:hAnsi="Times New Roman" w:cs="Times New Roman"/>
          <w:sz w:val="28"/>
          <w:szCs w:val="28"/>
        </w:rPr>
        <w:t xml:space="preserve"> передает документы в многофункциональный центр </w:t>
      </w:r>
      <w:r w:rsidR="00D43EED">
        <w:rPr>
          <w:rFonts w:ascii="Times New Roman" w:hAnsi="Times New Roman" w:cs="Times New Roman"/>
          <w:sz w:val="28"/>
          <w:szCs w:val="28"/>
        </w:rPr>
        <w:t xml:space="preserve">                    </w:t>
      </w:r>
      <w:r w:rsidR="00F73B3D" w:rsidRPr="00231D06">
        <w:rPr>
          <w:rFonts w:ascii="Times New Roman" w:hAnsi="Times New Roman" w:cs="Times New Roman"/>
          <w:sz w:val="28"/>
          <w:szCs w:val="28"/>
        </w:rPr>
        <w:t>для последующей выдачи заявителю (представителю) способом, согласно заключенным соглашениям о взаимодействии</w:t>
      </w:r>
      <w:r w:rsidR="00F06684" w:rsidRPr="00231D06">
        <w:rPr>
          <w:rFonts w:ascii="Times New Roman" w:hAnsi="Times New Roman" w:cs="Times New Roman"/>
          <w:sz w:val="28"/>
          <w:szCs w:val="28"/>
        </w:rPr>
        <w:t>,</w:t>
      </w:r>
      <w:r w:rsidR="00F73B3D" w:rsidRPr="00231D06">
        <w:rPr>
          <w:rFonts w:ascii="Times New Roman" w:hAnsi="Times New Roman" w:cs="Times New Roman"/>
          <w:sz w:val="28"/>
          <w:szCs w:val="28"/>
        </w:rPr>
        <w:t xml:space="preserve"> заключен</w:t>
      </w:r>
      <w:r w:rsidR="00E8655F" w:rsidRPr="00231D06">
        <w:rPr>
          <w:rFonts w:ascii="Times New Roman" w:hAnsi="Times New Roman" w:cs="Times New Roman"/>
          <w:sz w:val="28"/>
          <w:szCs w:val="28"/>
        </w:rPr>
        <w:t>ным между Администрацией города Ханты-Мансийска</w:t>
      </w:r>
      <w:r w:rsidR="00F73B3D" w:rsidRPr="00231D06">
        <w:rPr>
          <w:rFonts w:ascii="Times New Roman" w:hAnsi="Times New Roman" w:cs="Times New Roman"/>
          <w:sz w:val="28"/>
          <w:szCs w:val="28"/>
        </w:rPr>
        <w:t xml:space="preserve"> и многофункциональным центром в порядке, утвержденном </w:t>
      </w:r>
      <w:hyperlink r:id="rId54" w:history="1">
        <w:r w:rsidR="00F73B3D" w:rsidRPr="00231D06">
          <w:rPr>
            <w:rFonts w:ascii="Times New Roman" w:hAnsi="Times New Roman" w:cs="Times New Roman"/>
            <w:color w:val="000000" w:themeColor="text1"/>
            <w:sz w:val="28"/>
            <w:szCs w:val="28"/>
          </w:rPr>
          <w:t>Постановлением</w:t>
        </w:r>
      </w:hyperlink>
      <w:r w:rsidR="00F73B3D" w:rsidRPr="00231D06">
        <w:rPr>
          <w:rFonts w:ascii="Times New Roman" w:hAnsi="Times New Roman" w:cs="Times New Roman"/>
          <w:sz w:val="28"/>
          <w:szCs w:val="28"/>
        </w:rPr>
        <w:t xml:space="preserve"> Правительства Российской</w:t>
      </w:r>
      <w:r w:rsidR="00E8655F" w:rsidRPr="00231D06">
        <w:rPr>
          <w:rFonts w:ascii="Times New Roman" w:hAnsi="Times New Roman" w:cs="Times New Roman"/>
          <w:sz w:val="28"/>
          <w:szCs w:val="28"/>
        </w:rPr>
        <w:t xml:space="preserve"> Федерации от 27.09.2011 №797 «</w:t>
      </w:r>
      <w:r w:rsidR="00F73B3D" w:rsidRPr="00231D06">
        <w:rPr>
          <w:rFonts w:ascii="Times New Roman" w:hAnsi="Times New Roman" w:cs="Times New Roman"/>
          <w:sz w:val="28"/>
          <w:szCs w:val="28"/>
        </w:rPr>
        <w:t>О взаимодействии между многофункциональными центрами предоставления государственных</w:t>
      </w:r>
      <w:proofErr w:type="gramEnd"/>
      <w:r w:rsidR="00F73B3D" w:rsidRPr="00231D06">
        <w:rPr>
          <w:rFonts w:ascii="Times New Roman" w:hAnsi="Times New Roman" w:cs="Times New Roman"/>
          <w:sz w:val="28"/>
          <w:szCs w:val="28"/>
        </w:rPr>
        <w:t xml:space="preserve"> </w:t>
      </w:r>
      <w:r w:rsidR="00D43EED">
        <w:rPr>
          <w:rFonts w:ascii="Times New Roman" w:hAnsi="Times New Roman" w:cs="Times New Roman"/>
          <w:sz w:val="28"/>
          <w:szCs w:val="28"/>
        </w:rPr>
        <w:t xml:space="preserve">                          </w:t>
      </w:r>
      <w:r w:rsidR="00F73B3D" w:rsidRPr="00231D06">
        <w:rPr>
          <w:rFonts w:ascii="Times New Roman" w:hAnsi="Times New Roman" w:cs="Times New Roman"/>
          <w:sz w:val="28"/>
          <w:szCs w:val="28"/>
        </w:rPr>
        <w:t>и муниципальных услуг и федеральными органами исполнительной власти, органами госуд</w:t>
      </w:r>
      <w:r w:rsidR="00CF35E5" w:rsidRPr="00231D06">
        <w:rPr>
          <w:rFonts w:ascii="Times New Roman" w:hAnsi="Times New Roman" w:cs="Times New Roman"/>
          <w:sz w:val="28"/>
          <w:szCs w:val="28"/>
        </w:rPr>
        <w:t xml:space="preserve">арственных внебюджетных фондов, </w:t>
      </w:r>
      <w:r w:rsidR="00F73B3D" w:rsidRPr="00231D06">
        <w:rPr>
          <w:rFonts w:ascii="Times New Roman" w:hAnsi="Times New Roman" w:cs="Times New Roman"/>
          <w:sz w:val="28"/>
          <w:szCs w:val="28"/>
        </w:rPr>
        <w:t xml:space="preserve">органами </w:t>
      </w:r>
      <w:r w:rsidR="00F73B3D" w:rsidRPr="00231D06">
        <w:rPr>
          <w:rFonts w:ascii="Times New Roman" w:hAnsi="Times New Roman" w:cs="Times New Roman"/>
          <w:sz w:val="28"/>
          <w:szCs w:val="28"/>
        </w:rPr>
        <w:lastRenderedPageBreak/>
        <w:t>государственной власти субъектов Российской Федерации, ор</w:t>
      </w:r>
      <w:r w:rsidR="00E8655F" w:rsidRPr="00231D06">
        <w:rPr>
          <w:rFonts w:ascii="Times New Roman" w:hAnsi="Times New Roman" w:cs="Times New Roman"/>
          <w:sz w:val="28"/>
          <w:szCs w:val="28"/>
        </w:rPr>
        <w:t xml:space="preserve">ганами местного самоуправления» </w:t>
      </w:r>
      <w:r w:rsidR="00F73B3D" w:rsidRPr="00231D06">
        <w:rPr>
          <w:rFonts w:ascii="Times New Roman" w:hAnsi="Times New Roman" w:cs="Times New Roman"/>
          <w:sz w:val="28"/>
          <w:szCs w:val="28"/>
        </w:rPr>
        <w:t xml:space="preserve">(далее </w:t>
      </w:r>
      <w:r w:rsidR="00E8655F" w:rsidRPr="00231D06">
        <w:rPr>
          <w:rFonts w:ascii="Times New Roman" w:hAnsi="Times New Roman" w:cs="Times New Roman"/>
          <w:sz w:val="28"/>
          <w:szCs w:val="28"/>
        </w:rPr>
        <w:t>- Постановление №797</w:t>
      </w:r>
      <w:r w:rsidR="00F73B3D" w:rsidRPr="00231D06">
        <w:rPr>
          <w:rFonts w:ascii="Times New Roman" w:hAnsi="Times New Roman" w:cs="Times New Roman"/>
          <w:sz w:val="28"/>
          <w:szCs w:val="28"/>
        </w:rPr>
        <w:t>).</w:t>
      </w:r>
    </w:p>
    <w:p w:rsidR="00F73B3D" w:rsidRPr="00231D06" w:rsidRDefault="00F73B3D" w:rsidP="00231D06">
      <w:pPr>
        <w:pStyle w:val="ConsPlusNormal"/>
        <w:ind w:firstLine="539"/>
        <w:jc w:val="both"/>
        <w:rPr>
          <w:rFonts w:ascii="Times New Roman" w:hAnsi="Times New Roman" w:cs="Times New Roman"/>
          <w:sz w:val="28"/>
          <w:szCs w:val="28"/>
        </w:rPr>
      </w:pPr>
      <w:r w:rsidRPr="00231D06">
        <w:rPr>
          <w:rFonts w:ascii="Times New Roman" w:hAnsi="Times New Roman" w:cs="Times New Roman"/>
          <w:sz w:val="28"/>
          <w:szCs w:val="28"/>
        </w:rPr>
        <w:t xml:space="preserve">Порядок и сроки передачи </w:t>
      </w:r>
      <w:r w:rsidR="00F06684" w:rsidRPr="00231D06">
        <w:rPr>
          <w:rFonts w:ascii="Times New Roman" w:hAnsi="Times New Roman" w:cs="Times New Roman"/>
          <w:sz w:val="28"/>
          <w:szCs w:val="28"/>
        </w:rPr>
        <w:t>Департаментом</w:t>
      </w:r>
      <w:r w:rsidRPr="00231D06">
        <w:rPr>
          <w:rFonts w:ascii="Times New Roman" w:hAnsi="Times New Roman" w:cs="Times New Roman"/>
          <w:sz w:val="28"/>
          <w:szCs w:val="28"/>
        </w:rPr>
        <w:t xml:space="preserve"> таких документов </w:t>
      </w:r>
      <w:r w:rsidR="00E8655F" w:rsidRPr="00231D06">
        <w:rPr>
          <w:rFonts w:ascii="Times New Roman" w:hAnsi="Times New Roman" w:cs="Times New Roman"/>
          <w:sz w:val="28"/>
          <w:szCs w:val="28"/>
        </w:rPr>
        <w:t xml:space="preserve">                        </w:t>
      </w:r>
      <w:r w:rsidRPr="00231D06">
        <w:rPr>
          <w:rFonts w:ascii="Times New Roman" w:hAnsi="Times New Roman" w:cs="Times New Roman"/>
          <w:sz w:val="28"/>
          <w:szCs w:val="28"/>
        </w:rPr>
        <w:t xml:space="preserve">в многофункциональный центр определяются соглашением </w:t>
      </w:r>
      <w:r w:rsidR="00D43EED">
        <w:rPr>
          <w:rFonts w:ascii="Times New Roman" w:hAnsi="Times New Roman" w:cs="Times New Roman"/>
          <w:sz w:val="28"/>
          <w:szCs w:val="28"/>
        </w:rPr>
        <w:t xml:space="preserve">                                     </w:t>
      </w:r>
      <w:r w:rsidRPr="00231D06">
        <w:rPr>
          <w:rFonts w:ascii="Times New Roman" w:hAnsi="Times New Roman" w:cs="Times New Roman"/>
          <w:sz w:val="28"/>
          <w:szCs w:val="28"/>
        </w:rPr>
        <w:t xml:space="preserve">о взаимодействии, заключенным ими в порядке, установленном </w:t>
      </w:r>
      <w:hyperlink r:id="rId55" w:history="1">
        <w:r w:rsidRPr="00231D06">
          <w:rPr>
            <w:rFonts w:ascii="Times New Roman" w:hAnsi="Times New Roman" w:cs="Times New Roman"/>
            <w:color w:val="000000" w:themeColor="text1"/>
            <w:sz w:val="28"/>
            <w:szCs w:val="28"/>
          </w:rPr>
          <w:t>Постановлением</w:t>
        </w:r>
      </w:hyperlink>
      <w:r w:rsidR="00E8655F" w:rsidRPr="00231D06">
        <w:rPr>
          <w:rFonts w:ascii="Times New Roman" w:hAnsi="Times New Roman" w:cs="Times New Roman"/>
          <w:sz w:val="28"/>
          <w:szCs w:val="28"/>
        </w:rPr>
        <w:t xml:space="preserve"> №</w:t>
      </w:r>
      <w:r w:rsidRPr="00231D06">
        <w:rPr>
          <w:rFonts w:ascii="Times New Roman" w:hAnsi="Times New Roman" w:cs="Times New Roman"/>
          <w:sz w:val="28"/>
          <w:szCs w:val="28"/>
        </w:rPr>
        <w:t>797.</w:t>
      </w:r>
    </w:p>
    <w:p w:rsidR="00F73B3D" w:rsidRPr="00231D06" w:rsidRDefault="00275B97" w:rsidP="00231D06">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68</w:t>
      </w:r>
      <w:r w:rsidR="00E8655F" w:rsidRPr="00231D06">
        <w:rPr>
          <w:rFonts w:ascii="Times New Roman" w:hAnsi="Times New Roman" w:cs="Times New Roman"/>
          <w:sz w:val="28"/>
          <w:szCs w:val="28"/>
        </w:rPr>
        <w:t>.</w:t>
      </w:r>
      <w:r w:rsidR="00F73B3D" w:rsidRPr="00231D06">
        <w:rPr>
          <w:rFonts w:ascii="Times New Roman" w:hAnsi="Times New Roman" w:cs="Times New Roman"/>
          <w:sz w:val="28"/>
          <w:szCs w:val="28"/>
        </w:rPr>
        <w:t xml:space="preserve">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w:t>
      </w:r>
      <w:r w:rsidR="00E8655F" w:rsidRPr="00231D06">
        <w:rPr>
          <w:rFonts w:ascii="Times New Roman" w:hAnsi="Times New Roman" w:cs="Times New Roman"/>
          <w:sz w:val="28"/>
          <w:szCs w:val="28"/>
        </w:rPr>
        <w:t xml:space="preserve"> </w:t>
      </w:r>
      <w:r w:rsidR="00F73B3D" w:rsidRPr="00231D06">
        <w:rPr>
          <w:rFonts w:ascii="Times New Roman" w:hAnsi="Times New Roman" w:cs="Times New Roman"/>
          <w:sz w:val="28"/>
          <w:szCs w:val="28"/>
        </w:rPr>
        <w:t>по предварительной записи.</w:t>
      </w:r>
    </w:p>
    <w:p w:rsidR="00F73B3D" w:rsidRPr="00231D06" w:rsidRDefault="00F73B3D" w:rsidP="00231D06">
      <w:pPr>
        <w:pStyle w:val="ConsPlusNormal"/>
        <w:ind w:firstLine="539"/>
        <w:jc w:val="both"/>
        <w:rPr>
          <w:rFonts w:ascii="Times New Roman" w:hAnsi="Times New Roman" w:cs="Times New Roman"/>
          <w:sz w:val="28"/>
          <w:szCs w:val="28"/>
        </w:rPr>
      </w:pPr>
      <w:r w:rsidRPr="00231D06">
        <w:rPr>
          <w:rFonts w:ascii="Times New Roman" w:hAnsi="Times New Roman" w:cs="Times New Roman"/>
          <w:sz w:val="28"/>
          <w:szCs w:val="28"/>
        </w:rPr>
        <w:t xml:space="preserve">Работник многофункционального центра осуществляет следующие действия: устанавливает личность заявителя в соответствии </w:t>
      </w:r>
      <w:r w:rsidR="00D43EED">
        <w:rPr>
          <w:rFonts w:ascii="Times New Roman" w:hAnsi="Times New Roman" w:cs="Times New Roman"/>
          <w:sz w:val="28"/>
          <w:szCs w:val="28"/>
        </w:rPr>
        <w:t xml:space="preserve">                                         </w:t>
      </w:r>
      <w:r w:rsidRPr="00231D06">
        <w:rPr>
          <w:rFonts w:ascii="Times New Roman" w:hAnsi="Times New Roman" w:cs="Times New Roman"/>
          <w:sz w:val="28"/>
          <w:szCs w:val="28"/>
        </w:rPr>
        <w:t>с законодательством Российской Федерации;</w:t>
      </w:r>
    </w:p>
    <w:p w:rsidR="00F73B3D" w:rsidRPr="00231D06" w:rsidRDefault="00F73B3D" w:rsidP="00231D06">
      <w:pPr>
        <w:pStyle w:val="ConsPlusNormal"/>
        <w:ind w:firstLine="539"/>
        <w:jc w:val="both"/>
        <w:rPr>
          <w:rFonts w:ascii="Times New Roman" w:hAnsi="Times New Roman" w:cs="Times New Roman"/>
          <w:sz w:val="28"/>
          <w:szCs w:val="28"/>
        </w:rPr>
      </w:pPr>
      <w:r w:rsidRPr="00231D06">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F73B3D" w:rsidRPr="00231D06" w:rsidRDefault="00F73B3D" w:rsidP="00231D06">
      <w:pPr>
        <w:pStyle w:val="ConsPlusNormal"/>
        <w:ind w:firstLine="539"/>
        <w:jc w:val="both"/>
        <w:rPr>
          <w:rFonts w:ascii="Times New Roman" w:hAnsi="Times New Roman" w:cs="Times New Roman"/>
          <w:i/>
          <w:sz w:val="28"/>
          <w:szCs w:val="28"/>
        </w:rPr>
      </w:pPr>
      <w:r w:rsidRPr="00231D06">
        <w:rPr>
          <w:rFonts w:ascii="Times New Roman" w:hAnsi="Times New Roman" w:cs="Times New Roman"/>
          <w:sz w:val="28"/>
          <w:szCs w:val="28"/>
        </w:rPr>
        <w:t>определяет статус испо</w:t>
      </w:r>
      <w:r w:rsidR="00290D99" w:rsidRPr="00231D06">
        <w:rPr>
          <w:rFonts w:ascii="Times New Roman" w:hAnsi="Times New Roman" w:cs="Times New Roman"/>
          <w:sz w:val="28"/>
          <w:szCs w:val="28"/>
        </w:rPr>
        <w:t>лнения заявления заявителя в государственной информационной системе</w:t>
      </w:r>
      <w:r w:rsidRPr="00231D06">
        <w:rPr>
          <w:rFonts w:ascii="Times New Roman" w:hAnsi="Times New Roman" w:cs="Times New Roman"/>
          <w:sz w:val="28"/>
          <w:szCs w:val="28"/>
        </w:rPr>
        <w:t>;</w:t>
      </w:r>
      <w:r w:rsidR="00194723" w:rsidRPr="00231D06">
        <w:rPr>
          <w:rFonts w:ascii="Times New Roman" w:hAnsi="Times New Roman" w:cs="Times New Roman"/>
          <w:sz w:val="28"/>
          <w:szCs w:val="28"/>
        </w:rPr>
        <w:t xml:space="preserve"> </w:t>
      </w:r>
    </w:p>
    <w:p w:rsidR="00F73B3D" w:rsidRPr="00231D06" w:rsidRDefault="00F73B3D" w:rsidP="00231D06">
      <w:pPr>
        <w:pStyle w:val="ConsPlusNormal"/>
        <w:ind w:firstLine="539"/>
        <w:jc w:val="both"/>
        <w:rPr>
          <w:rFonts w:ascii="Times New Roman" w:hAnsi="Times New Roman" w:cs="Times New Roman"/>
          <w:sz w:val="28"/>
          <w:szCs w:val="28"/>
        </w:rPr>
      </w:pPr>
      <w:proofErr w:type="gramStart"/>
      <w:r w:rsidRPr="00231D06">
        <w:rPr>
          <w:rFonts w:ascii="Times New Roman" w:hAnsi="Times New Roman" w:cs="Times New Roman"/>
          <w:sz w:val="28"/>
          <w:szCs w:val="28"/>
        </w:rPr>
        <w:t xml:space="preserve">распечатывает результат предоставления муниципальной услуги в виде экземпляра электронного документа на бумажном носителе и заверяет его </w:t>
      </w:r>
      <w:r w:rsidR="00D43EED">
        <w:rPr>
          <w:rFonts w:ascii="Times New Roman" w:hAnsi="Times New Roman" w:cs="Times New Roman"/>
          <w:sz w:val="28"/>
          <w:szCs w:val="28"/>
        </w:rPr>
        <w:t xml:space="preserve">                    </w:t>
      </w:r>
      <w:r w:rsidRPr="00231D06">
        <w:rPr>
          <w:rFonts w:ascii="Times New Roman" w:hAnsi="Times New Roman" w:cs="Times New Roman"/>
          <w:sz w:val="28"/>
          <w:szCs w:val="28"/>
        </w:rPr>
        <w:t xml:space="preserve">с использованием печати многофункционального центра (в предусмотренных нормативными правовыми актами Российской Федерации случаях </w:t>
      </w:r>
      <w:r w:rsidR="00D43EED">
        <w:rPr>
          <w:rFonts w:ascii="Times New Roman" w:hAnsi="Times New Roman" w:cs="Times New Roman"/>
          <w:sz w:val="28"/>
          <w:szCs w:val="28"/>
        </w:rPr>
        <w:t>–</w:t>
      </w:r>
      <w:r w:rsidRPr="00231D06">
        <w:rPr>
          <w:rFonts w:ascii="Times New Roman" w:hAnsi="Times New Roman" w:cs="Times New Roman"/>
          <w:sz w:val="28"/>
          <w:szCs w:val="28"/>
        </w:rPr>
        <w:t xml:space="preserve"> печати</w:t>
      </w:r>
      <w:r w:rsidR="00D43EED">
        <w:rPr>
          <w:rFonts w:ascii="Times New Roman" w:hAnsi="Times New Roman" w:cs="Times New Roman"/>
          <w:sz w:val="28"/>
          <w:szCs w:val="28"/>
        </w:rPr>
        <w:t xml:space="preserve">                     </w:t>
      </w:r>
      <w:r w:rsidRPr="00231D06">
        <w:rPr>
          <w:rFonts w:ascii="Times New Roman" w:hAnsi="Times New Roman" w:cs="Times New Roman"/>
          <w:sz w:val="28"/>
          <w:szCs w:val="28"/>
        </w:rPr>
        <w:t xml:space="preserve"> с изображением Государственного герба Российской Федерации);</w:t>
      </w:r>
      <w:proofErr w:type="gramEnd"/>
    </w:p>
    <w:p w:rsidR="00F73B3D" w:rsidRPr="00231D06" w:rsidRDefault="00F73B3D" w:rsidP="00231D06">
      <w:pPr>
        <w:pStyle w:val="ConsPlusNormal"/>
        <w:ind w:firstLine="540"/>
        <w:jc w:val="both"/>
        <w:rPr>
          <w:rFonts w:ascii="Times New Roman" w:hAnsi="Times New Roman" w:cs="Times New Roman"/>
          <w:sz w:val="28"/>
          <w:szCs w:val="28"/>
        </w:rPr>
      </w:pPr>
      <w:r w:rsidRPr="00231D06">
        <w:rPr>
          <w:rFonts w:ascii="Times New Roman" w:hAnsi="Times New Roman" w:cs="Times New Roman"/>
          <w:sz w:val="28"/>
          <w:szCs w:val="28"/>
        </w:rPr>
        <w:t xml:space="preserve">заверяет экземпляр электронного документа на бумажном носителе </w:t>
      </w:r>
      <w:r w:rsidR="00E8655F" w:rsidRPr="00231D06">
        <w:rPr>
          <w:rFonts w:ascii="Times New Roman" w:hAnsi="Times New Roman" w:cs="Times New Roman"/>
          <w:sz w:val="28"/>
          <w:szCs w:val="28"/>
        </w:rPr>
        <w:t xml:space="preserve">                          </w:t>
      </w:r>
      <w:r w:rsidRPr="00231D06">
        <w:rPr>
          <w:rFonts w:ascii="Times New Roman" w:hAnsi="Times New Roman" w:cs="Times New Roman"/>
          <w:sz w:val="28"/>
          <w:szCs w:val="28"/>
        </w:rP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rsidR="00E8655F" w:rsidRPr="00231D06">
        <w:rPr>
          <w:rFonts w:ascii="Times New Roman" w:hAnsi="Times New Roman" w:cs="Times New Roman"/>
          <w:sz w:val="28"/>
          <w:szCs w:val="28"/>
        </w:rPr>
        <w:t xml:space="preserve">                                   </w:t>
      </w:r>
      <w:r w:rsidRPr="00231D06">
        <w:rPr>
          <w:rFonts w:ascii="Times New Roman" w:hAnsi="Times New Roman" w:cs="Times New Roman"/>
          <w:sz w:val="28"/>
          <w:szCs w:val="28"/>
        </w:rPr>
        <w:t>с изображением Государственного герба Российской Федерации);</w:t>
      </w:r>
    </w:p>
    <w:p w:rsidR="00F73B3D" w:rsidRPr="00231D06" w:rsidRDefault="00F73B3D" w:rsidP="00231D06">
      <w:pPr>
        <w:pStyle w:val="ConsPlusNormal"/>
        <w:ind w:firstLine="539"/>
        <w:jc w:val="both"/>
        <w:rPr>
          <w:rFonts w:ascii="Times New Roman" w:hAnsi="Times New Roman" w:cs="Times New Roman"/>
          <w:sz w:val="28"/>
          <w:szCs w:val="28"/>
        </w:rPr>
      </w:pPr>
      <w:r w:rsidRPr="00231D06">
        <w:rPr>
          <w:rFonts w:ascii="Times New Roman" w:hAnsi="Times New Roman" w:cs="Times New Roman"/>
          <w:sz w:val="28"/>
          <w:szCs w:val="28"/>
        </w:rPr>
        <w:t xml:space="preserve">выдает документы заявителю, при необходимости запрашивает </w:t>
      </w:r>
      <w:r w:rsidR="00D43EED">
        <w:rPr>
          <w:rFonts w:ascii="Times New Roman" w:hAnsi="Times New Roman" w:cs="Times New Roman"/>
          <w:sz w:val="28"/>
          <w:szCs w:val="28"/>
        </w:rPr>
        <w:t xml:space="preserve">                         </w:t>
      </w:r>
      <w:r w:rsidRPr="00231D06">
        <w:rPr>
          <w:rFonts w:ascii="Times New Roman" w:hAnsi="Times New Roman" w:cs="Times New Roman"/>
          <w:sz w:val="28"/>
          <w:szCs w:val="28"/>
        </w:rPr>
        <w:t>у заявителя подписи за каждый выданный документ;</w:t>
      </w:r>
    </w:p>
    <w:p w:rsidR="00F73B3D" w:rsidRPr="00231D06" w:rsidRDefault="00F73B3D" w:rsidP="00231D06">
      <w:pPr>
        <w:pStyle w:val="ConsPlusNormal"/>
        <w:ind w:firstLine="539"/>
        <w:jc w:val="both"/>
        <w:rPr>
          <w:rFonts w:ascii="Times New Roman" w:hAnsi="Times New Roman" w:cs="Times New Roman"/>
          <w:sz w:val="28"/>
          <w:szCs w:val="28"/>
        </w:rPr>
      </w:pPr>
      <w:r w:rsidRPr="00231D06">
        <w:rPr>
          <w:rFonts w:ascii="Times New Roman" w:hAnsi="Times New Roman" w:cs="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34549A" w:rsidRPr="00231D06" w:rsidRDefault="0034549A" w:rsidP="00231D06">
      <w:pPr>
        <w:widowControl/>
        <w:autoSpaceDE/>
        <w:autoSpaceDN/>
        <w:spacing w:after="200" w:line="276" w:lineRule="auto"/>
        <w:jc w:val="both"/>
        <w:rPr>
          <w:sz w:val="28"/>
          <w:szCs w:val="28"/>
          <w:lang w:eastAsia="ru-RU"/>
        </w:rPr>
      </w:pPr>
    </w:p>
    <w:p w:rsidR="008E3656" w:rsidRPr="00231D06" w:rsidRDefault="008E3656" w:rsidP="00231D06">
      <w:pPr>
        <w:pStyle w:val="ConsPlusNormal"/>
        <w:spacing w:before="220"/>
        <w:ind w:firstLine="540"/>
        <w:jc w:val="both"/>
        <w:rPr>
          <w:rFonts w:ascii="Times New Roman" w:hAnsi="Times New Roman" w:cs="Times New Roman"/>
          <w:sz w:val="28"/>
          <w:szCs w:val="28"/>
        </w:rPr>
      </w:pPr>
    </w:p>
    <w:p w:rsidR="007657B6" w:rsidRPr="007657B6" w:rsidRDefault="007657B6" w:rsidP="007657B6">
      <w:pPr>
        <w:pStyle w:val="ConsPlusNormal"/>
        <w:jc w:val="right"/>
        <w:outlineLvl w:val="1"/>
        <w:rPr>
          <w:rFonts w:ascii="Times New Roman" w:hAnsi="Times New Roman" w:cs="Times New Roman"/>
          <w:sz w:val="20"/>
        </w:rPr>
      </w:pPr>
      <w:r w:rsidRPr="007657B6">
        <w:rPr>
          <w:rFonts w:ascii="Times New Roman" w:hAnsi="Times New Roman" w:cs="Times New Roman"/>
          <w:sz w:val="20"/>
        </w:rPr>
        <w:t>Приложение 1</w:t>
      </w:r>
    </w:p>
    <w:p w:rsidR="007657B6" w:rsidRPr="007657B6" w:rsidRDefault="002E465D" w:rsidP="007657B6">
      <w:pPr>
        <w:pStyle w:val="ConsPlusNormal"/>
        <w:jc w:val="right"/>
        <w:rPr>
          <w:rFonts w:ascii="Times New Roman" w:hAnsi="Times New Roman" w:cs="Times New Roman"/>
          <w:sz w:val="20"/>
        </w:rPr>
      </w:pPr>
      <w:r>
        <w:rPr>
          <w:rFonts w:ascii="Times New Roman" w:hAnsi="Times New Roman" w:cs="Times New Roman"/>
          <w:sz w:val="20"/>
        </w:rPr>
        <w:t>к а</w:t>
      </w:r>
      <w:r w:rsidR="007657B6" w:rsidRPr="007657B6">
        <w:rPr>
          <w:rFonts w:ascii="Times New Roman" w:hAnsi="Times New Roman" w:cs="Times New Roman"/>
          <w:sz w:val="20"/>
        </w:rPr>
        <w:t>дминистративному</w:t>
      </w:r>
    </w:p>
    <w:p w:rsidR="007657B6" w:rsidRPr="007657B6" w:rsidRDefault="007657B6" w:rsidP="007657B6">
      <w:pPr>
        <w:pStyle w:val="ConsPlusNormal"/>
        <w:jc w:val="right"/>
        <w:rPr>
          <w:rFonts w:ascii="Times New Roman" w:hAnsi="Times New Roman" w:cs="Times New Roman"/>
          <w:sz w:val="20"/>
        </w:rPr>
      </w:pPr>
      <w:r w:rsidRPr="007657B6">
        <w:rPr>
          <w:rFonts w:ascii="Times New Roman" w:hAnsi="Times New Roman" w:cs="Times New Roman"/>
          <w:sz w:val="20"/>
        </w:rPr>
        <w:t>регламенту по предоставлению</w:t>
      </w:r>
    </w:p>
    <w:p w:rsidR="007657B6" w:rsidRPr="007657B6" w:rsidRDefault="0060147B" w:rsidP="0060147B">
      <w:pPr>
        <w:pStyle w:val="ConsPlusNormal"/>
        <w:jc w:val="right"/>
        <w:rPr>
          <w:rFonts w:ascii="Times New Roman" w:hAnsi="Times New Roman" w:cs="Times New Roman"/>
          <w:sz w:val="20"/>
        </w:rPr>
      </w:pPr>
      <w:r>
        <w:rPr>
          <w:rFonts w:ascii="Times New Roman" w:hAnsi="Times New Roman" w:cs="Times New Roman"/>
          <w:sz w:val="20"/>
        </w:rPr>
        <w:t>муниципальной услуги</w:t>
      </w:r>
    </w:p>
    <w:p w:rsidR="007657B6" w:rsidRPr="007657B6" w:rsidRDefault="0060147B" w:rsidP="007657B6">
      <w:pPr>
        <w:pStyle w:val="ConsPlusNormal"/>
        <w:jc w:val="center"/>
        <w:rPr>
          <w:rFonts w:ascii="Times New Roman" w:hAnsi="Times New Roman" w:cs="Times New Roman"/>
          <w:sz w:val="20"/>
        </w:rPr>
      </w:pPr>
      <w:bookmarkStart w:id="25" w:name="P536"/>
      <w:bookmarkEnd w:id="25"/>
      <w:r>
        <w:rPr>
          <w:rFonts w:ascii="Times New Roman" w:hAnsi="Times New Roman" w:cs="Times New Roman"/>
          <w:sz w:val="20"/>
        </w:rPr>
        <w:t>Форма</w:t>
      </w:r>
    </w:p>
    <w:p w:rsidR="007657B6" w:rsidRPr="007657B6" w:rsidRDefault="0060147B" w:rsidP="007657B6">
      <w:pPr>
        <w:pStyle w:val="ConsPlusNormal"/>
        <w:jc w:val="center"/>
        <w:rPr>
          <w:rFonts w:ascii="Times New Roman" w:hAnsi="Times New Roman" w:cs="Times New Roman"/>
          <w:sz w:val="20"/>
        </w:rPr>
      </w:pPr>
      <w:r>
        <w:rPr>
          <w:rFonts w:ascii="Times New Roman" w:hAnsi="Times New Roman" w:cs="Times New Roman"/>
          <w:sz w:val="20"/>
        </w:rPr>
        <w:t>решения об установлении публичного сервитута</w:t>
      </w:r>
    </w:p>
    <w:p w:rsidR="007657B6" w:rsidRPr="007657B6" w:rsidRDefault="007657B6" w:rsidP="007657B6">
      <w:pPr>
        <w:pStyle w:val="ConsPlusNormal"/>
        <w:rPr>
          <w:rFonts w:ascii="Times New Roman" w:hAnsi="Times New Roman" w:cs="Times New Roman"/>
          <w:sz w:val="20"/>
        </w:rPr>
      </w:pPr>
    </w:p>
    <w:p w:rsidR="007657B6" w:rsidRPr="007657B6" w:rsidRDefault="007657B6" w:rsidP="0060147B">
      <w:pPr>
        <w:pStyle w:val="ConsPlusNonformat"/>
        <w:jc w:val="center"/>
        <w:rPr>
          <w:rFonts w:ascii="Times New Roman" w:hAnsi="Times New Roman" w:cs="Times New Roman"/>
        </w:rPr>
      </w:pPr>
      <w:r w:rsidRPr="007657B6">
        <w:rPr>
          <w:rFonts w:ascii="Times New Roman" w:hAnsi="Times New Roman" w:cs="Times New Roman"/>
        </w:rPr>
        <w:t>___________________________________________________________________________</w:t>
      </w:r>
    </w:p>
    <w:p w:rsidR="007657B6" w:rsidRPr="007657B6" w:rsidRDefault="007657B6" w:rsidP="0060147B">
      <w:pPr>
        <w:pStyle w:val="ConsPlusNonformat"/>
        <w:jc w:val="center"/>
        <w:rPr>
          <w:rFonts w:ascii="Times New Roman" w:hAnsi="Times New Roman" w:cs="Times New Roman"/>
        </w:rPr>
      </w:pPr>
      <w:r w:rsidRPr="007657B6">
        <w:rPr>
          <w:rFonts w:ascii="Times New Roman" w:hAnsi="Times New Roman" w:cs="Times New Roman"/>
        </w:rPr>
        <w:t>(наименование уполномоченного органа)</w:t>
      </w:r>
    </w:p>
    <w:p w:rsidR="007657B6" w:rsidRPr="007657B6" w:rsidRDefault="007657B6" w:rsidP="007657B6">
      <w:pPr>
        <w:pStyle w:val="ConsPlusNonformat"/>
        <w:jc w:val="both"/>
        <w:rPr>
          <w:rFonts w:ascii="Times New Roman" w:hAnsi="Times New Roman" w:cs="Times New Roman"/>
        </w:rPr>
      </w:pPr>
    </w:p>
    <w:p w:rsidR="007657B6" w:rsidRPr="007657B6" w:rsidRDefault="007657B6" w:rsidP="007657B6">
      <w:pPr>
        <w:pStyle w:val="ConsPlusNonformat"/>
        <w:jc w:val="both"/>
        <w:rPr>
          <w:rFonts w:ascii="Times New Roman" w:hAnsi="Times New Roman" w:cs="Times New Roman"/>
        </w:rPr>
      </w:pPr>
      <w:r w:rsidRPr="007657B6">
        <w:rPr>
          <w:rFonts w:ascii="Times New Roman" w:hAnsi="Times New Roman" w:cs="Times New Roman"/>
        </w:rPr>
        <w:t xml:space="preserve">                                     </w:t>
      </w:r>
      <w:r>
        <w:rPr>
          <w:rFonts w:ascii="Times New Roman" w:hAnsi="Times New Roman" w:cs="Times New Roman"/>
        </w:rPr>
        <w:t xml:space="preserve">                                                                        </w:t>
      </w:r>
      <w:r w:rsidRPr="007657B6">
        <w:rPr>
          <w:rFonts w:ascii="Times New Roman" w:hAnsi="Times New Roman" w:cs="Times New Roman"/>
        </w:rPr>
        <w:t xml:space="preserve"> Кому: ______________________________</w:t>
      </w:r>
    </w:p>
    <w:p w:rsidR="007657B6" w:rsidRPr="007657B6" w:rsidRDefault="007657B6" w:rsidP="007657B6">
      <w:pPr>
        <w:pStyle w:val="ConsPlusNonformat"/>
        <w:jc w:val="right"/>
        <w:rPr>
          <w:rFonts w:ascii="Times New Roman" w:hAnsi="Times New Roman" w:cs="Times New Roman"/>
        </w:rPr>
      </w:pPr>
      <w:r w:rsidRPr="007657B6">
        <w:rPr>
          <w:rFonts w:ascii="Times New Roman" w:hAnsi="Times New Roman" w:cs="Times New Roman"/>
        </w:rPr>
        <w:t xml:space="preserve">                                       ИНН ________________________________</w:t>
      </w:r>
    </w:p>
    <w:p w:rsidR="007657B6" w:rsidRPr="007657B6" w:rsidRDefault="007657B6" w:rsidP="007657B6">
      <w:pPr>
        <w:pStyle w:val="ConsPlusNonformat"/>
        <w:jc w:val="right"/>
        <w:rPr>
          <w:rFonts w:ascii="Times New Roman" w:hAnsi="Times New Roman" w:cs="Times New Roman"/>
        </w:rPr>
      </w:pPr>
      <w:r w:rsidRPr="007657B6">
        <w:rPr>
          <w:rFonts w:ascii="Times New Roman" w:hAnsi="Times New Roman" w:cs="Times New Roman"/>
        </w:rPr>
        <w:t xml:space="preserve">                                     Представитель: _______________________</w:t>
      </w:r>
    </w:p>
    <w:p w:rsidR="007657B6" w:rsidRPr="007657B6" w:rsidRDefault="007657B6" w:rsidP="007657B6">
      <w:pPr>
        <w:pStyle w:val="ConsPlusNonformat"/>
        <w:jc w:val="right"/>
        <w:rPr>
          <w:rFonts w:ascii="Times New Roman" w:hAnsi="Times New Roman" w:cs="Times New Roman"/>
        </w:rPr>
      </w:pPr>
      <w:r w:rsidRPr="007657B6">
        <w:rPr>
          <w:rFonts w:ascii="Times New Roman" w:hAnsi="Times New Roman" w:cs="Times New Roman"/>
        </w:rPr>
        <w:t xml:space="preserve">                                                Контактные данные заявителя</w:t>
      </w:r>
    </w:p>
    <w:p w:rsidR="007657B6" w:rsidRPr="007657B6" w:rsidRDefault="007657B6" w:rsidP="007657B6">
      <w:pPr>
        <w:pStyle w:val="ConsPlusNonformat"/>
        <w:jc w:val="right"/>
        <w:rPr>
          <w:rFonts w:ascii="Times New Roman" w:hAnsi="Times New Roman" w:cs="Times New Roman"/>
        </w:rPr>
      </w:pPr>
      <w:r w:rsidRPr="007657B6">
        <w:rPr>
          <w:rFonts w:ascii="Times New Roman" w:hAnsi="Times New Roman" w:cs="Times New Roman"/>
        </w:rPr>
        <w:t xml:space="preserve">                                                           (представителя):</w:t>
      </w:r>
    </w:p>
    <w:p w:rsidR="007657B6" w:rsidRPr="007657B6" w:rsidRDefault="007657B6" w:rsidP="007657B6">
      <w:pPr>
        <w:pStyle w:val="ConsPlusNonformat"/>
        <w:jc w:val="right"/>
        <w:rPr>
          <w:rFonts w:ascii="Times New Roman" w:hAnsi="Times New Roman" w:cs="Times New Roman"/>
        </w:rPr>
      </w:pPr>
      <w:r w:rsidRPr="007657B6">
        <w:rPr>
          <w:rFonts w:ascii="Times New Roman" w:hAnsi="Times New Roman" w:cs="Times New Roman"/>
        </w:rPr>
        <w:t xml:space="preserve">                                     Тел.: ________________________________</w:t>
      </w:r>
    </w:p>
    <w:p w:rsidR="007657B6" w:rsidRPr="007657B6" w:rsidRDefault="007657B6" w:rsidP="007657B6">
      <w:pPr>
        <w:pStyle w:val="ConsPlusNonformat"/>
        <w:jc w:val="right"/>
        <w:rPr>
          <w:rFonts w:ascii="Times New Roman" w:hAnsi="Times New Roman" w:cs="Times New Roman"/>
        </w:rPr>
      </w:pPr>
      <w:r w:rsidRPr="007657B6">
        <w:rPr>
          <w:rFonts w:ascii="Times New Roman" w:hAnsi="Times New Roman" w:cs="Times New Roman"/>
        </w:rPr>
        <w:t xml:space="preserve">                                    Эл</w:t>
      </w:r>
      <w:proofErr w:type="gramStart"/>
      <w:r w:rsidRPr="007657B6">
        <w:rPr>
          <w:rFonts w:ascii="Times New Roman" w:hAnsi="Times New Roman" w:cs="Times New Roman"/>
        </w:rPr>
        <w:t>.</w:t>
      </w:r>
      <w:proofErr w:type="gramEnd"/>
      <w:r w:rsidRPr="007657B6">
        <w:rPr>
          <w:rFonts w:ascii="Times New Roman" w:hAnsi="Times New Roman" w:cs="Times New Roman"/>
        </w:rPr>
        <w:t xml:space="preserve"> </w:t>
      </w:r>
      <w:proofErr w:type="gramStart"/>
      <w:r w:rsidRPr="007657B6">
        <w:rPr>
          <w:rFonts w:ascii="Times New Roman" w:hAnsi="Times New Roman" w:cs="Times New Roman"/>
        </w:rPr>
        <w:t>п</w:t>
      </w:r>
      <w:proofErr w:type="gramEnd"/>
      <w:r w:rsidRPr="007657B6">
        <w:rPr>
          <w:rFonts w:ascii="Times New Roman" w:hAnsi="Times New Roman" w:cs="Times New Roman"/>
        </w:rPr>
        <w:t>очта: ____________________________</w:t>
      </w:r>
    </w:p>
    <w:p w:rsidR="007657B6" w:rsidRPr="007657B6" w:rsidRDefault="007657B6" w:rsidP="007657B6">
      <w:pPr>
        <w:pStyle w:val="ConsPlusNonformat"/>
        <w:jc w:val="right"/>
        <w:rPr>
          <w:rFonts w:ascii="Times New Roman" w:hAnsi="Times New Roman" w:cs="Times New Roman"/>
        </w:rPr>
      </w:pPr>
    </w:p>
    <w:p w:rsidR="007657B6" w:rsidRPr="007657B6" w:rsidRDefault="007657B6" w:rsidP="007657B6">
      <w:pPr>
        <w:pStyle w:val="ConsPlusNonformat"/>
        <w:jc w:val="center"/>
        <w:rPr>
          <w:rFonts w:ascii="Times New Roman" w:hAnsi="Times New Roman" w:cs="Times New Roman"/>
        </w:rPr>
      </w:pPr>
      <w:r w:rsidRPr="007657B6">
        <w:rPr>
          <w:rFonts w:ascii="Times New Roman" w:hAnsi="Times New Roman" w:cs="Times New Roman"/>
        </w:rPr>
        <w:t xml:space="preserve">Решение об установлении публичного сервитута в </w:t>
      </w:r>
      <w:proofErr w:type="gramStart"/>
      <w:r w:rsidRPr="007657B6">
        <w:rPr>
          <w:rFonts w:ascii="Times New Roman" w:hAnsi="Times New Roman" w:cs="Times New Roman"/>
        </w:rPr>
        <w:t>отдельных</w:t>
      </w:r>
      <w:proofErr w:type="gramEnd"/>
    </w:p>
    <w:p w:rsidR="007657B6" w:rsidRPr="007657B6" w:rsidRDefault="007657B6" w:rsidP="007657B6">
      <w:pPr>
        <w:pStyle w:val="ConsPlusNonformat"/>
        <w:jc w:val="center"/>
        <w:rPr>
          <w:rFonts w:ascii="Times New Roman" w:hAnsi="Times New Roman" w:cs="Times New Roman"/>
        </w:rPr>
      </w:pPr>
      <w:proofErr w:type="gramStart"/>
      <w:r w:rsidRPr="007657B6">
        <w:rPr>
          <w:rFonts w:ascii="Times New Roman" w:hAnsi="Times New Roman" w:cs="Times New Roman"/>
        </w:rPr>
        <w:t>целях</w:t>
      </w:r>
      <w:proofErr w:type="gramEnd"/>
    </w:p>
    <w:p w:rsidR="007657B6" w:rsidRPr="007657B6" w:rsidRDefault="007657B6" w:rsidP="007657B6">
      <w:pPr>
        <w:pStyle w:val="ConsPlusNonformat"/>
        <w:jc w:val="both"/>
        <w:rPr>
          <w:rFonts w:ascii="Times New Roman" w:hAnsi="Times New Roman" w:cs="Times New Roman"/>
        </w:rPr>
      </w:pPr>
    </w:p>
    <w:p w:rsidR="007657B6" w:rsidRPr="007657B6" w:rsidRDefault="007657B6" w:rsidP="007657B6">
      <w:pPr>
        <w:pStyle w:val="ConsPlusNonformat"/>
        <w:jc w:val="both"/>
        <w:rPr>
          <w:rFonts w:ascii="Times New Roman" w:hAnsi="Times New Roman" w:cs="Times New Roman"/>
        </w:rPr>
      </w:pPr>
      <w:r w:rsidRPr="007657B6">
        <w:rPr>
          <w:rFonts w:ascii="Times New Roman" w:hAnsi="Times New Roman" w:cs="Times New Roman"/>
        </w:rPr>
        <w:t>___________________________                ____________________________</w:t>
      </w:r>
    </w:p>
    <w:p w:rsidR="007657B6" w:rsidRPr="007657B6" w:rsidRDefault="007657B6" w:rsidP="007657B6">
      <w:pPr>
        <w:pStyle w:val="ConsPlusNonformat"/>
        <w:jc w:val="both"/>
        <w:rPr>
          <w:rFonts w:ascii="Times New Roman" w:hAnsi="Times New Roman" w:cs="Times New Roman"/>
        </w:rPr>
      </w:pPr>
      <w:r w:rsidRPr="007657B6">
        <w:rPr>
          <w:rFonts w:ascii="Times New Roman" w:hAnsi="Times New Roman" w:cs="Times New Roman"/>
        </w:rPr>
        <w:t>дата решения уполномоченного органа    номер решения уполномоченного органа</w:t>
      </w:r>
    </w:p>
    <w:p w:rsidR="007657B6" w:rsidRPr="007657B6" w:rsidRDefault="007657B6" w:rsidP="007657B6">
      <w:pPr>
        <w:pStyle w:val="ConsPlusNonformat"/>
        <w:jc w:val="both"/>
        <w:rPr>
          <w:rFonts w:ascii="Times New Roman" w:hAnsi="Times New Roman" w:cs="Times New Roman"/>
        </w:rPr>
      </w:pPr>
    </w:p>
    <w:p w:rsidR="007657B6" w:rsidRPr="007657B6" w:rsidRDefault="007657B6" w:rsidP="007657B6">
      <w:pPr>
        <w:pStyle w:val="ConsPlusNonformat"/>
        <w:jc w:val="both"/>
        <w:rPr>
          <w:rFonts w:ascii="Times New Roman" w:hAnsi="Times New Roman" w:cs="Times New Roman"/>
        </w:rPr>
      </w:pPr>
      <w:r w:rsidRPr="007657B6">
        <w:rPr>
          <w:rFonts w:ascii="Times New Roman" w:hAnsi="Times New Roman" w:cs="Times New Roman"/>
        </w:rPr>
        <w:t>По  резуль</w:t>
      </w:r>
      <w:r w:rsidR="00134A63">
        <w:rPr>
          <w:rFonts w:ascii="Times New Roman" w:hAnsi="Times New Roman" w:cs="Times New Roman"/>
        </w:rPr>
        <w:t>татам рассмотрения ходатайства №</w:t>
      </w:r>
      <w:r w:rsidRPr="007657B6">
        <w:rPr>
          <w:rFonts w:ascii="Times New Roman" w:hAnsi="Times New Roman" w:cs="Times New Roman"/>
        </w:rPr>
        <w:t xml:space="preserve"> _</w:t>
      </w:r>
      <w:r w:rsidR="002E465D">
        <w:rPr>
          <w:rFonts w:ascii="Times New Roman" w:hAnsi="Times New Roman" w:cs="Times New Roman"/>
        </w:rPr>
        <w:t xml:space="preserve">__________ от ______________ об </w:t>
      </w:r>
      <w:r w:rsidRPr="007657B6">
        <w:rPr>
          <w:rFonts w:ascii="Times New Roman" w:hAnsi="Times New Roman" w:cs="Times New Roman"/>
        </w:rPr>
        <w:t xml:space="preserve">установлении публичного сервитута в отношении земельных участков (земель) </w:t>
      </w:r>
      <w:proofErr w:type="gramStart"/>
      <w:r w:rsidRPr="007657B6">
        <w:rPr>
          <w:rFonts w:ascii="Times New Roman" w:hAnsi="Times New Roman" w:cs="Times New Roman"/>
        </w:rPr>
        <w:t>с</w:t>
      </w:r>
      <w:proofErr w:type="gramEnd"/>
    </w:p>
    <w:p w:rsidR="007657B6" w:rsidRPr="007657B6" w:rsidRDefault="007657B6" w:rsidP="007657B6">
      <w:pPr>
        <w:pStyle w:val="ConsPlusNonformat"/>
        <w:jc w:val="both"/>
        <w:rPr>
          <w:rFonts w:ascii="Times New Roman" w:hAnsi="Times New Roman" w:cs="Times New Roman"/>
        </w:rPr>
      </w:pPr>
      <w:proofErr w:type="gramStart"/>
      <w:r w:rsidRPr="007657B6">
        <w:rPr>
          <w:rFonts w:ascii="Times New Roman" w:hAnsi="Times New Roman" w:cs="Times New Roman"/>
        </w:rPr>
        <w:t>кадастровыми номерами ______________________</w:t>
      </w:r>
      <w:r w:rsidR="002E465D">
        <w:rPr>
          <w:rFonts w:ascii="Times New Roman" w:hAnsi="Times New Roman" w:cs="Times New Roman"/>
        </w:rPr>
        <w:t xml:space="preserve">_____, расположенных (адрес или </w:t>
      </w:r>
      <w:r w:rsidRPr="007657B6">
        <w:rPr>
          <w:rFonts w:ascii="Times New Roman" w:hAnsi="Times New Roman" w:cs="Times New Roman"/>
        </w:rPr>
        <w:t>описание    местоположения    таких    земел</w:t>
      </w:r>
      <w:r w:rsidR="002E465D">
        <w:rPr>
          <w:rFonts w:ascii="Times New Roman" w:hAnsi="Times New Roman" w:cs="Times New Roman"/>
        </w:rPr>
        <w:t>ьных   участков   или   земель)</w:t>
      </w:r>
      <w:r w:rsidRPr="007657B6">
        <w:rPr>
          <w:rFonts w:ascii="Times New Roman" w:hAnsi="Times New Roman" w:cs="Times New Roman"/>
        </w:rPr>
        <w:t>__________________, принято решение об устан</w:t>
      </w:r>
      <w:r w:rsidR="002E465D">
        <w:rPr>
          <w:rFonts w:ascii="Times New Roman" w:hAnsi="Times New Roman" w:cs="Times New Roman"/>
        </w:rPr>
        <w:t xml:space="preserve">овлении публичного сервитута на </w:t>
      </w:r>
      <w:r w:rsidRPr="007657B6">
        <w:rPr>
          <w:rFonts w:ascii="Times New Roman" w:hAnsi="Times New Roman" w:cs="Times New Roman"/>
        </w:rPr>
        <w:t>срок ____________ в отношении указанных земе</w:t>
      </w:r>
      <w:r w:rsidR="002E465D">
        <w:rPr>
          <w:rFonts w:ascii="Times New Roman" w:hAnsi="Times New Roman" w:cs="Times New Roman"/>
        </w:rPr>
        <w:t>льных участков (земель) в целях</w:t>
      </w:r>
      <w:r w:rsidRPr="007657B6">
        <w:rPr>
          <w:rFonts w:ascii="Times New Roman" w:hAnsi="Times New Roman" w:cs="Times New Roman"/>
        </w:rPr>
        <w:t>____________________________ (размещение или</w:t>
      </w:r>
      <w:r w:rsidR="002E465D">
        <w:rPr>
          <w:rFonts w:ascii="Times New Roman" w:hAnsi="Times New Roman" w:cs="Times New Roman"/>
        </w:rPr>
        <w:t xml:space="preserve"> перенос инженерных сооружении; </w:t>
      </w:r>
      <w:r w:rsidRPr="007657B6">
        <w:rPr>
          <w:rFonts w:ascii="Times New Roman" w:hAnsi="Times New Roman" w:cs="Times New Roman"/>
        </w:rPr>
        <w:t>складирование строительных материалов, размещение сооружений и строитель</w:t>
      </w:r>
      <w:r w:rsidR="002E465D">
        <w:rPr>
          <w:rFonts w:ascii="Times New Roman" w:hAnsi="Times New Roman" w:cs="Times New Roman"/>
        </w:rPr>
        <w:t xml:space="preserve">ной </w:t>
      </w:r>
      <w:r w:rsidRPr="007657B6">
        <w:rPr>
          <w:rFonts w:ascii="Times New Roman" w:hAnsi="Times New Roman" w:cs="Times New Roman"/>
        </w:rPr>
        <w:t>техники;   устройство  пересечений  автодоро</w:t>
      </w:r>
      <w:r w:rsidR="002E465D">
        <w:rPr>
          <w:rFonts w:ascii="Times New Roman" w:hAnsi="Times New Roman" w:cs="Times New Roman"/>
        </w:rPr>
        <w:t xml:space="preserve">г  или  ж/д  путей;  размещение </w:t>
      </w:r>
      <w:r w:rsidRPr="007657B6">
        <w:rPr>
          <w:rFonts w:ascii="Times New Roman" w:hAnsi="Times New Roman" w:cs="Times New Roman"/>
        </w:rPr>
        <w:t>автодорог  и  ж/д  путей  в  туннелях;</w:t>
      </w:r>
      <w:proofErr w:type="gramEnd"/>
      <w:r w:rsidRPr="007657B6">
        <w:rPr>
          <w:rFonts w:ascii="Times New Roman" w:hAnsi="Times New Roman" w:cs="Times New Roman"/>
        </w:rPr>
        <w:t xml:space="preserve">  пров</w:t>
      </w:r>
      <w:r w:rsidR="002E465D">
        <w:rPr>
          <w:rFonts w:ascii="Times New Roman" w:hAnsi="Times New Roman" w:cs="Times New Roman"/>
        </w:rPr>
        <w:t xml:space="preserve">едение инженерных изысканий для </w:t>
      </w:r>
      <w:r w:rsidRPr="007657B6">
        <w:rPr>
          <w:rFonts w:ascii="Times New Roman" w:hAnsi="Times New Roman" w:cs="Times New Roman"/>
        </w:rPr>
        <w:t>подготовки   документации   по   планировке  территории,  предусматривающей</w:t>
      </w:r>
    </w:p>
    <w:p w:rsidR="007657B6" w:rsidRPr="007657B6" w:rsidRDefault="007657B6" w:rsidP="007657B6">
      <w:pPr>
        <w:pStyle w:val="ConsPlusNonformat"/>
        <w:jc w:val="both"/>
        <w:rPr>
          <w:rFonts w:ascii="Times New Roman" w:hAnsi="Times New Roman" w:cs="Times New Roman"/>
        </w:rPr>
      </w:pPr>
      <w:r w:rsidRPr="007657B6">
        <w:rPr>
          <w:rFonts w:ascii="Times New Roman" w:hAnsi="Times New Roman" w:cs="Times New Roman"/>
        </w:rPr>
        <w:t>размещение линейных объектов и инженерных сооружений).</w:t>
      </w:r>
    </w:p>
    <w:p w:rsidR="007657B6" w:rsidRPr="007657B6" w:rsidRDefault="007657B6" w:rsidP="007657B6">
      <w:pPr>
        <w:pStyle w:val="ConsPlusNonformat"/>
        <w:jc w:val="both"/>
        <w:rPr>
          <w:rFonts w:ascii="Times New Roman" w:hAnsi="Times New Roman" w:cs="Times New Roman"/>
        </w:rPr>
      </w:pPr>
      <w:r w:rsidRPr="007657B6">
        <w:rPr>
          <w:rFonts w:ascii="Times New Roman" w:hAnsi="Times New Roman" w:cs="Times New Roman"/>
        </w:rPr>
        <w:t>Сведения о публичном сервитуте:</w:t>
      </w:r>
    </w:p>
    <w:p w:rsidR="002E465D" w:rsidRDefault="00134A63" w:rsidP="007657B6">
      <w:pPr>
        <w:pStyle w:val="ConsPlusNonformat"/>
        <w:jc w:val="both"/>
        <w:rPr>
          <w:rFonts w:ascii="Times New Roman" w:hAnsi="Times New Roman" w:cs="Times New Roman"/>
        </w:rPr>
      </w:pPr>
      <w:r>
        <w:rPr>
          <w:rFonts w:ascii="Times New Roman" w:hAnsi="Times New Roman" w:cs="Times New Roman"/>
        </w:rPr>
        <w:t>1.</w:t>
      </w:r>
      <w:r w:rsidR="007657B6" w:rsidRPr="007657B6">
        <w:rPr>
          <w:rFonts w:ascii="Times New Roman" w:hAnsi="Times New Roman" w:cs="Times New Roman"/>
        </w:rPr>
        <w:t>Сведение об о</w:t>
      </w:r>
      <w:r w:rsidR="002E465D">
        <w:rPr>
          <w:rFonts w:ascii="Times New Roman" w:hAnsi="Times New Roman" w:cs="Times New Roman"/>
        </w:rPr>
        <w:t>бладателе публичного сервитута;</w:t>
      </w:r>
    </w:p>
    <w:p w:rsidR="007657B6" w:rsidRPr="007657B6" w:rsidRDefault="00134A63" w:rsidP="007657B6">
      <w:pPr>
        <w:pStyle w:val="ConsPlusNonformat"/>
        <w:jc w:val="both"/>
        <w:rPr>
          <w:rFonts w:ascii="Times New Roman" w:hAnsi="Times New Roman" w:cs="Times New Roman"/>
        </w:rPr>
      </w:pPr>
      <w:r>
        <w:rPr>
          <w:rFonts w:ascii="Times New Roman" w:hAnsi="Times New Roman" w:cs="Times New Roman"/>
        </w:rPr>
        <w:t>2.</w:t>
      </w:r>
      <w:r w:rsidR="007657B6" w:rsidRPr="007657B6">
        <w:rPr>
          <w:rFonts w:ascii="Times New Roman" w:hAnsi="Times New Roman" w:cs="Times New Roman"/>
        </w:rPr>
        <w:t>Сведения  о  собственнике инженерного со</w:t>
      </w:r>
      <w:r w:rsidR="002E465D">
        <w:rPr>
          <w:rFonts w:ascii="Times New Roman" w:hAnsi="Times New Roman" w:cs="Times New Roman"/>
        </w:rPr>
        <w:t xml:space="preserve">оружения, которое переносится в </w:t>
      </w:r>
      <w:r w:rsidR="007657B6" w:rsidRPr="007657B6">
        <w:rPr>
          <w:rFonts w:ascii="Times New Roman" w:hAnsi="Times New Roman" w:cs="Times New Roman"/>
        </w:rPr>
        <w:t>связи  с  изъятием земельного участка для государственных или муницип</w:t>
      </w:r>
      <w:r w:rsidR="002E465D">
        <w:rPr>
          <w:rFonts w:ascii="Times New Roman" w:hAnsi="Times New Roman" w:cs="Times New Roman"/>
        </w:rPr>
        <w:t xml:space="preserve">альных </w:t>
      </w:r>
      <w:r w:rsidR="007657B6" w:rsidRPr="007657B6">
        <w:rPr>
          <w:rFonts w:ascii="Times New Roman" w:hAnsi="Times New Roman" w:cs="Times New Roman"/>
        </w:rPr>
        <w:t>нужд   (в   случае,   если   публичный  серв</w:t>
      </w:r>
      <w:r w:rsidR="002E465D">
        <w:rPr>
          <w:rFonts w:ascii="Times New Roman" w:hAnsi="Times New Roman" w:cs="Times New Roman"/>
        </w:rPr>
        <w:t xml:space="preserve">итут  устанавливается  в  целях </w:t>
      </w:r>
      <w:r w:rsidR="007657B6" w:rsidRPr="007657B6">
        <w:rPr>
          <w:rFonts w:ascii="Times New Roman" w:hAnsi="Times New Roman" w:cs="Times New Roman"/>
        </w:rPr>
        <w:t>реконструкции  указанного  инженерного  соор</w:t>
      </w:r>
      <w:r w:rsidR="002E465D">
        <w:rPr>
          <w:rFonts w:ascii="Times New Roman" w:hAnsi="Times New Roman" w:cs="Times New Roman"/>
        </w:rPr>
        <w:t xml:space="preserve">ужения  и обладатель публичного </w:t>
      </w:r>
      <w:r w:rsidR="007657B6" w:rsidRPr="007657B6">
        <w:rPr>
          <w:rFonts w:ascii="Times New Roman" w:hAnsi="Times New Roman" w:cs="Times New Roman"/>
        </w:rPr>
        <w:t>сервитута не является собственником указанного инженерного сооружения);</w:t>
      </w:r>
    </w:p>
    <w:p w:rsidR="007657B6" w:rsidRPr="007657B6" w:rsidRDefault="00134A63" w:rsidP="007657B6">
      <w:pPr>
        <w:pStyle w:val="ConsPlusNonformat"/>
        <w:jc w:val="both"/>
        <w:rPr>
          <w:rFonts w:ascii="Times New Roman" w:hAnsi="Times New Roman" w:cs="Times New Roman"/>
        </w:rPr>
      </w:pPr>
      <w:r>
        <w:rPr>
          <w:rFonts w:ascii="Times New Roman" w:hAnsi="Times New Roman" w:cs="Times New Roman"/>
        </w:rPr>
        <w:t>3.</w:t>
      </w:r>
      <w:r w:rsidR="007657B6" w:rsidRPr="007657B6">
        <w:rPr>
          <w:rFonts w:ascii="Times New Roman" w:hAnsi="Times New Roman" w:cs="Times New Roman"/>
        </w:rPr>
        <w:t>Кадастровые  номера  земельных  участков</w:t>
      </w:r>
      <w:r w:rsidR="002E465D">
        <w:rPr>
          <w:rFonts w:ascii="Times New Roman" w:hAnsi="Times New Roman" w:cs="Times New Roman"/>
        </w:rPr>
        <w:t xml:space="preserve">  (при их наличии), в отношении </w:t>
      </w:r>
      <w:r w:rsidR="007657B6" w:rsidRPr="007657B6">
        <w:rPr>
          <w:rFonts w:ascii="Times New Roman" w:hAnsi="Times New Roman" w:cs="Times New Roman"/>
        </w:rPr>
        <w:t>которых устанавливается публичный сервитут</w:t>
      </w:r>
      <w:proofErr w:type="gramStart"/>
      <w:r w:rsidR="007657B6" w:rsidRPr="007657B6">
        <w:rPr>
          <w:rFonts w:ascii="Times New Roman" w:hAnsi="Times New Roman" w:cs="Times New Roman"/>
        </w:rPr>
        <w:t xml:space="preserve">: </w:t>
      </w:r>
      <w:r w:rsidR="002E465D">
        <w:rPr>
          <w:rFonts w:ascii="Times New Roman" w:hAnsi="Times New Roman" w:cs="Times New Roman"/>
        </w:rPr>
        <w:t xml:space="preserve">______________________________; </w:t>
      </w:r>
      <w:proofErr w:type="gramEnd"/>
      <w:r w:rsidR="007657B6" w:rsidRPr="007657B6">
        <w:rPr>
          <w:rFonts w:ascii="Times New Roman" w:hAnsi="Times New Roman" w:cs="Times New Roman"/>
        </w:rPr>
        <w:t>Кадастровый квартал, в котором расположены з</w:t>
      </w:r>
      <w:r w:rsidR="002E465D">
        <w:rPr>
          <w:rFonts w:ascii="Times New Roman" w:hAnsi="Times New Roman" w:cs="Times New Roman"/>
        </w:rPr>
        <w:t xml:space="preserve">емли: ________________________; </w:t>
      </w:r>
      <w:r w:rsidR="00AA0F50">
        <w:rPr>
          <w:rFonts w:ascii="Times New Roman" w:hAnsi="Times New Roman" w:cs="Times New Roman"/>
        </w:rPr>
        <w:t>а</w:t>
      </w:r>
      <w:bookmarkStart w:id="26" w:name="_GoBack"/>
      <w:bookmarkEnd w:id="26"/>
      <w:r w:rsidR="007657B6" w:rsidRPr="007657B6">
        <w:rPr>
          <w:rFonts w:ascii="Times New Roman" w:hAnsi="Times New Roman" w:cs="Times New Roman"/>
        </w:rPr>
        <w:t>дреса или описание местоположения таких земельных участков или земель;</w:t>
      </w:r>
    </w:p>
    <w:p w:rsidR="007657B6" w:rsidRPr="007657B6" w:rsidRDefault="00134A63" w:rsidP="007657B6">
      <w:pPr>
        <w:pStyle w:val="ConsPlusNonformat"/>
        <w:jc w:val="both"/>
        <w:rPr>
          <w:rFonts w:ascii="Times New Roman" w:hAnsi="Times New Roman" w:cs="Times New Roman"/>
        </w:rPr>
      </w:pPr>
      <w:r>
        <w:rPr>
          <w:rFonts w:ascii="Times New Roman" w:hAnsi="Times New Roman" w:cs="Times New Roman"/>
        </w:rPr>
        <w:t>4.</w:t>
      </w:r>
      <w:r w:rsidR="007657B6" w:rsidRPr="007657B6">
        <w:rPr>
          <w:rFonts w:ascii="Times New Roman" w:hAnsi="Times New Roman" w:cs="Times New Roman"/>
        </w:rPr>
        <w:t>Срок публичного сервитута</w:t>
      </w:r>
      <w:proofErr w:type="gramStart"/>
      <w:r w:rsidR="007657B6" w:rsidRPr="007657B6">
        <w:rPr>
          <w:rFonts w:ascii="Times New Roman" w:hAnsi="Times New Roman" w:cs="Times New Roman"/>
        </w:rPr>
        <w:t>: ____________________________________________;</w:t>
      </w:r>
      <w:proofErr w:type="gramEnd"/>
    </w:p>
    <w:p w:rsidR="007657B6" w:rsidRPr="007657B6" w:rsidRDefault="00134A63" w:rsidP="007657B6">
      <w:pPr>
        <w:pStyle w:val="ConsPlusNonformat"/>
        <w:jc w:val="both"/>
        <w:rPr>
          <w:rFonts w:ascii="Times New Roman" w:hAnsi="Times New Roman" w:cs="Times New Roman"/>
        </w:rPr>
      </w:pPr>
      <w:r>
        <w:rPr>
          <w:rFonts w:ascii="Times New Roman" w:hAnsi="Times New Roman" w:cs="Times New Roman"/>
        </w:rPr>
        <w:t>5.</w:t>
      </w:r>
      <w:r w:rsidR="007657B6" w:rsidRPr="007657B6">
        <w:rPr>
          <w:rFonts w:ascii="Times New Roman" w:hAnsi="Times New Roman" w:cs="Times New Roman"/>
        </w:rPr>
        <w:t>Срок, в течение которого использование з</w:t>
      </w:r>
      <w:r w:rsidR="002E465D">
        <w:rPr>
          <w:rFonts w:ascii="Times New Roman" w:hAnsi="Times New Roman" w:cs="Times New Roman"/>
        </w:rPr>
        <w:t xml:space="preserve">емельного участка (его части) и </w:t>
      </w:r>
      <w:r w:rsidR="007657B6" w:rsidRPr="007657B6">
        <w:rPr>
          <w:rFonts w:ascii="Times New Roman" w:hAnsi="Times New Roman" w:cs="Times New Roman"/>
        </w:rPr>
        <w:t>(или)  расположенного на нем объекта недвижи</w:t>
      </w:r>
      <w:r w:rsidR="002E465D">
        <w:rPr>
          <w:rFonts w:ascii="Times New Roman" w:hAnsi="Times New Roman" w:cs="Times New Roman"/>
        </w:rPr>
        <w:t xml:space="preserve">мого имущества в соответствии с </w:t>
      </w:r>
      <w:r w:rsidR="007657B6" w:rsidRPr="007657B6">
        <w:rPr>
          <w:rFonts w:ascii="Times New Roman" w:hAnsi="Times New Roman" w:cs="Times New Roman"/>
        </w:rPr>
        <w:t>их разрешенным использованием будет невозмож</w:t>
      </w:r>
      <w:r w:rsidR="002E465D">
        <w:rPr>
          <w:rFonts w:ascii="Times New Roman" w:hAnsi="Times New Roman" w:cs="Times New Roman"/>
        </w:rPr>
        <w:t xml:space="preserve">но или существенно затруднено в </w:t>
      </w:r>
      <w:r w:rsidR="007657B6" w:rsidRPr="007657B6">
        <w:rPr>
          <w:rFonts w:ascii="Times New Roman" w:hAnsi="Times New Roman" w:cs="Times New Roman"/>
        </w:rPr>
        <w:t>связи    с   осуществлением   сервитута   (п</w:t>
      </w:r>
      <w:r w:rsidR="002E465D">
        <w:rPr>
          <w:rFonts w:ascii="Times New Roman" w:hAnsi="Times New Roman" w:cs="Times New Roman"/>
        </w:rPr>
        <w:t>ри   наличии   такого   срока</w:t>
      </w:r>
      <w:proofErr w:type="gramStart"/>
      <w:r w:rsidR="002E465D">
        <w:rPr>
          <w:rFonts w:ascii="Times New Roman" w:hAnsi="Times New Roman" w:cs="Times New Roman"/>
        </w:rPr>
        <w:t>):</w:t>
      </w:r>
      <w:r w:rsidR="007657B6" w:rsidRPr="007657B6">
        <w:rPr>
          <w:rFonts w:ascii="Times New Roman" w:hAnsi="Times New Roman" w:cs="Times New Roman"/>
        </w:rPr>
        <w:t>__________________________________________________________________________;</w:t>
      </w:r>
      <w:proofErr w:type="gramEnd"/>
    </w:p>
    <w:p w:rsidR="007657B6" w:rsidRPr="007657B6" w:rsidRDefault="00134A63" w:rsidP="007657B6">
      <w:pPr>
        <w:pStyle w:val="ConsPlusNonformat"/>
        <w:jc w:val="both"/>
        <w:rPr>
          <w:rFonts w:ascii="Times New Roman" w:hAnsi="Times New Roman" w:cs="Times New Roman"/>
        </w:rPr>
      </w:pPr>
      <w:r>
        <w:rPr>
          <w:rFonts w:ascii="Times New Roman" w:hAnsi="Times New Roman" w:cs="Times New Roman"/>
        </w:rPr>
        <w:t>6.</w:t>
      </w:r>
      <w:r w:rsidR="007657B6" w:rsidRPr="007657B6">
        <w:rPr>
          <w:rFonts w:ascii="Times New Roman" w:hAnsi="Times New Roman" w:cs="Times New Roman"/>
        </w:rPr>
        <w:t>Реквизиты  решений  об утверждении докум</w:t>
      </w:r>
      <w:r w:rsidR="002E465D">
        <w:rPr>
          <w:rFonts w:ascii="Times New Roman" w:hAnsi="Times New Roman" w:cs="Times New Roman"/>
        </w:rPr>
        <w:t xml:space="preserve">ентов или реквизиты документов, </w:t>
      </w:r>
      <w:r w:rsidR="007657B6" w:rsidRPr="007657B6">
        <w:rPr>
          <w:rFonts w:ascii="Times New Roman" w:hAnsi="Times New Roman" w:cs="Times New Roman"/>
        </w:rPr>
        <w:t xml:space="preserve">предусмотренных  </w:t>
      </w:r>
      <w:hyperlink r:id="rId56" w:history="1">
        <w:r w:rsidR="007657B6" w:rsidRPr="002E465D">
          <w:rPr>
            <w:rFonts w:ascii="Times New Roman" w:hAnsi="Times New Roman" w:cs="Times New Roman"/>
            <w:color w:val="000000" w:themeColor="text1"/>
          </w:rPr>
          <w:t>пунктом  2  статьи  39.41</w:t>
        </w:r>
      </w:hyperlink>
      <w:r w:rsidR="007657B6" w:rsidRPr="007657B6">
        <w:rPr>
          <w:rFonts w:ascii="Times New Roman" w:hAnsi="Times New Roman" w:cs="Times New Roman"/>
        </w:rPr>
        <w:t xml:space="preserve"> ЗК РФ, в случае</w:t>
      </w:r>
      <w:r w:rsidR="002E465D">
        <w:rPr>
          <w:rFonts w:ascii="Times New Roman" w:hAnsi="Times New Roman" w:cs="Times New Roman"/>
        </w:rPr>
        <w:t xml:space="preserve">, если решение об </w:t>
      </w:r>
      <w:r w:rsidR="007657B6" w:rsidRPr="007657B6">
        <w:rPr>
          <w:rFonts w:ascii="Times New Roman" w:hAnsi="Times New Roman" w:cs="Times New Roman"/>
        </w:rPr>
        <w:t>установлении  публичного  сервитута принимал</w:t>
      </w:r>
      <w:r w:rsidR="002E465D">
        <w:rPr>
          <w:rFonts w:ascii="Times New Roman" w:hAnsi="Times New Roman" w:cs="Times New Roman"/>
        </w:rPr>
        <w:t xml:space="preserve">ось в соответствии с указанными </w:t>
      </w:r>
      <w:r w:rsidR="007657B6" w:rsidRPr="007657B6">
        <w:rPr>
          <w:rFonts w:ascii="Times New Roman" w:hAnsi="Times New Roman" w:cs="Times New Roman"/>
        </w:rPr>
        <w:t>документами (при наличии решений);</w:t>
      </w:r>
    </w:p>
    <w:p w:rsidR="007657B6" w:rsidRPr="007657B6" w:rsidRDefault="00134A63" w:rsidP="007657B6">
      <w:pPr>
        <w:pStyle w:val="ConsPlusNonformat"/>
        <w:jc w:val="both"/>
        <w:rPr>
          <w:rFonts w:ascii="Times New Roman" w:hAnsi="Times New Roman" w:cs="Times New Roman"/>
        </w:rPr>
      </w:pPr>
      <w:r>
        <w:rPr>
          <w:rFonts w:ascii="Times New Roman" w:hAnsi="Times New Roman" w:cs="Times New Roman"/>
        </w:rPr>
        <w:t>7.</w:t>
      </w:r>
      <w:r w:rsidR="007657B6" w:rsidRPr="007657B6">
        <w:rPr>
          <w:rFonts w:ascii="Times New Roman" w:hAnsi="Times New Roman" w:cs="Times New Roman"/>
        </w:rPr>
        <w:t>Реквизиты  нормативных  актов,  определя</w:t>
      </w:r>
      <w:r w:rsidR="002E465D">
        <w:rPr>
          <w:rFonts w:ascii="Times New Roman" w:hAnsi="Times New Roman" w:cs="Times New Roman"/>
        </w:rPr>
        <w:t xml:space="preserve">ющих порядок установления зон с </w:t>
      </w:r>
      <w:r w:rsidR="007657B6" w:rsidRPr="007657B6">
        <w:rPr>
          <w:rFonts w:ascii="Times New Roman" w:hAnsi="Times New Roman" w:cs="Times New Roman"/>
        </w:rPr>
        <w:t>особыми условиями использования территорий и содерж</w:t>
      </w:r>
      <w:r w:rsidR="002E465D">
        <w:rPr>
          <w:rFonts w:ascii="Times New Roman" w:hAnsi="Times New Roman" w:cs="Times New Roman"/>
        </w:rPr>
        <w:t xml:space="preserve">ание ограничений прав на </w:t>
      </w:r>
      <w:r w:rsidR="007657B6" w:rsidRPr="007657B6">
        <w:rPr>
          <w:rFonts w:ascii="Times New Roman" w:hAnsi="Times New Roman" w:cs="Times New Roman"/>
        </w:rPr>
        <w:t>земельные  участки  в  границах таких зон</w:t>
      </w:r>
      <w:r w:rsidR="002E465D">
        <w:rPr>
          <w:rFonts w:ascii="Times New Roman" w:hAnsi="Times New Roman" w:cs="Times New Roman"/>
        </w:rPr>
        <w:t xml:space="preserve">                  </w:t>
      </w:r>
      <w:r w:rsidR="007657B6" w:rsidRPr="007657B6">
        <w:rPr>
          <w:rFonts w:ascii="Times New Roman" w:hAnsi="Times New Roman" w:cs="Times New Roman"/>
        </w:rPr>
        <w:t xml:space="preserve"> в </w:t>
      </w:r>
      <w:r w:rsidR="002E465D">
        <w:rPr>
          <w:rFonts w:ascii="Times New Roman" w:hAnsi="Times New Roman" w:cs="Times New Roman"/>
        </w:rPr>
        <w:t xml:space="preserve">случае, если публичный сервитут </w:t>
      </w:r>
      <w:r w:rsidR="007657B6" w:rsidRPr="007657B6">
        <w:rPr>
          <w:rFonts w:ascii="Times New Roman" w:hAnsi="Times New Roman" w:cs="Times New Roman"/>
        </w:rPr>
        <w:t>устанавливается  в  целях  размещения  инжен</w:t>
      </w:r>
      <w:r w:rsidR="002E465D">
        <w:rPr>
          <w:rFonts w:ascii="Times New Roman" w:hAnsi="Times New Roman" w:cs="Times New Roman"/>
        </w:rPr>
        <w:t xml:space="preserve">ерного  сооружения,  требующего </w:t>
      </w:r>
      <w:r w:rsidR="007657B6" w:rsidRPr="007657B6">
        <w:rPr>
          <w:rFonts w:ascii="Times New Roman" w:hAnsi="Times New Roman" w:cs="Times New Roman"/>
        </w:rPr>
        <w:t>установления    зон   с   особыми   условиям</w:t>
      </w:r>
      <w:r w:rsidR="002E465D">
        <w:rPr>
          <w:rFonts w:ascii="Times New Roman" w:hAnsi="Times New Roman" w:cs="Times New Roman"/>
        </w:rPr>
        <w:t>и   использования   территорий</w:t>
      </w:r>
      <w:proofErr w:type="gramStart"/>
      <w:r w:rsidR="002E465D">
        <w:rPr>
          <w:rFonts w:ascii="Times New Roman" w:hAnsi="Times New Roman" w:cs="Times New Roman"/>
        </w:rPr>
        <w:t xml:space="preserve">:  </w:t>
      </w:r>
      <w:r w:rsidR="007657B6" w:rsidRPr="007657B6">
        <w:rPr>
          <w:rFonts w:ascii="Times New Roman" w:hAnsi="Times New Roman" w:cs="Times New Roman"/>
        </w:rPr>
        <w:t>__________________________________________________________________________;</w:t>
      </w:r>
      <w:proofErr w:type="gramEnd"/>
    </w:p>
    <w:p w:rsidR="007657B6" w:rsidRPr="007657B6" w:rsidRDefault="00134A63" w:rsidP="007657B6">
      <w:pPr>
        <w:pStyle w:val="ConsPlusNonformat"/>
        <w:jc w:val="both"/>
        <w:rPr>
          <w:rFonts w:ascii="Times New Roman" w:hAnsi="Times New Roman" w:cs="Times New Roman"/>
        </w:rPr>
      </w:pPr>
      <w:r>
        <w:rPr>
          <w:rFonts w:ascii="Times New Roman" w:hAnsi="Times New Roman" w:cs="Times New Roman"/>
        </w:rPr>
        <w:t>8.</w:t>
      </w:r>
      <w:r w:rsidR="007657B6" w:rsidRPr="007657B6">
        <w:rPr>
          <w:rFonts w:ascii="Times New Roman" w:hAnsi="Times New Roman" w:cs="Times New Roman"/>
        </w:rPr>
        <w:t>Порядок  расчета  и  внесения  платы  за</w:t>
      </w:r>
      <w:r w:rsidR="002E465D">
        <w:rPr>
          <w:rFonts w:ascii="Times New Roman" w:hAnsi="Times New Roman" w:cs="Times New Roman"/>
        </w:rPr>
        <w:t xml:space="preserve">  публичный  сервитут  в случае </w:t>
      </w:r>
      <w:r w:rsidR="007657B6" w:rsidRPr="007657B6">
        <w:rPr>
          <w:rFonts w:ascii="Times New Roman" w:hAnsi="Times New Roman" w:cs="Times New Roman"/>
        </w:rPr>
        <w:t>установления   публичного   сервитута  в  от</w:t>
      </w:r>
      <w:r w:rsidR="002E465D">
        <w:rPr>
          <w:rFonts w:ascii="Times New Roman" w:hAnsi="Times New Roman" w:cs="Times New Roman"/>
        </w:rPr>
        <w:t xml:space="preserve">ношении  земель  или  земельных </w:t>
      </w:r>
      <w:r w:rsidR="007657B6" w:rsidRPr="007657B6">
        <w:rPr>
          <w:rFonts w:ascii="Times New Roman" w:hAnsi="Times New Roman" w:cs="Times New Roman"/>
        </w:rPr>
        <w:t>участков,  находящихся  в государственной</w:t>
      </w:r>
      <w:r w:rsidR="002E465D">
        <w:rPr>
          <w:rFonts w:ascii="Times New Roman" w:hAnsi="Times New Roman" w:cs="Times New Roman"/>
        </w:rPr>
        <w:t xml:space="preserve">                                </w:t>
      </w:r>
      <w:r w:rsidR="007657B6" w:rsidRPr="007657B6">
        <w:rPr>
          <w:rFonts w:ascii="Times New Roman" w:hAnsi="Times New Roman" w:cs="Times New Roman"/>
        </w:rPr>
        <w:t xml:space="preserve"> ил</w:t>
      </w:r>
      <w:r w:rsidR="002E465D">
        <w:rPr>
          <w:rFonts w:ascii="Times New Roman" w:hAnsi="Times New Roman" w:cs="Times New Roman"/>
        </w:rPr>
        <w:t xml:space="preserve">и муниципальной собственности и </w:t>
      </w:r>
      <w:r w:rsidR="007657B6" w:rsidRPr="007657B6">
        <w:rPr>
          <w:rFonts w:ascii="Times New Roman" w:hAnsi="Times New Roman" w:cs="Times New Roman"/>
        </w:rPr>
        <w:t>не   предоставленных   гражданам   или  юрид</w:t>
      </w:r>
      <w:r w:rsidR="002E465D">
        <w:rPr>
          <w:rFonts w:ascii="Times New Roman" w:hAnsi="Times New Roman" w:cs="Times New Roman"/>
        </w:rPr>
        <w:t>ическим  лицам  (при  наличии</w:t>
      </w:r>
      <w:proofErr w:type="gramStart"/>
      <w:r w:rsidR="002E465D">
        <w:rPr>
          <w:rFonts w:ascii="Times New Roman" w:hAnsi="Times New Roman" w:cs="Times New Roman"/>
        </w:rPr>
        <w:t>):</w:t>
      </w:r>
      <w:r w:rsidR="007657B6" w:rsidRPr="007657B6">
        <w:rPr>
          <w:rFonts w:ascii="Times New Roman" w:hAnsi="Times New Roman" w:cs="Times New Roman"/>
        </w:rPr>
        <w:t>__________________________________________________________________________;</w:t>
      </w:r>
      <w:proofErr w:type="gramEnd"/>
    </w:p>
    <w:p w:rsidR="007657B6" w:rsidRPr="007657B6" w:rsidRDefault="00134A63" w:rsidP="007657B6">
      <w:pPr>
        <w:pStyle w:val="ConsPlusNonformat"/>
        <w:jc w:val="both"/>
        <w:rPr>
          <w:rFonts w:ascii="Times New Roman" w:hAnsi="Times New Roman" w:cs="Times New Roman"/>
        </w:rPr>
      </w:pPr>
      <w:r>
        <w:rPr>
          <w:rFonts w:ascii="Times New Roman" w:hAnsi="Times New Roman" w:cs="Times New Roman"/>
        </w:rPr>
        <w:t>9.</w:t>
      </w:r>
      <w:r w:rsidR="007657B6" w:rsidRPr="007657B6">
        <w:rPr>
          <w:rFonts w:ascii="Times New Roman" w:hAnsi="Times New Roman" w:cs="Times New Roman"/>
        </w:rPr>
        <w:t>График проведения работ при осуществлении деятельности,</w:t>
      </w:r>
      <w:r w:rsidR="002E465D">
        <w:rPr>
          <w:rFonts w:ascii="Times New Roman" w:hAnsi="Times New Roman" w:cs="Times New Roman"/>
        </w:rPr>
        <w:t xml:space="preserve"> для обеспечения </w:t>
      </w:r>
      <w:r w:rsidR="007657B6" w:rsidRPr="007657B6">
        <w:rPr>
          <w:rFonts w:ascii="Times New Roman" w:hAnsi="Times New Roman" w:cs="Times New Roman"/>
        </w:rPr>
        <w:t>которой   устанавливается   публичный   серв</w:t>
      </w:r>
      <w:r w:rsidR="002E465D">
        <w:rPr>
          <w:rFonts w:ascii="Times New Roman" w:hAnsi="Times New Roman" w:cs="Times New Roman"/>
        </w:rPr>
        <w:t xml:space="preserve">итут   (в  случае  установления </w:t>
      </w:r>
      <w:r w:rsidR="007657B6" w:rsidRPr="007657B6">
        <w:rPr>
          <w:rFonts w:ascii="Times New Roman" w:hAnsi="Times New Roman" w:cs="Times New Roman"/>
        </w:rPr>
        <w:t xml:space="preserve">публичного сервитута в отношении земель или </w:t>
      </w:r>
      <w:r w:rsidR="002E465D">
        <w:rPr>
          <w:rFonts w:ascii="Times New Roman" w:hAnsi="Times New Roman" w:cs="Times New Roman"/>
        </w:rPr>
        <w:t xml:space="preserve">земельных участков, находящихся </w:t>
      </w:r>
      <w:r w:rsidR="007657B6" w:rsidRPr="007657B6">
        <w:rPr>
          <w:rFonts w:ascii="Times New Roman" w:hAnsi="Times New Roman" w:cs="Times New Roman"/>
        </w:rPr>
        <w:t>в  государственной  (государственной  неразг</w:t>
      </w:r>
      <w:r w:rsidR="002E465D">
        <w:rPr>
          <w:rFonts w:ascii="Times New Roman" w:hAnsi="Times New Roman" w:cs="Times New Roman"/>
        </w:rPr>
        <w:t xml:space="preserve">раниченной)  или  муниципальной </w:t>
      </w:r>
      <w:r w:rsidR="007657B6" w:rsidRPr="007657B6">
        <w:rPr>
          <w:rFonts w:ascii="Times New Roman" w:hAnsi="Times New Roman" w:cs="Times New Roman"/>
        </w:rPr>
        <w:t>собственности  и  не  предоставленных  гражд</w:t>
      </w:r>
      <w:r w:rsidR="002E465D">
        <w:rPr>
          <w:rFonts w:ascii="Times New Roman" w:hAnsi="Times New Roman" w:cs="Times New Roman"/>
        </w:rPr>
        <w:t>анам  или  юридическим  лицам</w:t>
      </w:r>
      <w:proofErr w:type="gramStart"/>
      <w:r w:rsidR="002E465D">
        <w:rPr>
          <w:rFonts w:ascii="Times New Roman" w:hAnsi="Times New Roman" w:cs="Times New Roman"/>
        </w:rPr>
        <w:t>):</w:t>
      </w:r>
      <w:r w:rsidR="007657B6" w:rsidRPr="007657B6">
        <w:rPr>
          <w:rFonts w:ascii="Times New Roman" w:hAnsi="Times New Roman" w:cs="Times New Roman"/>
        </w:rPr>
        <w:t>__________________________________________________________________________;</w:t>
      </w:r>
      <w:proofErr w:type="gramEnd"/>
    </w:p>
    <w:p w:rsidR="007657B6" w:rsidRPr="007657B6" w:rsidRDefault="00134A63" w:rsidP="007657B6">
      <w:pPr>
        <w:pStyle w:val="ConsPlusNonformat"/>
        <w:jc w:val="both"/>
        <w:rPr>
          <w:rFonts w:ascii="Times New Roman" w:hAnsi="Times New Roman" w:cs="Times New Roman"/>
        </w:rPr>
      </w:pPr>
      <w:r>
        <w:rPr>
          <w:rFonts w:ascii="Times New Roman" w:hAnsi="Times New Roman" w:cs="Times New Roman"/>
        </w:rPr>
        <w:t>10.</w:t>
      </w:r>
      <w:r w:rsidR="007657B6" w:rsidRPr="007657B6">
        <w:rPr>
          <w:rFonts w:ascii="Times New Roman" w:hAnsi="Times New Roman" w:cs="Times New Roman"/>
        </w:rPr>
        <w:t>Обязанность обладателя публичного серви</w:t>
      </w:r>
      <w:r w:rsidR="002E465D">
        <w:rPr>
          <w:rFonts w:ascii="Times New Roman" w:hAnsi="Times New Roman" w:cs="Times New Roman"/>
        </w:rPr>
        <w:t xml:space="preserve">тута привести земельный участок </w:t>
      </w:r>
      <w:r w:rsidR="007657B6" w:rsidRPr="007657B6">
        <w:rPr>
          <w:rFonts w:ascii="Times New Roman" w:hAnsi="Times New Roman" w:cs="Times New Roman"/>
        </w:rPr>
        <w:t>в   состояние,   пригодное   для   использов</w:t>
      </w:r>
      <w:r w:rsidR="002E465D">
        <w:rPr>
          <w:rFonts w:ascii="Times New Roman" w:hAnsi="Times New Roman" w:cs="Times New Roman"/>
        </w:rPr>
        <w:t xml:space="preserve">ания  в  соответствии  с  видом </w:t>
      </w:r>
      <w:r w:rsidR="007657B6" w:rsidRPr="007657B6">
        <w:rPr>
          <w:rFonts w:ascii="Times New Roman" w:hAnsi="Times New Roman" w:cs="Times New Roman"/>
        </w:rPr>
        <w:t>разрешенного использования:</w:t>
      </w:r>
    </w:p>
    <w:p w:rsidR="007657B6" w:rsidRPr="007657B6" w:rsidRDefault="007657B6" w:rsidP="007657B6">
      <w:pPr>
        <w:pStyle w:val="ConsPlusNonformat"/>
        <w:jc w:val="both"/>
        <w:rPr>
          <w:rFonts w:ascii="Times New Roman" w:hAnsi="Times New Roman" w:cs="Times New Roman"/>
        </w:rPr>
      </w:pPr>
    </w:p>
    <w:p w:rsidR="007657B6" w:rsidRPr="007657B6" w:rsidRDefault="007657B6" w:rsidP="007657B6">
      <w:pPr>
        <w:pStyle w:val="ConsPlusNonformat"/>
        <w:jc w:val="both"/>
        <w:rPr>
          <w:rFonts w:ascii="Times New Roman" w:hAnsi="Times New Roman" w:cs="Times New Roman"/>
        </w:rPr>
      </w:pPr>
      <w:r w:rsidRPr="007657B6">
        <w:rPr>
          <w:rFonts w:ascii="Times New Roman" w:hAnsi="Times New Roman" w:cs="Times New Roman"/>
        </w:rPr>
        <w:t>Ф.И.О. ______________________                 Подпись _____________________</w:t>
      </w:r>
    </w:p>
    <w:p w:rsidR="007657B6" w:rsidRPr="007657B6" w:rsidRDefault="007657B6" w:rsidP="007657B6">
      <w:pPr>
        <w:pStyle w:val="ConsPlusNonformat"/>
        <w:jc w:val="both"/>
        <w:rPr>
          <w:rFonts w:ascii="Times New Roman" w:hAnsi="Times New Roman" w:cs="Times New Roman"/>
        </w:rPr>
      </w:pPr>
    </w:p>
    <w:p w:rsidR="007657B6" w:rsidRPr="007657B6" w:rsidRDefault="007657B6" w:rsidP="007657B6">
      <w:pPr>
        <w:pStyle w:val="ConsPlusNonformat"/>
        <w:jc w:val="both"/>
        <w:rPr>
          <w:rFonts w:ascii="Times New Roman" w:hAnsi="Times New Roman" w:cs="Times New Roman"/>
        </w:rPr>
      </w:pPr>
      <w:r w:rsidRPr="007657B6">
        <w:rPr>
          <w:rFonts w:ascii="Times New Roman" w:hAnsi="Times New Roman" w:cs="Times New Roman"/>
        </w:rPr>
        <w:t>Должность уполномоченного</w:t>
      </w:r>
    </w:p>
    <w:p w:rsidR="007657B6" w:rsidRPr="007657B6" w:rsidRDefault="007657B6" w:rsidP="007657B6">
      <w:pPr>
        <w:pStyle w:val="ConsPlusNonformat"/>
        <w:jc w:val="both"/>
        <w:rPr>
          <w:rFonts w:ascii="Times New Roman" w:hAnsi="Times New Roman" w:cs="Times New Roman"/>
        </w:rPr>
      </w:pPr>
      <w:r w:rsidRPr="007657B6">
        <w:rPr>
          <w:rFonts w:ascii="Times New Roman" w:hAnsi="Times New Roman" w:cs="Times New Roman"/>
        </w:rPr>
        <w:t>сотрудника ____________________</w:t>
      </w:r>
    </w:p>
    <w:p w:rsidR="007657B6" w:rsidRPr="007657B6" w:rsidRDefault="007657B6" w:rsidP="007657B6">
      <w:pPr>
        <w:pStyle w:val="ConsPlusNormal"/>
        <w:jc w:val="both"/>
        <w:rPr>
          <w:rFonts w:ascii="Times New Roman" w:hAnsi="Times New Roman" w:cs="Times New Roman"/>
          <w:sz w:val="20"/>
        </w:rPr>
      </w:pPr>
    </w:p>
    <w:p w:rsidR="007657B6" w:rsidRPr="007657B6" w:rsidRDefault="007657B6" w:rsidP="007657B6">
      <w:pPr>
        <w:pStyle w:val="ConsPlusNormal"/>
        <w:rPr>
          <w:rFonts w:ascii="Times New Roman" w:hAnsi="Times New Roman" w:cs="Times New Roman"/>
          <w:sz w:val="20"/>
        </w:rPr>
      </w:pPr>
    </w:p>
    <w:p w:rsidR="007657B6" w:rsidRPr="007657B6" w:rsidRDefault="007657B6" w:rsidP="007657B6">
      <w:pPr>
        <w:pStyle w:val="ConsPlusNormal"/>
        <w:rPr>
          <w:rFonts w:ascii="Times New Roman" w:hAnsi="Times New Roman" w:cs="Times New Roman"/>
          <w:sz w:val="20"/>
        </w:rPr>
      </w:pPr>
    </w:p>
    <w:p w:rsidR="007657B6" w:rsidRPr="007657B6" w:rsidRDefault="007657B6" w:rsidP="007657B6">
      <w:pPr>
        <w:pStyle w:val="ConsPlusNormal"/>
        <w:jc w:val="right"/>
        <w:outlineLvl w:val="1"/>
        <w:rPr>
          <w:rFonts w:ascii="Times New Roman" w:hAnsi="Times New Roman" w:cs="Times New Roman"/>
          <w:sz w:val="20"/>
        </w:rPr>
      </w:pPr>
      <w:r w:rsidRPr="007657B6">
        <w:rPr>
          <w:rFonts w:ascii="Times New Roman" w:hAnsi="Times New Roman" w:cs="Times New Roman"/>
          <w:sz w:val="20"/>
        </w:rPr>
        <w:t>Приложение 2</w:t>
      </w:r>
    </w:p>
    <w:p w:rsidR="007657B6" w:rsidRPr="007657B6" w:rsidRDefault="002E465D" w:rsidP="007657B6">
      <w:pPr>
        <w:pStyle w:val="ConsPlusNormal"/>
        <w:jc w:val="right"/>
        <w:rPr>
          <w:rFonts w:ascii="Times New Roman" w:hAnsi="Times New Roman" w:cs="Times New Roman"/>
          <w:sz w:val="20"/>
        </w:rPr>
      </w:pPr>
      <w:r>
        <w:rPr>
          <w:rFonts w:ascii="Times New Roman" w:hAnsi="Times New Roman" w:cs="Times New Roman"/>
          <w:sz w:val="20"/>
        </w:rPr>
        <w:t>к а</w:t>
      </w:r>
      <w:r w:rsidR="007657B6" w:rsidRPr="007657B6">
        <w:rPr>
          <w:rFonts w:ascii="Times New Roman" w:hAnsi="Times New Roman" w:cs="Times New Roman"/>
          <w:sz w:val="20"/>
        </w:rPr>
        <w:t>дминистративному</w:t>
      </w:r>
    </w:p>
    <w:p w:rsidR="007657B6" w:rsidRPr="007657B6" w:rsidRDefault="007657B6" w:rsidP="007657B6">
      <w:pPr>
        <w:pStyle w:val="ConsPlusNormal"/>
        <w:jc w:val="right"/>
        <w:rPr>
          <w:rFonts w:ascii="Times New Roman" w:hAnsi="Times New Roman" w:cs="Times New Roman"/>
          <w:sz w:val="20"/>
        </w:rPr>
      </w:pPr>
      <w:r w:rsidRPr="007657B6">
        <w:rPr>
          <w:rFonts w:ascii="Times New Roman" w:hAnsi="Times New Roman" w:cs="Times New Roman"/>
          <w:sz w:val="20"/>
        </w:rPr>
        <w:t>регламенту по предоставлению</w:t>
      </w:r>
    </w:p>
    <w:p w:rsidR="007657B6" w:rsidRPr="007657B6" w:rsidRDefault="007657B6" w:rsidP="007657B6">
      <w:pPr>
        <w:pStyle w:val="ConsPlusNormal"/>
        <w:jc w:val="right"/>
        <w:rPr>
          <w:rFonts w:ascii="Times New Roman" w:hAnsi="Times New Roman" w:cs="Times New Roman"/>
          <w:sz w:val="20"/>
        </w:rPr>
      </w:pPr>
      <w:r w:rsidRPr="007657B6">
        <w:rPr>
          <w:rFonts w:ascii="Times New Roman" w:hAnsi="Times New Roman" w:cs="Times New Roman"/>
          <w:sz w:val="20"/>
        </w:rPr>
        <w:t>муниципальной услуги</w:t>
      </w:r>
    </w:p>
    <w:p w:rsidR="007657B6" w:rsidRPr="007657B6" w:rsidRDefault="007657B6" w:rsidP="007657B6">
      <w:pPr>
        <w:pStyle w:val="ConsPlusNormal"/>
        <w:rPr>
          <w:rFonts w:ascii="Times New Roman" w:hAnsi="Times New Roman" w:cs="Times New Roman"/>
          <w:sz w:val="20"/>
        </w:rPr>
      </w:pPr>
    </w:p>
    <w:p w:rsidR="007657B6" w:rsidRPr="007A6919" w:rsidRDefault="007A6919" w:rsidP="007657B6">
      <w:pPr>
        <w:pStyle w:val="ConsPlusNormal"/>
        <w:jc w:val="center"/>
        <w:rPr>
          <w:rFonts w:ascii="Times New Roman" w:hAnsi="Times New Roman" w:cs="Times New Roman"/>
          <w:sz w:val="20"/>
          <w:lang w:val="en-US"/>
        </w:rPr>
      </w:pPr>
      <w:bookmarkStart w:id="27" w:name="P624"/>
      <w:bookmarkEnd w:id="27"/>
      <w:r>
        <w:rPr>
          <w:rFonts w:ascii="Times New Roman" w:hAnsi="Times New Roman" w:cs="Times New Roman"/>
          <w:sz w:val="20"/>
        </w:rPr>
        <w:t>Форма</w:t>
      </w:r>
    </w:p>
    <w:p w:rsidR="007657B6" w:rsidRPr="007657B6" w:rsidRDefault="00134A63" w:rsidP="007657B6">
      <w:pPr>
        <w:pStyle w:val="ConsPlusNormal"/>
        <w:jc w:val="center"/>
        <w:rPr>
          <w:rFonts w:ascii="Times New Roman" w:hAnsi="Times New Roman" w:cs="Times New Roman"/>
          <w:sz w:val="20"/>
        </w:rPr>
      </w:pPr>
      <w:r>
        <w:rPr>
          <w:rFonts w:ascii="Times New Roman" w:hAnsi="Times New Roman" w:cs="Times New Roman"/>
          <w:sz w:val="20"/>
        </w:rPr>
        <w:t>решения об отказе в предоставлении муниципальной услуги</w:t>
      </w:r>
    </w:p>
    <w:p w:rsidR="007657B6" w:rsidRPr="007657B6" w:rsidRDefault="007657B6" w:rsidP="007657B6">
      <w:pPr>
        <w:pStyle w:val="ConsPlusNormal"/>
        <w:jc w:val="center"/>
        <w:rPr>
          <w:rFonts w:ascii="Times New Roman" w:hAnsi="Times New Roman" w:cs="Times New Roman"/>
          <w:sz w:val="20"/>
        </w:rPr>
      </w:pPr>
    </w:p>
    <w:p w:rsidR="007657B6" w:rsidRPr="007657B6" w:rsidRDefault="007657B6" w:rsidP="00134A63">
      <w:pPr>
        <w:pStyle w:val="ConsPlusNonformat"/>
        <w:jc w:val="right"/>
        <w:rPr>
          <w:rFonts w:ascii="Times New Roman" w:hAnsi="Times New Roman" w:cs="Times New Roman"/>
        </w:rPr>
      </w:pPr>
      <w:r w:rsidRPr="007657B6">
        <w:rPr>
          <w:rFonts w:ascii="Times New Roman" w:hAnsi="Times New Roman" w:cs="Times New Roman"/>
        </w:rPr>
        <w:t xml:space="preserve">       ____________________________________________________________</w:t>
      </w:r>
    </w:p>
    <w:p w:rsidR="007657B6" w:rsidRPr="007657B6" w:rsidRDefault="007657B6" w:rsidP="00134A63">
      <w:pPr>
        <w:pStyle w:val="ConsPlusNonformat"/>
        <w:jc w:val="right"/>
        <w:rPr>
          <w:rFonts w:ascii="Times New Roman" w:hAnsi="Times New Roman" w:cs="Times New Roman"/>
        </w:rPr>
      </w:pPr>
      <w:r w:rsidRPr="007657B6">
        <w:rPr>
          <w:rFonts w:ascii="Times New Roman" w:hAnsi="Times New Roman" w:cs="Times New Roman"/>
        </w:rPr>
        <w:t xml:space="preserve">                   (наименование уполномоченного органа)</w:t>
      </w:r>
    </w:p>
    <w:p w:rsidR="007657B6" w:rsidRPr="007657B6" w:rsidRDefault="007657B6" w:rsidP="00134A63">
      <w:pPr>
        <w:pStyle w:val="ConsPlusNonformat"/>
        <w:jc w:val="right"/>
        <w:rPr>
          <w:rFonts w:ascii="Times New Roman" w:hAnsi="Times New Roman" w:cs="Times New Roman"/>
        </w:rPr>
      </w:pPr>
    </w:p>
    <w:p w:rsidR="007657B6" w:rsidRPr="007657B6" w:rsidRDefault="007657B6" w:rsidP="00134A63">
      <w:pPr>
        <w:pStyle w:val="ConsPlusNonformat"/>
        <w:jc w:val="right"/>
        <w:rPr>
          <w:rFonts w:ascii="Times New Roman" w:hAnsi="Times New Roman" w:cs="Times New Roman"/>
        </w:rPr>
      </w:pPr>
      <w:r w:rsidRPr="007657B6">
        <w:rPr>
          <w:rFonts w:ascii="Times New Roman" w:hAnsi="Times New Roman" w:cs="Times New Roman"/>
        </w:rPr>
        <w:t xml:space="preserve">                                      Кому: _______________________________</w:t>
      </w:r>
    </w:p>
    <w:p w:rsidR="007657B6" w:rsidRPr="007657B6" w:rsidRDefault="007657B6" w:rsidP="00134A63">
      <w:pPr>
        <w:pStyle w:val="ConsPlusNonformat"/>
        <w:jc w:val="right"/>
        <w:rPr>
          <w:rFonts w:ascii="Times New Roman" w:hAnsi="Times New Roman" w:cs="Times New Roman"/>
        </w:rPr>
      </w:pPr>
      <w:r w:rsidRPr="007657B6">
        <w:rPr>
          <w:rFonts w:ascii="Times New Roman" w:hAnsi="Times New Roman" w:cs="Times New Roman"/>
        </w:rPr>
        <w:t xml:space="preserve">                                       ИНН ________________________________</w:t>
      </w:r>
    </w:p>
    <w:p w:rsidR="007657B6" w:rsidRPr="007657B6" w:rsidRDefault="007657B6" w:rsidP="00134A63">
      <w:pPr>
        <w:pStyle w:val="ConsPlusNonformat"/>
        <w:jc w:val="right"/>
        <w:rPr>
          <w:rFonts w:ascii="Times New Roman" w:hAnsi="Times New Roman" w:cs="Times New Roman"/>
        </w:rPr>
      </w:pPr>
      <w:r w:rsidRPr="007657B6">
        <w:rPr>
          <w:rFonts w:ascii="Times New Roman" w:hAnsi="Times New Roman" w:cs="Times New Roman"/>
        </w:rPr>
        <w:t xml:space="preserve">                                     Представитель: _______________________</w:t>
      </w:r>
    </w:p>
    <w:p w:rsidR="007657B6" w:rsidRPr="007657B6" w:rsidRDefault="007657B6" w:rsidP="00134A63">
      <w:pPr>
        <w:pStyle w:val="ConsPlusNonformat"/>
        <w:jc w:val="right"/>
        <w:rPr>
          <w:rFonts w:ascii="Times New Roman" w:hAnsi="Times New Roman" w:cs="Times New Roman"/>
        </w:rPr>
      </w:pPr>
      <w:r w:rsidRPr="007657B6">
        <w:rPr>
          <w:rFonts w:ascii="Times New Roman" w:hAnsi="Times New Roman" w:cs="Times New Roman"/>
        </w:rPr>
        <w:t xml:space="preserve">                              </w:t>
      </w:r>
      <w:r w:rsidR="00134A63">
        <w:rPr>
          <w:rFonts w:ascii="Times New Roman" w:hAnsi="Times New Roman" w:cs="Times New Roman"/>
        </w:rPr>
        <w:t xml:space="preserve">    </w:t>
      </w:r>
      <w:r w:rsidRPr="007657B6">
        <w:rPr>
          <w:rFonts w:ascii="Times New Roman" w:hAnsi="Times New Roman" w:cs="Times New Roman"/>
        </w:rPr>
        <w:t xml:space="preserve"> Контактные данные заявителя (представителя):</w:t>
      </w:r>
    </w:p>
    <w:p w:rsidR="007657B6" w:rsidRPr="007657B6" w:rsidRDefault="007657B6" w:rsidP="00134A63">
      <w:pPr>
        <w:pStyle w:val="ConsPlusNonformat"/>
        <w:jc w:val="right"/>
        <w:rPr>
          <w:rFonts w:ascii="Times New Roman" w:hAnsi="Times New Roman" w:cs="Times New Roman"/>
        </w:rPr>
      </w:pPr>
      <w:r w:rsidRPr="007657B6">
        <w:rPr>
          <w:rFonts w:ascii="Times New Roman" w:hAnsi="Times New Roman" w:cs="Times New Roman"/>
        </w:rPr>
        <w:t xml:space="preserve">                                     Тел.: ________________________________</w:t>
      </w:r>
    </w:p>
    <w:p w:rsidR="007657B6" w:rsidRPr="007657B6" w:rsidRDefault="007657B6" w:rsidP="00134A63">
      <w:pPr>
        <w:pStyle w:val="ConsPlusNonformat"/>
        <w:jc w:val="right"/>
        <w:rPr>
          <w:rFonts w:ascii="Times New Roman" w:hAnsi="Times New Roman" w:cs="Times New Roman"/>
        </w:rPr>
      </w:pPr>
      <w:r w:rsidRPr="007657B6">
        <w:rPr>
          <w:rFonts w:ascii="Times New Roman" w:hAnsi="Times New Roman" w:cs="Times New Roman"/>
        </w:rPr>
        <w:t xml:space="preserve">                                     Эл</w:t>
      </w:r>
      <w:proofErr w:type="gramStart"/>
      <w:r w:rsidRPr="007657B6">
        <w:rPr>
          <w:rFonts w:ascii="Times New Roman" w:hAnsi="Times New Roman" w:cs="Times New Roman"/>
        </w:rPr>
        <w:t>.</w:t>
      </w:r>
      <w:proofErr w:type="gramEnd"/>
      <w:r w:rsidRPr="007657B6">
        <w:rPr>
          <w:rFonts w:ascii="Times New Roman" w:hAnsi="Times New Roman" w:cs="Times New Roman"/>
        </w:rPr>
        <w:t xml:space="preserve"> </w:t>
      </w:r>
      <w:proofErr w:type="gramStart"/>
      <w:r w:rsidRPr="007657B6">
        <w:rPr>
          <w:rFonts w:ascii="Times New Roman" w:hAnsi="Times New Roman" w:cs="Times New Roman"/>
        </w:rPr>
        <w:t>п</w:t>
      </w:r>
      <w:proofErr w:type="gramEnd"/>
      <w:r w:rsidRPr="007657B6">
        <w:rPr>
          <w:rFonts w:ascii="Times New Roman" w:hAnsi="Times New Roman" w:cs="Times New Roman"/>
        </w:rPr>
        <w:t>очта: ___________________________</w:t>
      </w:r>
    </w:p>
    <w:p w:rsidR="007657B6" w:rsidRPr="007657B6" w:rsidRDefault="007657B6" w:rsidP="00134A63">
      <w:pPr>
        <w:pStyle w:val="ConsPlusNonformat"/>
        <w:jc w:val="right"/>
        <w:rPr>
          <w:rFonts w:ascii="Times New Roman" w:hAnsi="Times New Roman" w:cs="Times New Roman"/>
        </w:rPr>
      </w:pPr>
    </w:p>
    <w:p w:rsidR="007657B6" w:rsidRPr="007657B6" w:rsidRDefault="007A6919" w:rsidP="00134A63">
      <w:pPr>
        <w:pStyle w:val="ConsPlusNonformat"/>
        <w:jc w:val="center"/>
        <w:rPr>
          <w:rFonts w:ascii="Times New Roman" w:hAnsi="Times New Roman" w:cs="Times New Roman"/>
        </w:rPr>
      </w:pPr>
      <w:r>
        <w:rPr>
          <w:rFonts w:ascii="Times New Roman" w:hAnsi="Times New Roman" w:cs="Times New Roman"/>
        </w:rPr>
        <w:t>Решение</w:t>
      </w:r>
    </w:p>
    <w:p w:rsidR="007657B6" w:rsidRPr="007657B6" w:rsidRDefault="007657B6" w:rsidP="00134A63">
      <w:pPr>
        <w:pStyle w:val="ConsPlusNonformat"/>
        <w:jc w:val="center"/>
        <w:rPr>
          <w:rFonts w:ascii="Times New Roman" w:hAnsi="Times New Roman" w:cs="Times New Roman"/>
        </w:rPr>
      </w:pPr>
      <w:r w:rsidRPr="007657B6">
        <w:rPr>
          <w:rFonts w:ascii="Times New Roman" w:hAnsi="Times New Roman" w:cs="Times New Roman"/>
        </w:rPr>
        <w:t>об отказе в предоставлении муниципальной услуги</w:t>
      </w:r>
    </w:p>
    <w:p w:rsidR="007657B6" w:rsidRPr="007657B6" w:rsidRDefault="00134A63" w:rsidP="00134A63">
      <w:pPr>
        <w:pStyle w:val="ConsPlusNonformat"/>
        <w:jc w:val="center"/>
        <w:rPr>
          <w:rFonts w:ascii="Times New Roman" w:hAnsi="Times New Roman" w:cs="Times New Roman"/>
        </w:rPr>
      </w:pPr>
      <w:r>
        <w:rPr>
          <w:rFonts w:ascii="Times New Roman" w:hAnsi="Times New Roman" w:cs="Times New Roman"/>
        </w:rPr>
        <w:t>№</w:t>
      </w:r>
      <w:r w:rsidR="007657B6" w:rsidRPr="007657B6">
        <w:rPr>
          <w:rFonts w:ascii="Times New Roman" w:hAnsi="Times New Roman" w:cs="Times New Roman"/>
        </w:rPr>
        <w:t xml:space="preserve"> ________________ от ____________________</w:t>
      </w:r>
    </w:p>
    <w:p w:rsidR="007657B6" w:rsidRPr="007657B6" w:rsidRDefault="007657B6" w:rsidP="00134A63">
      <w:pPr>
        <w:pStyle w:val="ConsPlusNonformat"/>
        <w:jc w:val="center"/>
        <w:rPr>
          <w:rFonts w:ascii="Times New Roman" w:hAnsi="Times New Roman" w:cs="Times New Roman"/>
        </w:rPr>
      </w:pPr>
      <w:r w:rsidRPr="007657B6">
        <w:rPr>
          <w:rFonts w:ascii="Times New Roman" w:hAnsi="Times New Roman" w:cs="Times New Roman"/>
        </w:rPr>
        <w:t>(номер и дата решения)</w:t>
      </w:r>
    </w:p>
    <w:p w:rsidR="007657B6" w:rsidRPr="007657B6" w:rsidRDefault="007657B6" w:rsidP="007657B6">
      <w:pPr>
        <w:pStyle w:val="ConsPlusNonformat"/>
        <w:jc w:val="both"/>
        <w:rPr>
          <w:rFonts w:ascii="Times New Roman" w:hAnsi="Times New Roman" w:cs="Times New Roman"/>
        </w:rPr>
      </w:pPr>
    </w:p>
    <w:p w:rsidR="007657B6" w:rsidRPr="007657B6" w:rsidRDefault="007657B6" w:rsidP="007657B6">
      <w:pPr>
        <w:pStyle w:val="ConsPlusNonformat"/>
        <w:jc w:val="both"/>
        <w:rPr>
          <w:rFonts w:ascii="Times New Roman" w:hAnsi="Times New Roman" w:cs="Times New Roman"/>
        </w:rPr>
      </w:pPr>
      <w:r w:rsidRPr="007657B6">
        <w:rPr>
          <w:rFonts w:ascii="Times New Roman" w:hAnsi="Times New Roman" w:cs="Times New Roman"/>
        </w:rPr>
        <w:t>По результатам рассмотрения заявления по услуге</w:t>
      </w:r>
    </w:p>
    <w:p w:rsidR="007657B6" w:rsidRPr="007657B6" w:rsidRDefault="007657B6" w:rsidP="007657B6">
      <w:pPr>
        <w:pStyle w:val="ConsPlusNonformat"/>
        <w:jc w:val="both"/>
        <w:rPr>
          <w:rFonts w:ascii="Times New Roman" w:hAnsi="Times New Roman" w:cs="Times New Roman"/>
        </w:rPr>
      </w:pPr>
      <w:r w:rsidRPr="007657B6">
        <w:rPr>
          <w:rFonts w:ascii="Times New Roman" w:hAnsi="Times New Roman" w:cs="Times New Roman"/>
        </w:rPr>
        <w:t>___________________________________________________________________________</w:t>
      </w:r>
    </w:p>
    <w:p w:rsidR="007657B6" w:rsidRPr="007657B6" w:rsidRDefault="00134A63" w:rsidP="007657B6">
      <w:pPr>
        <w:pStyle w:val="ConsPlusNonformat"/>
        <w:jc w:val="both"/>
        <w:rPr>
          <w:rFonts w:ascii="Times New Roman" w:hAnsi="Times New Roman" w:cs="Times New Roman"/>
        </w:rPr>
      </w:pPr>
      <w:r>
        <w:rPr>
          <w:rFonts w:ascii="Times New Roman" w:hAnsi="Times New Roman" w:cs="Times New Roman"/>
        </w:rPr>
        <w:t>№</w:t>
      </w:r>
      <w:r w:rsidR="007657B6" w:rsidRPr="007657B6">
        <w:rPr>
          <w:rFonts w:ascii="Times New Roman" w:hAnsi="Times New Roman" w:cs="Times New Roman"/>
        </w:rPr>
        <w:t xml:space="preserve"> ___________  от  ____________  и  приложенных  к нему документов принято</w:t>
      </w:r>
    </w:p>
    <w:p w:rsidR="007657B6" w:rsidRPr="007657B6" w:rsidRDefault="007657B6" w:rsidP="007657B6">
      <w:pPr>
        <w:pStyle w:val="ConsPlusNonformat"/>
        <w:jc w:val="both"/>
        <w:rPr>
          <w:rFonts w:ascii="Times New Roman" w:hAnsi="Times New Roman" w:cs="Times New Roman"/>
        </w:rPr>
      </w:pPr>
      <w:r w:rsidRPr="007657B6">
        <w:rPr>
          <w:rFonts w:ascii="Times New Roman" w:hAnsi="Times New Roman" w:cs="Times New Roman"/>
        </w:rPr>
        <w:t>решение отказать в предоставлении услуги, по следующим основаниям:</w:t>
      </w:r>
    </w:p>
    <w:p w:rsidR="007657B6" w:rsidRPr="007657B6" w:rsidRDefault="007657B6" w:rsidP="007657B6">
      <w:pPr>
        <w:pStyle w:val="ConsPlusNormal"/>
        <w:ind w:firstLine="540"/>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4331"/>
        <w:gridCol w:w="3515"/>
      </w:tblGrid>
      <w:tr w:rsidR="007657B6" w:rsidRPr="007657B6" w:rsidTr="007657B6">
        <w:tc>
          <w:tcPr>
            <w:tcW w:w="1191" w:type="dxa"/>
          </w:tcPr>
          <w:p w:rsidR="007657B6" w:rsidRPr="007657B6" w:rsidRDefault="00134A63" w:rsidP="007657B6">
            <w:pPr>
              <w:pStyle w:val="ConsPlusNormal"/>
              <w:jc w:val="center"/>
              <w:rPr>
                <w:rFonts w:ascii="Times New Roman" w:hAnsi="Times New Roman" w:cs="Times New Roman"/>
                <w:sz w:val="20"/>
              </w:rPr>
            </w:pPr>
            <w:r>
              <w:rPr>
                <w:rFonts w:ascii="Times New Roman" w:hAnsi="Times New Roman" w:cs="Times New Roman"/>
                <w:sz w:val="20"/>
              </w:rPr>
              <w:t>№</w:t>
            </w:r>
            <w:r w:rsidR="007657B6" w:rsidRPr="007657B6">
              <w:rPr>
                <w:rFonts w:ascii="Times New Roman" w:hAnsi="Times New Roman" w:cs="Times New Roman"/>
                <w:sz w:val="20"/>
              </w:rPr>
              <w:t xml:space="preserve"> пункта административного регламента</w:t>
            </w:r>
          </w:p>
        </w:tc>
        <w:tc>
          <w:tcPr>
            <w:tcW w:w="4331" w:type="dxa"/>
          </w:tcPr>
          <w:p w:rsidR="007657B6" w:rsidRPr="007657B6" w:rsidRDefault="007657B6" w:rsidP="007657B6">
            <w:pPr>
              <w:pStyle w:val="ConsPlusNormal"/>
              <w:jc w:val="center"/>
              <w:rPr>
                <w:rFonts w:ascii="Times New Roman" w:hAnsi="Times New Roman" w:cs="Times New Roman"/>
                <w:sz w:val="20"/>
              </w:rPr>
            </w:pPr>
            <w:r w:rsidRPr="007657B6">
              <w:rPr>
                <w:rFonts w:ascii="Times New Roman" w:hAnsi="Times New Roman" w:cs="Times New Roman"/>
                <w:sz w:val="20"/>
              </w:rPr>
              <w:t>Наименование основания для отказа в соответствии с единым стандартом</w:t>
            </w:r>
          </w:p>
        </w:tc>
        <w:tc>
          <w:tcPr>
            <w:tcW w:w="3515" w:type="dxa"/>
          </w:tcPr>
          <w:p w:rsidR="007657B6" w:rsidRPr="007657B6" w:rsidRDefault="007657B6" w:rsidP="007657B6">
            <w:pPr>
              <w:pStyle w:val="ConsPlusNormal"/>
              <w:jc w:val="center"/>
              <w:rPr>
                <w:rFonts w:ascii="Times New Roman" w:hAnsi="Times New Roman" w:cs="Times New Roman"/>
                <w:sz w:val="20"/>
              </w:rPr>
            </w:pPr>
            <w:r w:rsidRPr="007657B6">
              <w:rPr>
                <w:rFonts w:ascii="Times New Roman" w:hAnsi="Times New Roman" w:cs="Times New Roman"/>
                <w:sz w:val="20"/>
              </w:rPr>
              <w:t>Разъяснение причин отказа в предоставлении услуги</w:t>
            </w:r>
          </w:p>
        </w:tc>
      </w:tr>
      <w:tr w:rsidR="007657B6" w:rsidRPr="007657B6" w:rsidTr="007657B6">
        <w:tc>
          <w:tcPr>
            <w:tcW w:w="1191" w:type="dxa"/>
          </w:tcPr>
          <w:p w:rsidR="007657B6" w:rsidRPr="007657B6" w:rsidRDefault="006F1C15" w:rsidP="007657B6">
            <w:pPr>
              <w:pStyle w:val="ConsPlusNormal"/>
              <w:rPr>
                <w:rFonts w:ascii="Times New Roman" w:hAnsi="Times New Roman" w:cs="Times New Roman"/>
                <w:sz w:val="20"/>
              </w:rPr>
            </w:pPr>
            <w:r>
              <w:rPr>
                <w:rFonts w:ascii="Times New Roman" w:hAnsi="Times New Roman" w:cs="Times New Roman"/>
                <w:sz w:val="20"/>
              </w:rPr>
              <w:t>26.1</w:t>
            </w:r>
          </w:p>
        </w:tc>
        <w:tc>
          <w:tcPr>
            <w:tcW w:w="4331" w:type="dxa"/>
          </w:tcPr>
          <w:p w:rsidR="007657B6" w:rsidRPr="007657B6" w:rsidRDefault="007657B6" w:rsidP="007657B6">
            <w:pPr>
              <w:pStyle w:val="ConsPlusNormal"/>
              <w:rPr>
                <w:rFonts w:ascii="Times New Roman" w:hAnsi="Times New Roman" w:cs="Times New Roman"/>
                <w:sz w:val="20"/>
              </w:rPr>
            </w:pPr>
            <w:r w:rsidRPr="007657B6">
              <w:rPr>
                <w:rFonts w:ascii="Times New Roman" w:hAnsi="Times New Roman" w:cs="Times New Roman"/>
                <w:sz w:val="20"/>
              </w:rPr>
              <w:t xml:space="preserve">В ходатайстве об установлении публичного сервитута отсутствуют сведения, предусмотренные </w:t>
            </w:r>
            <w:hyperlink r:id="rId57" w:history="1">
              <w:r w:rsidRPr="00134A63">
                <w:rPr>
                  <w:rFonts w:ascii="Times New Roman" w:hAnsi="Times New Roman" w:cs="Times New Roman"/>
                  <w:color w:val="000000" w:themeColor="text1"/>
                  <w:sz w:val="20"/>
                </w:rPr>
                <w:t>статьей 39.41</w:t>
              </w:r>
            </w:hyperlink>
            <w:r w:rsidRPr="007657B6">
              <w:rPr>
                <w:rFonts w:ascii="Times New Roman" w:hAnsi="Times New Roman" w:cs="Times New Roman"/>
                <w:sz w:val="20"/>
              </w:rPr>
              <w:t xml:space="preserve"> Земельного кодекса Российской Федерации,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w:t>
            </w:r>
            <w:r w:rsidRPr="00134A63">
              <w:rPr>
                <w:rFonts w:ascii="Times New Roman" w:hAnsi="Times New Roman" w:cs="Times New Roman"/>
                <w:color w:val="000000" w:themeColor="text1"/>
                <w:sz w:val="20"/>
              </w:rPr>
              <w:t xml:space="preserve">соответствии с </w:t>
            </w:r>
            <w:hyperlink r:id="rId58" w:history="1">
              <w:r w:rsidRPr="00134A63">
                <w:rPr>
                  <w:rFonts w:ascii="Times New Roman" w:hAnsi="Times New Roman" w:cs="Times New Roman"/>
                  <w:color w:val="000000" w:themeColor="text1"/>
                  <w:sz w:val="20"/>
                </w:rPr>
                <w:t>пунктами 2</w:t>
              </w:r>
            </w:hyperlink>
            <w:r w:rsidRPr="00134A63">
              <w:rPr>
                <w:rFonts w:ascii="Times New Roman" w:hAnsi="Times New Roman" w:cs="Times New Roman"/>
                <w:color w:val="000000" w:themeColor="text1"/>
                <w:sz w:val="20"/>
              </w:rPr>
              <w:t xml:space="preserve"> и </w:t>
            </w:r>
            <w:hyperlink r:id="rId59" w:history="1">
              <w:r w:rsidRPr="00134A63">
                <w:rPr>
                  <w:rFonts w:ascii="Times New Roman" w:hAnsi="Times New Roman" w:cs="Times New Roman"/>
                  <w:color w:val="000000" w:themeColor="text1"/>
                  <w:sz w:val="20"/>
                </w:rPr>
                <w:t>3 статьи 39.41</w:t>
              </w:r>
            </w:hyperlink>
            <w:r w:rsidRPr="00134A63">
              <w:rPr>
                <w:rFonts w:ascii="Times New Roman" w:hAnsi="Times New Roman" w:cs="Times New Roman"/>
                <w:color w:val="000000" w:themeColor="text1"/>
                <w:sz w:val="20"/>
              </w:rPr>
              <w:t xml:space="preserve"> </w:t>
            </w:r>
            <w:r w:rsidRPr="007657B6">
              <w:rPr>
                <w:rFonts w:ascii="Times New Roman" w:hAnsi="Times New Roman" w:cs="Times New Roman"/>
                <w:sz w:val="20"/>
              </w:rPr>
              <w:t>Земельно</w:t>
            </w:r>
            <w:r w:rsidR="00083848">
              <w:rPr>
                <w:rFonts w:ascii="Times New Roman" w:hAnsi="Times New Roman" w:cs="Times New Roman"/>
                <w:sz w:val="20"/>
              </w:rPr>
              <w:t>го кодекса Российской Федерации</w:t>
            </w:r>
          </w:p>
        </w:tc>
        <w:tc>
          <w:tcPr>
            <w:tcW w:w="3515" w:type="dxa"/>
          </w:tcPr>
          <w:p w:rsidR="007657B6" w:rsidRPr="007657B6" w:rsidRDefault="007657B6" w:rsidP="007657B6">
            <w:pPr>
              <w:pStyle w:val="ConsPlusNormal"/>
              <w:rPr>
                <w:rFonts w:ascii="Times New Roman" w:hAnsi="Times New Roman" w:cs="Times New Roman"/>
                <w:sz w:val="20"/>
              </w:rPr>
            </w:pPr>
            <w:r w:rsidRPr="007657B6">
              <w:rPr>
                <w:rFonts w:ascii="Times New Roman" w:hAnsi="Times New Roman" w:cs="Times New Roman"/>
                <w:sz w:val="20"/>
              </w:rPr>
              <w:t>Указываются основания такого вывода</w:t>
            </w:r>
          </w:p>
        </w:tc>
      </w:tr>
      <w:tr w:rsidR="007657B6" w:rsidRPr="007657B6" w:rsidTr="007657B6">
        <w:tc>
          <w:tcPr>
            <w:tcW w:w="1191" w:type="dxa"/>
          </w:tcPr>
          <w:p w:rsidR="007657B6" w:rsidRPr="007657B6" w:rsidRDefault="006F1C15" w:rsidP="007657B6">
            <w:pPr>
              <w:pStyle w:val="ConsPlusNormal"/>
              <w:rPr>
                <w:rFonts w:ascii="Times New Roman" w:hAnsi="Times New Roman" w:cs="Times New Roman"/>
                <w:sz w:val="20"/>
              </w:rPr>
            </w:pPr>
            <w:r>
              <w:rPr>
                <w:rFonts w:ascii="Times New Roman" w:hAnsi="Times New Roman" w:cs="Times New Roman"/>
                <w:sz w:val="20"/>
              </w:rPr>
              <w:t>26.2</w:t>
            </w:r>
          </w:p>
        </w:tc>
        <w:tc>
          <w:tcPr>
            <w:tcW w:w="4331" w:type="dxa"/>
          </w:tcPr>
          <w:p w:rsidR="007657B6" w:rsidRPr="007657B6" w:rsidRDefault="007657B6" w:rsidP="007657B6">
            <w:pPr>
              <w:pStyle w:val="ConsPlusNormal"/>
              <w:rPr>
                <w:rFonts w:ascii="Times New Roman" w:hAnsi="Times New Roman" w:cs="Times New Roman"/>
                <w:sz w:val="20"/>
              </w:rPr>
            </w:pPr>
            <w:r w:rsidRPr="007657B6">
              <w:rPr>
                <w:rFonts w:ascii="Times New Roman" w:hAnsi="Times New Roman" w:cs="Times New Roman"/>
                <w:sz w:val="20"/>
              </w:rPr>
              <w:t xml:space="preserve">Не соблюдены условия установления публичного сервитута, предусмотренные </w:t>
            </w:r>
            <w:hyperlink r:id="rId60" w:history="1">
              <w:r w:rsidRPr="00134A63">
                <w:rPr>
                  <w:rFonts w:ascii="Times New Roman" w:hAnsi="Times New Roman" w:cs="Times New Roman"/>
                  <w:color w:val="000000" w:themeColor="text1"/>
                  <w:sz w:val="20"/>
                </w:rPr>
                <w:t>статьями 23</w:t>
              </w:r>
            </w:hyperlink>
            <w:r w:rsidRPr="00134A63">
              <w:rPr>
                <w:rFonts w:ascii="Times New Roman" w:hAnsi="Times New Roman" w:cs="Times New Roman"/>
                <w:color w:val="000000" w:themeColor="text1"/>
                <w:sz w:val="20"/>
              </w:rPr>
              <w:t xml:space="preserve"> и </w:t>
            </w:r>
            <w:hyperlink r:id="rId61" w:history="1">
              <w:r w:rsidRPr="00134A63">
                <w:rPr>
                  <w:rFonts w:ascii="Times New Roman" w:hAnsi="Times New Roman" w:cs="Times New Roman"/>
                  <w:color w:val="000000" w:themeColor="text1"/>
                  <w:sz w:val="20"/>
                </w:rPr>
                <w:t>39.39</w:t>
              </w:r>
            </w:hyperlink>
            <w:r w:rsidRPr="007657B6">
              <w:rPr>
                <w:rFonts w:ascii="Times New Roman" w:hAnsi="Times New Roman" w:cs="Times New Roman"/>
                <w:sz w:val="20"/>
              </w:rPr>
              <w:t xml:space="preserve"> </w:t>
            </w:r>
            <w:r w:rsidR="00083848" w:rsidRPr="007657B6">
              <w:rPr>
                <w:rFonts w:ascii="Times New Roman" w:hAnsi="Times New Roman" w:cs="Times New Roman"/>
                <w:sz w:val="20"/>
              </w:rPr>
              <w:t>Земельного кодекса Российской Федерации</w:t>
            </w:r>
          </w:p>
        </w:tc>
        <w:tc>
          <w:tcPr>
            <w:tcW w:w="3515" w:type="dxa"/>
          </w:tcPr>
          <w:p w:rsidR="007657B6" w:rsidRPr="007657B6" w:rsidRDefault="007657B6" w:rsidP="007657B6">
            <w:pPr>
              <w:pStyle w:val="ConsPlusNormal"/>
              <w:rPr>
                <w:rFonts w:ascii="Times New Roman" w:hAnsi="Times New Roman" w:cs="Times New Roman"/>
                <w:sz w:val="20"/>
              </w:rPr>
            </w:pPr>
          </w:p>
        </w:tc>
      </w:tr>
      <w:tr w:rsidR="007657B6" w:rsidRPr="007657B6" w:rsidTr="007657B6">
        <w:tc>
          <w:tcPr>
            <w:tcW w:w="1191" w:type="dxa"/>
          </w:tcPr>
          <w:p w:rsidR="007657B6" w:rsidRPr="007657B6" w:rsidRDefault="006F1C15" w:rsidP="007657B6">
            <w:pPr>
              <w:pStyle w:val="ConsPlusNormal"/>
              <w:rPr>
                <w:rFonts w:ascii="Times New Roman" w:hAnsi="Times New Roman" w:cs="Times New Roman"/>
                <w:sz w:val="20"/>
              </w:rPr>
            </w:pPr>
            <w:r>
              <w:rPr>
                <w:rFonts w:ascii="Times New Roman" w:hAnsi="Times New Roman" w:cs="Times New Roman"/>
                <w:sz w:val="20"/>
              </w:rPr>
              <w:t>26.3</w:t>
            </w:r>
          </w:p>
        </w:tc>
        <w:tc>
          <w:tcPr>
            <w:tcW w:w="4331" w:type="dxa"/>
          </w:tcPr>
          <w:p w:rsidR="007657B6" w:rsidRPr="007657B6" w:rsidRDefault="007657B6" w:rsidP="007657B6">
            <w:pPr>
              <w:pStyle w:val="ConsPlusNormal"/>
              <w:rPr>
                <w:rFonts w:ascii="Times New Roman" w:hAnsi="Times New Roman" w:cs="Times New Roman"/>
                <w:sz w:val="20"/>
              </w:rPr>
            </w:pPr>
            <w:r w:rsidRPr="007657B6">
              <w:rPr>
                <w:rFonts w:ascii="Times New Roman" w:hAnsi="Times New Roman" w:cs="Times New Roman"/>
                <w:sz w:val="20"/>
              </w:rPr>
              <w:t>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tc>
        <w:tc>
          <w:tcPr>
            <w:tcW w:w="3515" w:type="dxa"/>
          </w:tcPr>
          <w:p w:rsidR="007657B6" w:rsidRPr="007657B6" w:rsidRDefault="007657B6" w:rsidP="007657B6">
            <w:pPr>
              <w:pStyle w:val="ConsPlusNormal"/>
              <w:rPr>
                <w:rFonts w:ascii="Times New Roman" w:hAnsi="Times New Roman" w:cs="Times New Roman"/>
                <w:sz w:val="20"/>
              </w:rPr>
            </w:pPr>
            <w:r w:rsidRPr="007657B6">
              <w:rPr>
                <w:rFonts w:ascii="Times New Roman" w:hAnsi="Times New Roman" w:cs="Times New Roman"/>
                <w:sz w:val="20"/>
              </w:rPr>
              <w:t>Указываются основания такого вывода</w:t>
            </w:r>
          </w:p>
        </w:tc>
      </w:tr>
      <w:tr w:rsidR="007657B6" w:rsidRPr="007657B6" w:rsidTr="007657B6">
        <w:tc>
          <w:tcPr>
            <w:tcW w:w="1191" w:type="dxa"/>
          </w:tcPr>
          <w:p w:rsidR="007657B6" w:rsidRPr="007657B6" w:rsidRDefault="006F1C15" w:rsidP="007657B6">
            <w:pPr>
              <w:pStyle w:val="ConsPlusNormal"/>
              <w:rPr>
                <w:rFonts w:ascii="Times New Roman" w:hAnsi="Times New Roman" w:cs="Times New Roman"/>
                <w:sz w:val="20"/>
              </w:rPr>
            </w:pPr>
            <w:r>
              <w:rPr>
                <w:rFonts w:ascii="Times New Roman" w:hAnsi="Times New Roman" w:cs="Times New Roman"/>
                <w:sz w:val="20"/>
              </w:rPr>
              <w:t>26.4</w:t>
            </w:r>
          </w:p>
        </w:tc>
        <w:tc>
          <w:tcPr>
            <w:tcW w:w="4331" w:type="dxa"/>
          </w:tcPr>
          <w:p w:rsidR="007657B6" w:rsidRPr="007657B6" w:rsidRDefault="007657B6" w:rsidP="007657B6">
            <w:pPr>
              <w:pStyle w:val="ConsPlusNormal"/>
              <w:rPr>
                <w:rFonts w:ascii="Times New Roman" w:hAnsi="Times New Roman" w:cs="Times New Roman"/>
                <w:sz w:val="20"/>
              </w:rPr>
            </w:pPr>
            <w:proofErr w:type="gramStart"/>
            <w:r w:rsidRPr="007657B6">
              <w:rPr>
                <w:rFonts w:ascii="Times New Roman" w:hAnsi="Times New Roman" w:cs="Times New Roman"/>
                <w:sz w:val="20"/>
              </w:rPr>
              <w:t xml:space="preserve">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w:t>
            </w:r>
            <w:r w:rsidRPr="007657B6">
              <w:rPr>
                <w:rFonts w:ascii="Times New Roman" w:hAnsi="Times New Roman" w:cs="Times New Roman"/>
                <w:sz w:val="20"/>
              </w:rPr>
              <w:lastRenderedPageBreak/>
              <w:t>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w:t>
            </w:r>
            <w:proofErr w:type="gramEnd"/>
            <w:r w:rsidRPr="007657B6">
              <w:rPr>
                <w:rFonts w:ascii="Times New Roman" w:hAnsi="Times New Roman" w:cs="Times New Roman"/>
                <w:sz w:val="20"/>
              </w:rPr>
              <w:t xml:space="preserve">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tc>
        <w:tc>
          <w:tcPr>
            <w:tcW w:w="3515" w:type="dxa"/>
          </w:tcPr>
          <w:p w:rsidR="007657B6" w:rsidRPr="007657B6" w:rsidRDefault="007657B6" w:rsidP="007657B6">
            <w:pPr>
              <w:pStyle w:val="ConsPlusNormal"/>
              <w:rPr>
                <w:rFonts w:ascii="Times New Roman" w:hAnsi="Times New Roman" w:cs="Times New Roman"/>
                <w:sz w:val="20"/>
              </w:rPr>
            </w:pPr>
            <w:r w:rsidRPr="007657B6">
              <w:rPr>
                <w:rFonts w:ascii="Times New Roman" w:hAnsi="Times New Roman" w:cs="Times New Roman"/>
                <w:sz w:val="20"/>
              </w:rPr>
              <w:lastRenderedPageBreak/>
              <w:t>Указываются основания такого вывода</w:t>
            </w:r>
          </w:p>
        </w:tc>
      </w:tr>
      <w:tr w:rsidR="007657B6" w:rsidRPr="007657B6" w:rsidTr="007657B6">
        <w:tc>
          <w:tcPr>
            <w:tcW w:w="1191" w:type="dxa"/>
          </w:tcPr>
          <w:p w:rsidR="007657B6" w:rsidRPr="007657B6" w:rsidRDefault="006F1C15" w:rsidP="007657B6">
            <w:pPr>
              <w:pStyle w:val="ConsPlusNormal"/>
              <w:rPr>
                <w:rFonts w:ascii="Times New Roman" w:hAnsi="Times New Roman" w:cs="Times New Roman"/>
                <w:sz w:val="20"/>
              </w:rPr>
            </w:pPr>
            <w:r>
              <w:rPr>
                <w:rFonts w:ascii="Times New Roman" w:hAnsi="Times New Roman" w:cs="Times New Roman"/>
                <w:sz w:val="20"/>
              </w:rPr>
              <w:lastRenderedPageBreak/>
              <w:t>26.5</w:t>
            </w:r>
          </w:p>
        </w:tc>
        <w:tc>
          <w:tcPr>
            <w:tcW w:w="4331" w:type="dxa"/>
          </w:tcPr>
          <w:p w:rsidR="007657B6" w:rsidRPr="007657B6" w:rsidRDefault="007657B6" w:rsidP="007657B6">
            <w:pPr>
              <w:pStyle w:val="ConsPlusNormal"/>
              <w:rPr>
                <w:rFonts w:ascii="Times New Roman" w:hAnsi="Times New Roman" w:cs="Times New Roman"/>
                <w:sz w:val="20"/>
              </w:rPr>
            </w:pPr>
            <w:proofErr w:type="gramStart"/>
            <w:r w:rsidRPr="007657B6">
              <w:rPr>
                <w:rFonts w:ascii="Times New Roman" w:hAnsi="Times New Roman" w:cs="Times New Roman"/>
                <w:sz w:val="20"/>
              </w:rPr>
              <w:t>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roofErr w:type="gramEnd"/>
          </w:p>
        </w:tc>
        <w:tc>
          <w:tcPr>
            <w:tcW w:w="3515" w:type="dxa"/>
          </w:tcPr>
          <w:p w:rsidR="007657B6" w:rsidRPr="007657B6" w:rsidRDefault="007657B6" w:rsidP="007657B6">
            <w:pPr>
              <w:pStyle w:val="ConsPlusNormal"/>
              <w:rPr>
                <w:rFonts w:ascii="Times New Roman" w:hAnsi="Times New Roman" w:cs="Times New Roman"/>
                <w:sz w:val="20"/>
              </w:rPr>
            </w:pPr>
            <w:r w:rsidRPr="007657B6">
              <w:rPr>
                <w:rFonts w:ascii="Times New Roman" w:hAnsi="Times New Roman" w:cs="Times New Roman"/>
                <w:sz w:val="20"/>
              </w:rPr>
              <w:t>Указываются основания такого вывода</w:t>
            </w:r>
          </w:p>
        </w:tc>
      </w:tr>
      <w:tr w:rsidR="007657B6" w:rsidRPr="007657B6" w:rsidTr="007657B6">
        <w:tc>
          <w:tcPr>
            <w:tcW w:w="1191" w:type="dxa"/>
          </w:tcPr>
          <w:p w:rsidR="007657B6" w:rsidRPr="007657B6" w:rsidRDefault="006F1C15" w:rsidP="007657B6">
            <w:pPr>
              <w:pStyle w:val="ConsPlusNormal"/>
              <w:rPr>
                <w:rFonts w:ascii="Times New Roman" w:hAnsi="Times New Roman" w:cs="Times New Roman"/>
                <w:sz w:val="20"/>
              </w:rPr>
            </w:pPr>
            <w:r>
              <w:rPr>
                <w:rFonts w:ascii="Times New Roman" w:hAnsi="Times New Roman" w:cs="Times New Roman"/>
                <w:sz w:val="20"/>
              </w:rPr>
              <w:t>26.6</w:t>
            </w:r>
          </w:p>
        </w:tc>
        <w:tc>
          <w:tcPr>
            <w:tcW w:w="4331" w:type="dxa"/>
          </w:tcPr>
          <w:p w:rsidR="007657B6" w:rsidRPr="007657B6" w:rsidRDefault="007657B6" w:rsidP="007657B6">
            <w:pPr>
              <w:pStyle w:val="ConsPlusNormal"/>
              <w:rPr>
                <w:rFonts w:ascii="Times New Roman" w:hAnsi="Times New Roman" w:cs="Times New Roman"/>
                <w:sz w:val="20"/>
              </w:rPr>
            </w:pPr>
            <w:r w:rsidRPr="007657B6">
              <w:rPr>
                <w:rFonts w:ascii="Times New Roman" w:hAnsi="Times New Roman" w:cs="Times New Roman"/>
                <w:sz w:val="20"/>
              </w:rPr>
              <w:t xml:space="preserve">Границы публичного сервитута не соответствуют предусмотренной документацией по планировке территории зоне размещения инженерного </w:t>
            </w:r>
            <w:r w:rsidRPr="00134A63">
              <w:rPr>
                <w:rFonts w:ascii="Times New Roman" w:hAnsi="Times New Roman" w:cs="Times New Roman"/>
                <w:color w:val="000000" w:themeColor="text1"/>
                <w:sz w:val="20"/>
              </w:rPr>
              <w:t xml:space="preserve">сооружения в целях, предусмотренных </w:t>
            </w:r>
            <w:hyperlink r:id="rId62" w:history="1">
              <w:r w:rsidRPr="00134A63">
                <w:rPr>
                  <w:rFonts w:ascii="Times New Roman" w:hAnsi="Times New Roman" w:cs="Times New Roman"/>
                  <w:color w:val="000000" w:themeColor="text1"/>
                  <w:sz w:val="20"/>
                </w:rPr>
                <w:t>подпунктами 1</w:t>
              </w:r>
            </w:hyperlink>
            <w:r w:rsidRPr="00134A63">
              <w:rPr>
                <w:rFonts w:ascii="Times New Roman" w:hAnsi="Times New Roman" w:cs="Times New Roman"/>
                <w:color w:val="000000" w:themeColor="text1"/>
                <w:sz w:val="20"/>
              </w:rPr>
              <w:t xml:space="preserve">, </w:t>
            </w:r>
            <w:hyperlink r:id="rId63" w:history="1">
              <w:r w:rsidRPr="00134A63">
                <w:rPr>
                  <w:rFonts w:ascii="Times New Roman" w:hAnsi="Times New Roman" w:cs="Times New Roman"/>
                  <w:color w:val="000000" w:themeColor="text1"/>
                  <w:sz w:val="20"/>
                </w:rPr>
                <w:t>3</w:t>
              </w:r>
            </w:hyperlink>
            <w:r w:rsidRPr="00134A63">
              <w:rPr>
                <w:rFonts w:ascii="Times New Roman" w:hAnsi="Times New Roman" w:cs="Times New Roman"/>
                <w:color w:val="000000" w:themeColor="text1"/>
                <w:sz w:val="20"/>
              </w:rPr>
              <w:t xml:space="preserve"> и </w:t>
            </w:r>
            <w:hyperlink r:id="rId64" w:history="1">
              <w:r w:rsidRPr="00134A63">
                <w:rPr>
                  <w:rFonts w:ascii="Times New Roman" w:hAnsi="Times New Roman" w:cs="Times New Roman"/>
                  <w:color w:val="000000" w:themeColor="text1"/>
                  <w:sz w:val="20"/>
                </w:rPr>
                <w:t>4 статьи 39.37</w:t>
              </w:r>
            </w:hyperlink>
            <w:r w:rsidR="00083848">
              <w:rPr>
                <w:rFonts w:ascii="Times New Roman" w:hAnsi="Times New Roman" w:cs="Times New Roman"/>
                <w:color w:val="000000" w:themeColor="text1"/>
                <w:sz w:val="20"/>
              </w:rPr>
              <w:t xml:space="preserve"> </w:t>
            </w:r>
            <w:proofErr w:type="gramStart"/>
            <w:r w:rsidR="00083848">
              <w:rPr>
                <w:rFonts w:ascii="Times New Roman" w:hAnsi="Times New Roman" w:cs="Times New Roman"/>
                <w:color w:val="000000" w:themeColor="text1"/>
                <w:sz w:val="20"/>
              </w:rPr>
              <w:t>З</w:t>
            </w:r>
            <w:proofErr w:type="gramEnd"/>
            <w:r w:rsidR="00083848" w:rsidRPr="007657B6">
              <w:rPr>
                <w:rFonts w:ascii="Times New Roman" w:hAnsi="Times New Roman" w:cs="Times New Roman"/>
                <w:sz w:val="20"/>
              </w:rPr>
              <w:t xml:space="preserve"> Земельного кодекса Российской Федерации</w:t>
            </w:r>
          </w:p>
        </w:tc>
        <w:tc>
          <w:tcPr>
            <w:tcW w:w="3515" w:type="dxa"/>
          </w:tcPr>
          <w:p w:rsidR="007657B6" w:rsidRPr="007657B6" w:rsidRDefault="007657B6" w:rsidP="007657B6">
            <w:pPr>
              <w:pStyle w:val="ConsPlusNormal"/>
              <w:rPr>
                <w:rFonts w:ascii="Times New Roman" w:hAnsi="Times New Roman" w:cs="Times New Roman"/>
                <w:sz w:val="20"/>
              </w:rPr>
            </w:pPr>
            <w:r w:rsidRPr="007657B6">
              <w:rPr>
                <w:rFonts w:ascii="Times New Roman" w:hAnsi="Times New Roman" w:cs="Times New Roman"/>
                <w:sz w:val="20"/>
              </w:rPr>
              <w:t>Указываются основания такого вывода</w:t>
            </w:r>
          </w:p>
        </w:tc>
      </w:tr>
      <w:tr w:rsidR="007657B6" w:rsidRPr="007657B6" w:rsidTr="007657B6">
        <w:tc>
          <w:tcPr>
            <w:tcW w:w="1191" w:type="dxa"/>
          </w:tcPr>
          <w:p w:rsidR="007657B6" w:rsidRPr="007657B6" w:rsidRDefault="006F1C15" w:rsidP="007657B6">
            <w:pPr>
              <w:pStyle w:val="ConsPlusNormal"/>
              <w:rPr>
                <w:rFonts w:ascii="Times New Roman" w:hAnsi="Times New Roman" w:cs="Times New Roman"/>
                <w:sz w:val="20"/>
              </w:rPr>
            </w:pPr>
            <w:r>
              <w:rPr>
                <w:rFonts w:ascii="Times New Roman" w:hAnsi="Times New Roman" w:cs="Times New Roman"/>
                <w:sz w:val="20"/>
              </w:rPr>
              <w:t>26.7</w:t>
            </w:r>
          </w:p>
        </w:tc>
        <w:tc>
          <w:tcPr>
            <w:tcW w:w="4331" w:type="dxa"/>
          </w:tcPr>
          <w:p w:rsidR="007657B6" w:rsidRPr="007657B6" w:rsidRDefault="007657B6" w:rsidP="007657B6">
            <w:pPr>
              <w:pStyle w:val="ConsPlusNormal"/>
              <w:rPr>
                <w:rFonts w:ascii="Times New Roman" w:hAnsi="Times New Roman" w:cs="Times New Roman"/>
                <w:sz w:val="20"/>
              </w:rPr>
            </w:pPr>
            <w:r w:rsidRPr="007657B6">
              <w:rPr>
                <w:rFonts w:ascii="Times New Roman" w:hAnsi="Times New Roman" w:cs="Times New Roman"/>
                <w:sz w:val="20"/>
              </w:rPr>
              <w:t>Установление публичного сервитута в границах, указанных в ходатайстве, препятствует размещению объектов, предусмотренных утвержденным проектом планировки территории.</w:t>
            </w:r>
          </w:p>
        </w:tc>
        <w:tc>
          <w:tcPr>
            <w:tcW w:w="3515" w:type="dxa"/>
          </w:tcPr>
          <w:p w:rsidR="007657B6" w:rsidRPr="007657B6" w:rsidRDefault="007657B6" w:rsidP="007657B6">
            <w:pPr>
              <w:pStyle w:val="ConsPlusNormal"/>
              <w:rPr>
                <w:rFonts w:ascii="Times New Roman" w:hAnsi="Times New Roman" w:cs="Times New Roman"/>
                <w:sz w:val="20"/>
              </w:rPr>
            </w:pPr>
            <w:r w:rsidRPr="007657B6">
              <w:rPr>
                <w:rFonts w:ascii="Times New Roman" w:hAnsi="Times New Roman" w:cs="Times New Roman"/>
                <w:sz w:val="20"/>
              </w:rPr>
              <w:t>Указываются основания такого вывода</w:t>
            </w:r>
          </w:p>
        </w:tc>
      </w:tr>
      <w:tr w:rsidR="007657B6" w:rsidRPr="007657B6" w:rsidTr="007657B6">
        <w:tc>
          <w:tcPr>
            <w:tcW w:w="1191" w:type="dxa"/>
          </w:tcPr>
          <w:p w:rsidR="007657B6" w:rsidRPr="007657B6" w:rsidRDefault="006F1C15" w:rsidP="007657B6">
            <w:pPr>
              <w:pStyle w:val="ConsPlusNormal"/>
              <w:rPr>
                <w:rFonts w:ascii="Times New Roman" w:hAnsi="Times New Roman" w:cs="Times New Roman"/>
                <w:sz w:val="20"/>
              </w:rPr>
            </w:pPr>
            <w:r>
              <w:rPr>
                <w:rFonts w:ascii="Times New Roman" w:hAnsi="Times New Roman" w:cs="Times New Roman"/>
                <w:sz w:val="20"/>
              </w:rPr>
              <w:t>26.8</w:t>
            </w:r>
          </w:p>
        </w:tc>
        <w:tc>
          <w:tcPr>
            <w:tcW w:w="4331" w:type="dxa"/>
          </w:tcPr>
          <w:p w:rsidR="007657B6" w:rsidRPr="007657B6" w:rsidRDefault="007657B6" w:rsidP="007657B6">
            <w:pPr>
              <w:pStyle w:val="ConsPlusNormal"/>
              <w:rPr>
                <w:rFonts w:ascii="Times New Roman" w:hAnsi="Times New Roman" w:cs="Times New Roman"/>
                <w:sz w:val="20"/>
              </w:rPr>
            </w:pPr>
            <w:r w:rsidRPr="007657B6">
              <w:rPr>
                <w:rFonts w:ascii="Times New Roman" w:hAnsi="Times New Roman" w:cs="Times New Roman"/>
                <w:sz w:val="20"/>
              </w:rPr>
              <w:t>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tc>
        <w:tc>
          <w:tcPr>
            <w:tcW w:w="3515" w:type="dxa"/>
          </w:tcPr>
          <w:p w:rsidR="007657B6" w:rsidRPr="007657B6" w:rsidRDefault="007657B6" w:rsidP="007657B6">
            <w:pPr>
              <w:pStyle w:val="ConsPlusNormal"/>
              <w:rPr>
                <w:rFonts w:ascii="Times New Roman" w:hAnsi="Times New Roman" w:cs="Times New Roman"/>
                <w:sz w:val="20"/>
              </w:rPr>
            </w:pPr>
            <w:r w:rsidRPr="007657B6">
              <w:rPr>
                <w:rFonts w:ascii="Times New Roman" w:hAnsi="Times New Roman" w:cs="Times New Roman"/>
                <w:sz w:val="20"/>
              </w:rPr>
              <w:t>Указываются основания такого вывода</w:t>
            </w:r>
          </w:p>
        </w:tc>
      </w:tr>
    </w:tbl>
    <w:p w:rsidR="007657B6" w:rsidRPr="007657B6" w:rsidRDefault="007657B6" w:rsidP="007657B6">
      <w:pPr>
        <w:pStyle w:val="ConsPlusNormal"/>
        <w:ind w:firstLine="540"/>
        <w:jc w:val="both"/>
        <w:rPr>
          <w:rFonts w:ascii="Times New Roman" w:hAnsi="Times New Roman" w:cs="Times New Roman"/>
          <w:sz w:val="20"/>
        </w:rPr>
      </w:pPr>
    </w:p>
    <w:p w:rsidR="007657B6" w:rsidRPr="007657B6" w:rsidRDefault="007657B6" w:rsidP="007657B6">
      <w:pPr>
        <w:pStyle w:val="ConsPlusNormal"/>
        <w:ind w:firstLine="540"/>
        <w:jc w:val="both"/>
        <w:rPr>
          <w:rFonts w:ascii="Times New Roman" w:hAnsi="Times New Roman" w:cs="Times New Roman"/>
          <w:sz w:val="20"/>
        </w:rPr>
      </w:pPr>
      <w:r w:rsidRPr="007657B6">
        <w:rPr>
          <w:rFonts w:ascii="Times New Roman" w:hAnsi="Times New Roman" w:cs="Times New Roman"/>
          <w:sz w:val="20"/>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7657B6" w:rsidRPr="007657B6" w:rsidRDefault="007657B6" w:rsidP="007657B6">
      <w:pPr>
        <w:pStyle w:val="ConsPlusNormal"/>
        <w:spacing w:before="220"/>
        <w:ind w:firstLine="540"/>
        <w:jc w:val="both"/>
        <w:rPr>
          <w:rFonts w:ascii="Times New Roman" w:hAnsi="Times New Roman" w:cs="Times New Roman"/>
          <w:sz w:val="20"/>
        </w:rPr>
      </w:pPr>
      <w:r w:rsidRPr="007657B6">
        <w:rPr>
          <w:rFonts w:ascii="Times New Roman" w:hAnsi="Times New Roman" w:cs="Times New Roman"/>
          <w:sz w:val="20"/>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7657B6" w:rsidRPr="007657B6" w:rsidRDefault="007657B6" w:rsidP="007657B6">
      <w:pPr>
        <w:pStyle w:val="ConsPlusNormal"/>
        <w:ind w:firstLine="540"/>
        <w:jc w:val="both"/>
        <w:rPr>
          <w:rFonts w:ascii="Times New Roman" w:hAnsi="Times New Roman" w:cs="Times New Roman"/>
          <w:sz w:val="20"/>
        </w:rPr>
      </w:pPr>
    </w:p>
    <w:p w:rsidR="007657B6" w:rsidRPr="007657B6" w:rsidRDefault="007657B6" w:rsidP="007657B6">
      <w:pPr>
        <w:pStyle w:val="ConsPlusNormal"/>
        <w:ind w:firstLine="540"/>
        <w:jc w:val="both"/>
        <w:rPr>
          <w:rFonts w:ascii="Times New Roman" w:hAnsi="Times New Roman" w:cs="Times New Roman"/>
          <w:sz w:val="20"/>
        </w:rPr>
      </w:pPr>
      <w:r w:rsidRPr="007657B6">
        <w:rPr>
          <w:rFonts w:ascii="Times New Roman" w:hAnsi="Times New Roman" w:cs="Times New Roman"/>
          <w:sz w:val="20"/>
        </w:rPr>
        <w:t>Ф.И.О. _______________________ Подпись ______________________________</w:t>
      </w:r>
    </w:p>
    <w:p w:rsidR="007657B6" w:rsidRPr="007657B6" w:rsidRDefault="007657B6" w:rsidP="007657B6">
      <w:pPr>
        <w:pStyle w:val="ConsPlusNormal"/>
        <w:ind w:firstLine="540"/>
        <w:jc w:val="both"/>
        <w:rPr>
          <w:rFonts w:ascii="Times New Roman" w:hAnsi="Times New Roman" w:cs="Times New Roman"/>
          <w:sz w:val="20"/>
        </w:rPr>
      </w:pPr>
    </w:p>
    <w:p w:rsidR="007657B6" w:rsidRDefault="007657B6" w:rsidP="00083848">
      <w:pPr>
        <w:pStyle w:val="ConsPlusNormal"/>
        <w:ind w:firstLine="540"/>
        <w:jc w:val="both"/>
        <w:rPr>
          <w:rFonts w:ascii="Times New Roman" w:hAnsi="Times New Roman" w:cs="Times New Roman"/>
          <w:sz w:val="20"/>
        </w:rPr>
      </w:pPr>
      <w:r w:rsidRPr="007657B6">
        <w:rPr>
          <w:rFonts w:ascii="Times New Roman" w:hAnsi="Times New Roman" w:cs="Times New Roman"/>
          <w:sz w:val="20"/>
        </w:rPr>
        <w:t>Должн</w:t>
      </w:r>
      <w:r w:rsidR="00083848">
        <w:rPr>
          <w:rFonts w:ascii="Times New Roman" w:hAnsi="Times New Roman" w:cs="Times New Roman"/>
          <w:sz w:val="20"/>
        </w:rPr>
        <w:t>ость уполномоченного сотрудника</w:t>
      </w:r>
    </w:p>
    <w:p w:rsidR="00083848" w:rsidRPr="007657B6" w:rsidRDefault="00083848" w:rsidP="00083848">
      <w:pPr>
        <w:pStyle w:val="ConsPlusNormal"/>
        <w:ind w:firstLine="540"/>
        <w:jc w:val="both"/>
        <w:rPr>
          <w:rFonts w:ascii="Times New Roman" w:hAnsi="Times New Roman" w:cs="Times New Roman"/>
          <w:sz w:val="20"/>
        </w:rPr>
      </w:pPr>
    </w:p>
    <w:p w:rsidR="007657B6" w:rsidRPr="007657B6" w:rsidRDefault="007657B6" w:rsidP="007657B6">
      <w:pPr>
        <w:pStyle w:val="ConsPlusNormal"/>
        <w:jc w:val="right"/>
        <w:outlineLvl w:val="1"/>
        <w:rPr>
          <w:rFonts w:ascii="Times New Roman" w:hAnsi="Times New Roman" w:cs="Times New Roman"/>
          <w:sz w:val="20"/>
        </w:rPr>
      </w:pPr>
      <w:r w:rsidRPr="007657B6">
        <w:rPr>
          <w:rFonts w:ascii="Times New Roman" w:hAnsi="Times New Roman" w:cs="Times New Roman"/>
          <w:sz w:val="20"/>
        </w:rPr>
        <w:lastRenderedPageBreak/>
        <w:t>Приложение 3</w:t>
      </w:r>
    </w:p>
    <w:p w:rsidR="007657B6" w:rsidRPr="007657B6" w:rsidRDefault="00083848" w:rsidP="007657B6">
      <w:pPr>
        <w:pStyle w:val="ConsPlusNormal"/>
        <w:jc w:val="right"/>
        <w:rPr>
          <w:rFonts w:ascii="Times New Roman" w:hAnsi="Times New Roman" w:cs="Times New Roman"/>
          <w:sz w:val="20"/>
        </w:rPr>
      </w:pPr>
      <w:r>
        <w:rPr>
          <w:rFonts w:ascii="Times New Roman" w:hAnsi="Times New Roman" w:cs="Times New Roman"/>
          <w:sz w:val="20"/>
        </w:rPr>
        <w:t>к а</w:t>
      </w:r>
      <w:r w:rsidR="007657B6" w:rsidRPr="007657B6">
        <w:rPr>
          <w:rFonts w:ascii="Times New Roman" w:hAnsi="Times New Roman" w:cs="Times New Roman"/>
          <w:sz w:val="20"/>
        </w:rPr>
        <w:t>дминистративному</w:t>
      </w:r>
    </w:p>
    <w:p w:rsidR="007657B6" w:rsidRPr="007657B6" w:rsidRDefault="007657B6" w:rsidP="007657B6">
      <w:pPr>
        <w:pStyle w:val="ConsPlusNormal"/>
        <w:jc w:val="right"/>
        <w:rPr>
          <w:rFonts w:ascii="Times New Roman" w:hAnsi="Times New Roman" w:cs="Times New Roman"/>
          <w:sz w:val="20"/>
        </w:rPr>
      </w:pPr>
      <w:r w:rsidRPr="007657B6">
        <w:rPr>
          <w:rFonts w:ascii="Times New Roman" w:hAnsi="Times New Roman" w:cs="Times New Roman"/>
          <w:sz w:val="20"/>
        </w:rPr>
        <w:t>регламенту по предоставлению</w:t>
      </w:r>
    </w:p>
    <w:p w:rsidR="007657B6" w:rsidRPr="007657B6" w:rsidRDefault="007657B6" w:rsidP="007657B6">
      <w:pPr>
        <w:pStyle w:val="ConsPlusNormal"/>
        <w:jc w:val="right"/>
        <w:rPr>
          <w:rFonts w:ascii="Times New Roman" w:hAnsi="Times New Roman" w:cs="Times New Roman"/>
          <w:sz w:val="20"/>
        </w:rPr>
      </w:pPr>
      <w:r w:rsidRPr="007657B6">
        <w:rPr>
          <w:rFonts w:ascii="Times New Roman" w:hAnsi="Times New Roman" w:cs="Times New Roman"/>
          <w:sz w:val="20"/>
        </w:rPr>
        <w:t>муниципальной услуги</w:t>
      </w:r>
    </w:p>
    <w:p w:rsidR="007657B6" w:rsidRPr="007657B6" w:rsidRDefault="007657B6" w:rsidP="007657B6">
      <w:pPr>
        <w:pStyle w:val="ConsPlusNormal"/>
        <w:rPr>
          <w:rFonts w:ascii="Times New Roman" w:hAnsi="Times New Roman" w:cs="Times New Roman"/>
          <w:sz w:val="20"/>
        </w:rPr>
      </w:pPr>
    </w:p>
    <w:p w:rsidR="007657B6" w:rsidRPr="007657B6" w:rsidRDefault="00083848" w:rsidP="007657B6">
      <w:pPr>
        <w:pStyle w:val="ConsPlusNormal"/>
        <w:jc w:val="center"/>
        <w:rPr>
          <w:rFonts w:ascii="Times New Roman" w:hAnsi="Times New Roman" w:cs="Times New Roman"/>
          <w:sz w:val="20"/>
        </w:rPr>
      </w:pPr>
      <w:bookmarkStart w:id="28" w:name="P691"/>
      <w:bookmarkEnd w:id="28"/>
      <w:r>
        <w:rPr>
          <w:rFonts w:ascii="Times New Roman" w:hAnsi="Times New Roman" w:cs="Times New Roman"/>
          <w:sz w:val="20"/>
        </w:rPr>
        <w:t>Форма</w:t>
      </w:r>
    </w:p>
    <w:p w:rsidR="007657B6" w:rsidRPr="007657B6" w:rsidRDefault="00083848" w:rsidP="007657B6">
      <w:pPr>
        <w:pStyle w:val="ConsPlusNormal"/>
        <w:jc w:val="center"/>
        <w:rPr>
          <w:rFonts w:ascii="Times New Roman" w:hAnsi="Times New Roman" w:cs="Times New Roman"/>
          <w:sz w:val="20"/>
        </w:rPr>
      </w:pPr>
      <w:r>
        <w:rPr>
          <w:rFonts w:ascii="Times New Roman" w:hAnsi="Times New Roman" w:cs="Times New Roman"/>
          <w:sz w:val="20"/>
        </w:rPr>
        <w:t>решения о возврате документов, необходимых</w:t>
      </w:r>
    </w:p>
    <w:p w:rsidR="007657B6" w:rsidRPr="007657B6" w:rsidRDefault="00083848" w:rsidP="007657B6">
      <w:pPr>
        <w:pStyle w:val="ConsPlusNormal"/>
        <w:jc w:val="center"/>
        <w:rPr>
          <w:rFonts w:ascii="Times New Roman" w:hAnsi="Times New Roman" w:cs="Times New Roman"/>
          <w:sz w:val="20"/>
        </w:rPr>
      </w:pPr>
      <w:r>
        <w:rPr>
          <w:rFonts w:ascii="Times New Roman" w:hAnsi="Times New Roman" w:cs="Times New Roman"/>
          <w:sz w:val="20"/>
        </w:rPr>
        <w:t>для предоставления услуги</w:t>
      </w:r>
    </w:p>
    <w:p w:rsidR="007657B6" w:rsidRPr="007657B6" w:rsidRDefault="007657B6" w:rsidP="007657B6">
      <w:pPr>
        <w:pStyle w:val="ConsPlusNormal"/>
        <w:rPr>
          <w:rFonts w:ascii="Times New Roman" w:hAnsi="Times New Roman" w:cs="Times New Roman"/>
          <w:sz w:val="20"/>
        </w:rPr>
      </w:pPr>
    </w:p>
    <w:p w:rsidR="007657B6" w:rsidRPr="007657B6" w:rsidRDefault="007657B6" w:rsidP="00083848">
      <w:pPr>
        <w:pStyle w:val="ConsPlusNormal"/>
        <w:jc w:val="right"/>
        <w:rPr>
          <w:rFonts w:ascii="Times New Roman" w:hAnsi="Times New Roman" w:cs="Times New Roman"/>
          <w:sz w:val="20"/>
        </w:rPr>
      </w:pPr>
      <w:r w:rsidRPr="007657B6">
        <w:rPr>
          <w:rFonts w:ascii="Times New Roman" w:hAnsi="Times New Roman" w:cs="Times New Roman"/>
          <w:sz w:val="20"/>
        </w:rPr>
        <w:t>__________________________________________________</w:t>
      </w:r>
    </w:p>
    <w:p w:rsidR="007657B6" w:rsidRPr="007657B6" w:rsidRDefault="007657B6" w:rsidP="00083848">
      <w:pPr>
        <w:pStyle w:val="ConsPlusNormal"/>
        <w:jc w:val="right"/>
        <w:rPr>
          <w:rFonts w:ascii="Times New Roman" w:hAnsi="Times New Roman" w:cs="Times New Roman"/>
          <w:sz w:val="20"/>
        </w:rPr>
      </w:pPr>
      <w:r w:rsidRPr="007657B6">
        <w:rPr>
          <w:rFonts w:ascii="Times New Roman" w:hAnsi="Times New Roman" w:cs="Times New Roman"/>
          <w:sz w:val="20"/>
        </w:rPr>
        <w:t>(наименование уполномоченного органа)</w:t>
      </w:r>
    </w:p>
    <w:p w:rsidR="007657B6" w:rsidRPr="007657B6" w:rsidRDefault="007657B6" w:rsidP="00083848">
      <w:pPr>
        <w:pStyle w:val="ConsPlusNormal"/>
        <w:jc w:val="right"/>
        <w:rPr>
          <w:rFonts w:ascii="Times New Roman" w:hAnsi="Times New Roman" w:cs="Times New Roman"/>
          <w:sz w:val="20"/>
        </w:rPr>
      </w:pPr>
    </w:p>
    <w:p w:rsidR="007657B6" w:rsidRPr="007657B6" w:rsidRDefault="007657B6" w:rsidP="00083848">
      <w:pPr>
        <w:pStyle w:val="ConsPlusNormal"/>
        <w:jc w:val="right"/>
        <w:rPr>
          <w:rFonts w:ascii="Times New Roman" w:hAnsi="Times New Roman" w:cs="Times New Roman"/>
          <w:sz w:val="20"/>
        </w:rPr>
      </w:pPr>
      <w:r w:rsidRPr="007657B6">
        <w:rPr>
          <w:rFonts w:ascii="Times New Roman" w:hAnsi="Times New Roman" w:cs="Times New Roman"/>
          <w:sz w:val="20"/>
        </w:rPr>
        <w:t>Кому: ______________________________</w:t>
      </w:r>
    </w:p>
    <w:p w:rsidR="007657B6" w:rsidRPr="007657B6" w:rsidRDefault="007657B6" w:rsidP="00083848">
      <w:pPr>
        <w:pStyle w:val="ConsPlusNormal"/>
        <w:jc w:val="right"/>
        <w:rPr>
          <w:rFonts w:ascii="Times New Roman" w:hAnsi="Times New Roman" w:cs="Times New Roman"/>
          <w:sz w:val="20"/>
        </w:rPr>
      </w:pPr>
      <w:r w:rsidRPr="007657B6">
        <w:rPr>
          <w:rFonts w:ascii="Times New Roman" w:hAnsi="Times New Roman" w:cs="Times New Roman"/>
          <w:sz w:val="20"/>
        </w:rPr>
        <w:t>ИНН _______________________________</w:t>
      </w:r>
    </w:p>
    <w:p w:rsidR="007657B6" w:rsidRPr="007657B6" w:rsidRDefault="007657B6" w:rsidP="00083848">
      <w:pPr>
        <w:pStyle w:val="ConsPlusNormal"/>
        <w:jc w:val="right"/>
        <w:rPr>
          <w:rFonts w:ascii="Times New Roman" w:hAnsi="Times New Roman" w:cs="Times New Roman"/>
          <w:sz w:val="20"/>
        </w:rPr>
      </w:pPr>
      <w:r w:rsidRPr="007657B6">
        <w:rPr>
          <w:rFonts w:ascii="Times New Roman" w:hAnsi="Times New Roman" w:cs="Times New Roman"/>
          <w:sz w:val="20"/>
        </w:rPr>
        <w:t>Представитель: ______________________</w:t>
      </w:r>
    </w:p>
    <w:p w:rsidR="007657B6" w:rsidRPr="007657B6" w:rsidRDefault="007657B6" w:rsidP="00083848">
      <w:pPr>
        <w:pStyle w:val="ConsPlusNormal"/>
        <w:jc w:val="right"/>
        <w:rPr>
          <w:rFonts w:ascii="Times New Roman" w:hAnsi="Times New Roman" w:cs="Times New Roman"/>
          <w:sz w:val="20"/>
        </w:rPr>
      </w:pPr>
      <w:r w:rsidRPr="007657B6">
        <w:rPr>
          <w:rFonts w:ascii="Times New Roman" w:hAnsi="Times New Roman" w:cs="Times New Roman"/>
          <w:sz w:val="20"/>
        </w:rPr>
        <w:t>Контактные данные заявителя (представителя):</w:t>
      </w:r>
    </w:p>
    <w:p w:rsidR="007657B6" w:rsidRPr="007657B6" w:rsidRDefault="007657B6" w:rsidP="00083848">
      <w:pPr>
        <w:pStyle w:val="ConsPlusNormal"/>
        <w:jc w:val="right"/>
        <w:rPr>
          <w:rFonts w:ascii="Times New Roman" w:hAnsi="Times New Roman" w:cs="Times New Roman"/>
          <w:sz w:val="20"/>
        </w:rPr>
      </w:pPr>
      <w:r w:rsidRPr="007657B6">
        <w:rPr>
          <w:rFonts w:ascii="Times New Roman" w:hAnsi="Times New Roman" w:cs="Times New Roman"/>
          <w:sz w:val="20"/>
        </w:rPr>
        <w:t>Тел.: _______________________________</w:t>
      </w:r>
    </w:p>
    <w:p w:rsidR="007657B6" w:rsidRPr="007657B6" w:rsidRDefault="007657B6" w:rsidP="00083848">
      <w:pPr>
        <w:pStyle w:val="ConsPlusNormal"/>
        <w:jc w:val="right"/>
        <w:rPr>
          <w:rFonts w:ascii="Times New Roman" w:hAnsi="Times New Roman" w:cs="Times New Roman"/>
          <w:sz w:val="20"/>
        </w:rPr>
      </w:pPr>
      <w:r w:rsidRPr="007657B6">
        <w:rPr>
          <w:rFonts w:ascii="Times New Roman" w:hAnsi="Times New Roman" w:cs="Times New Roman"/>
          <w:sz w:val="20"/>
        </w:rPr>
        <w:t>Эл</w:t>
      </w:r>
      <w:proofErr w:type="gramStart"/>
      <w:r w:rsidRPr="007657B6">
        <w:rPr>
          <w:rFonts w:ascii="Times New Roman" w:hAnsi="Times New Roman" w:cs="Times New Roman"/>
          <w:sz w:val="20"/>
        </w:rPr>
        <w:t>.</w:t>
      </w:r>
      <w:proofErr w:type="gramEnd"/>
      <w:r w:rsidRPr="007657B6">
        <w:rPr>
          <w:rFonts w:ascii="Times New Roman" w:hAnsi="Times New Roman" w:cs="Times New Roman"/>
          <w:sz w:val="20"/>
        </w:rPr>
        <w:t xml:space="preserve"> </w:t>
      </w:r>
      <w:proofErr w:type="gramStart"/>
      <w:r w:rsidRPr="007657B6">
        <w:rPr>
          <w:rFonts w:ascii="Times New Roman" w:hAnsi="Times New Roman" w:cs="Times New Roman"/>
          <w:sz w:val="20"/>
        </w:rPr>
        <w:t>п</w:t>
      </w:r>
      <w:proofErr w:type="gramEnd"/>
      <w:r w:rsidRPr="007657B6">
        <w:rPr>
          <w:rFonts w:ascii="Times New Roman" w:hAnsi="Times New Roman" w:cs="Times New Roman"/>
          <w:sz w:val="20"/>
        </w:rPr>
        <w:t>очта: __________________________</w:t>
      </w:r>
    </w:p>
    <w:p w:rsidR="007657B6" w:rsidRPr="007657B6" w:rsidRDefault="007657B6" w:rsidP="007657B6">
      <w:pPr>
        <w:pStyle w:val="ConsPlusNormal"/>
        <w:ind w:firstLine="540"/>
        <w:jc w:val="both"/>
        <w:rPr>
          <w:rFonts w:ascii="Times New Roman" w:hAnsi="Times New Roman" w:cs="Times New Roman"/>
          <w:sz w:val="20"/>
        </w:rPr>
      </w:pPr>
    </w:p>
    <w:p w:rsidR="007657B6" w:rsidRPr="007657B6" w:rsidRDefault="00083848" w:rsidP="007657B6">
      <w:pPr>
        <w:pStyle w:val="ConsPlusNormal"/>
        <w:jc w:val="center"/>
        <w:rPr>
          <w:rFonts w:ascii="Times New Roman" w:hAnsi="Times New Roman" w:cs="Times New Roman"/>
          <w:sz w:val="20"/>
        </w:rPr>
      </w:pPr>
      <w:r>
        <w:rPr>
          <w:rFonts w:ascii="Times New Roman" w:hAnsi="Times New Roman" w:cs="Times New Roman"/>
          <w:sz w:val="20"/>
        </w:rPr>
        <w:t>Решение</w:t>
      </w:r>
    </w:p>
    <w:p w:rsidR="007657B6" w:rsidRPr="007657B6" w:rsidRDefault="007657B6" w:rsidP="007657B6">
      <w:pPr>
        <w:pStyle w:val="ConsPlusNormal"/>
        <w:jc w:val="center"/>
        <w:rPr>
          <w:rFonts w:ascii="Times New Roman" w:hAnsi="Times New Roman" w:cs="Times New Roman"/>
          <w:sz w:val="20"/>
        </w:rPr>
      </w:pPr>
      <w:r w:rsidRPr="007657B6">
        <w:rPr>
          <w:rFonts w:ascii="Times New Roman" w:hAnsi="Times New Roman" w:cs="Times New Roman"/>
          <w:sz w:val="20"/>
        </w:rPr>
        <w:t>о возврате документов, необходимых для предоставления</w:t>
      </w:r>
    </w:p>
    <w:p w:rsidR="007657B6" w:rsidRPr="007657B6" w:rsidRDefault="007657B6" w:rsidP="007657B6">
      <w:pPr>
        <w:pStyle w:val="ConsPlusNormal"/>
        <w:jc w:val="center"/>
        <w:rPr>
          <w:rFonts w:ascii="Times New Roman" w:hAnsi="Times New Roman" w:cs="Times New Roman"/>
          <w:sz w:val="20"/>
        </w:rPr>
      </w:pPr>
      <w:r w:rsidRPr="007657B6">
        <w:rPr>
          <w:rFonts w:ascii="Times New Roman" w:hAnsi="Times New Roman" w:cs="Times New Roman"/>
          <w:sz w:val="20"/>
        </w:rPr>
        <w:t>услуги</w:t>
      </w:r>
    </w:p>
    <w:p w:rsidR="007657B6" w:rsidRPr="007657B6" w:rsidRDefault="00083848" w:rsidP="007657B6">
      <w:pPr>
        <w:pStyle w:val="ConsPlusNormal"/>
        <w:jc w:val="center"/>
        <w:rPr>
          <w:rFonts w:ascii="Times New Roman" w:hAnsi="Times New Roman" w:cs="Times New Roman"/>
          <w:sz w:val="20"/>
        </w:rPr>
      </w:pPr>
      <w:r>
        <w:rPr>
          <w:rFonts w:ascii="Times New Roman" w:hAnsi="Times New Roman" w:cs="Times New Roman"/>
          <w:sz w:val="20"/>
        </w:rPr>
        <w:t>№</w:t>
      </w:r>
      <w:r w:rsidR="007657B6" w:rsidRPr="007657B6">
        <w:rPr>
          <w:rFonts w:ascii="Times New Roman" w:hAnsi="Times New Roman" w:cs="Times New Roman"/>
          <w:sz w:val="20"/>
        </w:rPr>
        <w:t xml:space="preserve"> _______________ от ___________________</w:t>
      </w:r>
    </w:p>
    <w:p w:rsidR="007657B6" w:rsidRPr="007657B6" w:rsidRDefault="007657B6" w:rsidP="007657B6">
      <w:pPr>
        <w:pStyle w:val="ConsPlusNormal"/>
        <w:jc w:val="center"/>
        <w:rPr>
          <w:rFonts w:ascii="Times New Roman" w:hAnsi="Times New Roman" w:cs="Times New Roman"/>
          <w:sz w:val="20"/>
        </w:rPr>
      </w:pPr>
      <w:r w:rsidRPr="007657B6">
        <w:rPr>
          <w:rFonts w:ascii="Times New Roman" w:hAnsi="Times New Roman" w:cs="Times New Roman"/>
          <w:sz w:val="20"/>
        </w:rPr>
        <w:t>(номер и дата решения)</w:t>
      </w:r>
    </w:p>
    <w:p w:rsidR="007657B6" w:rsidRPr="007657B6" w:rsidRDefault="007657B6" w:rsidP="007657B6">
      <w:pPr>
        <w:pStyle w:val="ConsPlusNormal"/>
        <w:jc w:val="center"/>
        <w:rPr>
          <w:rFonts w:ascii="Times New Roman" w:hAnsi="Times New Roman" w:cs="Times New Roman"/>
          <w:sz w:val="20"/>
        </w:rPr>
      </w:pPr>
    </w:p>
    <w:p w:rsidR="007657B6" w:rsidRPr="007657B6" w:rsidRDefault="007657B6" w:rsidP="007657B6">
      <w:pPr>
        <w:pStyle w:val="ConsPlusNormal"/>
        <w:ind w:firstLine="540"/>
        <w:jc w:val="both"/>
        <w:rPr>
          <w:rFonts w:ascii="Times New Roman" w:hAnsi="Times New Roman" w:cs="Times New Roman"/>
          <w:sz w:val="20"/>
        </w:rPr>
      </w:pPr>
      <w:r w:rsidRPr="007657B6">
        <w:rPr>
          <w:rFonts w:ascii="Times New Roman" w:hAnsi="Times New Roman" w:cs="Times New Roman"/>
          <w:sz w:val="20"/>
        </w:rPr>
        <w:t>По результатам рассмотрения заявления по услуге</w:t>
      </w:r>
    </w:p>
    <w:p w:rsidR="007657B6" w:rsidRPr="007657B6" w:rsidRDefault="007657B6" w:rsidP="00083848">
      <w:pPr>
        <w:pStyle w:val="ConsPlusNormal"/>
        <w:spacing w:before="220"/>
        <w:ind w:firstLine="540"/>
        <w:jc w:val="both"/>
        <w:rPr>
          <w:rFonts w:ascii="Times New Roman" w:hAnsi="Times New Roman" w:cs="Times New Roman"/>
          <w:sz w:val="20"/>
        </w:rPr>
      </w:pPr>
      <w:r w:rsidRPr="007657B6">
        <w:rPr>
          <w:rFonts w:ascii="Times New Roman" w:hAnsi="Times New Roman" w:cs="Times New Roman"/>
          <w:sz w:val="20"/>
        </w:rPr>
        <w:t>__________________________________</w:t>
      </w:r>
      <w:r w:rsidR="00083848">
        <w:rPr>
          <w:rFonts w:ascii="Times New Roman" w:hAnsi="Times New Roman" w:cs="Times New Roman"/>
          <w:sz w:val="20"/>
        </w:rPr>
        <w:t xml:space="preserve">_____ (наименование </w:t>
      </w:r>
      <w:proofErr w:type="spellStart"/>
      <w:r w:rsidR="00083848">
        <w:rPr>
          <w:rFonts w:ascii="Times New Roman" w:hAnsi="Times New Roman" w:cs="Times New Roman"/>
          <w:sz w:val="20"/>
        </w:rPr>
        <w:t>подуслуги</w:t>
      </w:r>
      <w:proofErr w:type="spellEnd"/>
      <w:r w:rsidR="00083848">
        <w:rPr>
          <w:rFonts w:ascii="Times New Roman" w:hAnsi="Times New Roman" w:cs="Times New Roman"/>
          <w:sz w:val="20"/>
        </w:rPr>
        <w:t>) №</w:t>
      </w:r>
      <w:r w:rsidRPr="007657B6">
        <w:rPr>
          <w:rFonts w:ascii="Times New Roman" w:hAnsi="Times New Roman" w:cs="Times New Roman"/>
          <w:sz w:val="20"/>
        </w:rPr>
        <w:t xml:space="preserve"> ____________ </w:t>
      </w:r>
      <w:r w:rsidR="00083848">
        <w:rPr>
          <w:rFonts w:ascii="Times New Roman" w:hAnsi="Times New Roman" w:cs="Times New Roman"/>
          <w:sz w:val="20"/>
        </w:rPr>
        <w:t xml:space="preserve">                                 </w:t>
      </w:r>
      <w:r w:rsidRPr="007657B6">
        <w:rPr>
          <w:rFonts w:ascii="Times New Roman" w:hAnsi="Times New Roman" w:cs="Times New Roman"/>
          <w:sz w:val="20"/>
        </w:rPr>
        <w:t xml:space="preserve">от _____________ и приложенных к нему документов принято решение о возврате документов, </w:t>
      </w:r>
      <w:r w:rsidR="00083848">
        <w:rPr>
          <w:rFonts w:ascii="Times New Roman" w:hAnsi="Times New Roman" w:cs="Times New Roman"/>
          <w:sz w:val="20"/>
        </w:rPr>
        <w:t xml:space="preserve">                               по следующим основаниям: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61"/>
        <w:gridCol w:w="4082"/>
        <w:gridCol w:w="3572"/>
      </w:tblGrid>
      <w:tr w:rsidR="007657B6" w:rsidRPr="007657B6" w:rsidTr="007657B6">
        <w:tc>
          <w:tcPr>
            <w:tcW w:w="1361" w:type="dxa"/>
          </w:tcPr>
          <w:p w:rsidR="007657B6" w:rsidRPr="007657B6" w:rsidRDefault="007657B6" w:rsidP="007657B6">
            <w:pPr>
              <w:pStyle w:val="ConsPlusNormal"/>
              <w:jc w:val="center"/>
              <w:rPr>
                <w:rFonts w:ascii="Times New Roman" w:hAnsi="Times New Roman" w:cs="Times New Roman"/>
                <w:sz w:val="20"/>
              </w:rPr>
            </w:pPr>
            <w:r w:rsidRPr="007657B6">
              <w:rPr>
                <w:rFonts w:ascii="Times New Roman" w:hAnsi="Times New Roman" w:cs="Times New Roman"/>
                <w:sz w:val="20"/>
              </w:rPr>
              <w:t>N пункта административного регламента</w:t>
            </w:r>
          </w:p>
        </w:tc>
        <w:tc>
          <w:tcPr>
            <w:tcW w:w="4082" w:type="dxa"/>
          </w:tcPr>
          <w:p w:rsidR="007657B6" w:rsidRPr="007657B6" w:rsidRDefault="007657B6" w:rsidP="007657B6">
            <w:pPr>
              <w:pStyle w:val="ConsPlusNormal"/>
              <w:jc w:val="center"/>
              <w:rPr>
                <w:rFonts w:ascii="Times New Roman" w:hAnsi="Times New Roman" w:cs="Times New Roman"/>
                <w:sz w:val="20"/>
              </w:rPr>
            </w:pPr>
            <w:r w:rsidRPr="007657B6">
              <w:rPr>
                <w:rFonts w:ascii="Times New Roman" w:hAnsi="Times New Roman" w:cs="Times New Roman"/>
                <w:sz w:val="20"/>
              </w:rPr>
              <w:t>Наименование основания для отказа в соответствии с единым стандартом</w:t>
            </w:r>
          </w:p>
        </w:tc>
        <w:tc>
          <w:tcPr>
            <w:tcW w:w="3572" w:type="dxa"/>
          </w:tcPr>
          <w:p w:rsidR="007657B6" w:rsidRPr="007657B6" w:rsidRDefault="007657B6" w:rsidP="007657B6">
            <w:pPr>
              <w:pStyle w:val="ConsPlusNormal"/>
              <w:jc w:val="center"/>
              <w:rPr>
                <w:rFonts w:ascii="Times New Roman" w:hAnsi="Times New Roman" w:cs="Times New Roman"/>
                <w:sz w:val="20"/>
              </w:rPr>
            </w:pPr>
            <w:r w:rsidRPr="007657B6">
              <w:rPr>
                <w:rFonts w:ascii="Times New Roman" w:hAnsi="Times New Roman" w:cs="Times New Roman"/>
                <w:sz w:val="20"/>
              </w:rPr>
              <w:t>Разъяснение причин отказа в предоставлении услуги</w:t>
            </w:r>
          </w:p>
        </w:tc>
      </w:tr>
      <w:tr w:rsidR="007657B6" w:rsidRPr="007657B6" w:rsidTr="007657B6">
        <w:tc>
          <w:tcPr>
            <w:tcW w:w="1361" w:type="dxa"/>
          </w:tcPr>
          <w:p w:rsidR="007657B6" w:rsidRPr="007657B6" w:rsidRDefault="00D43F50" w:rsidP="007657B6">
            <w:pPr>
              <w:pStyle w:val="ConsPlusNormal"/>
              <w:rPr>
                <w:rFonts w:ascii="Times New Roman" w:hAnsi="Times New Roman" w:cs="Times New Roman"/>
                <w:sz w:val="20"/>
              </w:rPr>
            </w:pPr>
            <w:hyperlink w:anchor="P205" w:history="1">
              <w:r w:rsidR="00083848" w:rsidRPr="00083848">
                <w:rPr>
                  <w:rFonts w:ascii="Times New Roman" w:hAnsi="Times New Roman" w:cs="Times New Roman"/>
                  <w:color w:val="000000" w:themeColor="text1"/>
                  <w:sz w:val="20"/>
                </w:rPr>
                <w:t>24</w:t>
              </w:r>
              <w:r w:rsidR="007657B6" w:rsidRPr="00083848">
                <w:rPr>
                  <w:rFonts w:ascii="Times New Roman" w:hAnsi="Times New Roman" w:cs="Times New Roman"/>
                  <w:color w:val="000000" w:themeColor="text1"/>
                  <w:sz w:val="20"/>
                </w:rPr>
                <w:t>.1</w:t>
              </w:r>
            </w:hyperlink>
          </w:p>
        </w:tc>
        <w:tc>
          <w:tcPr>
            <w:tcW w:w="4082" w:type="dxa"/>
          </w:tcPr>
          <w:p w:rsidR="007657B6" w:rsidRPr="007657B6" w:rsidRDefault="007657B6" w:rsidP="007657B6">
            <w:pPr>
              <w:pStyle w:val="ConsPlusNormal"/>
              <w:rPr>
                <w:rFonts w:ascii="Times New Roman" w:hAnsi="Times New Roman" w:cs="Times New Roman"/>
                <w:sz w:val="20"/>
              </w:rPr>
            </w:pPr>
            <w:r w:rsidRPr="007657B6">
              <w:rPr>
                <w:rFonts w:ascii="Times New Roman" w:hAnsi="Times New Roman" w:cs="Times New Roman"/>
                <w:sz w:val="20"/>
              </w:rPr>
              <w:t>ходатайство подано в орган местного самоуправления, не уполномоченный на установление публичного сервитута для целей, указанных в ходатайстве</w:t>
            </w:r>
          </w:p>
        </w:tc>
        <w:tc>
          <w:tcPr>
            <w:tcW w:w="3572" w:type="dxa"/>
          </w:tcPr>
          <w:p w:rsidR="007657B6" w:rsidRPr="007657B6" w:rsidRDefault="007657B6" w:rsidP="007657B6">
            <w:pPr>
              <w:pStyle w:val="ConsPlusNormal"/>
              <w:rPr>
                <w:rFonts w:ascii="Times New Roman" w:hAnsi="Times New Roman" w:cs="Times New Roman"/>
                <w:sz w:val="20"/>
              </w:rPr>
            </w:pPr>
            <w:r w:rsidRPr="007657B6">
              <w:rPr>
                <w:rFonts w:ascii="Times New Roman" w:hAnsi="Times New Roman" w:cs="Times New Roman"/>
                <w:sz w:val="20"/>
              </w:rPr>
              <w:t>Указываются основания такого вывода</w:t>
            </w:r>
          </w:p>
        </w:tc>
      </w:tr>
      <w:tr w:rsidR="007657B6" w:rsidRPr="007657B6" w:rsidTr="007657B6">
        <w:tc>
          <w:tcPr>
            <w:tcW w:w="1361" w:type="dxa"/>
          </w:tcPr>
          <w:p w:rsidR="007657B6" w:rsidRPr="007657B6" w:rsidRDefault="00D43F50" w:rsidP="00083848">
            <w:pPr>
              <w:pStyle w:val="ConsPlusNormal"/>
              <w:rPr>
                <w:rFonts w:ascii="Times New Roman" w:hAnsi="Times New Roman" w:cs="Times New Roman"/>
                <w:sz w:val="20"/>
              </w:rPr>
            </w:pPr>
            <w:hyperlink w:anchor="P206" w:history="1">
              <w:r w:rsidR="00083848" w:rsidRPr="00083848">
                <w:rPr>
                  <w:rFonts w:ascii="Times New Roman" w:hAnsi="Times New Roman" w:cs="Times New Roman"/>
                  <w:color w:val="000000" w:themeColor="text1"/>
                  <w:sz w:val="20"/>
                </w:rPr>
                <w:t>24.2</w:t>
              </w:r>
            </w:hyperlink>
          </w:p>
        </w:tc>
        <w:tc>
          <w:tcPr>
            <w:tcW w:w="4082" w:type="dxa"/>
          </w:tcPr>
          <w:p w:rsidR="007657B6" w:rsidRPr="007657B6" w:rsidRDefault="007657B6" w:rsidP="007657B6">
            <w:pPr>
              <w:pStyle w:val="ConsPlusNormal"/>
              <w:rPr>
                <w:rFonts w:ascii="Times New Roman" w:hAnsi="Times New Roman" w:cs="Times New Roman"/>
                <w:sz w:val="20"/>
              </w:rPr>
            </w:pPr>
            <w:r w:rsidRPr="007657B6">
              <w:rPr>
                <w:rFonts w:ascii="Times New Roman" w:hAnsi="Times New Roman" w:cs="Times New Roman"/>
                <w:sz w:val="20"/>
              </w:rPr>
              <w:t xml:space="preserve">заявитель не является лицом, предусмотренным </w:t>
            </w:r>
            <w:hyperlink r:id="rId65" w:history="1">
              <w:r w:rsidRPr="00083848">
                <w:rPr>
                  <w:rFonts w:ascii="Times New Roman" w:hAnsi="Times New Roman" w:cs="Times New Roman"/>
                  <w:color w:val="000000" w:themeColor="text1"/>
                  <w:sz w:val="20"/>
                </w:rPr>
                <w:t>статьей 39.40</w:t>
              </w:r>
            </w:hyperlink>
            <w:r w:rsidRPr="007657B6">
              <w:rPr>
                <w:rFonts w:ascii="Times New Roman" w:hAnsi="Times New Roman" w:cs="Times New Roman"/>
                <w:sz w:val="20"/>
              </w:rPr>
              <w:t xml:space="preserve"> Земельного кодекса Российской Федерации</w:t>
            </w:r>
          </w:p>
        </w:tc>
        <w:tc>
          <w:tcPr>
            <w:tcW w:w="3572" w:type="dxa"/>
          </w:tcPr>
          <w:p w:rsidR="007657B6" w:rsidRPr="007657B6" w:rsidRDefault="007657B6" w:rsidP="007657B6">
            <w:pPr>
              <w:pStyle w:val="ConsPlusNormal"/>
              <w:rPr>
                <w:rFonts w:ascii="Times New Roman" w:hAnsi="Times New Roman" w:cs="Times New Roman"/>
                <w:sz w:val="20"/>
              </w:rPr>
            </w:pPr>
            <w:r w:rsidRPr="007657B6">
              <w:rPr>
                <w:rFonts w:ascii="Times New Roman" w:hAnsi="Times New Roman" w:cs="Times New Roman"/>
                <w:sz w:val="20"/>
              </w:rPr>
              <w:t>Указываются основания такого вывода</w:t>
            </w:r>
          </w:p>
        </w:tc>
      </w:tr>
      <w:tr w:rsidR="007657B6" w:rsidRPr="007657B6" w:rsidTr="007657B6">
        <w:tc>
          <w:tcPr>
            <w:tcW w:w="1361" w:type="dxa"/>
          </w:tcPr>
          <w:p w:rsidR="007657B6" w:rsidRPr="007657B6" w:rsidRDefault="00D43F50" w:rsidP="00083848">
            <w:pPr>
              <w:pStyle w:val="ConsPlusNormal"/>
              <w:rPr>
                <w:rFonts w:ascii="Times New Roman" w:hAnsi="Times New Roman" w:cs="Times New Roman"/>
                <w:sz w:val="20"/>
              </w:rPr>
            </w:pPr>
            <w:hyperlink w:anchor="P207" w:history="1">
              <w:r w:rsidR="00083848" w:rsidRPr="00083848">
                <w:rPr>
                  <w:rFonts w:ascii="Times New Roman" w:hAnsi="Times New Roman" w:cs="Times New Roman"/>
                  <w:color w:val="000000" w:themeColor="text1"/>
                  <w:sz w:val="20"/>
                </w:rPr>
                <w:t>24.3</w:t>
              </w:r>
            </w:hyperlink>
          </w:p>
        </w:tc>
        <w:tc>
          <w:tcPr>
            <w:tcW w:w="4082" w:type="dxa"/>
          </w:tcPr>
          <w:p w:rsidR="007657B6" w:rsidRPr="007657B6" w:rsidRDefault="007657B6" w:rsidP="007657B6">
            <w:pPr>
              <w:pStyle w:val="ConsPlusNormal"/>
              <w:rPr>
                <w:rFonts w:ascii="Times New Roman" w:hAnsi="Times New Roman" w:cs="Times New Roman"/>
                <w:sz w:val="20"/>
              </w:rPr>
            </w:pPr>
            <w:r w:rsidRPr="007657B6">
              <w:rPr>
                <w:rFonts w:ascii="Times New Roman" w:hAnsi="Times New Roman" w:cs="Times New Roman"/>
                <w:sz w:val="20"/>
              </w:rPr>
              <w:t xml:space="preserve">подано ходатайство об установлении публичного сервитута в целях, не предусмотренных </w:t>
            </w:r>
            <w:hyperlink r:id="rId66" w:history="1">
              <w:r w:rsidRPr="00083848">
                <w:rPr>
                  <w:rFonts w:ascii="Times New Roman" w:hAnsi="Times New Roman" w:cs="Times New Roman"/>
                  <w:color w:val="000000" w:themeColor="text1"/>
                  <w:sz w:val="20"/>
                </w:rPr>
                <w:t>статьей 39.37</w:t>
              </w:r>
            </w:hyperlink>
            <w:r w:rsidRPr="007657B6">
              <w:rPr>
                <w:rFonts w:ascii="Times New Roman" w:hAnsi="Times New Roman" w:cs="Times New Roman"/>
                <w:sz w:val="20"/>
              </w:rPr>
              <w:t xml:space="preserve"> Земельного кодекса Российской Федерации</w:t>
            </w:r>
          </w:p>
        </w:tc>
        <w:tc>
          <w:tcPr>
            <w:tcW w:w="3572" w:type="dxa"/>
          </w:tcPr>
          <w:p w:rsidR="007657B6" w:rsidRPr="007657B6" w:rsidRDefault="007657B6" w:rsidP="007657B6">
            <w:pPr>
              <w:pStyle w:val="ConsPlusNormal"/>
              <w:rPr>
                <w:rFonts w:ascii="Times New Roman" w:hAnsi="Times New Roman" w:cs="Times New Roman"/>
                <w:sz w:val="20"/>
              </w:rPr>
            </w:pPr>
            <w:r w:rsidRPr="007657B6">
              <w:rPr>
                <w:rFonts w:ascii="Times New Roman" w:hAnsi="Times New Roman" w:cs="Times New Roman"/>
                <w:sz w:val="20"/>
              </w:rPr>
              <w:t>Указываются основания такого вывода</w:t>
            </w:r>
          </w:p>
        </w:tc>
      </w:tr>
      <w:tr w:rsidR="007657B6" w:rsidRPr="007657B6" w:rsidTr="007657B6">
        <w:tc>
          <w:tcPr>
            <w:tcW w:w="1361" w:type="dxa"/>
          </w:tcPr>
          <w:p w:rsidR="007657B6" w:rsidRPr="007657B6" w:rsidRDefault="00D43F50" w:rsidP="00083848">
            <w:pPr>
              <w:pStyle w:val="ConsPlusNormal"/>
              <w:rPr>
                <w:rFonts w:ascii="Times New Roman" w:hAnsi="Times New Roman" w:cs="Times New Roman"/>
                <w:sz w:val="20"/>
              </w:rPr>
            </w:pPr>
            <w:hyperlink w:anchor="P208" w:history="1">
              <w:r w:rsidR="00083848" w:rsidRPr="00083848">
                <w:rPr>
                  <w:rFonts w:ascii="Times New Roman" w:hAnsi="Times New Roman" w:cs="Times New Roman"/>
                  <w:color w:val="000000" w:themeColor="text1"/>
                  <w:sz w:val="20"/>
                </w:rPr>
                <w:t>24.4</w:t>
              </w:r>
            </w:hyperlink>
          </w:p>
        </w:tc>
        <w:tc>
          <w:tcPr>
            <w:tcW w:w="4082" w:type="dxa"/>
          </w:tcPr>
          <w:p w:rsidR="007657B6" w:rsidRPr="007657B6" w:rsidRDefault="007657B6" w:rsidP="007657B6">
            <w:pPr>
              <w:pStyle w:val="ConsPlusNormal"/>
              <w:rPr>
                <w:rFonts w:ascii="Times New Roman" w:hAnsi="Times New Roman" w:cs="Times New Roman"/>
                <w:sz w:val="20"/>
              </w:rPr>
            </w:pPr>
            <w:r w:rsidRPr="007657B6">
              <w:rPr>
                <w:rFonts w:ascii="Times New Roman" w:hAnsi="Times New Roman" w:cs="Times New Roman"/>
                <w:sz w:val="20"/>
              </w:rPr>
              <w:t xml:space="preserve">к ходатайству об установлении публичного сервитута не приложены документы, предусмотренные </w:t>
            </w:r>
            <w:hyperlink r:id="rId67" w:history="1">
              <w:r w:rsidRPr="00083848">
                <w:rPr>
                  <w:rFonts w:ascii="Times New Roman" w:hAnsi="Times New Roman" w:cs="Times New Roman"/>
                  <w:color w:val="000000" w:themeColor="text1"/>
                  <w:sz w:val="20"/>
                </w:rPr>
                <w:t>пунктом 5 статьи 39.41</w:t>
              </w:r>
            </w:hyperlink>
            <w:r w:rsidRPr="00083848">
              <w:rPr>
                <w:rFonts w:ascii="Times New Roman" w:hAnsi="Times New Roman" w:cs="Times New Roman"/>
                <w:color w:val="000000" w:themeColor="text1"/>
                <w:sz w:val="20"/>
              </w:rPr>
              <w:t xml:space="preserve"> </w:t>
            </w:r>
            <w:r w:rsidRPr="007657B6">
              <w:rPr>
                <w:rFonts w:ascii="Times New Roman" w:hAnsi="Times New Roman" w:cs="Times New Roman"/>
                <w:sz w:val="20"/>
              </w:rPr>
              <w:t>Земельного кодекса Российской Федерации</w:t>
            </w:r>
          </w:p>
        </w:tc>
        <w:tc>
          <w:tcPr>
            <w:tcW w:w="3572" w:type="dxa"/>
          </w:tcPr>
          <w:p w:rsidR="007657B6" w:rsidRPr="007657B6" w:rsidRDefault="007657B6" w:rsidP="007657B6">
            <w:pPr>
              <w:pStyle w:val="ConsPlusNormal"/>
              <w:rPr>
                <w:rFonts w:ascii="Times New Roman" w:hAnsi="Times New Roman" w:cs="Times New Roman"/>
                <w:sz w:val="20"/>
              </w:rPr>
            </w:pPr>
            <w:r w:rsidRPr="007657B6">
              <w:rPr>
                <w:rFonts w:ascii="Times New Roman" w:hAnsi="Times New Roman" w:cs="Times New Roman"/>
                <w:sz w:val="20"/>
              </w:rPr>
              <w:t>Указываются основания такого вывода</w:t>
            </w:r>
          </w:p>
        </w:tc>
      </w:tr>
      <w:tr w:rsidR="007657B6" w:rsidRPr="007657B6" w:rsidTr="007657B6">
        <w:tc>
          <w:tcPr>
            <w:tcW w:w="1361" w:type="dxa"/>
          </w:tcPr>
          <w:p w:rsidR="007657B6" w:rsidRPr="007657B6" w:rsidRDefault="00D43F50" w:rsidP="00083848">
            <w:pPr>
              <w:pStyle w:val="ConsPlusNormal"/>
              <w:rPr>
                <w:rFonts w:ascii="Times New Roman" w:hAnsi="Times New Roman" w:cs="Times New Roman"/>
                <w:sz w:val="20"/>
              </w:rPr>
            </w:pPr>
            <w:hyperlink w:anchor="P209" w:history="1">
              <w:r w:rsidR="00083848" w:rsidRPr="00083848">
                <w:rPr>
                  <w:rFonts w:ascii="Times New Roman" w:hAnsi="Times New Roman" w:cs="Times New Roman"/>
                  <w:color w:val="000000" w:themeColor="text1"/>
                  <w:sz w:val="20"/>
                </w:rPr>
                <w:t>24.5</w:t>
              </w:r>
            </w:hyperlink>
          </w:p>
        </w:tc>
        <w:tc>
          <w:tcPr>
            <w:tcW w:w="4082" w:type="dxa"/>
          </w:tcPr>
          <w:p w:rsidR="007657B6" w:rsidRPr="007657B6" w:rsidRDefault="007657B6" w:rsidP="007657B6">
            <w:pPr>
              <w:pStyle w:val="ConsPlusNormal"/>
              <w:rPr>
                <w:rFonts w:ascii="Times New Roman" w:hAnsi="Times New Roman" w:cs="Times New Roman"/>
                <w:sz w:val="20"/>
              </w:rPr>
            </w:pPr>
            <w:r w:rsidRPr="007657B6">
              <w:rPr>
                <w:rFonts w:ascii="Times New Roman" w:hAnsi="Times New Roman" w:cs="Times New Roman"/>
                <w:sz w:val="20"/>
              </w:rPr>
              <w:t xml:space="preserve">ходатайство об установлении публичного сервитута и приложенные к нему документы не соответствуют требованиям, установленным в соответствии </w:t>
            </w:r>
            <w:r w:rsidRPr="00083848">
              <w:rPr>
                <w:rFonts w:ascii="Times New Roman" w:hAnsi="Times New Roman" w:cs="Times New Roman"/>
                <w:color w:val="000000" w:themeColor="text1"/>
                <w:sz w:val="20"/>
              </w:rPr>
              <w:t xml:space="preserve">с </w:t>
            </w:r>
            <w:hyperlink r:id="rId68" w:history="1">
              <w:r w:rsidRPr="00083848">
                <w:rPr>
                  <w:rFonts w:ascii="Times New Roman" w:hAnsi="Times New Roman" w:cs="Times New Roman"/>
                  <w:color w:val="000000" w:themeColor="text1"/>
                  <w:sz w:val="20"/>
                </w:rPr>
                <w:t>пунктом 4 статьи 39.41</w:t>
              </w:r>
            </w:hyperlink>
            <w:r w:rsidRPr="00083848">
              <w:rPr>
                <w:rFonts w:ascii="Times New Roman" w:hAnsi="Times New Roman" w:cs="Times New Roman"/>
                <w:color w:val="000000" w:themeColor="text1"/>
                <w:sz w:val="20"/>
              </w:rPr>
              <w:t xml:space="preserve"> З</w:t>
            </w:r>
            <w:r w:rsidRPr="007657B6">
              <w:rPr>
                <w:rFonts w:ascii="Times New Roman" w:hAnsi="Times New Roman" w:cs="Times New Roman"/>
                <w:sz w:val="20"/>
              </w:rPr>
              <w:t>емельного кодекса Российской Федерации</w:t>
            </w:r>
          </w:p>
        </w:tc>
        <w:tc>
          <w:tcPr>
            <w:tcW w:w="3572" w:type="dxa"/>
          </w:tcPr>
          <w:p w:rsidR="007657B6" w:rsidRPr="007657B6" w:rsidRDefault="007657B6" w:rsidP="007657B6">
            <w:pPr>
              <w:pStyle w:val="ConsPlusNormal"/>
              <w:rPr>
                <w:rFonts w:ascii="Times New Roman" w:hAnsi="Times New Roman" w:cs="Times New Roman"/>
                <w:sz w:val="20"/>
              </w:rPr>
            </w:pPr>
            <w:r w:rsidRPr="007657B6">
              <w:rPr>
                <w:rFonts w:ascii="Times New Roman" w:hAnsi="Times New Roman" w:cs="Times New Roman"/>
                <w:sz w:val="20"/>
              </w:rPr>
              <w:t>Указываются основания такого вывода</w:t>
            </w:r>
          </w:p>
        </w:tc>
      </w:tr>
    </w:tbl>
    <w:p w:rsidR="007657B6" w:rsidRPr="007657B6" w:rsidRDefault="007657B6" w:rsidP="007657B6">
      <w:pPr>
        <w:pStyle w:val="ConsPlusNormal"/>
        <w:ind w:firstLine="540"/>
        <w:jc w:val="both"/>
        <w:rPr>
          <w:rFonts w:ascii="Times New Roman" w:hAnsi="Times New Roman" w:cs="Times New Roman"/>
          <w:sz w:val="20"/>
        </w:rPr>
      </w:pPr>
    </w:p>
    <w:p w:rsidR="007657B6" w:rsidRPr="007657B6" w:rsidRDefault="007657B6" w:rsidP="007657B6">
      <w:pPr>
        <w:pStyle w:val="ConsPlusNormal"/>
        <w:ind w:firstLine="540"/>
        <w:jc w:val="both"/>
        <w:rPr>
          <w:rFonts w:ascii="Times New Roman" w:hAnsi="Times New Roman" w:cs="Times New Roman"/>
          <w:sz w:val="20"/>
        </w:rPr>
      </w:pPr>
      <w:r w:rsidRPr="007657B6">
        <w:rPr>
          <w:rFonts w:ascii="Times New Roman" w:hAnsi="Times New Roman" w:cs="Times New Roman"/>
          <w:sz w:val="20"/>
        </w:rPr>
        <w:t xml:space="preserve">Вы вправе повторно обратиться в орган, уполномоченный на предоставление услуги с заявлением о </w:t>
      </w:r>
      <w:r w:rsidRPr="007657B6">
        <w:rPr>
          <w:rFonts w:ascii="Times New Roman" w:hAnsi="Times New Roman" w:cs="Times New Roman"/>
          <w:sz w:val="20"/>
        </w:rPr>
        <w:lastRenderedPageBreak/>
        <w:t>предоставлении услуги после устранения указанных нарушений.</w:t>
      </w:r>
    </w:p>
    <w:p w:rsidR="007657B6" w:rsidRPr="007657B6" w:rsidRDefault="007657B6" w:rsidP="007657B6">
      <w:pPr>
        <w:pStyle w:val="ConsPlusNormal"/>
        <w:spacing w:before="220"/>
        <w:ind w:firstLine="540"/>
        <w:jc w:val="both"/>
        <w:rPr>
          <w:rFonts w:ascii="Times New Roman" w:hAnsi="Times New Roman" w:cs="Times New Roman"/>
          <w:sz w:val="20"/>
        </w:rPr>
      </w:pPr>
      <w:r w:rsidRPr="007657B6">
        <w:rPr>
          <w:rFonts w:ascii="Times New Roman" w:hAnsi="Times New Roman" w:cs="Times New Roman"/>
          <w:sz w:val="20"/>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7657B6" w:rsidRPr="007657B6" w:rsidRDefault="007657B6" w:rsidP="007657B6">
      <w:pPr>
        <w:pStyle w:val="ConsPlusNormal"/>
        <w:ind w:firstLine="540"/>
        <w:jc w:val="both"/>
        <w:rPr>
          <w:rFonts w:ascii="Times New Roman" w:hAnsi="Times New Roman" w:cs="Times New Roman"/>
          <w:sz w:val="20"/>
        </w:rPr>
      </w:pPr>
    </w:p>
    <w:p w:rsidR="007657B6" w:rsidRPr="007657B6" w:rsidRDefault="007657B6" w:rsidP="007657B6">
      <w:pPr>
        <w:pStyle w:val="ConsPlusNormal"/>
        <w:ind w:firstLine="540"/>
        <w:jc w:val="both"/>
        <w:rPr>
          <w:rFonts w:ascii="Times New Roman" w:hAnsi="Times New Roman" w:cs="Times New Roman"/>
          <w:sz w:val="20"/>
        </w:rPr>
      </w:pPr>
      <w:r w:rsidRPr="007657B6">
        <w:rPr>
          <w:rFonts w:ascii="Times New Roman" w:hAnsi="Times New Roman" w:cs="Times New Roman"/>
          <w:sz w:val="20"/>
        </w:rPr>
        <w:t>Ф.И.О. ______________________ Подпись _______________________________</w:t>
      </w:r>
    </w:p>
    <w:p w:rsidR="007657B6" w:rsidRPr="007657B6" w:rsidRDefault="007657B6" w:rsidP="007657B6">
      <w:pPr>
        <w:pStyle w:val="ConsPlusNormal"/>
        <w:ind w:firstLine="540"/>
        <w:jc w:val="both"/>
        <w:rPr>
          <w:rFonts w:ascii="Times New Roman" w:hAnsi="Times New Roman" w:cs="Times New Roman"/>
          <w:sz w:val="20"/>
        </w:rPr>
      </w:pPr>
    </w:p>
    <w:p w:rsidR="007657B6" w:rsidRPr="007657B6" w:rsidRDefault="007657B6" w:rsidP="007657B6">
      <w:pPr>
        <w:pStyle w:val="ConsPlusNormal"/>
        <w:ind w:firstLine="540"/>
        <w:jc w:val="both"/>
        <w:rPr>
          <w:rFonts w:ascii="Times New Roman" w:hAnsi="Times New Roman" w:cs="Times New Roman"/>
          <w:sz w:val="20"/>
        </w:rPr>
      </w:pPr>
      <w:r w:rsidRPr="007657B6">
        <w:rPr>
          <w:rFonts w:ascii="Times New Roman" w:hAnsi="Times New Roman" w:cs="Times New Roman"/>
          <w:sz w:val="20"/>
        </w:rPr>
        <w:t>Должность уполномоченного сотрудника</w:t>
      </w:r>
    </w:p>
    <w:p w:rsidR="007657B6" w:rsidRPr="007657B6" w:rsidRDefault="007657B6" w:rsidP="007657B6">
      <w:pPr>
        <w:pStyle w:val="ConsPlusNormal"/>
        <w:rPr>
          <w:rFonts w:ascii="Times New Roman" w:hAnsi="Times New Roman" w:cs="Times New Roman"/>
          <w:sz w:val="20"/>
        </w:rPr>
      </w:pPr>
    </w:p>
    <w:p w:rsidR="007657B6" w:rsidRPr="007657B6" w:rsidRDefault="007657B6" w:rsidP="007657B6">
      <w:pPr>
        <w:pStyle w:val="ConsPlusNormal"/>
        <w:rPr>
          <w:rFonts w:ascii="Times New Roman" w:hAnsi="Times New Roman" w:cs="Times New Roman"/>
          <w:sz w:val="20"/>
        </w:rPr>
      </w:pPr>
    </w:p>
    <w:p w:rsidR="007657B6" w:rsidRPr="007657B6" w:rsidRDefault="007657B6" w:rsidP="007657B6">
      <w:pPr>
        <w:pStyle w:val="ConsPlusNormal"/>
        <w:jc w:val="right"/>
        <w:outlineLvl w:val="1"/>
        <w:rPr>
          <w:rFonts w:ascii="Times New Roman" w:hAnsi="Times New Roman" w:cs="Times New Roman"/>
          <w:sz w:val="20"/>
        </w:rPr>
      </w:pPr>
      <w:r w:rsidRPr="007657B6">
        <w:rPr>
          <w:rFonts w:ascii="Times New Roman" w:hAnsi="Times New Roman" w:cs="Times New Roman"/>
          <w:sz w:val="20"/>
        </w:rPr>
        <w:t>Приложение 4</w:t>
      </w:r>
    </w:p>
    <w:p w:rsidR="007657B6" w:rsidRPr="007657B6" w:rsidRDefault="00083848" w:rsidP="007657B6">
      <w:pPr>
        <w:pStyle w:val="ConsPlusNormal"/>
        <w:jc w:val="right"/>
        <w:rPr>
          <w:rFonts w:ascii="Times New Roman" w:hAnsi="Times New Roman" w:cs="Times New Roman"/>
          <w:sz w:val="20"/>
        </w:rPr>
      </w:pPr>
      <w:r>
        <w:rPr>
          <w:rFonts w:ascii="Times New Roman" w:hAnsi="Times New Roman" w:cs="Times New Roman"/>
          <w:sz w:val="20"/>
        </w:rPr>
        <w:t>к а</w:t>
      </w:r>
      <w:r w:rsidR="007657B6" w:rsidRPr="007657B6">
        <w:rPr>
          <w:rFonts w:ascii="Times New Roman" w:hAnsi="Times New Roman" w:cs="Times New Roman"/>
          <w:sz w:val="20"/>
        </w:rPr>
        <w:t>дминистративному</w:t>
      </w:r>
    </w:p>
    <w:p w:rsidR="007657B6" w:rsidRPr="007657B6" w:rsidRDefault="007657B6" w:rsidP="007657B6">
      <w:pPr>
        <w:pStyle w:val="ConsPlusNormal"/>
        <w:jc w:val="right"/>
        <w:rPr>
          <w:rFonts w:ascii="Times New Roman" w:hAnsi="Times New Roman" w:cs="Times New Roman"/>
          <w:sz w:val="20"/>
        </w:rPr>
      </w:pPr>
      <w:r w:rsidRPr="007657B6">
        <w:rPr>
          <w:rFonts w:ascii="Times New Roman" w:hAnsi="Times New Roman" w:cs="Times New Roman"/>
          <w:sz w:val="20"/>
        </w:rPr>
        <w:t>регламенту по предоставлению</w:t>
      </w:r>
    </w:p>
    <w:p w:rsidR="007657B6" w:rsidRPr="007657B6" w:rsidRDefault="007657B6" w:rsidP="007657B6">
      <w:pPr>
        <w:pStyle w:val="ConsPlusNormal"/>
        <w:jc w:val="right"/>
        <w:rPr>
          <w:rFonts w:ascii="Times New Roman" w:hAnsi="Times New Roman" w:cs="Times New Roman"/>
          <w:sz w:val="20"/>
        </w:rPr>
      </w:pPr>
      <w:r w:rsidRPr="007657B6">
        <w:rPr>
          <w:rFonts w:ascii="Times New Roman" w:hAnsi="Times New Roman" w:cs="Times New Roman"/>
          <w:sz w:val="20"/>
        </w:rPr>
        <w:t>муниципальной услуги</w:t>
      </w:r>
    </w:p>
    <w:p w:rsidR="007657B6" w:rsidRPr="007657B6" w:rsidRDefault="007657B6" w:rsidP="007657B6">
      <w:pPr>
        <w:pStyle w:val="ConsPlusNormal"/>
        <w:rPr>
          <w:rFonts w:ascii="Times New Roman" w:hAnsi="Times New Roman" w:cs="Times New Roman"/>
          <w:sz w:val="20"/>
        </w:rPr>
      </w:pPr>
    </w:p>
    <w:p w:rsidR="007657B6" w:rsidRPr="007657B6" w:rsidRDefault="002C6D9B" w:rsidP="007657B6">
      <w:pPr>
        <w:pStyle w:val="ConsPlusNormal"/>
        <w:jc w:val="center"/>
        <w:rPr>
          <w:rFonts w:ascii="Times New Roman" w:hAnsi="Times New Roman" w:cs="Times New Roman"/>
          <w:sz w:val="20"/>
        </w:rPr>
      </w:pPr>
      <w:bookmarkStart w:id="29" w:name="P749"/>
      <w:bookmarkEnd w:id="29"/>
      <w:r>
        <w:rPr>
          <w:rFonts w:ascii="Times New Roman" w:hAnsi="Times New Roman" w:cs="Times New Roman"/>
          <w:sz w:val="20"/>
        </w:rPr>
        <w:t>Форма</w:t>
      </w:r>
    </w:p>
    <w:p w:rsidR="007657B6" w:rsidRPr="007657B6" w:rsidRDefault="002C6D9B" w:rsidP="007657B6">
      <w:pPr>
        <w:pStyle w:val="ConsPlusNormal"/>
        <w:jc w:val="center"/>
        <w:rPr>
          <w:rFonts w:ascii="Times New Roman" w:hAnsi="Times New Roman" w:cs="Times New Roman"/>
          <w:sz w:val="20"/>
        </w:rPr>
      </w:pPr>
      <w:r>
        <w:rPr>
          <w:rFonts w:ascii="Times New Roman" w:hAnsi="Times New Roman" w:cs="Times New Roman"/>
          <w:sz w:val="20"/>
        </w:rPr>
        <w:t>заявления о предоставлении муниципальной услуги</w:t>
      </w:r>
    </w:p>
    <w:p w:rsidR="007657B6" w:rsidRPr="007657B6" w:rsidRDefault="002C6D9B" w:rsidP="007657B6">
      <w:pPr>
        <w:pStyle w:val="ConsPlusNormal"/>
        <w:jc w:val="center"/>
        <w:rPr>
          <w:rFonts w:ascii="Times New Roman" w:hAnsi="Times New Roman" w:cs="Times New Roman"/>
          <w:sz w:val="20"/>
        </w:rPr>
      </w:pPr>
      <w:r>
        <w:rPr>
          <w:rFonts w:ascii="Times New Roman" w:hAnsi="Times New Roman" w:cs="Times New Roman"/>
          <w:sz w:val="20"/>
        </w:rPr>
        <w:t>«Установление публичного сервитута в отдельных целях»</w:t>
      </w:r>
    </w:p>
    <w:p w:rsidR="007657B6" w:rsidRPr="007657B6" w:rsidRDefault="007657B6" w:rsidP="007657B6">
      <w:pPr>
        <w:pStyle w:val="ConsPlusNormal"/>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218"/>
        <w:gridCol w:w="350"/>
        <w:gridCol w:w="141"/>
        <w:gridCol w:w="1984"/>
        <w:gridCol w:w="4365"/>
      </w:tblGrid>
      <w:tr w:rsidR="007657B6" w:rsidRPr="007657B6" w:rsidTr="007657B6">
        <w:tc>
          <w:tcPr>
            <w:tcW w:w="8929" w:type="dxa"/>
            <w:gridSpan w:val="6"/>
          </w:tcPr>
          <w:p w:rsidR="007657B6" w:rsidRPr="007657B6" w:rsidRDefault="007657B6" w:rsidP="007657B6">
            <w:pPr>
              <w:pStyle w:val="ConsPlusNormal"/>
              <w:jc w:val="center"/>
              <w:rPr>
                <w:rFonts w:ascii="Times New Roman" w:hAnsi="Times New Roman" w:cs="Times New Roman"/>
                <w:sz w:val="20"/>
              </w:rPr>
            </w:pPr>
            <w:r w:rsidRPr="007657B6">
              <w:rPr>
                <w:rFonts w:ascii="Times New Roman" w:hAnsi="Times New Roman" w:cs="Times New Roman"/>
                <w:sz w:val="20"/>
              </w:rPr>
              <w:t>Ходатайство об установлении публичного сервитута</w:t>
            </w:r>
          </w:p>
        </w:tc>
      </w:tr>
      <w:tr w:rsidR="007657B6" w:rsidRPr="007657B6" w:rsidTr="007657B6">
        <w:tc>
          <w:tcPr>
            <w:tcW w:w="8929" w:type="dxa"/>
            <w:gridSpan w:val="6"/>
          </w:tcPr>
          <w:p w:rsidR="007657B6" w:rsidRPr="007657B6" w:rsidRDefault="007657B6" w:rsidP="007657B6">
            <w:pPr>
              <w:pStyle w:val="ConsPlusNormal"/>
              <w:jc w:val="center"/>
              <w:rPr>
                <w:rFonts w:ascii="Times New Roman" w:hAnsi="Times New Roman" w:cs="Times New Roman"/>
                <w:sz w:val="20"/>
              </w:rPr>
            </w:pPr>
            <w:r w:rsidRPr="007657B6">
              <w:rPr>
                <w:rFonts w:ascii="Times New Roman" w:hAnsi="Times New Roman" w:cs="Times New Roman"/>
                <w:sz w:val="20"/>
              </w:rPr>
              <w:t>(наименование органа, принимающего решение об установлении публичного сервитута)</w:t>
            </w:r>
          </w:p>
        </w:tc>
      </w:tr>
      <w:tr w:rsidR="007657B6" w:rsidRPr="007657B6" w:rsidTr="007657B6">
        <w:tc>
          <w:tcPr>
            <w:tcW w:w="8929" w:type="dxa"/>
            <w:gridSpan w:val="6"/>
          </w:tcPr>
          <w:p w:rsidR="007657B6" w:rsidRPr="007657B6" w:rsidRDefault="007657B6" w:rsidP="007657B6">
            <w:pPr>
              <w:pStyle w:val="ConsPlusNormal"/>
              <w:jc w:val="center"/>
              <w:rPr>
                <w:rFonts w:ascii="Times New Roman" w:hAnsi="Times New Roman" w:cs="Times New Roman"/>
                <w:sz w:val="20"/>
              </w:rPr>
            </w:pPr>
            <w:r w:rsidRPr="007657B6">
              <w:rPr>
                <w:rFonts w:ascii="Times New Roman" w:hAnsi="Times New Roman" w:cs="Times New Roman"/>
                <w:sz w:val="20"/>
              </w:rPr>
              <w:t>Сведения о лице, представившем ходатайство об установлении публичного сервитута (далее - заявитель):</w:t>
            </w:r>
          </w:p>
        </w:tc>
      </w:tr>
      <w:tr w:rsidR="007657B6" w:rsidRPr="007657B6" w:rsidTr="007657B6">
        <w:tc>
          <w:tcPr>
            <w:tcW w:w="2439" w:type="dxa"/>
            <w:gridSpan w:val="3"/>
          </w:tcPr>
          <w:p w:rsidR="007657B6" w:rsidRPr="007657B6" w:rsidRDefault="007657B6" w:rsidP="007657B6">
            <w:pPr>
              <w:pStyle w:val="ConsPlusNormal"/>
              <w:rPr>
                <w:rFonts w:ascii="Times New Roman" w:hAnsi="Times New Roman" w:cs="Times New Roman"/>
                <w:sz w:val="20"/>
              </w:rPr>
            </w:pPr>
            <w:r w:rsidRPr="007657B6">
              <w:rPr>
                <w:rFonts w:ascii="Times New Roman" w:hAnsi="Times New Roman" w:cs="Times New Roman"/>
                <w:sz w:val="20"/>
              </w:rPr>
              <w:t>Полное наименование</w:t>
            </w:r>
          </w:p>
        </w:tc>
        <w:tc>
          <w:tcPr>
            <w:tcW w:w="6490" w:type="dxa"/>
            <w:gridSpan w:val="3"/>
          </w:tcPr>
          <w:p w:rsidR="007657B6" w:rsidRPr="007657B6" w:rsidRDefault="007657B6" w:rsidP="007657B6">
            <w:pPr>
              <w:pStyle w:val="ConsPlusNormal"/>
              <w:rPr>
                <w:rFonts w:ascii="Times New Roman" w:hAnsi="Times New Roman" w:cs="Times New Roman"/>
                <w:sz w:val="20"/>
              </w:rPr>
            </w:pPr>
          </w:p>
        </w:tc>
      </w:tr>
      <w:tr w:rsidR="007657B6" w:rsidRPr="007657B6" w:rsidTr="007657B6">
        <w:tc>
          <w:tcPr>
            <w:tcW w:w="2439" w:type="dxa"/>
            <w:gridSpan w:val="3"/>
          </w:tcPr>
          <w:p w:rsidR="007657B6" w:rsidRPr="007657B6" w:rsidRDefault="007657B6" w:rsidP="007657B6">
            <w:pPr>
              <w:pStyle w:val="ConsPlusNormal"/>
              <w:jc w:val="center"/>
              <w:rPr>
                <w:rFonts w:ascii="Times New Roman" w:hAnsi="Times New Roman" w:cs="Times New Roman"/>
                <w:sz w:val="20"/>
              </w:rPr>
            </w:pPr>
            <w:r w:rsidRPr="007657B6">
              <w:rPr>
                <w:rFonts w:ascii="Times New Roman" w:hAnsi="Times New Roman" w:cs="Times New Roman"/>
                <w:sz w:val="20"/>
              </w:rPr>
              <w:t>Сокращенное наименование</w:t>
            </w:r>
          </w:p>
        </w:tc>
        <w:tc>
          <w:tcPr>
            <w:tcW w:w="6490" w:type="dxa"/>
            <w:gridSpan w:val="3"/>
          </w:tcPr>
          <w:p w:rsidR="007657B6" w:rsidRPr="007657B6" w:rsidRDefault="007657B6" w:rsidP="007657B6">
            <w:pPr>
              <w:pStyle w:val="ConsPlusNormal"/>
              <w:rPr>
                <w:rFonts w:ascii="Times New Roman" w:hAnsi="Times New Roman" w:cs="Times New Roman"/>
                <w:sz w:val="20"/>
              </w:rPr>
            </w:pPr>
          </w:p>
        </w:tc>
      </w:tr>
      <w:tr w:rsidR="007657B6" w:rsidRPr="007657B6" w:rsidTr="007657B6">
        <w:tc>
          <w:tcPr>
            <w:tcW w:w="2439" w:type="dxa"/>
            <w:gridSpan w:val="3"/>
          </w:tcPr>
          <w:p w:rsidR="007657B6" w:rsidRPr="007657B6" w:rsidRDefault="007657B6" w:rsidP="007657B6">
            <w:pPr>
              <w:pStyle w:val="ConsPlusNormal"/>
              <w:jc w:val="center"/>
              <w:rPr>
                <w:rFonts w:ascii="Times New Roman" w:hAnsi="Times New Roman" w:cs="Times New Roman"/>
                <w:sz w:val="20"/>
              </w:rPr>
            </w:pPr>
            <w:r w:rsidRPr="007657B6">
              <w:rPr>
                <w:rFonts w:ascii="Times New Roman" w:hAnsi="Times New Roman" w:cs="Times New Roman"/>
                <w:sz w:val="20"/>
              </w:rPr>
              <w:t>Организационно-правовая форма</w:t>
            </w:r>
          </w:p>
        </w:tc>
        <w:tc>
          <w:tcPr>
            <w:tcW w:w="6490" w:type="dxa"/>
            <w:gridSpan w:val="3"/>
          </w:tcPr>
          <w:p w:rsidR="007657B6" w:rsidRPr="007657B6" w:rsidRDefault="007657B6" w:rsidP="007657B6">
            <w:pPr>
              <w:pStyle w:val="ConsPlusNormal"/>
              <w:rPr>
                <w:rFonts w:ascii="Times New Roman" w:hAnsi="Times New Roman" w:cs="Times New Roman"/>
                <w:sz w:val="20"/>
              </w:rPr>
            </w:pPr>
          </w:p>
        </w:tc>
      </w:tr>
      <w:tr w:rsidR="007657B6" w:rsidRPr="007657B6" w:rsidTr="007657B6">
        <w:tc>
          <w:tcPr>
            <w:tcW w:w="2439" w:type="dxa"/>
            <w:gridSpan w:val="3"/>
          </w:tcPr>
          <w:p w:rsidR="007657B6" w:rsidRPr="007657B6" w:rsidRDefault="007657B6" w:rsidP="007657B6">
            <w:pPr>
              <w:pStyle w:val="ConsPlusNormal"/>
              <w:jc w:val="center"/>
              <w:rPr>
                <w:rFonts w:ascii="Times New Roman" w:hAnsi="Times New Roman" w:cs="Times New Roman"/>
                <w:sz w:val="20"/>
              </w:rPr>
            </w:pPr>
            <w:r w:rsidRPr="007657B6">
              <w:rPr>
                <w:rFonts w:ascii="Times New Roman" w:hAnsi="Times New Roman" w:cs="Times New Roman"/>
                <w:sz w:val="20"/>
              </w:rPr>
              <w:t>Почтовый адрес (индекс, субъект Российской Федерации, населенный пункт, улица, дом)</w:t>
            </w:r>
          </w:p>
        </w:tc>
        <w:tc>
          <w:tcPr>
            <w:tcW w:w="6490" w:type="dxa"/>
            <w:gridSpan w:val="3"/>
          </w:tcPr>
          <w:p w:rsidR="007657B6" w:rsidRPr="007657B6" w:rsidRDefault="007657B6" w:rsidP="007657B6">
            <w:pPr>
              <w:pStyle w:val="ConsPlusNormal"/>
              <w:rPr>
                <w:rFonts w:ascii="Times New Roman" w:hAnsi="Times New Roman" w:cs="Times New Roman"/>
                <w:sz w:val="20"/>
              </w:rPr>
            </w:pPr>
          </w:p>
        </w:tc>
      </w:tr>
      <w:tr w:rsidR="007657B6" w:rsidRPr="007657B6" w:rsidTr="007657B6">
        <w:tc>
          <w:tcPr>
            <w:tcW w:w="2439" w:type="dxa"/>
            <w:gridSpan w:val="3"/>
          </w:tcPr>
          <w:p w:rsidR="007657B6" w:rsidRPr="007657B6" w:rsidRDefault="007657B6" w:rsidP="007657B6">
            <w:pPr>
              <w:pStyle w:val="ConsPlusNormal"/>
              <w:jc w:val="center"/>
              <w:rPr>
                <w:rFonts w:ascii="Times New Roman" w:hAnsi="Times New Roman" w:cs="Times New Roman"/>
                <w:sz w:val="20"/>
              </w:rPr>
            </w:pPr>
            <w:r w:rsidRPr="007657B6">
              <w:rPr>
                <w:rFonts w:ascii="Times New Roman" w:hAnsi="Times New Roman" w:cs="Times New Roman"/>
                <w:sz w:val="20"/>
              </w:rPr>
              <w:t>Фактический адрес (индекс, субъект Российской Федерации, населенный пункт, улица, дом)</w:t>
            </w:r>
          </w:p>
        </w:tc>
        <w:tc>
          <w:tcPr>
            <w:tcW w:w="6490" w:type="dxa"/>
            <w:gridSpan w:val="3"/>
          </w:tcPr>
          <w:p w:rsidR="007657B6" w:rsidRPr="007657B6" w:rsidRDefault="007657B6" w:rsidP="007657B6">
            <w:pPr>
              <w:pStyle w:val="ConsPlusNormal"/>
              <w:rPr>
                <w:rFonts w:ascii="Times New Roman" w:hAnsi="Times New Roman" w:cs="Times New Roman"/>
                <w:sz w:val="20"/>
              </w:rPr>
            </w:pPr>
          </w:p>
        </w:tc>
      </w:tr>
      <w:tr w:rsidR="007657B6" w:rsidRPr="007657B6" w:rsidTr="007657B6">
        <w:tc>
          <w:tcPr>
            <w:tcW w:w="2439" w:type="dxa"/>
            <w:gridSpan w:val="3"/>
          </w:tcPr>
          <w:p w:rsidR="007657B6" w:rsidRPr="007657B6" w:rsidRDefault="007657B6" w:rsidP="007657B6">
            <w:pPr>
              <w:pStyle w:val="ConsPlusNormal"/>
              <w:rPr>
                <w:rFonts w:ascii="Times New Roman" w:hAnsi="Times New Roman" w:cs="Times New Roman"/>
                <w:sz w:val="20"/>
              </w:rPr>
            </w:pPr>
            <w:r w:rsidRPr="007657B6">
              <w:rPr>
                <w:rFonts w:ascii="Times New Roman" w:hAnsi="Times New Roman" w:cs="Times New Roman"/>
                <w:sz w:val="20"/>
              </w:rPr>
              <w:t>Адрес электронной почты</w:t>
            </w:r>
          </w:p>
        </w:tc>
        <w:tc>
          <w:tcPr>
            <w:tcW w:w="6490" w:type="dxa"/>
            <w:gridSpan w:val="3"/>
          </w:tcPr>
          <w:p w:rsidR="007657B6" w:rsidRPr="007657B6" w:rsidRDefault="007657B6" w:rsidP="007657B6">
            <w:pPr>
              <w:pStyle w:val="ConsPlusNormal"/>
              <w:rPr>
                <w:rFonts w:ascii="Times New Roman" w:hAnsi="Times New Roman" w:cs="Times New Roman"/>
                <w:sz w:val="20"/>
              </w:rPr>
            </w:pPr>
          </w:p>
        </w:tc>
      </w:tr>
      <w:tr w:rsidR="007657B6" w:rsidRPr="007657B6" w:rsidTr="007657B6">
        <w:tc>
          <w:tcPr>
            <w:tcW w:w="2439" w:type="dxa"/>
            <w:gridSpan w:val="3"/>
          </w:tcPr>
          <w:p w:rsidR="007657B6" w:rsidRPr="007657B6" w:rsidRDefault="007657B6" w:rsidP="007657B6">
            <w:pPr>
              <w:pStyle w:val="ConsPlusNormal"/>
              <w:jc w:val="center"/>
              <w:rPr>
                <w:rFonts w:ascii="Times New Roman" w:hAnsi="Times New Roman" w:cs="Times New Roman"/>
                <w:sz w:val="20"/>
              </w:rPr>
            </w:pPr>
            <w:r w:rsidRPr="007657B6">
              <w:rPr>
                <w:rFonts w:ascii="Times New Roman" w:hAnsi="Times New Roman" w:cs="Times New Roman"/>
                <w:sz w:val="20"/>
              </w:rPr>
              <w:t>ОГРН</w:t>
            </w:r>
          </w:p>
        </w:tc>
        <w:tc>
          <w:tcPr>
            <w:tcW w:w="6490" w:type="dxa"/>
            <w:gridSpan w:val="3"/>
          </w:tcPr>
          <w:p w:rsidR="007657B6" w:rsidRPr="007657B6" w:rsidRDefault="007657B6" w:rsidP="007657B6">
            <w:pPr>
              <w:pStyle w:val="ConsPlusNormal"/>
              <w:rPr>
                <w:rFonts w:ascii="Times New Roman" w:hAnsi="Times New Roman" w:cs="Times New Roman"/>
                <w:sz w:val="20"/>
              </w:rPr>
            </w:pPr>
          </w:p>
        </w:tc>
      </w:tr>
      <w:tr w:rsidR="007657B6" w:rsidRPr="007657B6" w:rsidTr="007657B6">
        <w:tc>
          <w:tcPr>
            <w:tcW w:w="2439" w:type="dxa"/>
            <w:gridSpan w:val="3"/>
          </w:tcPr>
          <w:p w:rsidR="007657B6" w:rsidRPr="007657B6" w:rsidRDefault="007657B6" w:rsidP="007657B6">
            <w:pPr>
              <w:pStyle w:val="ConsPlusNormal"/>
              <w:jc w:val="center"/>
              <w:rPr>
                <w:rFonts w:ascii="Times New Roman" w:hAnsi="Times New Roman" w:cs="Times New Roman"/>
                <w:sz w:val="20"/>
              </w:rPr>
            </w:pPr>
            <w:r w:rsidRPr="007657B6">
              <w:rPr>
                <w:rFonts w:ascii="Times New Roman" w:hAnsi="Times New Roman" w:cs="Times New Roman"/>
                <w:sz w:val="20"/>
              </w:rPr>
              <w:t>ИНН</w:t>
            </w:r>
          </w:p>
        </w:tc>
        <w:tc>
          <w:tcPr>
            <w:tcW w:w="6490" w:type="dxa"/>
            <w:gridSpan w:val="3"/>
          </w:tcPr>
          <w:p w:rsidR="007657B6" w:rsidRPr="007657B6" w:rsidRDefault="007657B6" w:rsidP="007657B6">
            <w:pPr>
              <w:pStyle w:val="ConsPlusNormal"/>
              <w:rPr>
                <w:rFonts w:ascii="Times New Roman" w:hAnsi="Times New Roman" w:cs="Times New Roman"/>
                <w:sz w:val="20"/>
              </w:rPr>
            </w:pPr>
          </w:p>
        </w:tc>
      </w:tr>
      <w:tr w:rsidR="007657B6" w:rsidRPr="007657B6" w:rsidTr="007657B6">
        <w:tc>
          <w:tcPr>
            <w:tcW w:w="8929" w:type="dxa"/>
            <w:gridSpan w:val="6"/>
          </w:tcPr>
          <w:p w:rsidR="007657B6" w:rsidRPr="007657B6" w:rsidRDefault="007657B6" w:rsidP="007657B6">
            <w:pPr>
              <w:pStyle w:val="ConsPlusNormal"/>
              <w:jc w:val="center"/>
              <w:rPr>
                <w:rFonts w:ascii="Times New Roman" w:hAnsi="Times New Roman" w:cs="Times New Roman"/>
                <w:sz w:val="20"/>
              </w:rPr>
            </w:pPr>
            <w:r w:rsidRPr="007657B6">
              <w:rPr>
                <w:rFonts w:ascii="Times New Roman" w:hAnsi="Times New Roman" w:cs="Times New Roman"/>
                <w:sz w:val="20"/>
              </w:rPr>
              <w:t>Сведения о представителе заявителя:</w:t>
            </w:r>
          </w:p>
        </w:tc>
      </w:tr>
      <w:tr w:rsidR="007657B6" w:rsidRPr="007657B6" w:rsidTr="007657B6">
        <w:tc>
          <w:tcPr>
            <w:tcW w:w="2580" w:type="dxa"/>
            <w:gridSpan w:val="4"/>
          </w:tcPr>
          <w:p w:rsidR="007657B6" w:rsidRPr="007657B6" w:rsidRDefault="007657B6" w:rsidP="007657B6">
            <w:pPr>
              <w:pStyle w:val="ConsPlusNormal"/>
              <w:jc w:val="center"/>
              <w:rPr>
                <w:rFonts w:ascii="Times New Roman" w:hAnsi="Times New Roman" w:cs="Times New Roman"/>
                <w:sz w:val="20"/>
              </w:rPr>
            </w:pPr>
            <w:r w:rsidRPr="007657B6">
              <w:rPr>
                <w:rFonts w:ascii="Times New Roman" w:hAnsi="Times New Roman" w:cs="Times New Roman"/>
                <w:sz w:val="20"/>
              </w:rPr>
              <w:t>Фамилия</w:t>
            </w:r>
          </w:p>
        </w:tc>
        <w:tc>
          <w:tcPr>
            <w:tcW w:w="6349" w:type="dxa"/>
            <w:gridSpan w:val="2"/>
          </w:tcPr>
          <w:p w:rsidR="007657B6" w:rsidRPr="007657B6" w:rsidRDefault="007657B6" w:rsidP="007657B6">
            <w:pPr>
              <w:pStyle w:val="ConsPlusNormal"/>
              <w:rPr>
                <w:rFonts w:ascii="Times New Roman" w:hAnsi="Times New Roman" w:cs="Times New Roman"/>
                <w:sz w:val="20"/>
              </w:rPr>
            </w:pPr>
          </w:p>
        </w:tc>
      </w:tr>
      <w:tr w:rsidR="007657B6" w:rsidRPr="007657B6" w:rsidTr="007657B6">
        <w:tc>
          <w:tcPr>
            <w:tcW w:w="2580" w:type="dxa"/>
            <w:gridSpan w:val="4"/>
          </w:tcPr>
          <w:p w:rsidR="007657B6" w:rsidRPr="007657B6" w:rsidRDefault="007657B6" w:rsidP="007657B6">
            <w:pPr>
              <w:pStyle w:val="ConsPlusNormal"/>
              <w:jc w:val="center"/>
              <w:rPr>
                <w:rFonts w:ascii="Times New Roman" w:hAnsi="Times New Roman" w:cs="Times New Roman"/>
                <w:sz w:val="20"/>
              </w:rPr>
            </w:pPr>
            <w:r w:rsidRPr="007657B6">
              <w:rPr>
                <w:rFonts w:ascii="Times New Roman" w:hAnsi="Times New Roman" w:cs="Times New Roman"/>
                <w:sz w:val="20"/>
              </w:rPr>
              <w:t>Имя</w:t>
            </w:r>
          </w:p>
        </w:tc>
        <w:tc>
          <w:tcPr>
            <w:tcW w:w="6349" w:type="dxa"/>
            <w:gridSpan w:val="2"/>
          </w:tcPr>
          <w:p w:rsidR="007657B6" w:rsidRPr="007657B6" w:rsidRDefault="007657B6" w:rsidP="007657B6">
            <w:pPr>
              <w:pStyle w:val="ConsPlusNormal"/>
              <w:rPr>
                <w:rFonts w:ascii="Times New Roman" w:hAnsi="Times New Roman" w:cs="Times New Roman"/>
                <w:sz w:val="20"/>
              </w:rPr>
            </w:pPr>
          </w:p>
        </w:tc>
      </w:tr>
      <w:tr w:rsidR="007657B6" w:rsidRPr="007657B6" w:rsidTr="007657B6">
        <w:tc>
          <w:tcPr>
            <w:tcW w:w="2580" w:type="dxa"/>
            <w:gridSpan w:val="4"/>
          </w:tcPr>
          <w:p w:rsidR="007657B6" w:rsidRPr="007657B6" w:rsidRDefault="007657B6" w:rsidP="007657B6">
            <w:pPr>
              <w:pStyle w:val="ConsPlusNormal"/>
              <w:jc w:val="center"/>
              <w:rPr>
                <w:rFonts w:ascii="Times New Roman" w:hAnsi="Times New Roman" w:cs="Times New Roman"/>
                <w:sz w:val="20"/>
              </w:rPr>
            </w:pPr>
            <w:r w:rsidRPr="007657B6">
              <w:rPr>
                <w:rFonts w:ascii="Times New Roman" w:hAnsi="Times New Roman" w:cs="Times New Roman"/>
                <w:sz w:val="20"/>
              </w:rPr>
              <w:t>Отчество (при наличии)</w:t>
            </w:r>
          </w:p>
        </w:tc>
        <w:tc>
          <w:tcPr>
            <w:tcW w:w="6349" w:type="dxa"/>
            <w:gridSpan w:val="2"/>
          </w:tcPr>
          <w:p w:rsidR="007657B6" w:rsidRPr="007657B6" w:rsidRDefault="007657B6" w:rsidP="007657B6">
            <w:pPr>
              <w:pStyle w:val="ConsPlusNormal"/>
              <w:rPr>
                <w:rFonts w:ascii="Times New Roman" w:hAnsi="Times New Roman" w:cs="Times New Roman"/>
                <w:sz w:val="20"/>
              </w:rPr>
            </w:pPr>
          </w:p>
        </w:tc>
      </w:tr>
      <w:tr w:rsidR="007657B6" w:rsidRPr="007657B6" w:rsidTr="007657B6">
        <w:tc>
          <w:tcPr>
            <w:tcW w:w="2580" w:type="dxa"/>
            <w:gridSpan w:val="4"/>
          </w:tcPr>
          <w:p w:rsidR="007657B6" w:rsidRPr="007657B6" w:rsidRDefault="007657B6" w:rsidP="007657B6">
            <w:pPr>
              <w:pStyle w:val="ConsPlusNormal"/>
              <w:jc w:val="center"/>
              <w:rPr>
                <w:rFonts w:ascii="Times New Roman" w:hAnsi="Times New Roman" w:cs="Times New Roman"/>
                <w:sz w:val="20"/>
              </w:rPr>
            </w:pPr>
            <w:r w:rsidRPr="007657B6">
              <w:rPr>
                <w:rFonts w:ascii="Times New Roman" w:hAnsi="Times New Roman" w:cs="Times New Roman"/>
                <w:sz w:val="20"/>
              </w:rPr>
              <w:t>Адрес электронной почты</w:t>
            </w:r>
          </w:p>
        </w:tc>
        <w:tc>
          <w:tcPr>
            <w:tcW w:w="6349" w:type="dxa"/>
            <w:gridSpan w:val="2"/>
          </w:tcPr>
          <w:p w:rsidR="007657B6" w:rsidRPr="007657B6" w:rsidRDefault="007657B6" w:rsidP="007657B6">
            <w:pPr>
              <w:pStyle w:val="ConsPlusNormal"/>
              <w:rPr>
                <w:rFonts w:ascii="Times New Roman" w:hAnsi="Times New Roman" w:cs="Times New Roman"/>
                <w:sz w:val="20"/>
              </w:rPr>
            </w:pPr>
          </w:p>
        </w:tc>
      </w:tr>
      <w:tr w:rsidR="007657B6" w:rsidRPr="007657B6" w:rsidTr="007657B6">
        <w:tc>
          <w:tcPr>
            <w:tcW w:w="2580" w:type="dxa"/>
            <w:gridSpan w:val="4"/>
          </w:tcPr>
          <w:p w:rsidR="007657B6" w:rsidRPr="007657B6" w:rsidRDefault="007657B6" w:rsidP="007657B6">
            <w:pPr>
              <w:pStyle w:val="ConsPlusNormal"/>
              <w:jc w:val="center"/>
              <w:rPr>
                <w:rFonts w:ascii="Times New Roman" w:hAnsi="Times New Roman" w:cs="Times New Roman"/>
                <w:sz w:val="20"/>
              </w:rPr>
            </w:pPr>
            <w:r w:rsidRPr="007657B6">
              <w:rPr>
                <w:rFonts w:ascii="Times New Roman" w:hAnsi="Times New Roman" w:cs="Times New Roman"/>
                <w:sz w:val="20"/>
              </w:rPr>
              <w:t>Телефон</w:t>
            </w:r>
          </w:p>
        </w:tc>
        <w:tc>
          <w:tcPr>
            <w:tcW w:w="6349" w:type="dxa"/>
            <w:gridSpan w:val="2"/>
          </w:tcPr>
          <w:p w:rsidR="007657B6" w:rsidRPr="007657B6" w:rsidRDefault="007657B6" w:rsidP="007657B6">
            <w:pPr>
              <w:pStyle w:val="ConsPlusNormal"/>
              <w:rPr>
                <w:rFonts w:ascii="Times New Roman" w:hAnsi="Times New Roman" w:cs="Times New Roman"/>
                <w:sz w:val="20"/>
              </w:rPr>
            </w:pPr>
          </w:p>
        </w:tc>
      </w:tr>
      <w:tr w:rsidR="007657B6" w:rsidRPr="007657B6" w:rsidTr="007657B6">
        <w:tc>
          <w:tcPr>
            <w:tcW w:w="2580" w:type="dxa"/>
            <w:gridSpan w:val="4"/>
          </w:tcPr>
          <w:p w:rsidR="007657B6" w:rsidRPr="007657B6" w:rsidRDefault="007657B6" w:rsidP="007657B6">
            <w:pPr>
              <w:pStyle w:val="ConsPlusNormal"/>
              <w:jc w:val="center"/>
              <w:rPr>
                <w:rFonts w:ascii="Times New Roman" w:hAnsi="Times New Roman" w:cs="Times New Roman"/>
                <w:sz w:val="20"/>
              </w:rPr>
            </w:pPr>
            <w:r w:rsidRPr="007657B6">
              <w:rPr>
                <w:rFonts w:ascii="Times New Roman" w:hAnsi="Times New Roman" w:cs="Times New Roman"/>
                <w:sz w:val="20"/>
              </w:rPr>
              <w:lastRenderedPageBreak/>
              <w:t>Наименование и реквизиты документа, подтверждающего полномочия представителя заявителя</w:t>
            </w:r>
          </w:p>
        </w:tc>
        <w:tc>
          <w:tcPr>
            <w:tcW w:w="6349" w:type="dxa"/>
            <w:gridSpan w:val="2"/>
          </w:tcPr>
          <w:p w:rsidR="007657B6" w:rsidRPr="007657B6" w:rsidRDefault="007657B6" w:rsidP="007657B6">
            <w:pPr>
              <w:pStyle w:val="ConsPlusNormal"/>
              <w:rPr>
                <w:rFonts w:ascii="Times New Roman" w:hAnsi="Times New Roman" w:cs="Times New Roman"/>
                <w:sz w:val="20"/>
              </w:rPr>
            </w:pPr>
          </w:p>
        </w:tc>
      </w:tr>
      <w:tr w:rsidR="007657B6" w:rsidRPr="007657B6" w:rsidTr="007657B6">
        <w:tc>
          <w:tcPr>
            <w:tcW w:w="8929" w:type="dxa"/>
            <w:gridSpan w:val="6"/>
          </w:tcPr>
          <w:p w:rsidR="007657B6" w:rsidRPr="007657B6" w:rsidRDefault="007657B6" w:rsidP="007657B6">
            <w:pPr>
              <w:pStyle w:val="ConsPlusNormal"/>
              <w:jc w:val="both"/>
              <w:rPr>
                <w:rFonts w:ascii="Times New Roman" w:hAnsi="Times New Roman" w:cs="Times New Roman"/>
                <w:sz w:val="20"/>
              </w:rPr>
            </w:pPr>
            <w:r w:rsidRPr="007657B6">
              <w:rPr>
                <w:rFonts w:ascii="Times New Roman" w:hAnsi="Times New Roman" w:cs="Times New Roman"/>
                <w:sz w:val="20"/>
              </w:rPr>
              <w:t>Прошу установить публичный сервитут в отношении земель и (или) земельног</w:t>
            </w:r>
            <w:proofErr w:type="gramStart"/>
            <w:r w:rsidRPr="007657B6">
              <w:rPr>
                <w:rFonts w:ascii="Times New Roman" w:hAnsi="Times New Roman" w:cs="Times New Roman"/>
                <w:sz w:val="20"/>
              </w:rPr>
              <w:t>о(</w:t>
            </w:r>
            <w:proofErr w:type="spellStart"/>
            <w:proofErr w:type="gramEnd"/>
            <w:r w:rsidRPr="007657B6">
              <w:rPr>
                <w:rFonts w:ascii="Times New Roman" w:hAnsi="Times New Roman" w:cs="Times New Roman"/>
                <w:sz w:val="20"/>
              </w:rPr>
              <w:t>ых</w:t>
            </w:r>
            <w:proofErr w:type="spellEnd"/>
            <w:r w:rsidRPr="007657B6">
              <w:rPr>
                <w:rFonts w:ascii="Times New Roman" w:hAnsi="Times New Roman" w:cs="Times New Roman"/>
                <w:sz w:val="20"/>
              </w:rPr>
              <w:t>) участка(</w:t>
            </w:r>
            <w:proofErr w:type="spellStart"/>
            <w:r w:rsidRPr="007657B6">
              <w:rPr>
                <w:rFonts w:ascii="Times New Roman" w:hAnsi="Times New Roman" w:cs="Times New Roman"/>
                <w:sz w:val="20"/>
              </w:rPr>
              <w:t>ов</w:t>
            </w:r>
            <w:proofErr w:type="spellEnd"/>
            <w:r w:rsidRPr="007657B6">
              <w:rPr>
                <w:rFonts w:ascii="Times New Roman" w:hAnsi="Times New Roman" w:cs="Times New Roman"/>
                <w:sz w:val="20"/>
              </w:rPr>
              <w:t xml:space="preserve">) в целях (указываются цели, </w:t>
            </w:r>
            <w:r w:rsidRPr="002C6D9B">
              <w:rPr>
                <w:rFonts w:ascii="Times New Roman" w:hAnsi="Times New Roman" w:cs="Times New Roman"/>
                <w:color w:val="000000" w:themeColor="text1"/>
                <w:sz w:val="20"/>
              </w:rPr>
              <w:t xml:space="preserve">предусмотренные </w:t>
            </w:r>
            <w:hyperlink r:id="rId69" w:history="1">
              <w:r w:rsidRPr="002C6D9B">
                <w:rPr>
                  <w:rFonts w:ascii="Times New Roman" w:hAnsi="Times New Roman" w:cs="Times New Roman"/>
                  <w:color w:val="000000" w:themeColor="text1"/>
                  <w:sz w:val="20"/>
                </w:rPr>
                <w:t>статьей 39.37</w:t>
              </w:r>
            </w:hyperlink>
            <w:r w:rsidRPr="002C6D9B">
              <w:rPr>
                <w:rFonts w:ascii="Times New Roman" w:hAnsi="Times New Roman" w:cs="Times New Roman"/>
                <w:color w:val="000000" w:themeColor="text1"/>
                <w:sz w:val="20"/>
              </w:rPr>
              <w:t xml:space="preserve"> </w:t>
            </w:r>
            <w:r w:rsidRPr="007657B6">
              <w:rPr>
                <w:rFonts w:ascii="Times New Roman" w:hAnsi="Times New Roman" w:cs="Times New Roman"/>
                <w:sz w:val="20"/>
              </w:rPr>
              <w:t xml:space="preserve">Земельного кодекса Российской Федерации или </w:t>
            </w:r>
            <w:hyperlink r:id="rId70" w:history="1">
              <w:r w:rsidRPr="002C6D9B">
                <w:rPr>
                  <w:rFonts w:ascii="Times New Roman" w:hAnsi="Times New Roman" w:cs="Times New Roman"/>
                  <w:color w:val="000000" w:themeColor="text1"/>
                  <w:sz w:val="20"/>
                </w:rPr>
                <w:t>статьей 3.6</w:t>
              </w:r>
            </w:hyperlink>
            <w:r w:rsidRPr="007657B6">
              <w:rPr>
                <w:rFonts w:ascii="Times New Roman" w:hAnsi="Times New Roman" w:cs="Times New Roman"/>
                <w:sz w:val="20"/>
              </w:rPr>
              <w:t xml:space="preserve"> Федерального закона от 25 октября 2001 г. N 137-ФЗ "О введении в действие Земельного кодекса Российской Федерации"):</w:t>
            </w:r>
          </w:p>
        </w:tc>
      </w:tr>
      <w:tr w:rsidR="007657B6" w:rsidRPr="007657B6" w:rsidTr="007657B6">
        <w:tc>
          <w:tcPr>
            <w:tcW w:w="8929" w:type="dxa"/>
            <w:gridSpan w:val="6"/>
          </w:tcPr>
          <w:p w:rsidR="007657B6" w:rsidRPr="007657B6" w:rsidRDefault="007657B6" w:rsidP="007657B6">
            <w:pPr>
              <w:pStyle w:val="ConsPlusNormal"/>
              <w:jc w:val="both"/>
              <w:rPr>
                <w:rFonts w:ascii="Times New Roman" w:hAnsi="Times New Roman" w:cs="Times New Roman"/>
                <w:sz w:val="20"/>
              </w:rPr>
            </w:pPr>
            <w:r w:rsidRPr="007657B6">
              <w:rPr>
                <w:rFonts w:ascii="Times New Roman" w:hAnsi="Times New Roman" w:cs="Times New Roman"/>
                <w:sz w:val="20"/>
              </w:rPr>
              <w:t>Испрашиваемый срок публичного сервитута</w:t>
            </w:r>
          </w:p>
        </w:tc>
      </w:tr>
      <w:tr w:rsidR="007657B6" w:rsidRPr="007657B6" w:rsidTr="007657B6">
        <w:tc>
          <w:tcPr>
            <w:tcW w:w="8929" w:type="dxa"/>
            <w:gridSpan w:val="6"/>
          </w:tcPr>
          <w:p w:rsidR="007657B6" w:rsidRPr="007657B6" w:rsidRDefault="007657B6" w:rsidP="007657B6">
            <w:pPr>
              <w:pStyle w:val="ConsPlusNormal"/>
              <w:rPr>
                <w:rFonts w:ascii="Times New Roman" w:hAnsi="Times New Roman" w:cs="Times New Roman"/>
                <w:sz w:val="20"/>
              </w:rPr>
            </w:pPr>
            <w:r w:rsidRPr="007657B6">
              <w:rPr>
                <w:rFonts w:ascii="Times New Roman" w:hAnsi="Times New Roman" w:cs="Times New Roman"/>
                <w:sz w:val="20"/>
              </w:rPr>
              <w:t xml:space="preserve">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w:t>
            </w:r>
            <w:r w:rsidRPr="002C6D9B">
              <w:rPr>
                <w:rFonts w:ascii="Times New Roman" w:hAnsi="Times New Roman" w:cs="Times New Roman"/>
                <w:color w:val="000000" w:themeColor="text1"/>
                <w:sz w:val="20"/>
              </w:rPr>
              <w:t xml:space="preserve">с </w:t>
            </w:r>
            <w:hyperlink r:id="rId71" w:history="1">
              <w:r w:rsidRPr="002C6D9B">
                <w:rPr>
                  <w:rFonts w:ascii="Times New Roman" w:hAnsi="Times New Roman" w:cs="Times New Roman"/>
                  <w:color w:val="000000" w:themeColor="text1"/>
                  <w:sz w:val="20"/>
                </w:rPr>
                <w:t>подпунктом 4 пункта 1 статьи 39.41</w:t>
              </w:r>
            </w:hyperlink>
            <w:r w:rsidRPr="007657B6">
              <w:rPr>
                <w:rFonts w:ascii="Times New Roman" w:hAnsi="Times New Roman" w:cs="Times New Roman"/>
                <w:sz w:val="20"/>
              </w:rPr>
              <w:t xml:space="preserve"> Земельного кодекса Российской Федерации невозможно или </w:t>
            </w:r>
            <w:proofErr w:type="gramStart"/>
            <w:r w:rsidRPr="007657B6">
              <w:rPr>
                <w:rFonts w:ascii="Times New Roman" w:hAnsi="Times New Roman" w:cs="Times New Roman"/>
                <w:sz w:val="20"/>
              </w:rPr>
              <w:t>существенно затруднено</w:t>
            </w:r>
            <w:proofErr w:type="gramEnd"/>
            <w:r w:rsidRPr="007657B6">
              <w:rPr>
                <w:rFonts w:ascii="Times New Roman" w:hAnsi="Times New Roman" w:cs="Times New Roman"/>
                <w:sz w:val="20"/>
              </w:rPr>
              <w:t xml:space="preserve"> (при возникновении таких обстоятельств)</w:t>
            </w:r>
          </w:p>
        </w:tc>
      </w:tr>
      <w:tr w:rsidR="007657B6" w:rsidRPr="007657B6" w:rsidTr="007657B6">
        <w:tc>
          <w:tcPr>
            <w:tcW w:w="8929" w:type="dxa"/>
            <w:gridSpan w:val="6"/>
          </w:tcPr>
          <w:p w:rsidR="007657B6" w:rsidRPr="007657B6" w:rsidRDefault="007657B6" w:rsidP="007657B6">
            <w:pPr>
              <w:pStyle w:val="ConsPlusNormal"/>
              <w:rPr>
                <w:rFonts w:ascii="Times New Roman" w:hAnsi="Times New Roman" w:cs="Times New Roman"/>
                <w:sz w:val="20"/>
              </w:rPr>
            </w:pPr>
            <w:r w:rsidRPr="007657B6">
              <w:rPr>
                <w:rFonts w:ascii="Times New Roman" w:hAnsi="Times New Roman" w:cs="Times New Roman"/>
                <w:sz w:val="20"/>
              </w:rPr>
              <w:t>Обоснование необходимости установления публичного сервитута</w:t>
            </w:r>
          </w:p>
        </w:tc>
      </w:tr>
      <w:tr w:rsidR="007657B6" w:rsidRPr="007657B6" w:rsidTr="007657B6">
        <w:tc>
          <w:tcPr>
            <w:tcW w:w="8929" w:type="dxa"/>
            <w:gridSpan w:val="6"/>
          </w:tcPr>
          <w:p w:rsidR="007657B6" w:rsidRPr="007657B6" w:rsidRDefault="007657B6" w:rsidP="007657B6">
            <w:pPr>
              <w:pStyle w:val="ConsPlusNormal"/>
              <w:jc w:val="both"/>
              <w:rPr>
                <w:rFonts w:ascii="Times New Roman" w:hAnsi="Times New Roman" w:cs="Times New Roman"/>
                <w:sz w:val="20"/>
              </w:rPr>
            </w:pPr>
            <w:proofErr w:type="gramStart"/>
            <w:r w:rsidRPr="007657B6">
              <w:rPr>
                <w:rFonts w:ascii="Times New Roman" w:hAnsi="Times New Roman" w:cs="Times New Roman"/>
                <w:sz w:val="20"/>
              </w:rPr>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 (в данном случае указываются сведения в объеме, предусмотренном пунктом 2 настоящей Формы) (заполняется в случае, если ходатайство об установлении публичного сервитута подается с целью установления сервитута в целях реконструкции инженерного сооружения, которое</w:t>
            </w:r>
            <w:proofErr w:type="gramEnd"/>
            <w:r w:rsidRPr="007657B6">
              <w:rPr>
                <w:rFonts w:ascii="Times New Roman" w:hAnsi="Times New Roman" w:cs="Times New Roman"/>
                <w:sz w:val="20"/>
              </w:rPr>
              <w:t xml:space="preserve"> переносится в связи с изъятием такого земельного участка для государственных или муниципальных нужд)</w:t>
            </w:r>
          </w:p>
        </w:tc>
      </w:tr>
      <w:tr w:rsidR="007657B6" w:rsidRPr="007657B6" w:rsidTr="007657B6">
        <w:tc>
          <w:tcPr>
            <w:tcW w:w="2580" w:type="dxa"/>
            <w:gridSpan w:val="4"/>
            <w:vMerge w:val="restart"/>
          </w:tcPr>
          <w:p w:rsidR="007657B6" w:rsidRPr="007657B6" w:rsidRDefault="007657B6" w:rsidP="007657B6">
            <w:pPr>
              <w:pStyle w:val="ConsPlusNormal"/>
              <w:jc w:val="both"/>
              <w:rPr>
                <w:rFonts w:ascii="Times New Roman" w:hAnsi="Times New Roman" w:cs="Times New Roman"/>
                <w:sz w:val="20"/>
              </w:rPr>
            </w:pPr>
            <w:r w:rsidRPr="007657B6">
              <w:rPr>
                <w:rFonts w:ascii="Times New Roman" w:hAnsi="Times New Roman" w:cs="Times New Roman"/>
                <w:sz w:val="20"/>
              </w:rPr>
              <w:t xml:space="preserve">Кадастровые номера земельных участков (при их наличии), в отношении которых испрашивается публичный </w:t>
            </w:r>
            <w:proofErr w:type="gramStart"/>
            <w:r w:rsidRPr="007657B6">
              <w:rPr>
                <w:rFonts w:ascii="Times New Roman" w:hAnsi="Times New Roman" w:cs="Times New Roman"/>
                <w:sz w:val="20"/>
              </w:rPr>
              <w:t>сервитут</w:t>
            </w:r>
            <w:proofErr w:type="gramEnd"/>
            <w:r w:rsidRPr="007657B6">
              <w:rPr>
                <w:rFonts w:ascii="Times New Roman" w:hAnsi="Times New Roman" w:cs="Times New Roman"/>
                <w:sz w:val="20"/>
              </w:rPr>
              <w:t xml:space="preserve"> и границы которых внесены в Единый государственный реестр недвижимости</w:t>
            </w:r>
          </w:p>
        </w:tc>
        <w:tc>
          <w:tcPr>
            <w:tcW w:w="6349" w:type="dxa"/>
            <w:gridSpan w:val="2"/>
          </w:tcPr>
          <w:p w:rsidR="007657B6" w:rsidRPr="007657B6" w:rsidRDefault="007657B6" w:rsidP="007657B6">
            <w:pPr>
              <w:pStyle w:val="ConsPlusNormal"/>
              <w:rPr>
                <w:rFonts w:ascii="Times New Roman" w:hAnsi="Times New Roman" w:cs="Times New Roman"/>
                <w:sz w:val="20"/>
              </w:rPr>
            </w:pPr>
          </w:p>
        </w:tc>
      </w:tr>
      <w:tr w:rsidR="007657B6" w:rsidRPr="007657B6" w:rsidTr="007657B6">
        <w:tc>
          <w:tcPr>
            <w:tcW w:w="2580" w:type="dxa"/>
            <w:gridSpan w:val="4"/>
            <w:vMerge/>
          </w:tcPr>
          <w:p w:rsidR="007657B6" w:rsidRPr="007657B6" w:rsidRDefault="007657B6" w:rsidP="007657B6">
            <w:pPr>
              <w:spacing w:after="1" w:line="0" w:lineRule="atLeast"/>
              <w:rPr>
                <w:sz w:val="20"/>
                <w:szCs w:val="20"/>
              </w:rPr>
            </w:pPr>
          </w:p>
        </w:tc>
        <w:tc>
          <w:tcPr>
            <w:tcW w:w="6349" w:type="dxa"/>
            <w:gridSpan w:val="2"/>
          </w:tcPr>
          <w:p w:rsidR="007657B6" w:rsidRPr="007657B6" w:rsidRDefault="007657B6" w:rsidP="007657B6">
            <w:pPr>
              <w:pStyle w:val="ConsPlusNormal"/>
              <w:rPr>
                <w:rFonts w:ascii="Times New Roman" w:hAnsi="Times New Roman" w:cs="Times New Roman"/>
                <w:sz w:val="20"/>
              </w:rPr>
            </w:pPr>
          </w:p>
        </w:tc>
      </w:tr>
      <w:tr w:rsidR="007657B6" w:rsidRPr="007657B6" w:rsidTr="007657B6">
        <w:tc>
          <w:tcPr>
            <w:tcW w:w="2580" w:type="dxa"/>
            <w:gridSpan w:val="4"/>
            <w:vMerge/>
          </w:tcPr>
          <w:p w:rsidR="007657B6" w:rsidRPr="007657B6" w:rsidRDefault="007657B6" w:rsidP="007657B6">
            <w:pPr>
              <w:spacing w:after="1" w:line="0" w:lineRule="atLeast"/>
              <w:rPr>
                <w:sz w:val="20"/>
                <w:szCs w:val="20"/>
              </w:rPr>
            </w:pPr>
          </w:p>
        </w:tc>
        <w:tc>
          <w:tcPr>
            <w:tcW w:w="6349" w:type="dxa"/>
            <w:gridSpan w:val="2"/>
          </w:tcPr>
          <w:p w:rsidR="007657B6" w:rsidRPr="007657B6" w:rsidRDefault="007657B6" w:rsidP="007657B6">
            <w:pPr>
              <w:pStyle w:val="ConsPlusNormal"/>
              <w:rPr>
                <w:rFonts w:ascii="Times New Roman" w:hAnsi="Times New Roman" w:cs="Times New Roman"/>
                <w:sz w:val="20"/>
              </w:rPr>
            </w:pPr>
          </w:p>
        </w:tc>
      </w:tr>
      <w:tr w:rsidR="007657B6" w:rsidRPr="007657B6" w:rsidTr="007657B6">
        <w:tc>
          <w:tcPr>
            <w:tcW w:w="8929" w:type="dxa"/>
            <w:gridSpan w:val="6"/>
          </w:tcPr>
          <w:p w:rsidR="007657B6" w:rsidRPr="007657B6" w:rsidRDefault="007657B6" w:rsidP="007657B6">
            <w:pPr>
              <w:pStyle w:val="ConsPlusNormal"/>
              <w:jc w:val="both"/>
              <w:rPr>
                <w:rFonts w:ascii="Times New Roman" w:hAnsi="Times New Roman" w:cs="Times New Roman"/>
                <w:sz w:val="20"/>
              </w:rPr>
            </w:pPr>
            <w:r w:rsidRPr="007657B6">
              <w:rPr>
                <w:rFonts w:ascii="Times New Roman" w:hAnsi="Times New Roman" w:cs="Times New Roman"/>
                <w:sz w:val="20"/>
              </w:rPr>
              <w:t>Вид права, на котором инженерное сооружение принадлежит заявителю (если подано ходатайство об установлении публичного сервитута в целях реконструкции или эксплуатации инженерного сооружения)</w:t>
            </w:r>
          </w:p>
        </w:tc>
      </w:tr>
      <w:tr w:rsidR="007657B6" w:rsidRPr="007657B6" w:rsidTr="007657B6">
        <w:tc>
          <w:tcPr>
            <w:tcW w:w="8929" w:type="dxa"/>
            <w:gridSpan w:val="6"/>
          </w:tcPr>
          <w:p w:rsidR="007657B6" w:rsidRPr="007657B6" w:rsidRDefault="007657B6" w:rsidP="007657B6">
            <w:pPr>
              <w:pStyle w:val="ConsPlusNormal"/>
              <w:rPr>
                <w:rFonts w:ascii="Times New Roman" w:hAnsi="Times New Roman" w:cs="Times New Roman"/>
                <w:sz w:val="20"/>
              </w:rPr>
            </w:pPr>
            <w:r w:rsidRPr="007657B6">
              <w:rPr>
                <w:rFonts w:ascii="Times New Roman" w:hAnsi="Times New Roman" w:cs="Times New Roman"/>
                <w:sz w:val="20"/>
              </w:rPr>
              <w:t>Сведения о способах представления результатов рассмотрения ходатайства:</w:t>
            </w:r>
          </w:p>
        </w:tc>
      </w:tr>
      <w:tr w:rsidR="007657B6" w:rsidRPr="007657B6" w:rsidTr="007657B6">
        <w:tc>
          <w:tcPr>
            <w:tcW w:w="4564" w:type="dxa"/>
            <w:gridSpan w:val="5"/>
          </w:tcPr>
          <w:p w:rsidR="007657B6" w:rsidRPr="007657B6" w:rsidRDefault="007657B6" w:rsidP="007657B6">
            <w:pPr>
              <w:pStyle w:val="ConsPlusNormal"/>
              <w:jc w:val="both"/>
              <w:rPr>
                <w:rFonts w:ascii="Times New Roman" w:hAnsi="Times New Roman" w:cs="Times New Roman"/>
                <w:sz w:val="20"/>
              </w:rPr>
            </w:pPr>
            <w:r w:rsidRPr="007657B6">
              <w:rPr>
                <w:rFonts w:ascii="Times New Roman" w:hAnsi="Times New Roman" w:cs="Times New Roman"/>
                <w:sz w:val="20"/>
              </w:rPr>
              <w:t>в виде электронного документа, который направляется уполномоченным органом заявителю посредством электронной почты</w:t>
            </w:r>
          </w:p>
        </w:tc>
        <w:tc>
          <w:tcPr>
            <w:tcW w:w="4365" w:type="dxa"/>
          </w:tcPr>
          <w:p w:rsidR="007657B6" w:rsidRPr="007657B6" w:rsidRDefault="007657B6" w:rsidP="007657B6">
            <w:pPr>
              <w:pStyle w:val="ConsPlusNormal"/>
              <w:jc w:val="center"/>
              <w:rPr>
                <w:rFonts w:ascii="Times New Roman" w:hAnsi="Times New Roman" w:cs="Times New Roman"/>
                <w:sz w:val="20"/>
              </w:rPr>
            </w:pPr>
            <w:r w:rsidRPr="007657B6">
              <w:rPr>
                <w:rFonts w:ascii="Times New Roman" w:hAnsi="Times New Roman" w:cs="Times New Roman"/>
                <w:sz w:val="20"/>
              </w:rPr>
              <w:t>___________________</w:t>
            </w:r>
          </w:p>
          <w:p w:rsidR="007657B6" w:rsidRPr="007657B6" w:rsidRDefault="007657B6" w:rsidP="007657B6">
            <w:pPr>
              <w:pStyle w:val="ConsPlusNormal"/>
              <w:jc w:val="center"/>
              <w:rPr>
                <w:rFonts w:ascii="Times New Roman" w:hAnsi="Times New Roman" w:cs="Times New Roman"/>
                <w:sz w:val="20"/>
              </w:rPr>
            </w:pPr>
            <w:r w:rsidRPr="007657B6">
              <w:rPr>
                <w:rFonts w:ascii="Times New Roman" w:hAnsi="Times New Roman" w:cs="Times New Roman"/>
                <w:sz w:val="20"/>
              </w:rPr>
              <w:t>(да/нет)</w:t>
            </w:r>
          </w:p>
        </w:tc>
      </w:tr>
      <w:tr w:rsidR="007657B6" w:rsidRPr="007657B6" w:rsidTr="007657B6">
        <w:tc>
          <w:tcPr>
            <w:tcW w:w="4564" w:type="dxa"/>
            <w:gridSpan w:val="5"/>
          </w:tcPr>
          <w:p w:rsidR="007657B6" w:rsidRPr="007657B6" w:rsidRDefault="007657B6" w:rsidP="007657B6">
            <w:pPr>
              <w:pStyle w:val="ConsPlusNormal"/>
              <w:jc w:val="both"/>
              <w:rPr>
                <w:rFonts w:ascii="Times New Roman" w:hAnsi="Times New Roman" w:cs="Times New Roman"/>
                <w:sz w:val="20"/>
              </w:rPr>
            </w:pPr>
            <w:r w:rsidRPr="007657B6">
              <w:rPr>
                <w:rFonts w:ascii="Times New Roman" w:hAnsi="Times New Roman" w:cs="Times New Roman"/>
                <w:sz w:val="20"/>
              </w:rPr>
              <w:t>в виде бумажного документа, который заявитель получает непосредственно при личном обращении или посредством почтового отправления</w:t>
            </w:r>
          </w:p>
        </w:tc>
        <w:tc>
          <w:tcPr>
            <w:tcW w:w="4365" w:type="dxa"/>
          </w:tcPr>
          <w:p w:rsidR="007657B6" w:rsidRPr="007657B6" w:rsidRDefault="007657B6" w:rsidP="007657B6">
            <w:pPr>
              <w:pStyle w:val="ConsPlusNormal"/>
              <w:jc w:val="center"/>
              <w:rPr>
                <w:rFonts w:ascii="Times New Roman" w:hAnsi="Times New Roman" w:cs="Times New Roman"/>
                <w:sz w:val="20"/>
              </w:rPr>
            </w:pPr>
            <w:r w:rsidRPr="007657B6">
              <w:rPr>
                <w:rFonts w:ascii="Times New Roman" w:hAnsi="Times New Roman" w:cs="Times New Roman"/>
                <w:sz w:val="20"/>
              </w:rPr>
              <w:t>____________</w:t>
            </w:r>
          </w:p>
          <w:p w:rsidR="007657B6" w:rsidRPr="007657B6" w:rsidRDefault="007657B6" w:rsidP="007657B6">
            <w:pPr>
              <w:pStyle w:val="ConsPlusNormal"/>
              <w:jc w:val="center"/>
              <w:rPr>
                <w:rFonts w:ascii="Times New Roman" w:hAnsi="Times New Roman" w:cs="Times New Roman"/>
                <w:sz w:val="20"/>
              </w:rPr>
            </w:pPr>
            <w:r w:rsidRPr="007657B6">
              <w:rPr>
                <w:rFonts w:ascii="Times New Roman" w:hAnsi="Times New Roman" w:cs="Times New Roman"/>
                <w:sz w:val="20"/>
              </w:rPr>
              <w:t>(да/нет)</w:t>
            </w:r>
          </w:p>
        </w:tc>
      </w:tr>
      <w:tr w:rsidR="007657B6" w:rsidRPr="007657B6" w:rsidTr="007657B6">
        <w:tc>
          <w:tcPr>
            <w:tcW w:w="8929" w:type="dxa"/>
            <w:gridSpan w:val="6"/>
          </w:tcPr>
          <w:p w:rsidR="007657B6" w:rsidRPr="007657B6" w:rsidRDefault="007657B6" w:rsidP="007657B6">
            <w:pPr>
              <w:pStyle w:val="ConsPlusNormal"/>
              <w:rPr>
                <w:rFonts w:ascii="Times New Roman" w:hAnsi="Times New Roman" w:cs="Times New Roman"/>
                <w:sz w:val="20"/>
              </w:rPr>
            </w:pPr>
            <w:r w:rsidRPr="007657B6">
              <w:rPr>
                <w:rFonts w:ascii="Times New Roman" w:hAnsi="Times New Roman" w:cs="Times New Roman"/>
                <w:sz w:val="20"/>
              </w:rPr>
              <w:t>Документы, прилагаемые к ходатайству: ___________________________________________________________</w:t>
            </w:r>
          </w:p>
        </w:tc>
      </w:tr>
      <w:tr w:rsidR="007657B6" w:rsidRPr="007657B6" w:rsidTr="007657B6">
        <w:tc>
          <w:tcPr>
            <w:tcW w:w="8929" w:type="dxa"/>
            <w:gridSpan w:val="6"/>
          </w:tcPr>
          <w:p w:rsidR="007657B6" w:rsidRPr="007657B6" w:rsidRDefault="007657B6" w:rsidP="007657B6">
            <w:pPr>
              <w:pStyle w:val="ConsPlusNormal"/>
              <w:jc w:val="both"/>
              <w:rPr>
                <w:rFonts w:ascii="Times New Roman" w:hAnsi="Times New Roman" w:cs="Times New Roman"/>
                <w:sz w:val="20"/>
              </w:rPr>
            </w:pPr>
            <w:proofErr w:type="gramStart"/>
            <w:r w:rsidRPr="007657B6">
              <w:rPr>
                <w:rFonts w:ascii="Times New Roman" w:hAnsi="Times New Roman" w:cs="Times New Roman"/>
                <w:sz w:val="20"/>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roofErr w:type="gramEnd"/>
          </w:p>
        </w:tc>
      </w:tr>
      <w:tr w:rsidR="007657B6" w:rsidRPr="007657B6" w:rsidTr="007657B6">
        <w:tc>
          <w:tcPr>
            <w:tcW w:w="8929" w:type="dxa"/>
            <w:gridSpan w:val="6"/>
          </w:tcPr>
          <w:p w:rsidR="007657B6" w:rsidRPr="007657B6" w:rsidRDefault="007657B6" w:rsidP="007657B6">
            <w:pPr>
              <w:pStyle w:val="ConsPlusNormal"/>
              <w:jc w:val="both"/>
              <w:rPr>
                <w:rFonts w:ascii="Times New Roman" w:hAnsi="Times New Roman" w:cs="Times New Roman"/>
                <w:sz w:val="20"/>
              </w:rPr>
            </w:pPr>
            <w:r w:rsidRPr="007657B6">
              <w:rPr>
                <w:rFonts w:ascii="Times New Roman" w:hAnsi="Times New Roman" w:cs="Times New Roman"/>
                <w:sz w:val="20"/>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w:t>
            </w:r>
            <w:r w:rsidRPr="007657B6">
              <w:rPr>
                <w:rFonts w:ascii="Times New Roman" w:hAnsi="Times New Roman" w:cs="Times New Roman"/>
                <w:sz w:val="20"/>
              </w:rPr>
              <w:lastRenderedPageBreak/>
              <w:t xml:space="preserve">требованиям, </w:t>
            </w:r>
            <w:r w:rsidRPr="002D33A8">
              <w:rPr>
                <w:rFonts w:ascii="Times New Roman" w:hAnsi="Times New Roman" w:cs="Times New Roman"/>
                <w:color w:val="000000" w:themeColor="text1"/>
                <w:sz w:val="20"/>
              </w:rPr>
              <w:t xml:space="preserve">установленным </w:t>
            </w:r>
            <w:hyperlink r:id="rId72" w:history="1">
              <w:r w:rsidRPr="002D33A8">
                <w:rPr>
                  <w:rFonts w:ascii="Times New Roman" w:hAnsi="Times New Roman" w:cs="Times New Roman"/>
                  <w:color w:val="000000" w:themeColor="text1"/>
                  <w:sz w:val="20"/>
                </w:rPr>
                <w:t>статьей 39.41</w:t>
              </w:r>
            </w:hyperlink>
            <w:r w:rsidRPr="007657B6">
              <w:rPr>
                <w:rFonts w:ascii="Times New Roman" w:hAnsi="Times New Roman" w:cs="Times New Roman"/>
                <w:sz w:val="20"/>
              </w:rPr>
              <w:t xml:space="preserve"> Земельного кодекса Российской Федерации</w:t>
            </w:r>
          </w:p>
        </w:tc>
      </w:tr>
      <w:tr w:rsidR="007657B6" w:rsidRPr="007657B6" w:rsidTr="007657B6">
        <w:tc>
          <w:tcPr>
            <w:tcW w:w="4564" w:type="dxa"/>
            <w:gridSpan w:val="5"/>
          </w:tcPr>
          <w:p w:rsidR="007657B6" w:rsidRPr="007657B6" w:rsidRDefault="007657B6" w:rsidP="007657B6">
            <w:pPr>
              <w:pStyle w:val="ConsPlusNormal"/>
              <w:rPr>
                <w:rFonts w:ascii="Times New Roman" w:hAnsi="Times New Roman" w:cs="Times New Roman"/>
                <w:sz w:val="20"/>
              </w:rPr>
            </w:pPr>
            <w:r w:rsidRPr="007657B6">
              <w:rPr>
                <w:rFonts w:ascii="Times New Roman" w:hAnsi="Times New Roman" w:cs="Times New Roman"/>
                <w:sz w:val="20"/>
              </w:rPr>
              <w:lastRenderedPageBreak/>
              <w:t>Подпись:</w:t>
            </w:r>
          </w:p>
        </w:tc>
        <w:tc>
          <w:tcPr>
            <w:tcW w:w="4365" w:type="dxa"/>
          </w:tcPr>
          <w:p w:rsidR="007657B6" w:rsidRPr="007657B6" w:rsidRDefault="007657B6" w:rsidP="007657B6">
            <w:pPr>
              <w:pStyle w:val="ConsPlusNormal"/>
              <w:jc w:val="center"/>
              <w:rPr>
                <w:rFonts w:ascii="Times New Roman" w:hAnsi="Times New Roman" w:cs="Times New Roman"/>
                <w:sz w:val="20"/>
              </w:rPr>
            </w:pPr>
            <w:r w:rsidRPr="007657B6">
              <w:rPr>
                <w:rFonts w:ascii="Times New Roman" w:hAnsi="Times New Roman" w:cs="Times New Roman"/>
                <w:sz w:val="20"/>
              </w:rPr>
              <w:t>Дата:</w:t>
            </w:r>
          </w:p>
        </w:tc>
      </w:tr>
      <w:tr w:rsidR="007657B6" w:rsidRPr="007657B6" w:rsidTr="007657B6">
        <w:tblPrEx>
          <w:tblBorders>
            <w:insideV w:val="nil"/>
          </w:tblBorders>
        </w:tblPrEx>
        <w:tc>
          <w:tcPr>
            <w:tcW w:w="1871" w:type="dxa"/>
            <w:tcBorders>
              <w:left w:val="single" w:sz="4" w:space="0" w:color="auto"/>
            </w:tcBorders>
          </w:tcPr>
          <w:p w:rsidR="007657B6" w:rsidRPr="007657B6" w:rsidRDefault="007657B6" w:rsidP="007657B6">
            <w:pPr>
              <w:pStyle w:val="ConsPlusNormal"/>
              <w:rPr>
                <w:rFonts w:ascii="Times New Roman" w:hAnsi="Times New Roman" w:cs="Times New Roman"/>
                <w:sz w:val="20"/>
              </w:rPr>
            </w:pPr>
          </w:p>
        </w:tc>
        <w:tc>
          <w:tcPr>
            <w:tcW w:w="218" w:type="dxa"/>
            <w:tcBorders>
              <w:bottom w:val="nil"/>
            </w:tcBorders>
          </w:tcPr>
          <w:p w:rsidR="007657B6" w:rsidRPr="007657B6" w:rsidRDefault="007657B6" w:rsidP="007657B6">
            <w:pPr>
              <w:pStyle w:val="ConsPlusNormal"/>
              <w:jc w:val="both"/>
              <w:rPr>
                <w:rFonts w:ascii="Times New Roman" w:hAnsi="Times New Roman" w:cs="Times New Roman"/>
                <w:sz w:val="20"/>
              </w:rPr>
            </w:pPr>
          </w:p>
        </w:tc>
        <w:tc>
          <w:tcPr>
            <w:tcW w:w="2475" w:type="dxa"/>
            <w:gridSpan w:val="3"/>
            <w:tcBorders>
              <w:right w:val="single" w:sz="4" w:space="0" w:color="auto"/>
            </w:tcBorders>
          </w:tcPr>
          <w:p w:rsidR="007657B6" w:rsidRPr="007657B6" w:rsidRDefault="007657B6" w:rsidP="007657B6">
            <w:pPr>
              <w:pStyle w:val="ConsPlusNormal"/>
              <w:jc w:val="both"/>
              <w:rPr>
                <w:rFonts w:ascii="Times New Roman" w:hAnsi="Times New Roman" w:cs="Times New Roman"/>
                <w:sz w:val="20"/>
              </w:rPr>
            </w:pPr>
          </w:p>
        </w:tc>
        <w:tc>
          <w:tcPr>
            <w:tcW w:w="4365" w:type="dxa"/>
            <w:vMerge w:val="restart"/>
            <w:tcBorders>
              <w:left w:val="single" w:sz="4" w:space="0" w:color="auto"/>
              <w:right w:val="single" w:sz="4" w:space="0" w:color="auto"/>
            </w:tcBorders>
            <w:vAlign w:val="center"/>
          </w:tcPr>
          <w:p w:rsidR="007657B6" w:rsidRPr="007657B6" w:rsidRDefault="002D33A8" w:rsidP="007657B6">
            <w:pPr>
              <w:pStyle w:val="ConsPlusNormal"/>
              <w:jc w:val="center"/>
              <w:rPr>
                <w:rFonts w:ascii="Times New Roman" w:hAnsi="Times New Roman" w:cs="Times New Roman"/>
                <w:sz w:val="20"/>
              </w:rPr>
            </w:pPr>
            <w:r>
              <w:rPr>
                <w:rFonts w:ascii="Times New Roman" w:hAnsi="Times New Roman" w:cs="Times New Roman"/>
                <w:sz w:val="20"/>
              </w:rPr>
              <w:t>«____»</w:t>
            </w:r>
            <w:r w:rsidR="007657B6" w:rsidRPr="007657B6">
              <w:rPr>
                <w:rFonts w:ascii="Times New Roman" w:hAnsi="Times New Roman" w:cs="Times New Roman"/>
                <w:sz w:val="20"/>
              </w:rPr>
              <w:t xml:space="preserve"> ____________ ______ </w:t>
            </w:r>
            <w:proofErr w:type="gramStart"/>
            <w:r w:rsidR="007657B6" w:rsidRPr="007657B6">
              <w:rPr>
                <w:rFonts w:ascii="Times New Roman" w:hAnsi="Times New Roman" w:cs="Times New Roman"/>
                <w:sz w:val="20"/>
              </w:rPr>
              <w:t>г</w:t>
            </w:r>
            <w:proofErr w:type="gramEnd"/>
            <w:r w:rsidR="007657B6" w:rsidRPr="007657B6">
              <w:rPr>
                <w:rFonts w:ascii="Times New Roman" w:hAnsi="Times New Roman" w:cs="Times New Roman"/>
                <w:sz w:val="20"/>
              </w:rPr>
              <w:t>.</w:t>
            </w:r>
          </w:p>
        </w:tc>
      </w:tr>
      <w:tr w:rsidR="007657B6" w:rsidRPr="007657B6" w:rsidTr="007657B6">
        <w:tblPrEx>
          <w:tblBorders>
            <w:insideV w:val="nil"/>
          </w:tblBorders>
        </w:tblPrEx>
        <w:tc>
          <w:tcPr>
            <w:tcW w:w="1871" w:type="dxa"/>
            <w:tcBorders>
              <w:left w:val="single" w:sz="4" w:space="0" w:color="auto"/>
            </w:tcBorders>
          </w:tcPr>
          <w:p w:rsidR="007657B6" w:rsidRPr="007657B6" w:rsidRDefault="007657B6" w:rsidP="007657B6">
            <w:pPr>
              <w:pStyle w:val="ConsPlusNormal"/>
              <w:jc w:val="center"/>
              <w:rPr>
                <w:rFonts w:ascii="Times New Roman" w:hAnsi="Times New Roman" w:cs="Times New Roman"/>
                <w:sz w:val="20"/>
              </w:rPr>
            </w:pPr>
            <w:r w:rsidRPr="007657B6">
              <w:rPr>
                <w:rFonts w:ascii="Times New Roman" w:hAnsi="Times New Roman" w:cs="Times New Roman"/>
                <w:sz w:val="20"/>
              </w:rPr>
              <w:t>(подпись)</w:t>
            </w:r>
          </w:p>
        </w:tc>
        <w:tc>
          <w:tcPr>
            <w:tcW w:w="218" w:type="dxa"/>
            <w:tcBorders>
              <w:top w:val="nil"/>
            </w:tcBorders>
          </w:tcPr>
          <w:p w:rsidR="007657B6" w:rsidRPr="007657B6" w:rsidRDefault="007657B6" w:rsidP="007657B6">
            <w:pPr>
              <w:pStyle w:val="ConsPlusNormal"/>
              <w:jc w:val="both"/>
              <w:rPr>
                <w:rFonts w:ascii="Times New Roman" w:hAnsi="Times New Roman" w:cs="Times New Roman"/>
                <w:sz w:val="20"/>
              </w:rPr>
            </w:pPr>
          </w:p>
        </w:tc>
        <w:tc>
          <w:tcPr>
            <w:tcW w:w="2475" w:type="dxa"/>
            <w:gridSpan w:val="3"/>
            <w:tcBorders>
              <w:right w:val="single" w:sz="4" w:space="0" w:color="auto"/>
            </w:tcBorders>
          </w:tcPr>
          <w:p w:rsidR="007657B6" w:rsidRPr="007657B6" w:rsidRDefault="007657B6" w:rsidP="007657B6">
            <w:pPr>
              <w:pStyle w:val="ConsPlusNormal"/>
              <w:jc w:val="center"/>
              <w:rPr>
                <w:rFonts w:ascii="Times New Roman" w:hAnsi="Times New Roman" w:cs="Times New Roman"/>
                <w:sz w:val="20"/>
              </w:rPr>
            </w:pPr>
            <w:r w:rsidRPr="007657B6">
              <w:rPr>
                <w:rFonts w:ascii="Times New Roman" w:hAnsi="Times New Roman" w:cs="Times New Roman"/>
                <w:sz w:val="20"/>
              </w:rPr>
              <w:t>(инициалы, фамилия)</w:t>
            </w:r>
          </w:p>
        </w:tc>
        <w:tc>
          <w:tcPr>
            <w:tcW w:w="4365" w:type="dxa"/>
            <w:vMerge/>
            <w:tcBorders>
              <w:left w:val="single" w:sz="4" w:space="0" w:color="auto"/>
              <w:right w:val="single" w:sz="4" w:space="0" w:color="auto"/>
            </w:tcBorders>
          </w:tcPr>
          <w:p w:rsidR="007657B6" w:rsidRPr="007657B6" w:rsidRDefault="007657B6" w:rsidP="007657B6">
            <w:pPr>
              <w:spacing w:after="1" w:line="0" w:lineRule="atLeast"/>
              <w:rPr>
                <w:sz w:val="20"/>
                <w:szCs w:val="20"/>
              </w:rPr>
            </w:pPr>
          </w:p>
        </w:tc>
      </w:tr>
    </w:tbl>
    <w:p w:rsidR="007657B6" w:rsidRPr="007657B6" w:rsidRDefault="007657B6" w:rsidP="007657B6">
      <w:pPr>
        <w:pStyle w:val="ConsPlusNormal"/>
        <w:rPr>
          <w:rFonts w:ascii="Times New Roman" w:hAnsi="Times New Roman" w:cs="Times New Roman"/>
          <w:sz w:val="20"/>
        </w:rPr>
      </w:pPr>
    </w:p>
    <w:p w:rsidR="007657B6" w:rsidRPr="007657B6" w:rsidRDefault="007657B6" w:rsidP="007657B6">
      <w:pPr>
        <w:pStyle w:val="ConsPlusNormal"/>
        <w:rPr>
          <w:rFonts w:ascii="Times New Roman" w:hAnsi="Times New Roman" w:cs="Times New Roman"/>
          <w:sz w:val="20"/>
        </w:rPr>
      </w:pPr>
    </w:p>
    <w:p w:rsidR="007657B6" w:rsidRPr="007657B6" w:rsidRDefault="007657B6" w:rsidP="007657B6">
      <w:pPr>
        <w:pStyle w:val="ConsPlusNormal"/>
        <w:rPr>
          <w:rFonts w:ascii="Times New Roman" w:hAnsi="Times New Roman" w:cs="Times New Roman"/>
          <w:sz w:val="20"/>
        </w:rPr>
      </w:pPr>
    </w:p>
    <w:p w:rsidR="007657B6" w:rsidRPr="007657B6" w:rsidRDefault="007657B6" w:rsidP="007657B6">
      <w:pPr>
        <w:pStyle w:val="ConsPlusNormal"/>
        <w:rPr>
          <w:rFonts w:ascii="Times New Roman" w:hAnsi="Times New Roman" w:cs="Times New Roman"/>
          <w:sz w:val="20"/>
        </w:rPr>
      </w:pPr>
    </w:p>
    <w:p w:rsidR="007657B6" w:rsidRPr="007657B6" w:rsidRDefault="007657B6" w:rsidP="007657B6">
      <w:pPr>
        <w:pStyle w:val="ConsPlusNormal"/>
        <w:rPr>
          <w:rFonts w:ascii="Times New Roman" w:hAnsi="Times New Roman" w:cs="Times New Roman"/>
          <w:sz w:val="20"/>
        </w:rPr>
      </w:pPr>
    </w:p>
    <w:p w:rsidR="007657B6" w:rsidRPr="007657B6" w:rsidRDefault="007657B6" w:rsidP="007657B6">
      <w:pPr>
        <w:pStyle w:val="ConsPlusNormal"/>
        <w:jc w:val="right"/>
        <w:outlineLvl w:val="1"/>
        <w:rPr>
          <w:rFonts w:ascii="Times New Roman" w:hAnsi="Times New Roman" w:cs="Times New Roman"/>
          <w:sz w:val="20"/>
        </w:rPr>
      </w:pPr>
      <w:r w:rsidRPr="007657B6">
        <w:rPr>
          <w:rFonts w:ascii="Times New Roman" w:hAnsi="Times New Roman" w:cs="Times New Roman"/>
          <w:sz w:val="20"/>
        </w:rPr>
        <w:t>Приложение 5</w:t>
      </w:r>
    </w:p>
    <w:p w:rsidR="007657B6" w:rsidRPr="007657B6" w:rsidRDefault="002D33A8" w:rsidP="007657B6">
      <w:pPr>
        <w:pStyle w:val="ConsPlusNormal"/>
        <w:jc w:val="right"/>
        <w:rPr>
          <w:rFonts w:ascii="Times New Roman" w:hAnsi="Times New Roman" w:cs="Times New Roman"/>
          <w:sz w:val="20"/>
        </w:rPr>
      </w:pPr>
      <w:r>
        <w:rPr>
          <w:rFonts w:ascii="Times New Roman" w:hAnsi="Times New Roman" w:cs="Times New Roman"/>
          <w:sz w:val="20"/>
        </w:rPr>
        <w:t>к а</w:t>
      </w:r>
      <w:r w:rsidR="007657B6" w:rsidRPr="007657B6">
        <w:rPr>
          <w:rFonts w:ascii="Times New Roman" w:hAnsi="Times New Roman" w:cs="Times New Roman"/>
          <w:sz w:val="20"/>
        </w:rPr>
        <w:t>дминистративному</w:t>
      </w:r>
    </w:p>
    <w:p w:rsidR="007657B6" w:rsidRPr="007657B6" w:rsidRDefault="007657B6" w:rsidP="007657B6">
      <w:pPr>
        <w:pStyle w:val="ConsPlusNormal"/>
        <w:jc w:val="right"/>
        <w:rPr>
          <w:rFonts w:ascii="Times New Roman" w:hAnsi="Times New Roman" w:cs="Times New Roman"/>
          <w:sz w:val="20"/>
        </w:rPr>
      </w:pPr>
      <w:r w:rsidRPr="007657B6">
        <w:rPr>
          <w:rFonts w:ascii="Times New Roman" w:hAnsi="Times New Roman" w:cs="Times New Roman"/>
          <w:sz w:val="20"/>
        </w:rPr>
        <w:t>регламенту по предоставлению</w:t>
      </w:r>
    </w:p>
    <w:p w:rsidR="007657B6" w:rsidRPr="007657B6" w:rsidRDefault="007657B6" w:rsidP="007657B6">
      <w:pPr>
        <w:pStyle w:val="ConsPlusNormal"/>
        <w:jc w:val="right"/>
        <w:rPr>
          <w:rFonts w:ascii="Times New Roman" w:hAnsi="Times New Roman" w:cs="Times New Roman"/>
          <w:sz w:val="20"/>
        </w:rPr>
      </w:pPr>
      <w:r w:rsidRPr="007657B6">
        <w:rPr>
          <w:rFonts w:ascii="Times New Roman" w:hAnsi="Times New Roman" w:cs="Times New Roman"/>
          <w:sz w:val="20"/>
        </w:rPr>
        <w:t>муниципальной услуги</w:t>
      </w:r>
    </w:p>
    <w:p w:rsidR="007657B6" w:rsidRPr="007657B6" w:rsidRDefault="007657B6" w:rsidP="007657B6">
      <w:pPr>
        <w:pStyle w:val="ConsPlusNormal"/>
        <w:rPr>
          <w:rFonts w:ascii="Times New Roman" w:hAnsi="Times New Roman" w:cs="Times New Roman"/>
          <w:sz w:val="20"/>
        </w:rPr>
      </w:pPr>
    </w:p>
    <w:p w:rsidR="007657B6" w:rsidRPr="007657B6" w:rsidRDefault="007657B6" w:rsidP="007657B6">
      <w:pPr>
        <w:pStyle w:val="ConsPlusTitle"/>
        <w:jc w:val="center"/>
        <w:rPr>
          <w:rFonts w:ascii="Times New Roman" w:hAnsi="Times New Roman" w:cs="Times New Roman"/>
          <w:sz w:val="20"/>
        </w:rPr>
      </w:pPr>
      <w:bookmarkStart w:id="30" w:name="P824"/>
      <w:bookmarkEnd w:id="30"/>
      <w:r w:rsidRPr="007657B6">
        <w:rPr>
          <w:rFonts w:ascii="Times New Roman" w:hAnsi="Times New Roman" w:cs="Times New Roman"/>
          <w:sz w:val="20"/>
        </w:rPr>
        <w:t>СОСТАВ,</w:t>
      </w:r>
    </w:p>
    <w:p w:rsidR="007657B6" w:rsidRPr="007657B6" w:rsidRDefault="007657B6" w:rsidP="007657B6">
      <w:pPr>
        <w:pStyle w:val="ConsPlusTitle"/>
        <w:jc w:val="center"/>
        <w:rPr>
          <w:rFonts w:ascii="Times New Roman" w:hAnsi="Times New Roman" w:cs="Times New Roman"/>
          <w:sz w:val="20"/>
        </w:rPr>
      </w:pPr>
      <w:r w:rsidRPr="007657B6">
        <w:rPr>
          <w:rFonts w:ascii="Times New Roman" w:hAnsi="Times New Roman" w:cs="Times New Roman"/>
          <w:sz w:val="20"/>
        </w:rPr>
        <w:t xml:space="preserve">ПОСЛЕДОВАТЕЛЬНОСТЬ И СРОКИ ВЫПОЛНЕНИЯ </w:t>
      </w:r>
      <w:proofErr w:type="gramStart"/>
      <w:r w:rsidRPr="007657B6">
        <w:rPr>
          <w:rFonts w:ascii="Times New Roman" w:hAnsi="Times New Roman" w:cs="Times New Roman"/>
          <w:sz w:val="20"/>
        </w:rPr>
        <w:t>АДМИНИСТРАТИВНЫХ</w:t>
      </w:r>
      <w:proofErr w:type="gramEnd"/>
    </w:p>
    <w:p w:rsidR="007657B6" w:rsidRPr="007657B6" w:rsidRDefault="007657B6" w:rsidP="007657B6">
      <w:pPr>
        <w:pStyle w:val="ConsPlusTitle"/>
        <w:jc w:val="center"/>
        <w:rPr>
          <w:rFonts w:ascii="Times New Roman" w:hAnsi="Times New Roman" w:cs="Times New Roman"/>
          <w:sz w:val="20"/>
        </w:rPr>
      </w:pPr>
      <w:r w:rsidRPr="007657B6">
        <w:rPr>
          <w:rFonts w:ascii="Times New Roman" w:hAnsi="Times New Roman" w:cs="Times New Roman"/>
          <w:sz w:val="20"/>
        </w:rPr>
        <w:t>ПРОЦЕДУР (ДЕЙСТВИЙ) ПРИ ПРЕДОСТАВЛЕНИИ МУНИЦИПАЛЬНОЙ УСЛУГИ</w:t>
      </w:r>
    </w:p>
    <w:p w:rsidR="007657B6" w:rsidRPr="007657B6" w:rsidRDefault="007657B6" w:rsidP="007657B6">
      <w:pPr>
        <w:pStyle w:val="ConsPlusTitle"/>
        <w:jc w:val="center"/>
        <w:rPr>
          <w:rFonts w:ascii="Times New Roman" w:hAnsi="Times New Roman" w:cs="Times New Roman"/>
          <w:sz w:val="20"/>
        </w:rPr>
      </w:pPr>
      <w:r w:rsidRPr="007657B6">
        <w:rPr>
          <w:rFonts w:ascii="Times New Roman" w:hAnsi="Times New Roman" w:cs="Times New Roman"/>
          <w:sz w:val="20"/>
        </w:rPr>
        <w:t>В ЦЕЛЯХ УСТАНОВЛЕНИЯ ПУБЛИЧНОГО СЕРВИТУТА В ОТДЕЛЬНЫХ ЦЕЛЯХ</w:t>
      </w:r>
    </w:p>
    <w:p w:rsidR="007657B6" w:rsidRPr="007657B6" w:rsidRDefault="007657B6" w:rsidP="007657B6">
      <w:pPr>
        <w:pStyle w:val="ConsPlusNormal"/>
        <w:rPr>
          <w:rFonts w:ascii="Times New Roman" w:hAnsi="Times New Roman" w:cs="Times New Roman"/>
          <w:sz w:val="20"/>
        </w:rPr>
      </w:pPr>
    </w:p>
    <w:p w:rsidR="007657B6" w:rsidRPr="007657B6" w:rsidRDefault="007657B6" w:rsidP="007657B6">
      <w:pPr>
        <w:rPr>
          <w:sz w:val="20"/>
          <w:szCs w:val="20"/>
        </w:rPr>
        <w:sectPr w:rsidR="007657B6" w:rsidRPr="007657B6" w:rsidSect="007657B6">
          <w:pgSz w:w="11906" w:h="16838"/>
          <w:pgMar w:top="1134" w:right="850" w:bottom="1134" w:left="1701" w:header="708" w:footer="708" w:gutter="0"/>
          <w:cols w:space="708"/>
          <w:docGrid w:linePitch="360"/>
        </w:sectPr>
      </w:pPr>
    </w:p>
    <w:tbl>
      <w:tblPr>
        <w:tblW w:w="15735"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44"/>
        <w:gridCol w:w="2835"/>
        <w:gridCol w:w="1275"/>
        <w:gridCol w:w="1134"/>
        <w:gridCol w:w="3402"/>
        <w:gridCol w:w="2694"/>
        <w:gridCol w:w="2551"/>
      </w:tblGrid>
      <w:tr w:rsidR="007E0654" w:rsidRPr="007657B6" w:rsidTr="007E0654">
        <w:trPr>
          <w:trHeight w:val="1448"/>
        </w:trPr>
        <w:tc>
          <w:tcPr>
            <w:tcW w:w="1844" w:type="dxa"/>
          </w:tcPr>
          <w:p w:rsidR="007E0654" w:rsidRPr="007657B6" w:rsidRDefault="007E0654" w:rsidP="00D43F50">
            <w:pPr>
              <w:pStyle w:val="ConsPlusNormal"/>
              <w:jc w:val="center"/>
              <w:rPr>
                <w:rFonts w:ascii="Times New Roman" w:hAnsi="Times New Roman" w:cs="Times New Roman"/>
                <w:sz w:val="20"/>
              </w:rPr>
            </w:pPr>
            <w:r w:rsidRPr="007657B6">
              <w:rPr>
                <w:rFonts w:ascii="Times New Roman" w:hAnsi="Times New Roman" w:cs="Times New Roman"/>
                <w:sz w:val="20"/>
              </w:rPr>
              <w:lastRenderedPageBreak/>
              <w:t>Основание для начала административной процедуры</w:t>
            </w:r>
          </w:p>
        </w:tc>
        <w:tc>
          <w:tcPr>
            <w:tcW w:w="2835" w:type="dxa"/>
          </w:tcPr>
          <w:p w:rsidR="007E0654" w:rsidRPr="007657B6" w:rsidRDefault="007E0654" w:rsidP="00D43F50">
            <w:pPr>
              <w:pStyle w:val="ConsPlusNormal"/>
              <w:jc w:val="center"/>
              <w:rPr>
                <w:rFonts w:ascii="Times New Roman" w:hAnsi="Times New Roman" w:cs="Times New Roman"/>
                <w:sz w:val="20"/>
              </w:rPr>
            </w:pPr>
            <w:r w:rsidRPr="007657B6">
              <w:rPr>
                <w:rFonts w:ascii="Times New Roman" w:hAnsi="Times New Roman" w:cs="Times New Roman"/>
                <w:sz w:val="20"/>
              </w:rPr>
              <w:t>Содержание административных действий</w:t>
            </w:r>
          </w:p>
        </w:tc>
        <w:tc>
          <w:tcPr>
            <w:tcW w:w="1275" w:type="dxa"/>
          </w:tcPr>
          <w:p w:rsidR="007E0654" w:rsidRPr="007657B6" w:rsidRDefault="007E0654" w:rsidP="00D43F50">
            <w:pPr>
              <w:pStyle w:val="ConsPlusNormal"/>
              <w:jc w:val="center"/>
              <w:rPr>
                <w:rFonts w:ascii="Times New Roman" w:hAnsi="Times New Roman" w:cs="Times New Roman"/>
                <w:sz w:val="20"/>
              </w:rPr>
            </w:pPr>
            <w:r w:rsidRPr="007657B6">
              <w:rPr>
                <w:rFonts w:ascii="Times New Roman" w:hAnsi="Times New Roman" w:cs="Times New Roman"/>
                <w:sz w:val="20"/>
              </w:rPr>
              <w:t>Срок выполнения административных действий</w:t>
            </w:r>
          </w:p>
        </w:tc>
        <w:tc>
          <w:tcPr>
            <w:tcW w:w="1134" w:type="dxa"/>
          </w:tcPr>
          <w:p w:rsidR="007E0654" w:rsidRPr="007657B6" w:rsidRDefault="007E0654" w:rsidP="00D43F50">
            <w:pPr>
              <w:pStyle w:val="ConsPlusNormal"/>
              <w:jc w:val="center"/>
              <w:rPr>
                <w:rFonts w:ascii="Times New Roman" w:hAnsi="Times New Roman" w:cs="Times New Roman"/>
                <w:sz w:val="20"/>
              </w:rPr>
            </w:pPr>
            <w:r w:rsidRPr="007657B6">
              <w:rPr>
                <w:rFonts w:ascii="Times New Roman" w:hAnsi="Times New Roman" w:cs="Times New Roman"/>
                <w:sz w:val="20"/>
              </w:rPr>
              <w:t>Должностное лицо, ответственное за выполнение административного действия</w:t>
            </w:r>
          </w:p>
        </w:tc>
        <w:tc>
          <w:tcPr>
            <w:tcW w:w="3402" w:type="dxa"/>
          </w:tcPr>
          <w:p w:rsidR="007E0654" w:rsidRPr="007657B6" w:rsidRDefault="007E0654" w:rsidP="00D43F50">
            <w:pPr>
              <w:pStyle w:val="ConsPlusNormal"/>
              <w:jc w:val="center"/>
              <w:rPr>
                <w:rFonts w:ascii="Times New Roman" w:hAnsi="Times New Roman" w:cs="Times New Roman"/>
                <w:sz w:val="20"/>
              </w:rPr>
            </w:pPr>
            <w:r w:rsidRPr="007657B6">
              <w:rPr>
                <w:rFonts w:ascii="Times New Roman" w:hAnsi="Times New Roman" w:cs="Times New Roman"/>
                <w:sz w:val="20"/>
              </w:rPr>
              <w:t>Место выполнения административного действия/ используемая информационная система</w:t>
            </w:r>
          </w:p>
        </w:tc>
        <w:tc>
          <w:tcPr>
            <w:tcW w:w="2694" w:type="dxa"/>
          </w:tcPr>
          <w:p w:rsidR="007E0654" w:rsidRPr="007657B6" w:rsidRDefault="007E0654" w:rsidP="00D43F50">
            <w:pPr>
              <w:pStyle w:val="ConsPlusNormal"/>
              <w:jc w:val="center"/>
              <w:rPr>
                <w:rFonts w:ascii="Times New Roman" w:hAnsi="Times New Roman" w:cs="Times New Roman"/>
                <w:sz w:val="20"/>
              </w:rPr>
            </w:pPr>
            <w:r w:rsidRPr="007657B6">
              <w:rPr>
                <w:rFonts w:ascii="Times New Roman" w:hAnsi="Times New Roman" w:cs="Times New Roman"/>
                <w:sz w:val="20"/>
              </w:rPr>
              <w:t>Критерии принятия решения</w:t>
            </w:r>
          </w:p>
        </w:tc>
        <w:tc>
          <w:tcPr>
            <w:tcW w:w="2551" w:type="dxa"/>
          </w:tcPr>
          <w:p w:rsidR="007E0654" w:rsidRPr="007657B6" w:rsidRDefault="007E0654" w:rsidP="00D43F50">
            <w:pPr>
              <w:pStyle w:val="ConsPlusNormal"/>
              <w:jc w:val="center"/>
              <w:rPr>
                <w:rFonts w:ascii="Times New Roman" w:hAnsi="Times New Roman" w:cs="Times New Roman"/>
                <w:sz w:val="20"/>
              </w:rPr>
            </w:pPr>
            <w:r w:rsidRPr="007657B6">
              <w:rPr>
                <w:rFonts w:ascii="Times New Roman" w:hAnsi="Times New Roman" w:cs="Times New Roman"/>
                <w:sz w:val="20"/>
              </w:rPr>
              <w:t>Результат административного действия, способ фиксации</w:t>
            </w:r>
          </w:p>
        </w:tc>
      </w:tr>
      <w:tr w:rsidR="007E0654" w:rsidRPr="007657B6" w:rsidTr="007E0654">
        <w:tc>
          <w:tcPr>
            <w:tcW w:w="1844" w:type="dxa"/>
          </w:tcPr>
          <w:p w:rsidR="007E0654" w:rsidRPr="007657B6" w:rsidRDefault="007E0654" w:rsidP="00D43F50">
            <w:pPr>
              <w:pStyle w:val="ConsPlusNormal"/>
              <w:jc w:val="center"/>
              <w:rPr>
                <w:rFonts w:ascii="Times New Roman" w:hAnsi="Times New Roman" w:cs="Times New Roman"/>
                <w:sz w:val="20"/>
              </w:rPr>
            </w:pPr>
            <w:r w:rsidRPr="007657B6">
              <w:rPr>
                <w:rFonts w:ascii="Times New Roman" w:hAnsi="Times New Roman" w:cs="Times New Roman"/>
                <w:sz w:val="20"/>
              </w:rPr>
              <w:t>1</w:t>
            </w:r>
          </w:p>
        </w:tc>
        <w:tc>
          <w:tcPr>
            <w:tcW w:w="2835" w:type="dxa"/>
          </w:tcPr>
          <w:p w:rsidR="007E0654" w:rsidRPr="007657B6" w:rsidRDefault="007E0654" w:rsidP="00D43F50">
            <w:pPr>
              <w:pStyle w:val="ConsPlusNormal"/>
              <w:jc w:val="center"/>
              <w:rPr>
                <w:rFonts w:ascii="Times New Roman" w:hAnsi="Times New Roman" w:cs="Times New Roman"/>
                <w:sz w:val="20"/>
              </w:rPr>
            </w:pPr>
            <w:r w:rsidRPr="007657B6">
              <w:rPr>
                <w:rFonts w:ascii="Times New Roman" w:hAnsi="Times New Roman" w:cs="Times New Roman"/>
                <w:sz w:val="20"/>
              </w:rPr>
              <w:t>2</w:t>
            </w:r>
          </w:p>
        </w:tc>
        <w:tc>
          <w:tcPr>
            <w:tcW w:w="1275" w:type="dxa"/>
          </w:tcPr>
          <w:p w:rsidR="007E0654" w:rsidRPr="007657B6" w:rsidRDefault="007E0654" w:rsidP="00D43F50">
            <w:pPr>
              <w:pStyle w:val="ConsPlusNormal"/>
              <w:jc w:val="center"/>
              <w:rPr>
                <w:rFonts w:ascii="Times New Roman" w:hAnsi="Times New Roman" w:cs="Times New Roman"/>
                <w:sz w:val="20"/>
              </w:rPr>
            </w:pPr>
            <w:r w:rsidRPr="007657B6">
              <w:rPr>
                <w:rFonts w:ascii="Times New Roman" w:hAnsi="Times New Roman" w:cs="Times New Roman"/>
                <w:sz w:val="20"/>
              </w:rPr>
              <w:t>3</w:t>
            </w:r>
          </w:p>
        </w:tc>
        <w:tc>
          <w:tcPr>
            <w:tcW w:w="1134" w:type="dxa"/>
          </w:tcPr>
          <w:p w:rsidR="007E0654" w:rsidRPr="007657B6" w:rsidRDefault="007E0654" w:rsidP="00D43F50">
            <w:pPr>
              <w:pStyle w:val="ConsPlusNormal"/>
              <w:jc w:val="center"/>
              <w:rPr>
                <w:rFonts w:ascii="Times New Roman" w:hAnsi="Times New Roman" w:cs="Times New Roman"/>
                <w:sz w:val="20"/>
              </w:rPr>
            </w:pPr>
            <w:r w:rsidRPr="007657B6">
              <w:rPr>
                <w:rFonts w:ascii="Times New Roman" w:hAnsi="Times New Roman" w:cs="Times New Roman"/>
                <w:sz w:val="20"/>
              </w:rPr>
              <w:t>4</w:t>
            </w:r>
          </w:p>
        </w:tc>
        <w:tc>
          <w:tcPr>
            <w:tcW w:w="3402" w:type="dxa"/>
          </w:tcPr>
          <w:p w:rsidR="007E0654" w:rsidRPr="007657B6" w:rsidRDefault="007E0654" w:rsidP="00D43F50">
            <w:pPr>
              <w:pStyle w:val="ConsPlusNormal"/>
              <w:jc w:val="center"/>
              <w:rPr>
                <w:rFonts w:ascii="Times New Roman" w:hAnsi="Times New Roman" w:cs="Times New Roman"/>
                <w:sz w:val="20"/>
              </w:rPr>
            </w:pPr>
            <w:r w:rsidRPr="007657B6">
              <w:rPr>
                <w:rFonts w:ascii="Times New Roman" w:hAnsi="Times New Roman" w:cs="Times New Roman"/>
                <w:sz w:val="20"/>
              </w:rPr>
              <w:t>5</w:t>
            </w:r>
          </w:p>
        </w:tc>
        <w:tc>
          <w:tcPr>
            <w:tcW w:w="2694" w:type="dxa"/>
          </w:tcPr>
          <w:p w:rsidR="007E0654" w:rsidRPr="007657B6" w:rsidRDefault="007E0654" w:rsidP="00D43F50">
            <w:pPr>
              <w:pStyle w:val="ConsPlusNormal"/>
              <w:jc w:val="center"/>
              <w:rPr>
                <w:rFonts w:ascii="Times New Roman" w:hAnsi="Times New Roman" w:cs="Times New Roman"/>
                <w:sz w:val="20"/>
              </w:rPr>
            </w:pPr>
            <w:r w:rsidRPr="007657B6">
              <w:rPr>
                <w:rFonts w:ascii="Times New Roman" w:hAnsi="Times New Roman" w:cs="Times New Roman"/>
                <w:sz w:val="20"/>
              </w:rPr>
              <w:t>6</w:t>
            </w:r>
          </w:p>
        </w:tc>
        <w:tc>
          <w:tcPr>
            <w:tcW w:w="2551" w:type="dxa"/>
          </w:tcPr>
          <w:p w:rsidR="007E0654" w:rsidRPr="007657B6" w:rsidRDefault="007E0654" w:rsidP="00D43F50">
            <w:pPr>
              <w:pStyle w:val="ConsPlusNormal"/>
              <w:jc w:val="center"/>
              <w:rPr>
                <w:rFonts w:ascii="Times New Roman" w:hAnsi="Times New Roman" w:cs="Times New Roman"/>
                <w:sz w:val="20"/>
              </w:rPr>
            </w:pPr>
            <w:r w:rsidRPr="007657B6">
              <w:rPr>
                <w:rFonts w:ascii="Times New Roman" w:hAnsi="Times New Roman" w:cs="Times New Roman"/>
                <w:sz w:val="20"/>
              </w:rPr>
              <w:t>7</w:t>
            </w:r>
          </w:p>
        </w:tc>
      </w:tr>
      <w:tr w:rsidR="007E0654" w:rsidRPr="007657B6" w:rsidTr="007E0654">
        <w:tc>
          <w:tcPr>
            <w:tcW w:w="15735" w:type="dxa"/>
            <w:gridSpan w:val="7"/>
          </w:tcPr>
          <w:p w:rsidR="007E0654" w:rsidRPr="007657B6" w:rsidRDefault="007E0654" w:rsidP="00D43F50">
            <w:pPr>
              <w:pStyle w:val="ConsPlusNormal"/>
              <w:jc w:val="center"/>
              <w:outlineLvl w:val="2"/>
              <w:rPr>
                <w:rFonts w:ascii="Times New Roman" w:hAnsi="Times New Roman" w:cs="Times New Roman"/>
                <w:sz w:val="20"/>
              </w:rPr>
            </w:pPr>
            <w:r w:rsidRPr="007657B6">
              <w:rPr>
                <w:rFonts w:ascii="Times New Roman" w:hAnsi="Times New Roman" w:cs="Times New Roman"/>
                <w:sz w:val="20"/>
              </w:rPr>
              <w:t>Проверка документов и регистрация заявления</w:t>
            </w:r>
          </w:p>
        </w:tc>
      </w:tr>
      <w:tr w:rsidR="007E0654" w:rsidRPr="007657B6" w:rsidTr="007E0654">
        <w:tc>
          <w:tcPr>
            <w:tcW w:w="1844" w:type="dxa"/>
          </w:tcPr>
          <w:p w:rsidR="007E0654" w:rsidRPr="007657B6" w:rsidRDefault="007E0654" w:rsidP="00D43F50">
            <w:pPr>
              <w:pStyle w:val="ConsPlusNormal"/>
              <w:rPr>
                <w:rFonts w:ascii="Times New Roman" w:hAnsi="Times New Roman" w:cs="Times New Roman"/>
                <w:sz w:val="20"/>
              </w:rPr>
            </w:pPr>
            <w:r w:rsidRPr="007657B6">
              <w:rPr>
                <w:rFonts w:ascii="Times New Roman" w:hAnsi="Times New Roman" w:cs="Times New Roman"/>
                <w:sz w:val="20"/>
              </w:rPr>
              <w:t xml:space="preserve">Поступление заявления и документов для предоставления муниципальной услуги в </w:t>
            </w:r>
            <w:r>
              <w:rPr>
                <w:rFonts w:ascii="Times New Roman" w:hAnsi="Times New Roman" w:cs="Times New Roman"/>
                <w:sz w:val="20"/>
              </w:rPr>
              <w:t>Департамент</w:t>
            </w:r>
          </w:p>
        </w:tc>
        <w:tc>
          <w:tcPr>
            <w:tcW w:w="2835" w:type="dxa"/>
          </w:tcPr>
          <w:p w:rsidR="007E0654" w:rsidRPr="007657B6" w:rsidRDefault="007E0654" w:rsidP="00EE4173">
            <w:pPr>
              <w:pStyle w:val="ConsPlusNormal"/>
              <w:rPr>
                <w:rFonts w:ascii="Times New Roman" w:hAnsi="Times New Roman" w:cs="Times New Roman"/>
                <w:sz w:val="20"/>
              </w:rPr>
            </w:pPr>
            <w:r w:rsidRPr="007657B6">
              <w:rPr>
                <w:rFonts w:ascii="Times New Roman" w:hAnsi="Times New Roman" w:cs="Times New Roman"/>
                <w:sz w:val="20"/>
              </w:rPr>
              <w:t xml:space="preserve">Прием и проверка комплектности документов на наличие/отсутствие оснований для возврата документов, </w:t>
            </w:r>
            <w:r w:rsidRPr="00EE4173">
              <w:rPr>
                <w:rFonts w:ascii="Times New Roman" w:hAnsi="Times New Roman" w:cs="Times New Roman"/>
                <w:color w:val="000000" w:themeColor="text1"/>
                <w:sz w:val="20"/>
              </w:rPr>
              <w:t xml:space="preserve">предусмотренных </w:t>
            </w:r>
            <w:hyperlink w:anchor="P177" w:history="1">
              <w:r w:rsidR="00EE4173" w:rsidRPr="00EE4173">
                <w:rPr>
                  <w:rFonts w:ascii="Times New Roman" w:hAnsi="Times New Roman" w:cs="Times New Roman"/>
                  <w:color w:val="000000" w:themeColor="text1"/>
                  <w:sz w:val="20"/>
                </w:rPr>
                <w:t>пунктом</w:t>
              </w:r>
            </w:hyperlink>
            <w:r w:rsidR="00EE4173" w:rsidRPr="00EE4173">
              <w:rPr>
                <w:rFonts w:ascii="Times New Roman" w:hAnsi="Times New Roman" w:cs="Times New Roman"/>
                <w:color w:val="000000" w:themeColor="text1"/>
                <w:sz w:val="20"/>
              </w:rPr>
              <w:t xml:space="preserve"> 19</w:t>
            </w:r>
            <w:r w:rsidRPr="00EE4173">
              <w:rPr>
                <w:rFonts w:ascii="Times New Roman" w:hAnsi="Times New Roman" w:cs="Times New Roman"/>
                <w:color w:val="000000" w:themeColor="text1"/>
                <w:sz w:val="20"/>
              </w:rPr>
              <w:t xml:space="preserve"> </w:t>
            </w:r>
            <w:r>
              <w:rPr>
                <w:rFonts w:ascii="Times New Roman" w:hAnsi="Times New Roman" w:cs="Times New Roman"/>
                <w:sz w:val="20"/>
              </w:rPr>
              <w:t>а</w:t>
            </w:r>
            <w:r w:rsidRPr="007657B6">
              <w:rPr>
                <w:rFonts w:ascii="Times New Roman" w:hAnsi="Times New Roman" w:cs="Times New Roman"/>
                <w:sz w:val="20"/>
              </w:rPr>
              <w:t>дминистративного регламента</w:t>
            </w:r>
          </w:p>
        </w:tc>
        <w:tc>
          <w:tcPr>
            <w:tcW w:w="1275" w:type="dxa"/>
          </w:tcPr>
          <w:p w:rsidR="007E0654" w:rsidRPr="007657B6" w:rsidRDefault="007E0654" w:rsidP="00D43F50">
            <w:pPr>
              <w:pStyle w:val="ConsPlusNormal"/>
              <w:rPr>
                <w:rFonts w:ascii="Times New Roman" w:hAnsi="Times New Roman" w:cs="Times New Roman"/>
                <w:sz w:val="20"/>
              </w:rPr>
            </w:pPr>
            <w:r w:rsidRPr="007657B6">
              <w:rPr>
                <w:rFonts w:ascii="Times New Roman" w:hAnsi="Times New Roman" w:cs="Times New Roman"/>
                <w:sz w:val="20"/>
              </w:rPr>
              <w:t>5 рабочих дней</w:t>
            </w:r>
          </w:p>
        </w:tc>
        <w:tc>
          <w:tcPr>
            <w:tcW w:w="1134" w:type="dxa"/>
          </w:tcPr>
          <w:p w:rsidR="007E0654" w:rsidRPr="007657B6" w:rsidRDefault="00EE4173" w:rsidP="00D43F50">
            <w:pPr>
              <w:pStyle w:val="ConsPlusNormal"/>
              <w:rPr>
                <w:rFonts w:ascii="Times New Roman" w:hAnsi="Times New Roman" w:cs="Times New Roman"/>
                <w:sz w:val="20"/>
              </w:rPr>
            </w:pPr>
            <w:proofErr w:type="gramStart"/>
            <w:r>
              <w:rPr>
                <w:rFonts w:ascii="Times New Roman" w:hAnsi="Times New Roman" w:cs="Times New Roman"/>
                <w:sz w:val="20"/>
              </w:rPr>
              <w:t>Департамента</w:t>
            </w:r>
            <w:r w:rsidR="007E0654" w:rsidRPr="007657B6">
              <w:rPr>
                <w:rFonts w:ascii="Times New Roman" w:hAnsi="Times New Roman" w:cs="Times New Roman"/>
                <w:sz w:val="20"/>
              </w:rPr>
              <w:t>, ответственное за предоставление муниципальной услуги</w:t>
            </w:r>
            <w:proofErr w:type="gramEnd"/>
          </w:p>
        </w:tc>
        <w:tc>
          <w:tcPr>
            <w:tcW w:w="3402" w:type="dxa"/>
          </w:tcPr>
          <w:p w:rsidR="007E0654" w:rsidRPr="007657B6" w:rsidRDefault="00EE4173" w:rsidP="00D43F50">
            <w:pPr>
              <w:pStyle w:val="ConsPlusNormal"/>
              <w:rPr>
                <w:rFonts w:ascii="Times New Roman" w:hAnsi="Times New Roman" w:cs="Times New Roman"/>
                <w:sz w:val="20"/>
              </w:rPr>
            </w:pPr>
            <w:r>
              <w:rPr>
                <w:rFonts w:ascii="Times New Roman" w:hAnsi="Times New Roman" w:cs="Times New Roman"/>
                <w:sz w:val="20"/>
              </w:rPr>
              <w:t>Департамент</w:t>
            </w:r>
            <w:r w:rsidR="007E0654" w:rsidRPr="007657B6">
              <w:rPr>
                <w:rFonts w:ascii="Times New Roman" w:hAnsi="Times New Roman" w:cs="Times New Roman"/>
                <w:sz w:val="20"/>
              </w:rPr>
              <w:t>/ ГИС</w:t>
            </w:r>
          </w:p>
        </w:tc>
        <w:tc>
          <w:tcPr>
            <w:tcW w:w="2694" w:type="dxa"/>
          </w:tcPr>
          <w:p w:rsidR="007E0654" w:rsidRPr="007657B6" w:rsidRDefault="007E0654" w:rsidP="007E0654">
            <w:pPr>
              <w:pStyle w:val="ConsPlusNormal"/>
              <w:rPr>
                <w:rFonts w:ascii="Times New Roman" w:hAnsi="Times New Roman" w:cs="Times New Roman"/>
                <w:sz w:val="20"/>
              </w:rPr>
            </w:pPr>
            <w:r w:rsidRPr="007657B6">
              <w:rPr>
                <w:rFonts w:ascii="Times New Roman" w:hAnsi="Times New Roman" w:cs="Times New Roman"/>
                <w:sz w:val="20"/>
              </w:rPr>
              <w:t xml:space="preserve">Наличие/отсутствие оснований для возврата документов, предусмотренных </w:t>
            </w:r>
            <w:r w:rsidRPr="007E0654">
              <w:rPr>
                <w:rFonts w:ascii="Times New Roman" w:hAnsi="Times New Roman" w:cs="Times New Roman"/>
              </w:rPr>
              <w:t>пунктом</w:t>
            </w:r>
            <w:r>
              <w:t xml:space="preserve"> </w:t>
            </w:r>
            <w:r w:rsidRPr="00EE4173">
              <w:rPr>
                <w:rFonts w:ascii="Times New Roman" w:hAnsi="Times New Roman" w:cs="Times New Roman"/>
              </w:rPr>
              <w:t>24</w:t>
            </w:r>
            <w:r>
              <w:t xml:space="preserve"> </w:t>
            </w:r>
            <w:r>
              <w:rPr>
                <w:rFonts w:ascii="Times New Roman" w:hAnsi="Times New Roman" w:cs="Times New Roman"/>
                <w:sz w:val="20"/>
              </w:rPr>
              <w:t>а</w:t>
            </w:r>
            <w:r w:rsidRPr="007657B6">
              <w:rPr>
                <w:rFonts w:ascii="Times New Roman" w:hAnsi="Times New Roman" w:cs="Times New Roman"/>
                <w:sz w:val="20"/>
              </w:rPr>
              <w:t>дминистративного регламента</w:t>
            </w:r>
          </w:p>
        </w:tc>
        <w:tc>
          <w:tcPr>
            <w:tcW w:w="2551" w:type="dxa"/>
          </w:tcPr>
          <w:p w:rsidR="007E0654" w:rsidRPr="007657B6" w:rsidRDefault="007E0654" w:rsidP="00D43F50">
            <w:pPr>
              <w:pStyle w:val="ConsPlusNormal"/>
              <w:rPr>
                <w:rFonts w:ascii="Times New Roman" w:hAnsi="Times New Roman" w:cs="Times New Roman"/>
                <w:sz w:val="20"/>
              </w:rPr>
            </w:pPr>
            <w:r w:rsidRPr="007657B6">
              <w:rPr>
                <w:rFonts w:ascii="Times New Roman" w:hAnsi="Times New Roman" w:cs="Times New Roman"/>
                <w:sz w:val="20"/>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7E0654" w:rsidRPr="007657B6" w:rsidTr="007E0654">
        <w:tc>
          <w:tcPr>
            <w:tcW w:w="1844" w:type="dxa"/>
            <w:vMerge w:val="restart"/>
          </w:tcPr>
          <w:p w:rsidR="007E0654" w:rsidRPr="007657B6" w:rsidRDefault="007E0654" w:rsidP="00D43F50">
            <w:pPr>
              <w:pStyle w:val="ConsPlusNormal"/>
              <w:rPr>
                <w:rFonts w:ascii="Times New Roman" w:hAnsi="Times New Roman" w:cs="Times New Roman"/>
                <w:sz w:val="20"/>
              </w:rPr>
            </w:pPr>
          </w:p>
        </w:tc>
        <w:tc>
          <w:tcPr>
            <w:tcW w:w="2835" w:type="dxa"/>
          </w:tcPr>
          <w:p w:rsidR="007E0654" w:rsidRPr="007657B6" w:rsidRDefault="007E0654" w:rsidP="00EE4173">
            <w:pPr>
              <w:pStyle w:val="ConsPlusNormal"/>
              <w:rPr>
                <w:rFonts w:ascii="Times New Roman" w:hAnsi="Times New Roman" w:cs="Times New Roman"/>
                <w:sz w:val="20"/>
              </w:rPr>
            </w:pPr>
            <w:r w:rsidRPr="007657B6">
              <w:rPr>
                <w:rFonts w:ascii="Times New Roman" w:hAnsi="Times New Roman" w:cs="Times New Roman"/>
                <w:sz w:val="20"/>
              </w:rPr>
              <w:t xml:space="preserve">В случае выявления оснований для возврата документов, направление заявителю в электронной форме в личный кабинет на ЕПГУ уведомления о недостаточности представленных документов, с указанием на соответствующий документ, предусмотренный </w:t>
            </w:r>
            <w:hyperlink w:anchor="P164" w:history="1">
              <w:r w:rsidR="00EE4173" w:rsidRPr="00EE4173">
                <w:rPr>
                  <w:rFonts w:ascii="Times New Roman" w:hAnsi="Times New Roman" w:cs="Times New Roman"/>
                  <w:color w:val="000000" w:themeColor="text1"/>
                  <w:sz w:val="20"/>
                </w:rPr>
                <w:t>пунктом</w:t>
              </w:r>
            </w:hyperlink>
            <w:r w:rsidR="00EE4173" w:rsidRPr="00EE4173">
              <w:rPr>
                <w:rFonts w:ascii="Times New Roman" w:hAnsi="Times New Roman" w:cs="Times New Roman"/>
                <w:color w:val="000000" w:themeColor="text1"/>
                <w:sz w:val="20"/>
              </w:rPr>
              <w:t xml:space="preserve"> 19</w:t>
            </w:r>
            <w:r w:rsidRPr="00EE4173">
              <w:rPr>
                <w:rFonts w:ascii="Times New Roman" w:hAnsi="Times New Roman" w:cs="Times New Roman"/>
                <w:color w:val="000000" w:themeColor="text1"/>
                <w:sz w:val="20"/>
              </w:rPr>
              <w:t xml:space="preserve"> </w:t>
            </w:r>
            <w:r w:rsidR="00EE4173">
              <w:rPr>
                <w:rFonts w:ascii="Times New Roman" w:hAnsi="Times New Roman" w:cs="Times New Roman"/>
                <w:sz w:val="20"/>
              </w:rPr>
              <w:t>а</w:t>
            </w:r>
            <w:r w:rsidRPr="007657B6">
              <w:rPr>
                <w:rFonts w:ascii="Times New Roman" w:hAnsi="Times New Roman" w:cs="Times New Roman"/>
                <w:sz w:val="20"/>
              </w:rPr>
              <w:t>дминистративного регламента либо о выявленных нарушениях.</w:t>
            </w:r>
          </w:p>
        </w:tc>
        <w:tc>
          <w:tcPr>
            <w:tcW w:w="1275" w:type="dxa"/>
          </w:tcPr>
          <w:p w:rsidR="007E0654" w:rsidRPr="007657B6" w:rsidRDefault="007E0654" w:rsidP="00D43F50">
            <w:pPr>
              <w:pStyle w:val="ConsPlusNormal"/>
              <w:rPr>
                <w:rFonts w:ascii="Times New Roman" w:hAnsi="Times New Roman" w:cs="Times New Roman"/>
                <w:sz w:val="20"/>
              </w:rPr>
            </w:pPr>
            <w:r w:rsidRPr="007657B6">
              <w:rPr>
                <w:rFonts w:ascii="Times New Roman" w:hAnsi="Times New Roman" w:cs="Times New Roman"/>
                <w:sz w:val="20"/>
              </w:rPr>
              <w:t>5 рабочих дней</w:t>
            </w:r>
          </w:p>
        </w:tc>
        <w:tc>
          <w:tcPr>
            <w:tcW w:w="1134" w:type="dxa"/>
          </w:tcPr>
          <w:p w:rsidR="007E0654" w:rsidRPr="007657B6" w:rsidRDefault="007E0654" w:rsidP="00D43F50">
            <w:pPr>
              <w:pStyle w:val="ConsPlusNormal"/>
              <w:rPr>
                <w:rFonts w:ascii="Times New Roman" w:hAnsi="Times New Roman" w:cs="Times New Roman"/>
                <w:sz w:val="20"/>
              </w:rPr>
            </w:pPr>
          </w:p>
        </w:tc>
        <w:tc>
          <w:tcPr>
            <w:tcW w:w="3402" w:type="dxa"/>
          </w:tcPr>
          <w:p w:rsidR="007E0654" w:rsidRPr="007657B6" w:rsidRDefault="007E0654" w:rsidP="00D43F50">
            <w:pPr>
              <w:pStyle w:val="ConsPlusNormal"/>
              <w:rPr>
                <w:rFonts w:ascii="Times New Roman" w:hAnsi="Times New Roman" w:cs="Times New Roman"/>
                <w:sz w:val="20"/>
              </w:rPr>
            </w:pPr>
          </w:p>
        </w:tc>
        <w:tc>
          <w:tcPr>
            <w:tcW w:w="2694" w:type="dxa"/>
          </w:tcPr>
          <w:p w:rsidR="007E0654" w:rsidRPr="007657B6" w:rsidRDefault="007E0654" w:rsidP="00D43F50">
            <w:pPr>
              <w:pStyle w:val="ConsPlusNormal"/>
              <w:rPr>
                <w:rFonts w:ascii="Times New Roman" w:hAnsi="Times New Roman" w:cs="Times New Roman"/>
                <w:sz w:val="20"/>
              </w:rPr>
            </w:pPr>
          </w:p>
        </w:tc>
        <w:tc>
          <w:tcPr>
            <w:tcW w:w="2551" w:type="dxa"/>
          </w:tcPr>
          <w:p w:rsidR="007E0654" w:rsidRPr="007657B6" w:rsidRDefault="007E0654" w:rsidP="00D43F50">
            <w:pPr>
              <w:pStyle w:val="ConsPlusNormal"/>
              <w:rPr>
                <w:rFonts w:ascii="Times New Roman" w:hAnsi="Times New Roman" w:cs="Times New Roman"/>
                <w:sz w:val="20"/>
              </w:rPr>
            </w:pPr>
          </w:p>
        </w:tc>
      </w:tr>
      <w:tr w:rsidR="007E0654" w:rsidRPr="007657B6" w:rsidTr="007E0654">
        <w:tc>
          <w:tcPr>
            <w:tcW w:w="1844" w:type="dxa"/>
            <w:vMerge/>
          </w:tcPr>
          <w:p w:rsidR="007E0654" w:rsidRPr="007657B6" w:rsidRDefault="007E0654" w:rsidP="00D43F50">
            <w:pPr>
              <w:spacing w:after="1" w:line="0" w:lineRule="atLeast"/>
              <w:rPr>
                <w:sz w:val="20"/>
                <w:szCs w:val="20"/>
              </w:rPr>
            </w:pPr>
          </w:p>
        </w:tc>
        <w:tc>
          <w:tcPr>
            <w:tcW w:w="2835" w:type="dxa"/>
          </w:tcPr>
          <w:p w:rsidR="007E0654" w:rsidRPr="007657B6" w:rsidRDefault="007E0654" w:rsidP="00D43F50">
            <w:pPr>
              <w:pStyle w:val="ConsPlusNormal"/>
              <w:rPr>
                <w:rFonts w:ascii="Times New Roman" w:hAnsi="Times New Roman" w:cs="Times New Roman"/>
                <w:sz w:val="20"/>
              </w:rPr>
            </w:pPr>
            <w:proofErr w:type="gramStart"/>
            <w:r w:rsidRPr="007657B6">
              <w:rPr>
                <w:rFonts w:ascii="Times New Roman" w:hAnsi="Times New Roman" w:cs="Times New Roman"/>
                <w:sz w:val="20"/>
              </w:rPr>
              <w:t xml:space="preserve">В случае выявления нарушений в представленных </w:t>
            </w:r>
            <w:r w:rsidRPr="007657B6">
              <w:rPr>
                <w:rFonts w:ascii="Times New Roman" w:hAnsi="Times New Roman" w:cs="Times New Roman"/>
                <w:sz w:val="20"/>
              </w:rPr>
              <w:lastRenderedPageBreak/>
              <w:t>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 возврате документов, необходимых для предоставления муниципальной услуги, с указанием причин отказа</w:t>
            </w:r>
            <w:proofErr w:type="gramEnd"/>
          </w:p>
        </w:tc>
        <w:tc>
          <w:tcPr>
            <w:tcW w:w="1275" w:type="dxa"/>
          </w:tcPr>
          <w:p w:rsidR="007E0654" w:rsidRPr="007657B6" w:rsidRDefault="007E0654" w:rsidP="00D43F50">
            <w:pPr>
              <w:pStyle w:val="ConsPlusNormal"/>
              <w:rPr>
                <w:rFonts w:ascii="Times New Roman" w:hAnsi="Times New Roman" w:cs="Times New Roman"/>
                <w:sz w:val="20"/>
              </w:rPr>
            </w:pPr>
          </w:p>
        </w:tc>
        <w:tc>
          <w:tcPr>
            <w:tcW w:w="1134" w:type="dxa"/>
          </w:tcPr>
          <w:p w:rsidR="007E0654" w:rsidRPr="007657B6" w:rsidRDefault="007E0654" w:rsidP="00D43F50">
            <w:pPr>
              <w:pStyle w:val="ConsPlusNormal"/>
              <w:rPr>
                <w:rFonts w:ascii="Times New Roman" w:hAnsi="Times New Roman" w:cs="Times New Roman"/>
                <w:sz w:val="20"/>
              </w:rPr>
            </w:pPr>
          </w:p>
        </w:tc>
        <w:tc>
          <w:tcPr>
            <w:tcW w:w="3402" w:type="dxa"/>
          </w:tcPr>
          <w:p w:rsidR="007E0654" w:rsidRPr="007657B6" w:rsidRDefault="007E0654" w:rsidP="00D43F50">
            <w:pPr>
              <w:pStyle w:val="ConsPlusNormal"/>
              <w:rPr>
                <w:rFonts w:ascii="Times New Roman" w:hAnsi="Times New Roman" w:cs="Times New Roman"/>
                <w:sz w:val="20"/>
              </w:rPr>
            </w:pPr>
          </w:p>
        </w:tc>
        <w:tc>
          <w:tcPr>
            <w:tcW w:w="2694" w:type="dxa"/>
          </w:tcPr>
          <w:p w:rsidR="007E0654" w:rsidRPr="007657B6" w:rsidRDefault="007E0654" w:rsidP="00D43F50">
            <w:pPr>
              <w:pStyle w:val="ConsPlusNormal"/>
              <w:rPr>
                <w:rFonts w:ascii="Times New Roman" w:hAnsi="Times New Roman" w:cs="Times New Roman"/>
                <w:sz w:val="20"/>
              </w:rPr>
            </w:pPr>
          </w:p>
        </w:tc>
        <w:tc>
          <w:tcPr>
            <w:tcW w:w="2551" w:type="dxa"/>
          </w:tcPr>
          <w:p w:rsidR="007E0654" w:rsidRPr="007657B6" w:rsidRDefault="007E0654" w:rsidP="00D43F50">
            <w:pPr>
              <w:pStyle w:val="ConsPlusNormal"/>
              <w:rPr>
                <w:rFonts w:ascii="Times New Roman" w:hAnsi="Times New Roman" w:cs="Times New Roman"/>
                <w:sz w:val="20"/>
              </w:rPr>
            </w:pPr>
          </w:p>
        </w:tc>
      </w:tr>
      <w:tr w:rsidR="007E0654" w:rsidRPr="007657B6" w:rsidTr="007E0654">
        <w:tc>
          <w:tcPr>
            <w:tcW w:w="1844" w:type="dxa"/>
          </w:tcPr>
          <w:p w:rsidR="007E0654" w:rsidRPr="007657B6" w:rsidRDefault="007E0654" w:rsidP="00D43F50">
            <w:pPr>
              <w:pStyle w:val="ConsPlusNormal"/>
              <w:rPr>
                <w:rFonts w:ascii="Times New Roman" w:hAnsi="Times New Roman" w:cs="Times New Roman"/>
                <w:sz w:val="20"/>
              </w:rPr>
            </w:pPr>
          </w:p>
        </w:tc>
        <w:tc>
          <w:tcPr>
            <w:tcW w:w="2835" w:type="dxa"/>
          </w:tcPr>
          <w:p w:rsidR="007E0654" w:rsidRPr="007657B6" w:rsidRDefault="007E0654" w:rsidP="00EE4173">
            <w:pPr>
              <w:pStyle w:val="ConsPlusNormal"/>
              <w:rPr>
                <w:rFonts w:ascii="Times New Roman" w:hAnsi="Times New Roman" w:cs="Times New Roman"/>
                <w:sz w:val="20"/>
              </w:rPr>
            </w:pPr>
            <w:r w:rsidRPr="007657B6">
              <w:rPr>
                <w:rFonts w:ascii="Times New Roman" w:hAnsi="Times New Roman" w:cs="Times New Roman"/>
                <w:sz w:val="20"/>
              </w:rPr>
              <w:t xml:space="preserve">В случае отсутствия оснований для возврата документов, предусмотренных </w:t>
            </w:r>
            <w:hyperlink w:anchor="P204" w:history="1">
              <w:r w:rsidR="00EE4173" w:rsidRPr="00EE4173">
                <w:rPr>
                  <w:rFonts w:ascii="Times New Roman" w:hAnsi="Times New Roman" w:cs="Times New Roman"/>
                  <w:color w:val="000000" w:themeColor="text1"/>
                  <w:sz w:val="20"/>
                </w:rPr>
                <w:t>пунктом</w:t>
              </w:r>
            </w:hyperlink>
            <w:r w:rsidR="00EE4173" w:rsidRPr="00EE4173">
              <w:rPr>
                <w:rFonts w:ascii="Times New Roman" w:hAnsi="Times New Roman" w:cs="Times New Roman"/>
                <w:color w:val="000000" w:themeColor="text1"/>
                <w:sz w:val="20"/>
              </w:rPr>
              <w:t xml:space="preserve"> 24</w:t>
            </w:r>
            <w:r w:rsidR="00EE4173">
              <w:rPr>
                <w:rFonts w:ascii="Times New Roman" w:hAnsi="Times New Roman" w:cs="Times New Roman"/>
                <w:sz w:val="20"/>
              </w:rPr>
              <w:t xml:space="preserve"> а</w:t>
            </w:r>
            <w:r w:rsidRPr="007657B6">
              <w:rPr>
                <w:rFonts w:ascii="Times New Roman" w:hAnsi="Times New Roman" w:cs="Times New Roman"/>
                <w:sz w:val="20"/>
              </w:rPr>
              <w:t>дминистративного регламента, регистрация заявления в электронной базе данных по учету документов</w:t>
            </w:r>
          </w:p>
        </w:tc>
        <w:tc>
          <w:tcPr>
            <w:tcW w:w="1275" w:type="dxa"/>
          </w:tcPr>
          <w:p w:rsidR="007E0654" w:rsidRPr="007657B6" w:rsidRDefault="007E0654" w:rsidP="00D43F50">
            <w:pPr>
              <w:pStyle w:val="ConsPlusNormal"/>
              <w:rPr>
                <w:rFonts w:ascii="Times New Roman" w:hAnsi="Times New Roman" w:cs="Times New Roman"/>
                <w:sz w:val="20"/>
              </w:rPr>
            </w:pPr>
            <w:r w:rsidRPr="007657B6">
              <w:rPr>
                <w:rFonts w:ascii="Times New Roman" w:hAnsi="Times New Roman" w:cs="Times New Roman"/>
                <w:sz w:val="20"/>
              </w:rPr>
              <w:t>1 рабочий день</w:t>
            </w:r>
          </w:p>
        </w:tc>
        <w:tc>
          <w:tcPr>
            <w:tcW w:w="1134" w:type="dxa"/>
          </w:tcPr>
          <w:p w:rsidR="007E0654" w:rsidRPr="007657B6" w:rsidRDefault="007E0654" w:rsidP="00EE4173">
            <w:pPr>
              <w:pStyle w:val="ConsPlusNormal"/>
              <w:rPr>
                <w:rFonts w:ascii="Times New Roman" w:hAnsi="Times New Roman" w:cs="Times New Roman"/>
                <w:sz w:val="20"/>
              </w:rPr>
            </w:pPr>
            <w:r w:rsidRPr="007657B6">
              <w:rPr>
                <w:rFonts w:ascii="Times New Roman" w:hAnsi="Times New Roman" w:cs="Times New Roman"/>
                <w:sz w:val="20"/>
              </w:rPr>
              <w:t xml:space="preserve">Должностное лицо </w:t>
            </w:r>
            <w:r w:rsidR="00EE4173">
              <w:rPr>
                <w:rFonts w:ascii="Times New Roman" w:hAnsi="Times New Roman" w:cs="Times New Roman"/>
                <w:sz w:val="20"/>
              </w:rPr>
              <w:t>Департамента</w:t>
            </w:r>
            <w:r w:rsidRPr="007657B6">
              <w:rPr>
                <w:rFonts w:ascii="Times New Roman" w:hAnsi="Times New Roman" w:cs="Times New Roman"/>
                <w:sz w:val="20"/>
              </w:rPr>
              <w:t>, ответственное за регистрацию корреспонденции</w:t>
            </w:r>
          </w:p>
        </w:tc>
        <w:tc>
          <w:tcPr>
            <w:tcW w:w="3402" w:type="dxa"/>
          </w:tcPr>
          <w:p w:rsidR="007E0654" w:rsidRPr="007657B6" w:rsidRDefault="00EE4173" w:rsidP="00D43F50">
            <w:pPr>
              <w:pStyle w:val="ConsPlusNormal"/>
              <w:rPr>
                <w:rFonts w:ascii="Times New Roman" w:hAnsi="Times New Roman" w:cs="Times New Roman"/>
                <w:sz w:val="20"/>
              </w:rPr>
            </w:pPr>
            <w:r>
              <w:rPr>
                <w:rFonts w:ascii="Times New Roman" w:hAnsi="Times New Roman" w:cs="Times New Roman"/>
                <w:sz w:val="20"/>
              </w:rPr>
              <w:t>Департамент</w:t>
            </w:r>
            <w:r w:rsidR="007E0654" w:rsidRPr="007657B6">
              <w:rPr>
                <w:rFonts w:ascii="Times New Roman" w:hAnsi="Times New Roman" w:cs="Times New Roman"/>
                <w:sz w:val="20"/>
              </w:rPr>
              <w:t>/ГИС</w:t>
            </w:r>
          </w:p>
        </w:tc>
        <w:tc>
          <w:tcPr>
            <w:tcW w:w="2694" w:type="dxa"/>
          </w:tcPr>
          <w:p w:rsidR="007E0654" w:rsidRPr="007657B6" w:rsidRDefault="007E0654" w:rsidP="00D43F50">
            <w:pPr>
              <w:pStyle w:val="ConsPlusNormal"/>
              <w:rPr>
                <w:rFonts w:ascii="Times New Roman" w:hAnsi="Times New Roman" w:cs="Times New Roman"/>
                <w:sz w:val="20"/>
              </w:rPr>
            </w:pPr>
          </w:p>
        </w:tc>
        <w:tc>
          <w:tcPr>
            <w:tcW w:w="2551" w:type="dxa"/>
          </w:tcPr>
          <w:p w:rsidR="007E0654" w:rsidRPr="007657B6" w:rsidRDefault="007E0654" w:rsidP="00D43F50">
            <w:pPr>
              <w:pStyle w:val="ConsPlusNormal"/>
              <w:rPr>
                <w:rFonts w:ascii="Times New Roman" w:hAnsi="Times New Roman" w:cs="Times New Roman"/>
                <w:sz w:val="20"/>
              </w:rPr>
            </w:pPr>
          </w:p>
        </w:tc>
      </w:tr>
      <w:tr w:rsidR="007E0654" w:rsidRPr="007657B6" w:rsidTr="007E0654">
        <w:tc>
          <w:tcPr>
            <w:tcW w:w="1844" w:type="dxa"/>
            <w:vMerge w:val="restart"/>
          </w:tcPr>
          <w:p w:rsidR="007E0654" w:rsidRPr="007657B6" w:rsidRDefault="007E0654" w:rsidP="00D43F50">
            <w:pPr>
              <w:pStyle w:val="ConsPlusNormal"/>
              <w:rPr>
                <w:rFonts w:ascii="Times New Roman" w:hAnsi="Times New Roman" w:cs="Times New Roman"/>
                <w:sz w:val="20"/>
              </w:rPr>
            </w:pPr>
          </w:p>
        </w:tc>
        <w:tc>
          <w:tcPr>
            <w:tcW w:w="2835" w:type="dxa"/>
          </w:tcPr>
          <w:p w:rsidR="007E0654" w:rsidRPr="007657B6" w:rsidRDefault="007E0654" w:rsidP="00D43F50">
            <w:pPr>
              <w:pStyle w:val="ConsPlusNormal"/>
              <w:rPr>
                <w:rFonts w:ascii="Times New Roman" w:hAnsi="Times New Roman" w:cs="Times New Roman"/>
                <w:sz w:val="20"/>
              </w:rPr>
            </w:pPr>
            <w:r w:rsidRPr="007657B6">
              <w:rPr>
                <w:rFonts w:ascii="Times New Roman" w:hAnsi="Times New Roman" w:cs="Times New Roman"/>
                <w:sz w:val="20"/>
              </w:rPr>
              <w:t>Проверка заявления и документов, представленных для получения муниципальной услуги</w:t>
            </w:r>
          </w:p>
        </w:tc>
        <w:tc>
          <w:tcPr>
            <w:tcW w:w="1275" w:type="dxa"/>
            <w:vMerge w:val="restart"/>
          </w:tcPr>
          <w:p w:rsidR="007E0654" w:rsidRPr="007657B6" w:rsidRDefault="007E0654" w:rsidP="00D43F50">
            <w:pPr>
              <w:pStyle w:val="ConsPlusNormal"/>
              <w:rPr>
                <w:rFonts w:ascii="Times New Roman" w:hAnsi="Times New Roman" w:cs="Times New Roman"/>
                <w:sz w:val="20"/>
              </w:rPr>
            </w:pPr>
          </w:p>
        </w:tc>
        <w:tc>
          <w:tcPr>
            <w:tcW w:w="1134" w:type="dxa"/>
            <w:vMerge w:val="restart"/>
          </w:tcPr>
          <w:p w:rsidR="007E0654" w:rsidRPr="007657B6" w:rsidRDefault="007E0654" w:rsidP="00EE4173">
            <w:pPr>
              <w:pStyle w:val="ConsPlusNormal"/>
              <w:rPr>
                <w:rFonts w:ascii="Times New Roman" w:hAnsi="Times New Roman" w:cs="Times New Roman"/>
                <w:sz w:val="20"/>
              </w:rPr>
            </w:pPr>
            <w:r w:rsidRPr="007657B6">
              <w:rPr>
                <w:rFonts w:ascii="Times New Roman" w:hAnsi="Times New Roman" w:cs="Times New Roman"/>
                <w:sz w:val="20"/>
              </w:rPr>
              <w:t xml:space="preserve">Должностное лицо </w:t>
            </w:r>
            <w:r w:rsidR="00EE4173">
              <w:rPr>
                <w:rFonts w:ascii="Times New Roman" w:hAnsi="Times New Roman" w:cs="Times New Roman"/>
                <w:sz w:val="20"/>
              </w:rPr>
              <w:t>Департамента</w:t>
            </w:r>
            <w:r w:rsidRPr="007657B6">
              <w:rPr>
                <w:rFonts w:ascii="Times New Roman" w:hAnsi="Times New Roman" w:cs="Times New Roman"/>
                <w:sz w:val="20"/>
              </w:rPr>
              <w:t>, ответственное за предоставление муниципальной услуги</w:t>
            </w:r>
          </w:p>
        </w:tc>
        <w:tc>
          <w:tcPr>
            <w:tcW w:w="3402" w:type="dxa"/>
            <w:vMerge w:val="restart"/>
          </w:tcPr>
          <w:p w:rsidR="007E0654" w:rsidRPr="007657B6" w:rsidRDefault="00EE4173" w:rsidP="00D43F50">
            <w:pPr>
              <w:pStyle w:val="ConsPlusNormal"/>
              <w:rPr>
                <w:rFonts w:ascii="Times New Roman" w:hAnsi="Times New Roman" w:cs="Times New Roman"/>
                <w:sz w:val="20"/>
              </w:rPr>
            </w:pPr>
            <w:r>
              <w:rPr>
                <w:rFonts w:ascii="Times New Roman" w:hAnsi="Times New Roman" w:cs="Times New Roman"/>
                <w:sz w:val="20"/>
              </w:rPr>
              <w:t>Департамент</w:t>
            </w:r>
            <w:r w:rsidR="007E0654" w:rsidRPr="007657B6">
              <w:rPr>
                <w:rFonts w:ascii="Times New Roman" w:hAnsi="Times New Roman" w:cs="Times New Roman"/>
                <w:sz w:val="20"/>
              </w:rPr>
              <w:t>/ГИС</w:t>
            </w:r>
          </w:p>
        </w:tc>
        <w:tc>
          <w:tcPr>
            <w:tcW w:w="2694" w:type="dxa"/>
            <w:vMerge w:val="restart"/>
          </w:tcPr>
          <w:p w:rsidR="007E0654" w:rsidRPr="007657B6" w:rsidRDefault="007E0654" w:rsidP="00D43F50">
            <w:pPr>
              <w:pStyle w:val="ConsPlusNormal"/>
              <w:rPr>
                <w:rFonts w:ascii="Times New Roman" w:hAnsi="Times New Roman" w:cs="Times New Roman"/>
                <w:sz w:val="20"/>
              </w:rPr>
            </w:pPr>
          </w:p>
        </w:tc>
        <w:tc>
          <w:tcPr>
            <w:tcW w:w="2551" w:type="dxa"/>
            <w:vMerge w:val="restart"/>
          </w:tcPr>
          <w:p w:rsidR="007E0654" w:rsidRPr="007657B6" w:rsidRDefault="007E0654" w:rsidP="00D43F50">
            <w:pPr>
              <w:pStyle w:val="ConsPlusNormal"/>
              <w:rPr>
                <w:rFonts w:ascii="Times New Roman" w:hAnsi="Times New Roman" w:cs="Times New Roman"/>
                <w:sz w:val="20"/>
              </w:rPr>
            </w:pPr>
            <w:r w:rsidRPr="007657B6">
              <w:rPr>
                <w:rFonts w:ascii="Times New Roman" w:hAnsi="Times New Roman" w:cs="Times New Roman"/>
                <w:sz w:val="20"/>
              </w:rPr>
              <w:t>Направленное заявителю электронное сообщение о приеме заявления к рассмотрению либо отказа в приеме заявления к рассмотрению</w:t>
            </w:r>
          </w:p>
        </w:tc>
      </w:tr>
      <w:tr w:rsidR="007E0654" w:rsidRPr="007657B6" w:rsidTr="007E0654">
        <w:tc>
          <w:tcPr>
            <w:tcW w:w="1844" w:type="dxa"/>
            <w:vMerge/>
          </w:tcPr>
          <w:p w:rsidR="007E0654" w:rsidRPr="007657B6" w:rsidRDefault="007E0654" w:rsidP="00D43F50">
            <w:pPr>
              <w:spacing w:after="1" w:line="0" w:lineRule="atLeast"/>
              <w:rPr>
                <w:sz w:val="20"/>
                <w:szCs w:val="20"/>
              </w:rPr>
            </w:pPr>
          </w:p>
        </w:tc>
        <w:tc>
          <w:tcPr>
            <w:tcW w:w="2835" w:type="dxa"/>
          </w:tcPr>
          <w:p w:rsidR="007E0654" w:rsidRPr="007657B6" w:rsidRDefault="007E0654" w:rsidP="00D43F50">
            <w:pPr>
              <w:pStyle w:val="ConsPlusNormal"/>
              <w:rPr>
                <w:rFonts w:ascii="Times New Roman" w:hAnsi="Times New Roman" w:cs="Times New Roman"/>
                <w:sz w:val="20"/>
              </w:rPr>
            </w:pPr>
            <w:r w:rsidRPr="007657B6">
              <w:rPr>
                <w:rFonts w:ascii="Times New Roman" w:hAnsi="Times New Roman" w:cs="Times New Roman"/>
                <w:sz w:val="20"/>
              </w:rPr>
              <w:t>Направление заявителю электронного сообщения о приеме заявления к рассмотрению либо о возврате документом с обоснованием возврата</w:t>
            </w:r>
          </w:p>
        </w:tc>
        <w:tc>
          <w:tcPr>
            <w:tcW w:w="1275" w:type="dxa"/>
            <w:vMerge/>
          </w:tcPr>
          <w:p w:rsidR="007E0654" w:rsidRPr="007657B6" w:rsidRDefault="007E0654" w:rsidP="00D43F50">
            <w:pPr>
              <w:spacing w:after="1" w:line="0" w:lineRule="atLeast"/>
              <w:rPr>
                <w:sz w:val="20"/>
                <w:szCs w:val="20"/>
              </w:rPr>
            </w:pPr>
          </w:p>
        </w:tc>
        <w:tc>
          <w:tcPr>
            <w:tcW w:w="1134" w:type="dxa"/>
            <w:vMerge/>
          </w:tcPr>
          <w:p w:rsidR="007E0654" w:rsidRPr="007657B6" w:rsidRDefault="007E0654" w:rsidP="00D43F50">
            <w:pPr>
              <w:spacing w:after="1" w:line="0" w:lineRule="atLeast"/>
              <w:rPr>
                <w:sz w:val="20"/>
                <w:szCs w:val="20"/>
              </w:rPr>
            </w:pPr>
          </w:p>
        </w:tc>
        <w:tc>
          <w:tcPr>
            <w:tcW w:w="3402" w:type="dxa"/>
            <w:vMerge/>
          </w:tcPr>
          <w:p w:rsidR="007E0654" w:rsidRPr="007657B6" w:rsidRDefault="007E0654" w:rsidP="00D43F50">
            <w:pPr>
              <w:spacing w:after="1" w:line="0" w:lineRule="atLeast"/>
              <w:rPr>
                <w:sz w:val="20"/>
                <w:szCs w:val="20"/>
              </w:rPr>
            </w:pPr>
          </w:p>
        </w:tc>
        <w:tc>
          <w:tcPr>
            <w:tcW w:w="2694" w:type="dxa"/>
            <w:vMerge/>
          </w:tcPr>
          <w:p w:rsidR="007E0654" w:rsidRPr="007657B6" w:rsidRDefault="007E0654" w:rsidP="00D43F50">
            <w:pPr>
              <w:spacing w:after="1" w:line="0" w:lineRule="atLeast"/>
              <w:rPr>
                <w:sz w:val="20"/>
                <w:szCs w:val="20"/>
              </w:rPr>
            </w:pPr>
          </w:p>
        </w:tc>
        <w:tc>
          <w:tcPr>
            <w:tcW w:w="2551" w:type="dxa"/>
            <w:vMerge/>
          </w:tcPr>
          <w:p w:rsidR="007E0654" w:rsidRPr="007657B6" w:rsidRDefault="007E0654" w:rsidP="00D43F50">
            <w:pPr>
              <w:spacing w:after="1" w:line="0" w:lineRule="atLeast"/>
              <w:rPr>
                <w:sz w:val="20"/>
                <w:szCs w:val="20"/>
              </w:rPr>
            </w:pPr>
          </w:p>
        </w:tc>
      </w:tr>
      <w:tr w:rsidR="007E0654" w:rsidRPr="007657B6" w:rsidTr="007E0654">
        <w:tc>
          <w:tcPr>
            <w:tcW w:w="15735" w:type="dxa"/>
            <w:gridSpan w:val="7"/>
          </w:tcPr>
          <w:p w:rsidR="007E0654" w:rsidRPr="007657B6" w:rsidRDefault="007E0654" w:rsidP="00D43F50">
            <w:pPr>
              <w:pStyle w:val="ConsPlusNormal"/>
              <w:jc w:val="center"/>
              <w:outlineLvl w:val="2"/>
              <w:rPr>
                <w:rFonts w:ascii="Times New Roman" w:hAnsi="Times New Roman" w:cs="Times New Roman"/>
                <w:sz w:val="20"/>
              </w:rPr>
            </w:pPr>
            <w:r w:rsidRPr="007657B6">
              <w:rPr>
                <w:rFonts w:ascii="Times New Roman" w:hAnsi="Times New Roman" w:cs="Times New Roman"/>
                <w:sz w:val="20"/>
              </w:rPr>
              <w:t>2. Получение сведений посредством СМЭВ</w:t>
            </w:r>
          </w:p>
        </w:tc>
      </w:tr>
      <w:tr w:rsidR="007E0654" w:rsidRPr="007657B6" w:rsidTr="007E0654">
        <w:tc>
          <w:tcPr>
            <w:tcW w:w="1844" w:type="dxa"/>
            <w:vMerge w:val="restart"/>
          </w:tcPr>
          <w:p w:rsidR="007E0654" w:rsidRPr="007657B6" w:rsidRDefault="007E0654" w:rsidP="00D43F50">
            <w:pPr>
              <w:pStyle w:val="ConsPlusNormal"/>
              <w:rPr>
                <w:rFonts w:ascii="Times New Roman" w:hAnsi="Times New Roman" w:cs="Times New Roman"/>
                <w:sz w:val="20"/>
              </w:rPr>
            </w:pPr>
            <w:r w:rsidRPr="007657B6">
              <w:rPr>
                <w:rFonts w:ascii="Times New Roman" w:hAnsi="Times New Roman" w:cs="Times New Roman"/>
                <w:sz w:val="20"/>
              </w:rPr>
              <w:t xml:space="preserve">Пакет </w:t>
            </w:r>
            <w:r w:rsidRPr="007657B6">
              <w:rPr>
                <w:rFonts w:ascii="Times New Roman" w:hAnsi="Times New Roman" w:cs="Times New Roman"/>
                <w:sz w:val="20"/>
              </w:rPr>
              <w:lastRenderedPageBreak/>
              <w:t>зарегистрированных документов, поступивших должностному лицу, ответственному за предоставление муниципальной услуги</w:t>
            </w:r>
          </w:p>
        </w:tc>
        <w:tc>
          <w:tcPr>
            <w:tcW w:w="2835" w:type="dxa"/>
          </w:tcPr>
          <w:p w:rsidR="007E0654" w:rsidRPr="007657B6" w:rsidRDefault="007E0654" w:rsidP="00FF01FA">
            <w:pPr>
              <w:pStyle w:val="ConsPlusNormal"/>
              <w:rPr>
                <w:rFonts w:ascii="Times New Roman" w:hAnsi="Times New Roman" w:cs="Times New Roman"/>
                <w:sz w:val="20"/>
              </w:rPr>
            </w:pPr>
            <w:r w:rsidRPr="007657B6">
              <w:rPr>
                <w:rFonts w:ascii="Times New Roman" w:hAnsi="Times New Roman" w:cs="Times New Roman"/>
                <w:sz w:val="20"/>
              </w:rPr>
              <w:lastRenderedPageBreak/>
              <w:t xml:space="preserve">Направление </w:t>
            </w:r>
            <w:r w:rsidRPr="007657B6">
              <w:rPr>
                <w:rFonts w:ascii="Times New Roman" w:hAnsi="Times New Roman" w:cs="Times New Roman"/>
                <w:sz w:val="20"/>
              </w:rPr>
              <w:lastRenderedPageBreak/>
              <w:t>межведомственных запросов в ор</w:t>
            </w:r>
            <w:r w:rsidR="00FF01FA">
              <w:rPr>
                <w:rFonts w:ascii="Times New Roman" w:hAnsi="Times New Roman" w:cs="Times New Roman"/>
                <w:sz w:val="20"/>
              </w:rPr>
              <w:t>ганы и организации, указанные в пункте 14 а</w:t>
            </w:r>
            <w:r w:rsidRPr="007657B6">
              <w:rPr>
                <w:rFonts w:ascii="Times New Roman" w:hAnsi="Times New Roman" w:cs="Times New Roman"/>
                <w:sz w:val="20"/>
              </w:rPr>
              <w:t>дминистративного регламента</w:t>
            </w:r>
          </w:p>
        </w:tc>
        <w:tc>
          <w:tcPr>
            <w:tcW w:w="1275" w:type="dxa"/>
          </w:tcPr>
          <w:p w:rsidR="007E0654" w:rsidRPr="007657B6" w:rsidRDefault="007E0654" w:rsidP="00D43F50">
            <w:pPr>
              <w:pStyle w:val="ConsPlusNormal"/>
              <w:rPr>
                <w:rFonts w:ascii="Times New Roman" w:hAnsi="Times New Roman" w:cs="Times New Roman"/>
                <w:sz w:val="20"/>
              </w:rPr>
            </w:pPr>
            <w:r w:rsidRPr="007657B6">
              <w:rPr>
                <w:rFonts w:ascii="Times New Roman" w:hAnsi="Times New Roman" w:cs="Times New Roman"/>
                <w:sz w:val="20"/>
              </w:rPr>
              <w:lastRenderedPageBreak/>
              <w:t xml:space="preserve">7 рабочих </w:t>
            </w:r>
            <w:r w:rsidRPr="007657B6">
              <w:rPr>
                <w:rFonts w:ascii="Times New Roman" w:hAnsi="Times New Roman" w:cs="Times New Roman"/>
                <w:sz w:val="20"/>
              </w:rPr>
              <w:lastRenderedPageBreak/>
              <w:t>дней</w:t>
            </w:r>
          </w:p>
        </w:tc>
        <w:tc>
          <w:tcPr>
            <w:tcW w:w="1134" w:type="dxa"/>
          </w:tcPr>
          <w:p w:rsidR="007E0654" w:rsidRPr="007657B6" w:rsidRDefault="007E0654" w:rsidP="00FF01FA">
            <w:pPr>
              <w:pStyle w:val="ConsPlusNormal"/>
              <w:rPr>
                <w:rFonts w:ascii="Times New Roman" w:hAnsi="Times New Roman" w:cs="Times New Roman"/>
                <w:sz w:val="20"/>
              </w:rPr>
            </w:pPr>
            <w:r w:rsidRPr="007657B6">
              <w:rPr>
                <w:rFonts w:ascii="Times New Roman" w:hAnsi="Times New Roman" w:cs="Times New Roman"/>
                <w:sz w:val="20"/>
              </w:rPr>
              <w:lastRenderedPageBreak/>
              <w:t>Должностн</w:t>
            </w:r>
            <w:r w:rsidRPr="007657B6">
              <w:rPr>
                <w:rFonts w:ascii="Times New Roman" w:hAnsi="Times New Roman" w:cs="Times New Roman"/>
                <w:sz w:val="20"/>
              </w:rPr>
              <w:lastRenderedPageBreak/>
              <w:t xml:space="preserve">ое лицо </w:t>
            </w:r>
            <w:r w:rsidR="00FF01FA">
              <w:rPr>
                <w:rFonts w:ascii="Times New Roman" w:hAnsi="Times New Roman" w:cs="Times New Roman"/>
                <w:sz w:val="20"/>
              </w:rPr>
              <w:t>Департамента</w:t>
            </w:r>
            <w:r w:rsidRPr="007657B6">
              <w:rPr>
                <w:rFonts w:ascii="Times New Roman" w:hAnsi="Times New Roman" w:cs="Times New Roman"/>
                <w:sz w:val="20"/>
              </w:rPr>
              <w:t>, ответственное за предоставление муниципальной услуги</w:t>
            </w:r>
          </w:p>
        </w:tc>
        <w:tc>
          <w:tcPr>
            <w:tcW w:w="3402" w:type="dxa"/>
          </w:tcPr>
          <w:p w:rsidR="007E0654" w:rsidRPr="007657B6" w:rsidRDefault="00EE4173" w:rsidP="00D43F50">
            <w:pPr>
              <w:pStyle w:val="ConsPlusNormal"/>
              <w:rPr>
                <w:rFonts w:ascii="Times New Roman" w:hAnsi="Times New Roman" w:cs="Times New Roman"/>
                <w:sz w:val="20"/>
              </w:rPr>
            </w:pPr>
            <w:r>
              <w:rPr>
                <w:rFonts w:ascii="Times New Roman" w:hAnsi="Times New Roman" w:cs="Times New Roman"/>
                <w:sz w:val="20"/>
              </w:rPr>
              <w:lastRenderedPageBreak/>
              <w:t>Департамент</w:t>
            </w:r>
            <w:r w:rsidR="007E0654" w:rsidRPr="007657B6">
              <w:rPr>
                <w:rFonts w:ascii="Times New Roman" w:hAnsi="Times New Roman" w:cs="Times New Roman"/>
                <w:sz w:val="20"/>
              </w:rPr>
              <w:t>/ГИС/ СМЭВ</w:t>
            </w:r>
          </w:p>
        </w:tc>
        <w:tc>
          <w:tcPr>
            <w:tcW w:w="2694" w:type="dxa"/>
          </w:tcPr>
          <w:p w:rsidR="007E0654" w:rsidRPr="007657B6" w:rsidRDefault="007E0654" w:rsidP="00D43F50">
            <w:pPr>
              <w:pStyle w:val="ConsPlusNormal"/>
              <w:rPr>
                <w:rFonts w:ascii="Times New Roman" w:hAnsi="Times New Roman" w:cs="Times New Roman"/>
                <w:sz w:val="20"/>
              </w:rPr>
            </w:pPr>
            <w:r w:rsidRPr="007657B6">
              <w:rPr>
                <w:rFonts w:ascii="Times New Roman" w:hAnsi="Times New Roman" w:cs="Times New Roman"/>
                <w:sz w:val="20"/>
              </w:rPr>
              <w:t xml:space="preserve">Наличие документов, </w:t>
            </w:r>
            <w:r w:rsidRPr="007657B6">
              <w:rPr>
                <w:rFonts w:ascii="Times New Roman" w:hAnsi="Times New Roman" w:cs="Times New Roman"/>
                <w:sz w:val="20"/>
              </w:rPr>
              <w:lastRenderedPageBreak/>
              <w:t>необходимых для предоставления муниципальной услуги, находящихся в распоряжении муниципальных органов (организаций)</w:t>
            </w:r>
          </w:p>
        </w:tc>
        <w:tc>
          <w:tcPr>
            <w:tcW w:w="2551" w:type="dxa"/>
          </w:tcPr>
          <w:p w:rsidR="007E0654" w:rsidRPr="007657B6" w:rsidRDefault="007E0654" w:rsidP="00392D96">
            <w:pPr>
              <w:pStyle w:val="ConsPlusNormal"/>
              <w:rPr>
                <w:rFonts w:ascii="Times New Roman" w:hAnsi="Times New Roman" w:cs="Times New Roman"/>
                <w:sz w:val="20"/>
              </w:rPr>
            </w:pPr>
            <w:r w:rsidRPr="007657B6">
              <w:rPr>
                <w:rFonts w:ascii="Times New Roman" w:hAnsi="Times New Roman" w:cs="Times New Roman"/>
                <w:sz w:val="20"/>
              </w:rPr>
              <w:lastRenderedPageBreak/>
              <w:t xml:space="preserve">Направление </w:t>
            </w:r>
            <w:r w:rsidRPr="007657B6">
              <w:rPr>
                <w:rFonts w:ascii="Times New Roman" w:hAnsi="Times New Roman" w:cs="Times New Roman"/>
                <w:sz w:val="20"/>
              </w:rPr>
              <w:lastRenderedPageBreak/>
              <w:t xml:space="preserve">межведомственного запроса в органы (организации), предоставляющие документы (сведения), предусмотренные </w:t>
            </w:r>
            <w:r w:rsidR="00392D96" w:rsidRPr="00392D96">
              <w:rPr>
                <w:rFonts w:ascii="Times New Roman" w:hAnsi="Times New Roman" w:cs="Times New Roman"/>
              </w:rPr>
              <w:t>пунктами 21</w:t>
            </w:r>
            <w:r w:rsidR="00392D96">
              <w:t xml:space="preserve"> </w:t>
            </w:r>
            <w:r w:rsidR="00392D96">
              <w:rPr>
                <w:rFonts w:ascii="Times New Roman" w:hAnsi="Times New Roman" w:cs="Times New Roman"/>
                <w:sz w:val="20"/>
              </w:rPr>
              <w:t>а</w:t>
            </w:r>
            <w:r w:rsidRPr="007657B6">
              <w:rPr>
                <w:rFonts w:ascii="Times New Roman" w:hAnsi="Times New Roman" w:cs="Times New Roman"/>
                <w:sz w:val="20"/>
              </w:rPr>
              <w:t>дминистративного регламента, в том числе с использованием СМЭВ</w:t>
            </w:r>
          </w:p>
        </w:tc>
      </w:tr>
      <w:tr w:rsidR="007E0654" w:rsidRPr="007657B6" w:rsidTr="007E0654">
        <w:tc>
          <w:tcPr>
            <w:tcW w:w="1844" w:type="dxa"/>
            <w:vMerge/>
          </w:tcPr>
          <w:p w:rsidR="007E0654" w:rsidRPr="007657B6" w:rsidRDefault="007E0654" w:rsidP="00D43F50">
            <w:pPr>
              <w:spacing w:after="1" w:line="0" w:lineRule="atLeast"/>
              <w:rPr>
                <w:sz w:val="20"/>
                <w:szCs w:val="20"/>
              </w:rPr>
            </w:pPr>
          </w:p>
        </w:tc>
        <w:tc>
          <w:tcPr>
            <w:tcW w:w="2835" w:type="dxa"/>
          </w:tcPr>
          <w:p w:rsidR="007E0654" w:rsidRPr="007657B6" w:rsidRDefault="007E0654" w:rsidP="00D43F50">
            <w:pPr>
              <w:pStyle w:val="ConsPlusNormal"/>
              <w:rPr>
                <w:rFonts w:ascii="Times New Roman" w:hAnsi="Times New Roman" w:cs="Times New Roman"/>
                <w:sz w:val="20"/>
              </w:rPr>
            </w:pPr>
            <w:r w:rsidRPr="007657B6">
              <w:rPr>
                <w:rFonts w:ascii="Times New Roman" w:hAnsi="Times New Roman" w:cs="Times New Roman"/>
                <w:sz w:val="20"/>
              </w:rPr>
              <w:t>Получение ответов на межведомственные запросы, формирование полного комплекта документов</w:t>
            </w:r>
          </w:p>
        </w:tc>
        <w:tc>
          <w:tcPr>
            <w:tcW w:w="1275" w:type="dxa"/>
          </w:tcPr>
          <w:p w:rsidR="007E0654" w:rsidRPr="007657B6" w:rsidRDefault="007E0654" w:rsidP="00D43F50">
            <w:pPr>
              <w:pStyle w:val="ConsPlusNormal"/>
              <w:rPr>
                <w:rFonts w:ascii="Times New Roman" w:hAnsi="Times New Roman" w:cs="Times New Roman"/>
                <w:sz w:val="20"/>
              </w:rPr>
            </w:pPr>
            <w:r w:rsidRPr="007657B6">
              <w:rPr>
                <w:rFonts w:ascii="Times New Roman" w:hAnsi="Times New Roman" w:cs="Times New Roman"/>
                <w:sz w:val="20"/>
              </w:rPr>
              <w:t>5 рабочих дней</w:t>
            </w:r>
          </w:p>
        </w:tc>
        <w:tc>
          <w:tcPr>
            <w:tcW w:w="1134" w:type="dxa"/>
          </w:tcPr>
          <w:p w:rsidR="007E0654" w:rsidRPr="007657B6" w:rsidRDefault="007E0654" w:rsidP="00392D96">
            <w:pPr>
              <w:pStyle w:val="ConsPlusNormal"/>
              <w:rPr>
                <w:rFonts w:ascii="Times New Roman" w:hAnsi="Times New Roman" w:cs="Times New Roman"/>
                <w:sz w:val="20"/>
              </w:rPr>
            </w:pPr>
            <w:r w:rsidRPr="007657B6">
              <w:rPr>
                <w:rFonts w:ascii="Times New Roman" w:hAnsi="Times New Roman" w:cs="Times New Roman"/>
                <w:sz w:val="20"/>
              </w:rPr>
              <w:t xml:space="preserve">Должностное лицо </w:t>
            </w:r>
            <w:r w:rsidR="00392D96">
              <w:rPr>
                <w:rFonts w:ascii="Times New Roman" w:hAnsi="Times New Roman" w:cs="Times New Roman"/>
                <w:sz w:val="20"/>
              </w:rPr>
              <w:t>Департамента</w:t>
            </w:r>
            <w:r w:rsidRPr="007657B6">
              <w:rPr>
                <w:rFonts w:ascii="Times New Roman" w:hAnsi="Times New Roman" w:cs="Times New Roman"/>
                <w:sz w:val="20"/>
              </w:rPr>
              <w:t>, ответственное за предоставление муниципальной услуги</w:t>
            </w:r>
          </w:p>
        </w:tc>
        <w:tc>
          <w:tcPr>
            <w:tcW w:w="3402" w:type="dxa"/>
          </w:tcPr>
          <w:p w:rsidR="007E0654" w:rsidRPr="007657B6" w:rsidRDefault="007E0654" w:rsidP="00D43F50">
            <w:pPr>
              <w:pStyle w:val="ConsPlusNormal"/>
              <w:rPr>
                <w:rFonts w:ascii="Times New Roman" w:hAnsi="Times New Roman" w:cs="Times New Roman"/>
                <w:sz w:val="20"/>
              </w:rPr>
            </w:pPr>
          </w:p>
        </w:tc>
        <w:tc>
          <w:tcPr>
            <w:tcW w:w="2694" w:type="dxa"/>
          </w:tcPr>
          <w:p w:rsidR="007E0654" w:rsidRPr="007657B6" w:rsidRDefault="007E0654" w:rsidP="00D43F50">
            <w:pPr>
              <w:pStyle w:val="ConsPlusNormal"/>
              <w:rPr>
                <w:rFonts w:ascii="Times New Roman" w:hAnsi="Times New Roman" w:cs="Times New Roman"/>
                <w:sz w:val="20"/>
              </w:rPr>
            </w:pPr>
          </w:p>
        </w:tc>
        <w:tc>
          <w:tcPr>
            <w:tcW w:w="2551" w:type="dxa"/>
          </w:tcPr>
          <w:p w:rsidR="007E0654" w:rsidRPr="007657B6" w:rsidRDefault="007E0654" w:rsidP="00D43F50">
            <w:pPr>
              <w:pStyle w:val="ConsPlusNormal"/>
              <w:rPr>
                <w:rFonts w:ascii="Times New Roman" w:hAnsi="Times New Roman" w:cs="Times New Roman"/>
                <w:sz w:val="20"/>
              </w:rPr>
            </w:pPr>
            <w:r w:rsidRPr="007657B6">
              <w:rPr>
                <w:rFonts w:ascii="Times New Roman" w:hAnsi="Times New Roman" w:cs="Times New Roman"/>
                <w:sz w:val="20"/>
              </w:rPr>
              <w:t>Получение документов (сведений), необходимых для предоставления муниципальной услуги</w:t>
            </w:r>
          </w:p>
        </w:tc>
      </w:tr>
      <w:tr w:rsidR="007E0654" w:rsidRPr="007657B6" w:rsidTr="007E0654">
        <w:tc>
          <w:tcPr>
            <w:tcW w:w="15735" w:type="dxa"/>
            <w:gridSpan w:val="7"/>
          </w:tcPr>
          <w:p w:rsidR="007E0654" w:rsidRPr="007657B6" w:rsidRDefault="007E0654" w:rsidP="00D43F50">
            <w:pPr>
              <w:pStyle w:val="ConsPlusNormal"/>
              <w:jc w:val="center"/>
              <w:outlineLvl w:val="2"/>
              <w:rPr>
                <w:rFonts w:ascii="Times New Roman" w:hAnsi="Times New Roman" w:cs="Times New Roman"/>
                <w:sz w:val="20"/>
              </w:rPr>
            </w:pPr>
            <w:r w:rsidRPr="007657B6">
              <w:rPr>
                <w:rFonts w:ascii="Times New Roman" w:hAnsi="Times New Roman" w:cs="Times New Roman"/>
                <w:sz w:val="20"/>
              </w:rPr>
              <w:t>3. Оповещение правообладателей</w:t>
            </w:r>
          </w:p>
        </w:tc>
      </w:tr>
      <w:tr w:rsidR="007E0654" w:rsidRPr="007657B6" w:rsidTr="007E0654">
        <w:tc>
          <w:tcPr>
            <w:tcW w:w="1844" w:type="dxa"/>
          </w:tcPr>
          <w:p w:rsidR="007E0654" w:rsidRPr="007657B6" w:rsidRDefault="007E0654" w:rsidP="00D43F50">
            <w:pPr>
              <w:pStyle w:val="ConsPlusNormal"/>
              <w:rPr>
                <w:rFonts w:ascii="Times New Roman" w:hAnsi="Times New Roman" w:cs="Times New Roman"/>
                <w:sz w:val="20"/>
              </w:rPr>
            </w:pPr>
            <w:r w:rsidRPr="007657B6">
              <w:rPr>
                <w:rFonts w:ascii="Times New Roman" w:hAnsi="Times New Roman" w:cs="Times New Roman"/>
                <w:sz w:val="20"/>
              </w:rPr>
              <w:t>Оповещение правообладателей &lt;2&gt;</w:t>
            </w:r>
          </w:p>
        </w:tc>
        <w:tc>
          <w:tcPr>
            <w:tcW w:w="2835" w:type="dxa"/>
          </w:tcPr>
          <w:p w:rsidR="007E0654" w:rsidRPr="007657B6" w:rsidRDefault="007E0654" w:rsidP="00D43F50">
            <w:pPr>
              <w:pStyle w:val="ConsPlusNormal"/>
              <w:rPr>
                <w:rFonts w:ascii="Times New Roman" w:hAnsi="Times New Roman" w:cs="Times New Roman"/>
                <w:sz w:val="20"/>
              </w:rPr>
            </w:pPr>
            <w:r w:rsidRPr="007657B6">
              <w:rPr>
                <w:rFonts w:ascii="Times New Roman" w:hAnsi="Times New Roman" w:cs="Times New Roman"/>
                <w:sz w:val="20"/>
              </w:rPr>
              <w:t>Извещение правообладателей &lt;3&gt;</w:t>
            </w:r>
          </w:p>
        </w:tc>
        <w:tc>
          <w:tcPr>
            <w:tcW w:w="1275" w:type="dxa"/>
          </w:tcPr>
          <w:p w:rsidR="007E0654" w:rsidRPr="007657B6" w:rsidRDefault="007E0654" w:rsidP="00D43F50">
            <w:pPr>
              <w:pStyle w:val="ConsPlusNormal"/>
              <w:rPr>
                <w:rFonts w:ascii="Times New Roman" w:hAnsi="Times New Roman" w:cs="Times New Roman"/>
                <w:sz w:val="20"/>
              </w:rPr>
            </w:pPr>
            <w:r w:rsidRPr="007657B6">
              <w:rPr>
                <w:rFonts w:ascii="Times New Roman" w:hAnsi="Times New Roman" w:cs="Times New Roman"/>
                <w:sz w:val="20"/>
              </w:rPr>
              <w:t>Не менее 30 календарных дней &lt;4&gt;</w:t>
            </w:r>
          </w:p>
        </w:tc>
        <w:tc>
          <w:tcPr>
            <w:tcW w:w="1134" w:type="dxa"/>
          </w:tcPr>
          <w:p w:rsidR="007E0654" w:rsidRPr="007657B6" w:rsidRDefault="007E0654" w:rsidP="00392D96">
            <w:pPr>
              <w:pStyle w:val="ConsPlusNormal"/>
              <w:rPr>
                <w:rFonts w:ascii="Times New Roman" w:hAnsi="Times New Roman" w:cs="Times New Roman"/>
                <w:sz w:val="20"/>
              </w:rPr>
            </w:pPr>
            <w:r w:rsidRPr="007657B6">
              <w:rPr>
                <w:rFonts w:ascii="Times New Roman" w:hAnsi="Times New Roman" w:cs="Times New Roman"/>
                <w:sz w:val="20"/>
              </w:rPr>
              <w:t xml:space="preserve">Должностное лицо </w:t>
            </w:r>
            <w:r w:rsidR="00392D96">
              <w:rPr>
                <w:rFonts w:ascii="Times New Roman" w:hAnsi="Times New Roman" w:cs="Times New Roman"/>
                <w:sz w:val="20"/>
              </w:rPr>
              <w:t>Департамента</w:t>
            </w:r>
            <w:r w:rsidRPr="007657B6">
              <w:rPr>
                <w:rFonts w:ascii="Times New Roman" w:hAnsi="Times New Roman" w:cs="Times New Roman"/>
                <w:sz w:val="20"/>
              </w:rPr>
              <w:t>, ответственное за предоставление муниципальной услуги</w:t>
            </w:r>
          </w:p>
        </w:tc>
        <w:tc>
          <w:tcPr>
            <w:tcW w:w="3402" w:type="dxa"/>
          </w:tcPr>
          <w:p w:rsidR="007E0654" w:rsidRPr="007657B6" w:rsidRDefault="00392D96" w:rsidP="00D43F50">
            <w:pPr>
              <w:pStyle w:val="ConsPlusNormal"/>
              <w:rPr>
                <w:rFonts w:ascii="Times New Roman" w:hAnsi="Times New Roman" w:cs="Times New Roman"/>
                <w:sz w:val="20"/>
              </w:rPr>
            </w:pPr>
            <w:r>
              <w:rPr>
                <w:rFonts w:ascii="Times New Roman" w:hAnsi="Times New Roman" w:cs="Times New Roman"/>
                <w:sz w:val="20"/>
              </w:rPr>
              <w:t>Департамент</w:t>
            </w:r>
            <w:r w:rsidR="007E0654" w:rsidRPr="007657B6">
              <w:rPr>
                <w:rFonts w:ascii="Times New Roman" w:hAnsi="Times New Roman" w:cs="Times New Roman"/>
                <w:sz w:val="20"/>
              </w:rPr>
              <w:t xml:space="preserve"> / ГИС</w:t>
            </w:r>
          </w:p>
        </w:tc>
        <w:tc>
          <w:tcPr>
            <w:tcW w:w="2694" w:type="dxa"/>
          </w:tcPr>
          <w:p w:rsidR="007E0654" w:rsidRPr="007657B6" w:rsidRDefault="007E0654" w:rsidP="00D43F50">
            <w:pPr>
              <w:pStyle w:val="ConsPlusNormal"/>
              <w:rPr>
                <w:rFonts w:ascii="Times New Roman" w:hAnsi="Times New Roman" w:cs="Times New Roman"/>
                <w:sz w:val="20"/>
              </w:rPr>
            </w:pPr>
          </w:p>
        </w:tc>
        <w:tc>
          <w:tcPr>
            <w:tcW w:w="2551" w:type="dxa"/>
          </w:tcPr>
          <w:p w:rsidR="007E0654" w:rsidRPr="007657B6" w:rsidRDefault="007E0654" w:rsidP="00D43F50">
            <w:pPr>
              <w:pStyle w:val="ConsPlusNormal"/>
              <w:rPr>
                <w:rFonts w:ascii="Times New Roman" w:hAnsi="Times New Roman" w:cs="Times New Roman"/>
                <w:sz w:val="20"/>
              </w:rPr>
            </w:pPr>
            <w:r w:rsidRPr="007657B6">
              <w:rPr>
                <w:rFonts w:ascii="Times New Roman" w:hAnsi="Times New Roman" w:cs="Times New Roman"/>
                <w:sz w:val="20"/>
              </w:rPr>
              <w:t>Разосланы оповещения правообладателям о возможном установлении сервитута</w:t>
            </w:r>
          </w:p>
        </w:tc>
      </w:tr>
      <w:tr w:rsidR="007E0654" w:rsidRPr="007657B6" w:rsidTr="007E0654">
        <w:tc>
          <w:tcPr>
            <w:tcW w:w="1844" w:type="dxa"/>
          </w:tcPr>
          <w:p w:rsidR="007E0654" w:rsidRPr="007657B6" w:rsidRDefault="007E0654" w:rsidP="00D43F50">
            <w:pPr>
              <w:pStyle w:val="ConsPlusNormal"/>
              <w:rPr>
                <w:rFonts w:ascii="Times New Roman" w:hAnsi="Times New Roman" w:cs="Times New Roman"/>
                <w:sz w:val="20"/>
              </w:rPr>
            </w:pPr>
          </w:p>
        </w:tc>
        <w:tc>
          <w:tcPr>
            <w:tcW w:w="2835" w:type="dxa"/>
          </w:tcPr>
          <w:p w:rsidR="007E0654" w:rsidRPr="007657B6" w:rsidRDefault="007E0654" w:rsidP="00D43F50">
            <w:pPr>
              <w:pStyle w:val="ConsPlusNormal"/>
              <w:rPr>
                <w:rFonts w:ascii="Times New Roman" w:hAnsi="Times New Roman" w:cs="Times New Roman"/>
                <w:sz w:val="20"/>
              </w:rPr>
            </w:pPr>
            <w:r w:rsidRPr="007657B6">
              <w:rPr>
                <w:rFonts w:ascii="Times New Roman" w:hAnsi="Times New Roman" w:cs="Times New Roman"/>
                <w:sz w:val="20"/>
              </w:rPr>
              <w:t>Подача правообладателями заявления об учете их прав</w:t>
            </w:r>
          </w:p>
        </w:tc>
        <w:tc>
          <w:tcPr>
            <w:tcW w:w="1275" w:type="dxa"/>
          </w:tcPr>
          <w:p w:rsidR="007E0654" w:rsidRPr="007657B6" w:rsidRDefault="007E0654" w:rsidP="00D43F50">
            <w:pPr>
              <w:pStyle w:val="ConsPlusNormal"/>
              <w:rPr>
                <w:rFonts w:ascii="Times New Roman" w:hAnsi="Times New Roman" w:cs="Times New Roman"/>
                <w:sz w:val="20"/>
              </w:rPr>
            </w:pPr>
            <w:proofErr w:type="gramStart"/>
            <w:r w:rsidRPr="007657B6">
              <w:rPr>
                <w:rFonts w:ascii="Times New Roman" w:hAnsi="Times New Roman" w:cs="Times New Roman"/>
                <w:sz w:val="20"/>
              </w:rPr>
              <w:t xml:space="preserve">От 30 календарных </w:t>
            </w:r>
            <w:r w:rsidRPr="007657B6">
              <w:rPr>
                <w:rFonts w:ascii="Times New Roman" w:hAnsi="Times New Roman" w:cs="Times New Roman"/>
                <w:sz w:val="20"/>
              </w:rPr>
              <w:lastRenderedPageBreak/>
              <w:t>дней до 45 календарных дней &lt;5&gt;) &lt;19&gt;</w:t>
            </w:r>
            <w:proofErr w:type="gramEnd"/>
          </w:p>
        </w:tc>
        <w:tc>
          <w:tcPr>
            <w:tcW w:w="1134" w:type="dxa"/>
          </w:tcPr>
          <w:p w:rsidR="007E0654" w:rsidRPr="007657B6" w:rsidRDefault="007E0654" w:rsidP="00392D96">
            <w:pPr>
              <w:pStyle w:val="ConsPlusNormal"/>
              <w:rPr>
                <w:rFonts w:ascii="Times New Roman" w:hAnsi="Times New Roman" w:cs="Times New Roman"/>
                <w:sz w:val="20"/>
              </w:rPr>
            </w:pPr>
            <w:r w:rsidRPr="007657B6">
              <w:rPr>
                <w:rFonts w:ascii="Times New Roman" w:hAnsi="Times New Roman" w:cs="Times New Roman"/>
                <w:sz w:val="20"/>
              </w:rPr>
              <w:lastRenderedPageBreak/>
              <w:t xml:space="preserve">Должностное лицо </w:t>
            </w:r>
            <w:r w:rsidR="00392D96">
              <w:rPr>
                <w:rFonts w:ascii="Times New Roman" w:hAnsi="Times New Roman" w:cs="Times New Roman"/>
                <w:sz w:val="20"/>
              </w:rPr>
              <w:lastRenderedPageBreak/>
              <w:t>Департамента</w:t>
            </w:r>
            <w:r w:rsidRPr="007657B6">
              <w:rPr>
                <w:rFonts w:ascii="Times New Roman" w:hAnsi="Times New Roman" w:cs="Times New Roman"/>
                <w:sz w:val="20"/>
              </w:rPr>
              <w:t>, ответственное за предоставление муниципальной услуги</w:t>
            </w:r>
          </w:p>
        </w:tc>
        <w:tc>
          <w:tcPr>
            <w:tcW w:w="3402" w:type="dxa"/>
          </w:tcPr>
          <w:p w:rsidR="007E0654" w:rsidRPr="007657B6" w:rsidRDefault="00392D96" w:rsidP="00D43F50">
            <w:pPr>
              <w:pStyle w:val="ConsPlusNormal"/>
              <w:rPr>
                <w:rFonts w:ascii="Times New Roman" w:hAnsi="Times New Roman" w:cs="Times New Roman"/>
                <w:sz w:val="20"/>
              </w:rPr>
            </w:pPr>
            <w:r>
              <w:rPr>
                <w:rFonts w:ascii="Times New Roman" w:hAnsi="Times New Roman" w:cs="Times New Roman"/>
                <w:sz w:val="20"/>
              </w:rPr>
              <w:lastRenderedPageBreak/>
              <w:t>Департамент</w:t>
            </w:r>
            <w:r w:rsidR="007E0654" w:rsidRPr="007657B6">
              <w:rPr>
                <w:rFonts w:ascii="Times New Roman" w:hAnsi="Times New Roman" w:cs="Times New Roman"/>
                <w:sz w:val="20"/>
              </w:rPr>
              <w:t xml:space="preserve"> / ГИС</w:t>
            </w:r>
          </w:p>
        </w:tc>
        <w:tc>
          <w:tcPr>
            <w:tcW w:w="2694" w:type="dxa"/>
          </w:tcPr>
          <w:p w:rsidR="007E0654" w:rsidRPr="007657B6" w:rsidRDefault="007E0654" w:rsidP="00D43F50">
            <w:pPr>
              <w:pStyle w:val="ConsPlusNormal"/>
              <w:rPr>
                <w:rFonts w:ascii="Times New Roman" w:hAnsi="Times New Roman" w:cs="Times New Roman"/>
                <w:sz w:val="20"/>
              </w:rPr>
            </w:pPr>
          </w:p>
        </w:tc>
        <w:tc>
          <w:tcPr>
            <w:tcW w:w="2551" w:type="dxa"/>
          </w:tcPr>
          <w:p w:rsidR="007E0654" w:rsidRPr="007657B6" w:rsidRDefault="007E0654" w:rsidP="00D43F50">
            <w:pPr>
              <w:pStyle w:val="ConsPlusNormal"/>
              <w:rPr>
                <w:rFonts w:ascii="Times New Roman" w:hAnsi="Times New Roman" w:cs="Times New Roman"/>
                <w:sz w:val="20"/>
              </w:rPr>
            </w:pPr>
            <w:r w:rsidRPr="007657B6">
              <w:rPr>
                <w:rFonts w:ascii="Times New Roman" w:hAnsi="Times New Roman" w:cs="Times New Roman"/>
                <w:sz w:val="20"/>
              </w:rPr>
              <w:t xml:space="preserve">Получены заявления об учете прав </w:t>
            </w:r>
            <w:r w:rsidRPr="007657B6">
              <w:rPr>
                <w:rFonts w:ascii="Times New Roman" w:hAnsi="Times New Roman" w:cs="Times New Roman"/>
                <w:sz w:val="20"/>
              </w:rPr>
              <w:lastRenderedPageBreak/>
              <w:t>правообладателей</w:t>
            </w:r>
          </w:p>
        </w:tc>
      </w:tr>
      <w:tr w:rsidR="007E0654" w:rsidRPr="007657B6" w:rsidTr="007E0654">
        <w:tc>
          <w:tcPr>
            <w:tcW w:w="15735" w:type="dxa"/>
            <w:gridSpan w:val="7"/>
          </w:tcPr>
          <w:p w:rsidR="007E0654" w:rsidRPr="007657B6" w:rsidRDefault="007E0654" w:rsidP="00D43F50">
            <w:pPr>
              <w:pStyle w:val="ConsPlusNormal"/>
              <w:jc w:val="center"/>
              <w:outlineLvl w:val="2"/>
              <w:rPr>
                <w:rFonts w:ascii="Times New Roman" w:hAnsi="Times New Roman" w:cs="Times New Roman"/>
                <w:sz w:val="20"/>
              </w:rPr>
            </w:pPr>
            <w:r w:rsidRPr="007657B6">
              <w:rPr>
                <w:rFonts w:ascii="Times New Roman" w:hAnsi="Times New Roman" w:cs="Times New Roman"/>
                <w:sz w:val="20"/>
              </w:rPr>
              <w:lastRenderedPageBreak/>
              <w:t>4. Рассмотрение документов и сведений</w:t>
            </w:r>
          </w:p>
        </w:tc>
      </w:tr>
      <w:tr w:rsidR="007E0654" w:rsidRPr="007657B6" w:rsidTr="007E0654">
        <w:tc>
          <w:tcPr>
            <w:tcW w:w="1844" w:type="dxa"/>
          </w:tcPr>
          <w:p w:rsidR="007E0654" w:rsidRPr="007657B6" w:rsidRDefault="007E0654" w:rsidP="00D43F50">
            <w:pPr>
              <w:pStyle w:val="ConsPlusNormal"/>
              <w:rPr>
                <w:rFonts w:ascii="Times New Roman" w:hAnsi="Times New Roman" w:cs="Times New Roman"/>
                <w:sz w:val="20"/>
              </w:rPr>
            </w:pPr>
            <w:r w:rsidRPr="007657B6">
              <w:rPr>
                <w:rFonts w:ascii="Times New Roman" w:hAnsi="Times New Roman" w:cs="Times New Roman"/>
                <w:sz w:val="20"/>
              </w:rPr>
              <w:t>Пакет зарегистрированных документов, поступивших должностному лицу, муниципальной услуги</w:t>
            </w:r>
          </w:p>
        </w:tc>
        <w:tc>
          <w:tcPr>
            <w:tcW w:w="2835" w:type="dxa"/>
          </w:tcPr>
          <w:p w:rsidR="007E0654" w:rsidRPr="007657B6" w:rsidRDefault="007E0654" w:rsidP="00D43F50">
            <w:pPr>
              <w:pStyle w:val="ConsPlusNormal"/>
              <w:rPr>
                <w:rFonts w:ascii="Times New Roman" w:hAnsi="Times New Roman" w:cs="Times New Roman"/>
                <w:sz w:val="20"/>
              </w:rPr>
            </w:pPr>
            <w:r w:rsidRPr="007657B6">
              <w:rPr>
                <w:rFonts w:ascii="Times New Roman" w:hAnsi="Times New Roman" w:cs="Times New Roman"/>
                <w:sz w:val="20"/>
              </w:rPr>
              <w:t>Проверка соответствия документов и сведений требованиям нормативных правовых актов предоставления муниципальной услуги</w:t>
            </w:r>
          </w:p>
        </w:tc>
        <w:tc>
          <w:tcPr>
            <w:tcW w:w="1275" w:type="dxa"/>
          </w:tcPr>
          <w:p w:rsidR="007E0654" w:rsidRPr="007657B6" w:rsidRDefault="007E0654" w:rsidP="00D43F50">
            <w:pPr>
              <w:pStyle w:val="ConsPlusNormal"/>
              <w:rPr>
                <w:rFonts w:ascii="Times New Roman" w:hAnsi="Times New Roman" w:cs="Times New Roman"/>
                <w:sz w:val="20"/>
              </w:rPr>
            </w:pPr>
            <w:r w:rsidRPr="007657B6">
              <w:rPr>
                <w:rFonts w:ascii="Times New Roman" w:hAnsi="Times New Roman" w:cs="Times New Roman"/>
                <w:sz w:val="20"/>
              </w:rPr>
              <w:t>До 2 рабочих дней</w:t>
            </w:r>
          </w:p>
        </w:tc>
        <w:tc>
          <w:tcPr>
            <w:tcW w:w="1134" w:type="dxa"/>
          </w:tcPr>
          <w:p w:rsidR="007E0654" w:rsidRPr="007657B6" w:rsidRDefault="007E0654" w:rsidP="00392D96">
            <w:pPr>
              <w:pStyle w:val="ConsPlusNormal"/>
              <w:rPr>
                <w:rFonts w:ascii="Times New Roman" w:hAnsi="Times New Roman" w:cs="Times New Roman"/>
                <w:sz w:val="20"/>
              </w:rPr>
            </w:pPr>
            <w:r w:rsidRPr="007657B6">
              <w:rPr>
                <w:rFonts w:ascii="Times New Roman" w:hAnsi="Times New Roman" w:cs="Times New Roman"/>
                <w:sz w:val="20"/>
              </w:rPr>
              <w:t xml:space="preserve">Должностное лицо </w:t>
            </w:r>
            <w:r w:rsidR="00392D96">
              <w:rPr>
                <w:rFonts w:ascii="Times New Roman" w:hAnsi="Times New Roman" w:cs="Times New Roman"/>
                <w:sz w:val="20"/>
              </w:rPr>
              <w:t>Департамента</w:t>
            </w:r>
            <w:r w:rsidRPr="007657B6">
              <w:rPr>
                <w:rFonts w:ascii="Times New Roman" w:hAnsi="Times New Roman" w:cs="Times New Roman"/>
                <w:sz w:val="20"/>
              </w:rPr>
              <w:t>, ответственное за предоставление муниципальной услуги</w:t>
            </w:r>
          </w:p>
        </w:tc>
        <w:tc>
          <w:tcPr>
            <w:tcW w:w="3402" w:type="dxa"/>
          </w:tcPr>
          <w:p w:rsidR="007E0654" w:rsidRPr="007657B6" w:rsidRDefault="00392D96" w:rsidP="00D43F50">
            <w:pPr>
              <w:pStyle w:val="ConsPlusNormal"/>
              <w:rPr>
                <w:rFonts w:ascii="Times New Roman" w:hAnsi="Times New Roman" w:cs="Times New Roman"/>
                <w:sz w:val="20"/>
              </w:rPr>
            </w:pPr>
            <w:r>
              <w:rPr>
                <w:rFonts w:ascii="Times New Roman" w:hAnsi="Times New Roman" w:cs="Times New Roman"/>
                <w:sz w:val="20"/>
              </w:rPr>
              <w:t>Департамент</w:t>
            </w:r>
            <w:r w:rsidR="007E0654" w:rsidRPr="007657B6">
              <w:rPr>
                <w:rFonts w:ascii="Times New Roman" w:hAnsi="Times New Roman" w:cs="Times New Roman"/>
                <w:sz w:val="20"/>
              </w:rPr>
              <w:t xml:space="preserve"> / ГИС</w:t>
            </w:r>
          </w:p>
        </w:tc>
        <w:tc>
          <w:tcPr>
            <w:tcW w:w="2694" w:type="dxa"/>
          </w:tcPr>
          <w:p w:rsidR="007E0654" w:rsidRPr="007657B6" w:rsidRDefault="007E0654" w:rsidP="00D43F50">
            <w:pPr>
              <w:pStyle w:val="ConsPlusNormal"/>
              <w:rPr>
                <w:rFonts w:ascii="Times New Roman" w:hAnsi="Times New Roman" w:cs="Times New Roman"/>
                <w:sz w:val="20"/>
              </w:rPr>
            </w:pPr>
            <w:r w:rsidRPr="007657B6">
              <w:rPr>
                <w:rFonts w:ascii="Times New Roman" w:hAnsi="Times New Roman" w:cs="Times New Roman"/>
                <w:sz w:val="20"/>
              </w:rPr>
              <w:t>Наличие или отсутствие оснований для предоставления муниципальной услуги</w:t>
            </w:r>
          </w:p>
        </w:tc>
        <w:tc>
          <w:tcPr>
            <w:tcW w:w="2551" w:type="dxa"/>
          </w:tcPr>
          <w:p w:rsidR="007E0654" w:rsidRPr="007657B6" w:rsidRDefault="007E0654" w:rsidP="00D43F50">
            <w:pPr>
              <w:pStyle w:val="ConsPlusNormal"/>
              <w:rPr>
                <w:rFonts w:ascii="Times New Roman" w:hAnsi="Times New Roman" w:cs="Times New Roman"/>
                <w:sz w:val="20"/>
              </w:rPr>
            </w:pPr>
            <w:r w:rsidRPr="007657B6">
              <w:rPr>
                <w:rFonts w:ascii="Times New Roman" w:hAnsi="Times New Roman" w:cs="Times New Roman"/>
                <w:sz w:val="20"/>
              </w:rPr>
              <w:t>Подготовка проекта результата предоставления муниципальной услуги</w:t>
            </w:r>
          </w:p>
        </w:tc>
      </w:tr>
      <w:tr w:rsidR="007E0654" w:rsidRPr="007657B6" w:rsidTr="007E0654">
        <w:tc>
          <w:tcPr>
            <w:tcW w:w="15735" w:type="dxa"/>
            <w:gridSpan w:val="7"/>
          </w:tcPr>
          <w:p w:rsidR="007E0654" w:rsidRPr="007657B6" w:rsidRDefault="007E0654" w:rsidP="00D43F50">
            <w:pPr>
              <w:pStyle w:val="ConsPlusNormal"/>
              <w:jc w:val="center"/>
              <w:outlineLvl w:val="2"/>
              <w:rPr>
                <w:rFonts w:ascii="Times New Roman" w:hAnsi="Times New Roman" w:cs="Times New Roman"/>
                <w:sz w:val="20"/>
              </w:rPr>
            </w:pPr>
            <w:r w:rsidRPr="007657B6">
              <w:rPr>
                <w:rFonts w:ascii="Times New Roman" w:hAnsi="Times New Roman" w:cs="Times New Roman"/>
                <w:sz w:val="20"/>
              </w:rPr>
              <w:t>5. Принятие решения о предоставлении услуги</w:t>
            </w:r>
          </w:p>
        </w:tc>
      </w:tr>
      <w:tr w:rsidR="007E0654" w:rsidRPr="007657B6" w:rsidTr="007E0654">
        <w:tc>
          <w:tcPr>
            <w:tcW w:w="1844" w:type="dxa"/>
          </w:tcPr>
          <w:p w:rsidR="007E0654" w:rsidRPr="007657B6" w:rsidRDefault="007E0654" w:rsidP="00D43F50">
            <w:pPr>
              <w:pStyle w:val="ConsPlusNormal"/>
              <w:rPr>
                <w:rFonts w:ascii="Times New Roman" w:hAnsi="Times New Roman" w:cs="Times New Roman"/>
                <w:sz w:val="20"/>
              </w:rPr>
            </w:pPr>
            <w:r w:rsidRPr="007657B6">
              <w:rPr>
                <w:rFonts w:ascii="Times New Roman" w:hAnsi="Times New Roman" w:cs="Times New Roman"/>
                <w:sz w:val="20"/>
              </w:rPr>
              <w:t>Проект результата предоставления муниципальной услуги</w:t>
            </w:r>
          </w:p>
        </w:tc>
        <w:tc>
          <w:tcPr>
            <w:tcW w:w="2835" w:type="dxa"/>
          </w:tcPr>
          <w:p w:rsidR="007E0654" w:rsidRPr="007657B6" w:rsidRDefault="007E0654" w:rsidP="00D43F50">
            <w:pPr>
              <w:pStyle w:val="ConsPlusNormal"/>
              <w:rPr>
                <w:rFonts w:ascii="Times New Roman" w:hAnsi="Times New Roman" w:cs="Times New Roman"/>
                <w:sz w:val="20"/>
              </w:rPr>
            </w:pPr>
            <w:r w:rsidRPr="007657B6">
              <w:rPr>
                <w:rFonts w:ascii="Times New Roman" w:hAnsi="Times New Roman" w:cs="Times New Roman"/>
                <w:sz w:val="20"/>
              </w:rPr>
              <w:t>Принятие решения о предоставлении муниципальной услуги или об отказе в предоставлении услуги</w:t>
            </w:r>
          </w:p>
        </w:tc>
        <w:tc>
          <w:tcPr>
            <w:tcW w:w="1275" w:type="dxa"/>
          </w:tcPr>
          <w:p w:rsidR="007E0654" w:rsidRPr="007657B6" w:rsidRDefault="007E0654" w:rsidP="00D43F50">
            <w:pPr>
              <w:pStyle w:val="ConsPlusNormal"/>
              <w:rPr>
                <w:rFonts w:ascii="Times New Roman" w:hAnsi="Times New Roman" w:cs="Times New Roman"/>
                <w:sz w:val="20"/>
              </w:rPr>
            </w:pPr>
            <w:r w:rsidRPr="007657B6">
              <w:rPr>
                <w:rFonts w:ascii="Times New Roman" w:hAnsi="Times New Roman" w:cs="Times New Roman"/>
                <w:sz w:val="20"/>
              </w:rPr>
              <w:t>В день рассмотрения документов и сведений</w:t>
            </w:r>
          </w:p>
        </w:tc>
        <w:tc>
          <w:tcPr>
            <w:tcW w:w="1134" w:type="dxa"/>
          </w:tcPr>
          <w:p w:rsidR="007E0654" w:rsidRPr="007657B6" w:rsidRDefault="007E0654" w:rsidP="00392D96">
            <w:pPr>
              <w:pStyle w:val="ConsPlusNormal"/>
              <w:rPr>
                <w:rFonts w:ascii="Times New Roman" w:hAnsi="Times New Roman" w:cs="Times New Roman"/>
                <w:sz w:val="20"/>
              </w:rPr>
            </w:pPr>
            <w:r w:rsidRPr="007657B6">
              <w:rPr>
                <w:rFonts w:ascii="Times New Roman" w:hAnsi="Times New Roman" w:cs="Times New Roman"/>
                <w:sz w:val="20"/>
              </w:rPr>
              <w:t xml:space="preserve">Должностное лицо </w:t>
            </w:r>
            <w:r w:rsidR="00392D96">
              <w:rPr>
                <w:rFonts w:ascii="Times New Roman" w:hAnsi="Times New Roman" w:cs="Times New Roman"/>
                <w:sz w:val="20"/>
              </w:rPr>
              <w:t>Департамента</w:t>
            </w:r>
            <w:r w:rsidRPr="007657B6">
              <w:rPr>
                <w:rFonts w:ascii="Times New Roman" w:hAnsi="Times New Roman" w:cs="Times New Roman"/>
                <w:sz w:val="20"/>
              </w:rPr>
              <w:t xml:space="preserve">, ответственное за предоставление муниципальной услуги; Руководитель </w:t>
            </w:r>
            <w:r w:rsidR="00392D96">
              <w:rPr>
                <w:rFonts w:ascii="Times New Roman" w:hAnsi="Times New Roman" w:cs="Times New Roman"/>
                <w:sz w:val="20"/>
              </w:rPr>
              <w:lastRenderedPageBreak/>
              <w:t>Департамента</w:t>
            </w:r>
            <w:r w:rsidRPr="007657B6">
              <w:rPr>
                <w:rFonts w:ascii="Times New Roman" w:hAnsi="Times New Roman" w:cs="Times New Roman"/>
                <w:sz w:val="20"/>
              </w:rPr>
              <w:t xml:space="preserve"> или иное уполномоченное им лицо</w:t>
            </w:r>
          </w:p>
        </w:tc>
        <w:tc>
          <w:tcPr>
            <w:tcW w:w="3402" w:type="dxa"/>
          </w:tcPr>
          <w:p w:rsidR="007E0654" w:rsidRPr="007657B6" w:rsidRDefault="00392D96" w:rsidP="00D43F50">
            <w:pPr>
              <w:pStyle w:val="ConsPlusNormal"/>
              <w:rPr>
                <w:rFonts w:ascii="Times New Roman" w:hAnsi="Times New Roman" w:cs="Times New Roman"/>
                <w:sz w:val="20"/>
              </w:rPr>
            </w:pPr>
            <w:r>
              <w:rPr>
                <w:rFonts w:ascii="Times New Roman" w:hAnsi="Times New Roman" w:cs="Times New Roman"/>
                <w:sz w:val="20"/>
              </w:rPr>
              <w:lastRenderedPageBreak/>
              <w:t>Департамент</w:t>
            </w:r>
            <w:r w:rsidR="007E0654" w:rsidRPr="007657B6">
              <w:rPr>
                <w:rFonts w:ascii="Times New Roman" w:hAnsi="Times New Roman" w:cs="Times New Roman"/>
                <w:sz w:val="20"/>
              </w:rPr>
              <w:t>/ ГИС</w:t>
            </w:r>
          </w:p>
        </w:tc>
        <w:tc>
          <w:tcPr>
            <w:tcW w:w="2694" w:type="dxa"/>
          </w:tcPr>
          <w:p w:rsidR="007E0654" w:rsidRPr="007657B6" w:rsidRDefault="007E0654" w:rsidP="00D43F50">
            <w:pPr>
              <w:pStyle w:val="ConsPlusNormal"/>
              <w:rPr>
                <w:rFonts w:ascii="Times New Roman" w:hAnsi="Times New Roman" w:cs="Times New Roman"/>
                <w:sz w:val="20"/>
              </w:rPr>
            </w:pPr>
          </w:p>
        </w:tc>
        <w:tc>
          <w:tcPr>
            <w:tcW w:w="2551" w:type="dxa"/>
          </w:tcPr>
          <w:p w:rsidR="007E0654" w:rsidRPr="007657B6" w:rsidRDefault="007E0654" w:rsidP="00392D96">
            <w:pPr>
              <w:pStyle w:val="ConsPlusNormal"/>
              <w:rPr>
                <w:rFonts w:ascii="Times New Roman" w:hAnsi="Times New Roman" w:cs="Times New Roman"/>
                <w:sz w:val="20"/>
              </w:rPr>
            </w:pPr>
            <w:r w:rsidRPr="007657B6">
              <w:rPr>
                <w:rFonts w:ascii="Times New Roman" w:hAnsi="Times New Roman" w:cs="Times New Roman"/>
                <w:sz w:val="20"/>
              </w:rPr>
              <w:t xml:space="preserve">Результат предоставления муниципальной услуги по </w:t>
            </w:r>
            <w:hyperlink w:anchor="P536" w:history="1">
              <w:r w:rsidRPr="00392D96">
                <w:rPr>
                  <w:rFonts w:ascii="Times New Roman" w:hAnsi="Times New Roman" w:cs="Times New Roman"/>
                  <w:color w:val="000000" w:themeColor="text1"/>
                  <w:sz w:val="20"/>
                </w:rPr>
                <w:t>форме</w:t>
              </w:r>
            </w:hyperlink>
            <w:r w:rsidR="00392D96">
              <w:rPr>
                <w:rFonts w:ascii="Times New Roman" w:hAnsi="Times New Roman" w:cs="Times New Roman"/>
                <w:sz w:val="20"/>
              </w:rPr>
              <w:t>, приведенной в Приложении № 1 к а</w:t>
            </w:r>
            <w:r w:rsidRPr="007657B6">
              <w:rPr>
                <w:rFonts w:ascii="Times New Roman" w:hAnsi="Times New Roman" w:cs="Times New Roman"/>
                <w:sz w:val="20"/>
              </w:rPr>
              <w:t xml:space="preserve">дминистративному регламенту, подписанный усиленной квалифицированной подписью руководителя </w:t>
            </w:r>
            <w:r w:rsidR="00392D96">
              <w:rPr>
                <w:rFonts w:ascii="Times New Roman" w:hAnsi="Times New Roman" w:cs="Times New Roman"/>
                <w:sz w:val="20"/>
              </w:rPr>
              <w:t>Департамента</w:t>
            </w:r>
            <w:r w:rsidRPr="007657B6">
              <w:rPr>
                <w:rFonts w:ascii="Times New Roman" w:hAnsi="Times New Roman" w:cs="Times New Roman"/>
                <w:sz w:val="20"/>
              </w:rPr>
              <w:t xml:space="preserve"> или иного уполномоченного им лица. Уведомление об отказе в предоставлении </w:t>
            </w:r>
            <w:r w:rsidRPr="007657B6">
              <w:rPr>
                <w:rFonts w:ascii="Times New Roman" w:hAnsi="Times New Roman" w:cs="Times New Roman"/>
                <w:sz w:val="20"/>
              </w:rPr>
              <w:lastRenderedPageBreak/>
              <w:t xml:space="preserve">муниципальной услуги, приведенное в </w:t>
            </w:r>
            <w:hyperlink w:anchor="P624" w:history="1">
              <w:r w:rsidR="00392D96">
                <w:rPr>
                  <w:rFonts w:ascii="Times New Roman" w:hAnsi="Times New Roman" w:cs="Times New Roman"/>
                  <w:color w:val="000000" w:themeColor="text1"/>
                  <w:sz w:val="20"/>
                </w:rPr>
                <w:t>Приложении №</w:t>
              </w:r>
              <w:r w:rsidRPr="00392D96">
                <w:rPr>
                  <w:rFonts w:ascii="Times New Roman" w:hAnsi="Times New Roman" w:cs="Times New Roman"/>
                  <w:color w:val="000000" w:themeColor="text1"/>
                  <w:sz w:val="20"/>
                </w:rPr>
                <w:t xml:space="preserve"> 2</w:t>
              </w:r>
            </w:hyperlink>
            <w:r w:rsidR="00392D96">
              <w:rPr>
                <w:rFonts w:ascii="Times New Roman" w:hAnsi="Times New Roman" w:cs="Times New Roman"/>
                <w:sz w:val="20"/>
              </w:rPr>
              <w:t xml:space="preserve"> к а</w:t>
            </w:r>
            <w:r w:rsidRPr="007657B6">
              <w:rPr>
                <w:rFonts w:ascii="Times New Roman" w:hAnsi="Times New Roman" w:cs="Times New Roman"/>
                <w:sz w:val="20"/>
              </w:rPr>
              <w:t xml:space="preserve">дминистративному регламенту, </w:t>
            </w:r>
            <w:proofErr w:type="gramStart"/>
            <w:r w:rsidRPr="007657B6">
              <w:rPr>
                <w:rFonts w:ascii="Times New Roman" w:hAnsi="Times New Roman" w:cs="Times New Roman"/>
                <w:sz w:val="20"/>
              </w:rPr>
              <w:t>подписанный</w:t>
            </w:r>
            <w:proofErr w:type="gramEnd"/>
            <w:r w:rsidRPr="007657B6">
              <w:rPr>
                <w:rFonts w:ascii="Times New Roman" w:hAnsi="Times New Roman" w:cs="Times New Roman"/>
                <w:sz w:val="20"/>
              </w:rPr>
              <w:t xml:space="preserve"> усиленной квалифицированной подписью руководителя </w:t>
            </w:r>
            <w:r w:rsidR="00392D96">
              <w:rPr>
                <w:rFonts w:ascii="Times New Roman" w:hAnsi="Times New Roman" w:cs="Times New Roman"/>
                <w:sz w:val="20"/>
              </w:rPr>
              <w:t>Департамента</w:t>
            </w:r>
            <w:r w:rsidRPr="007657B6">
              <w:rPr>
                <w:rFonts w:ascii="Times New Roman" w:hAnsi="Times New Roman" w:cs="Times New Roman"/>
                <w:sz w:val="20"/>
              </w:rPr>
              <w:t xml:space="preserve"> или иного уполномоченного им лица.</w:t>
            </w:r>
          </w:p>
        </w:tc>
      </w:tr>
      <w:tr w:rsidR="007E0654" w:rsidRPr="007657B6" w:rsidTr="007E0654">
        <w:tc>
          <w:tcPr>
            <w:tcW w:w="1844" w:type="dxa"/>
          </w:tcPr>
          <w:p w:rsidR="007E0654" w:rsidRPr="007657B6" w:rsidRDefault="007E0654" w:rsidP="00D43F50">
            <w:pPr>
              <w:pStyle w:val="ConsPlusNormal"/>
              <w:rPr>
                <w:rFonts w:ascii="Times New Roman" w:hAnsi="Times New Roman" w:cs="Times New Roman"/>
                <w:sz w:val="20"/>
              </w:rPr>
            </w:pPr>
          </w:p>
        </w:tc>
        <w:tc>
          <w:tcPr>
            <w:tcW w:w="2835" w:type="dxa"/>
          </w:tcPr>
          <w:p w:rsidR="007E0654" w:rsidRPr="007657B6" w:rsidRDefault="007E0654" w:rsidP="003E2D13">
            <w:pPr>
              <w:pStyle w:val="ConsPlusNormal"/>
              <w:rPr>
                <w:rFonts w:ascii="Times New Roman" w:hAnsi="Times New Roman" w:cs="Times New Roman"/>
                <w:sz w:val="20"/>
              </w:rPr>
            </w:pPr>
            <w:r w:rsidRPr="007657B6">
              <w:rPr>
                <w:rFonts w:ascii="Times New Roman" w:hAnsi="Times New Roman" w:cs="Times New Roman"/>
                <w:sz w:val="20"/>
              </w:rPr>
              <w:t xml:space="preserve">Направление в многофункциональный центр результата муниципальной услуги, указанного </w:t>
            </w:r>
            <w:r w:rsidRPr="003E2D13">
              <w:rPr>
                <w:rFonts w:ascii="Times New Roman" w:hAnsi="Times New Roman" w:cs="Times New Roman"/>
                <w:color w:val="000000" w:themeColor="text1"/>
                <w:sz w:val="20"/>
              </w:rPr>
              <w:t xml:space="preserve">в </w:t>
            </w:r>
            <w:hyperlink w:anchor="P128" w:history="1">
              <w:r w:rsidRPr="003E2D13">
                <w:rPr>
                  <w:rFonts w:ascii="Times New Roman" w:hAnsi="Times New Roman" w:cs="Times New Roman"/>
                  <w:color w:val="000000" w:themeColor="text1"/>
                  <w:sz w:val="20"/>
                </w:rPr>
                <w:t xml:space="preserve">пункте </w:t>
              </w:r>
              <w:r w:rsidR="003E2D13" w:rsidRPr="003E2D13">
                <w:rPr>
                  <w:rFonts w:ascii="Times New Roman" w:hAnsi="Times New Roman" w:cs="Times New Roman"/>
                  <w:color w:val="000000" w:themeColor="text1"/>
                  <w:sz w:val="20"/>
                </w:rPr>
                <w:t>16</w:t>
              </w:r>
            </w:hyperlink>
            <w:r w:rsidR="003E2D13">
              <w:rPr>
                <w:rFonts w:ascii="Times New Roman" w:hAnsi="Times New Roman" w:cs="Times New Roman"/>
                <w:sz w:val="20"/>
              </w:rPr>
              <w:t xml:space="preserve"> а</w:t>
            </w:r>
            <w:r w:rsidRPr="007657B6">
              <w:rPr>
                <w:rFonts w:ascii="Times New Roman" w:hAnsi="Times New Roman" w:cs="Times New Roman"/>
                <w:sz w:val="20"/>
              </w:rPr>
              <w:t xml:space="preserve">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w:t>
            </w:r>
            <w:r w:rsidR="003E2D13">
              <w:rPr>
                <w:rFonts w:ascii="Times New Roman" w:hAnsi="Times New Roman" w:cs="Times New Roman"/>
                <w:sz w:val="20"/>
              </w:rPr>
              <w:t>Департамента</w:t>
            </w:r>
            <w:r w:rsidRPr="007657B6">
              <w:rPr>
                <w:rFonts w:ascii="Times New Roman" w:hAnsi="Times New Roman" w:cs="Times New Roman"/>
                <w:sz w:val="20"/>
              </w:rPr>
              <w:t xml:space="preserve"> (в случае, если предусмотрено региональными соглашениями)</w:t>
            </w:r>
          </w:p>
        </w:tc>
        <w:tc>
          <w:tcPr>
            <w:tcW w:w="1275" w:type="dxa"/>
          </w:tcPr>
          <w:p w:rsidR="007E0654" w:rsidRPr="007657B6" w:rsidRDefault="007E0654" w:rsidP="00392D96">
            <w:pPr>
              <w:pStyle w:val="ConsPlusNormal"/>
              <w:rPr>
                <w:rFonts w:ascii="Times New Roman" w:hAnsi="Times New Roman" w:cs="Times New Roman"/>
                <w:sz w:val="20"/>
              </w:rPr>
            </w:pPr>
            <w:r w:rsidRPr="007657B6">
              <w:rPr>
                <w:rFonts w:ascii="Times New Roman" w:hAnsi="Times New Roman" w:cs="Times New Roman"/>
                <w:sz w:val="20"/>
              </w:rPr>
              <w:t xml:space="preserve">В сроки, установленные соглашением о взаимодействии между </w:t>
            </w:r>
            <w:r w:rsidR="00392D96">
              <w:rPr>
                <w:rFonts w:ascii="Times New Roman" w:hAnsi="Times New Roman" w:cs="Times New Roman"/>
                <w:sz w:val="20"/>
              </w:rPr>
              <w:t>Администрацией города Ханты-Мансийска</w:t>
            </w:r>
            <w:r w:rsidRPr="007657B6">
              <w:rPr>
                <w:rFonts w:ascii="Times New Roman" w:hAnsi="Times New Roman" w:cs="Times New Roman"/>
                <w:sz w:val="20"/>
              </w:rPr>
              <w:t xml:space="preserve"> и многофункциональным центром</w:t>
            </w:r>
          </w:p>
        </w:tc>
        <w:tc>
          <w:tcPr>
            <w:tcW w:w="1134" w:type="dxa"/>
          </w:tcPr>
          <w:p w:rsidR="007E0654" w:rsidRPr="007657B6" w:rsidRDefault="007E0654" w:rsidP="00392D96">
            <w:pPr>
              <w:pStyle w:val="ConsPlusNormal"/>
              <w:rPr>
                <w:rFonts w:ascii="Times New Roman" w:hAnsi="Times New Roman" w:cs="Times New Roman"/>
                <w:sz w:val="20"/>
              </w:rPr>
            </w:pPr>
            <w:r w:rsidRPr="007657B6">
              <w:rPr>
                <w:rFonts w:ascii="Times New Roman" w:hAnsi="Times New Roman" w:cs="Times New Roman"/>
                <w:sz w:val="20"/>
              </w:rPr>
              <w:t xml:space="preserve">Должностное лицо </w:t>
            </w:r>
            <w:r w:rsidR="00392D96">
              <w:rPr>
                <w:rFonts w:ascii="Times New Roman" w:hAnsi="Times New Roman" w:cs="Times New Roman"/>
                <w:sz w:val="20"/>
              </w:rPr>
              <w:t>Департамента</w:t>
            </w:r>
            <w:r w:rsidRPr="007657B6">
              <w:rPr>
                <w:rFonts w:ascii="Times New Roman" w:hAnsi="Times New Roman" w:cs="Times New Roman"/>
                <w:sz w:val="20"/>
              </w:rPr>
              <w:t>, ответственное за предоставление муниципальной услуги</w:t>
            </w:r>
          </w:p>
        </w:tc>
        <w:tc>
          <w:tcPr>
            <w:tcW w:w="3402" w:type="dxa"/>
          </w:tcPr>
          <w:p w:rsidR="007E0654" w:rsidRPr="007657B6" w:rsidRDefault="00392D96" w:rsidP="00D43F50">
            <w:pPr>
              <w:pStyle w:val="ConsPlusNormal"/>
              <w:rPr>
                <w:rFonts w:ascii="Times New Roman" w:hAnsi="Times New Roman" w:cs="Times New Roman"/>
                <w:sz w:val="20"/>
              </w:rPr>
            </w:pPr>
            <w:r>
              <w:rPr>
                <w:rFonts w:ascii="Times New Roman" w:hAnsi="Times New Roman" w:cs="Times New Roman"/>
                <w:sz w:val="20"/>
              </w:rPr>
              <w:t>Департамент</w:t>
            </w:r>
            <w:r w:rsidR="007E0654" w:rsidRPr="007657B6">
              <w:rPr>
                <w:rFonts w:ascii="Times New Roman" w:hAnsi="Times New Roman" w:cs="Times New Roman"/>
                <w:sz w:val="20"/>
              </w:rPr>
              <w:t xml:space="preserve"> / АИС МФЦ</w:t>
            </w:r>
          </w:p>
        </w:tc>
        <w:tc>
          <w:tcPr>
            <w:tcW w:w="2694" w:type="dxa"/>
          </w:tcPr>
          <w:p w:rsidR="007E0654" w:rsidRPr="007657B6" w:rsidRDefault="00392D96" w:rsidP="00D43F50">
            <w:pPr>
              <w:pStyle w:val="ConsPlusNormal"/>
              <w:rPr>
                <w:rFonts w:ascii="Times New Roman" w:hAnsi="Times New Roman" w:cs="Times New Roman"/>
                <w:sz w:val="20"/>
              </w:rPr>
            </w:pPr>
            <w:r>
              <w:rPr>
                <w:rFonts w:ascii="Times New Roman" w:hAnsi="Times New Roman" w:cs="Times New Roman"/>
                <w:sz w:val="20"/>
              </w:rPr>
              <w:t>Указание заявителем в з</w:t>
            </w:r>
            <w:r w:rsidR="007E0654" w:rsidRPr="007657B6">
              <w:rPr>
                <w:rFonts w:ascii="Times New Roman" w:hAnsi="Times New Roman" w:cs="Times New Roman"/>
                <w:sz w:val="20"/>
              </w:rPr>
              <w:t>апросе способа выдачи результата муниципальной услуги в многофункцио</w:t>
            </w:r>
            <w:r>
              <w:rPr>
                <w:rFonts w:ascii="Times New Roman" w:hAnsi="Times New Roman" w:cs="Times New Roman"/>
                <w:sz w:val="20"/>
              </w:rPr>
              <w:t>нальном центре, а также подача з</w:t>
            </w:r>
            <w:r w:rsidR="007E0654" w:rsidRPr="007657B6">
              <w:rPr>
                <w:rFonts w:ascii="Times New Roman" w:hAnsi="Times New Roman" w:cs="Times New Roman"/>
                <w:sz w:val="20"/>
              </w:rPr>
              <w:t>апроса через многофункциональный центр</w:t>
            </w:r>
          </w:p>
        </w:tc>
        <w:tc>
          <w:tcPr>
            <w:tcW w:w="2551" w:type="dxa"/>
          </w:tcPr>
          <w:p w:rsidR="007E0654" w:rsidRPr="007657B6" w:rsidRDefault="007E0654" w:rsidP="00D43F50">
            <w:pPr>
              <w:pStyle w:val="ConsPlusNormal"/>
              <w:rPr>
                <w:rFonts w:ascii="Times New Roman" w:hAnsi="Times New Roman" w:cs="Times New Roman"/>
                <w:sz w:val="20"/>
              </w:rPr>
            </w:pPr>
            <w:r w:rsidRPr="007657B6">
              <w:rPr>
                <w:rFonts w:ascii="Times New Roman" w:hAnsi="Times New Roman" w:cs="Times New Roman"/>
                <w:sz w:val="20"/>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муниципальной услуги</w:t>
            </w:r>
          </w:p>
        </w:tc>
      </w:tr>
      <w:tr w:rsidR="007E0654" w:rsidRPr="007657B6" w:rsidTr="007E0654">
        <w:tc>
          <w:tcPr>
            <w:tcW w:w="1844" w:type="dxa"/>
          </w:tcPr>
          <w:p w:rsidR="007E0654" w:rsidRPr="007657B6" w:rsidRDefault="007E0654" w:rsidP="00D43F50">
            <w:pPr>
              <w:pStyle w:val="ConsPlusNormal"/>
              <w:rPr>
                <w:rFonts w:ascii="Times New Roman" w:hAnsi="Times New Roman" w:cs="Times New Roman"/>
                <w:sz w:val="20"/>
              </w:rPr>
            </w:pPr>
          </w:p>
        </w:tc>
        <w:tc>
          <w:tcPr>
            <w:tcW w:w="2835" w:type="dxa"/>
          </w:tcPr>
          <w:p w:rsidR="007E0654" w:rsidRPr="007657B6" w:rsidRDefault="007E0654" w:rsidP="00D43F50">
            <w:pPr>
              <w:pStyle w:val="ConsPlusNormal"/>
              <w:rPr>
                <w:rFonts w:ascii="Times New Roman" w:hAnsi="Times New Roman" w:cs="Times New Roman"/>
                <w:sz w:val="20"/>
              </w:rPr>
            </w:pPr>
            <w:r w:rsidRPr="007657B6">
              <w:rPr>
                <w:rFonts w:ascii="Times New Roman" w:hAnsi="Times New Roman" w:cs="Times New Roman"/>
                <w:sz w:val="20"/>
              </w:rPr>
              <w:t>Направление заявителю результата предоставления муниципальной услуги в личный кабинет на ЕПГУ</w:t>
            </w:r>
          </w:p>
        </w:tc>
        <w:tc>
          <w:tcPr>
            <w:tcW w:w="1275" w:type="dxa"/>
          </w:tcPr>
          <w:p w:rsidR="007E0654" w:rsidRPr="007657B6" w:rsidRDefault="007E0654" w:rsidP="00D43F50">
            <w:pPr>
              <w:pStyle w:val="ConsPlusNormal"/>
              <w:rPr>
                <w:rFonts w:ascii="Times New Roman" w:hAnsi="Times New Roman" w:cs="Times New Roman"/>
                <w:sz w:val="20"/>
              </w:rPr>
            </w:pPr>
            <w:r w:rsidRPr="007657B6">
              <w:rPr>
                <w:rFonts w:ascii="Times New Roman" w:hAnsi="Times New Roman" w:cs="Times New Roman"/>
                <w:sz w:val="20"/>
              </w:rPr>
              <w:t>В день регистрации Результата предоставления муниципальной услуги</w:t>
            </w:r>
          </w:p>
        </w:tc>
        <w:tc>
          <w:tcPr>
            <w:tcW w:w="1134" w:type="dxa"/>
          </w:tcPr>
          <w:p w:rsidR="007E0654" w:rsidRPr="007657B6" w:rsidRDefault="007E0654" w:rsidP="003E2D13">
            <w:pPr>
              <w:pStyle w:val="ConsPlusNormal"/>
              <w:rPr>
                <w:rFonts w:ascii="Times New Roman" w:hAnsi="Times New Roman" w:cs="Times New Roman"/>
                <w:sz w:val="20"/>
              </w:rPr>
            </w:pPr>
            <w:r w:rsidRPr="007657B6">
              <w:rPr>
                <w:rFonts w:ascii="Times New Roman" w:hAnsi="Times New Roman" w:cs="Times New Roman"/>
                <w:sz w:val="20"/>
              </w:rPr>
              <w:t xml:space="preserve">Должностное лицо </w:t>
            </w:r>
            <w:r w:rsidR="003E2D13">
              <w:rPr>
                <w:rFonts w:ascii="Times New Roman" w:hAnsi="Times New Roman" w:cs="Times New Roman"/>
                <w:sz w:val="20"/>
              </w:rPr>
              <w:t>Департамента</w:t>
            </w:r>
            <w:r w:rsidRPr="007657B6">
              <w:rPr>
                <w:rFonts w:ascii="Times New Roman" w:hAnsi="Times New Roman" w:cs="Times New Roman"/>
                <w:sz w:val="20"/>
              </w:rPr>
              <w:t>, ответственное за предоставление муниципальной услуги</w:t>
            </w:r>
          </w:p>
        </w:tc>
        <w:tc>
          <w:tcPr>
            <w:tcW w:w="3402" w:type="dxa"/>
          </w:tcPr>
          <w:p w:rsidR="007E0654" w:rsidRPr="007657B6" w:rsidRDefault="007E0654" w:rsidP="00D43F50">
            <w:pPr>
              <w:pStyle w:val="ConsPlusNormal"/>
              <w:rPr>
                <w:rFonts w:ascii="Times New Roman" w:hAnsi="Times New Roman" w:cs="Times New Roman"/>
                <w:sz w:val="20"/>
              </w:rPr>
            </w:pPr>
            <w:r w:rsidRPr="007657B6">
              <w:rPr>
                <w:rFonts w:ascii="Times New Roman" w:hAnsi="Times New Roman" w:cs="Times New Roman"/>
                <w:sz w:val="20"/>
              </w:rPr>
              <w:t>ГИС</w:t>
            </w:r>
          </w:p>
        </w:tc>
        <w:tc>
          <w:tcPr>
            <w:tcW w:w="2694" w:type="dxa"/>
          </w:tcPr>
          <w:p w:rsidR="007E0654" w:rsidRPr="007657B6" w:rsidRDefault="007E0654" w:rsidP="00D43F50">
            <w:pPr>
              <w:pStyle w:val="ConsPlusNormal"/>
              <w:rPr>
                <w:rFonts w:ascii="Times New Roman" w:hAnsi="Times New Roman" w:cs="Times New Roman"/>
                <w:sz w:val="20"/>
              </w:rPr>
            </w:pPr>
          </w:p>
        </w:tc>
        <w:tc>
          <w:tcPr>
            <w:tcW w:w="2551" w:type="dxa"/>
          </w:tcPr>
          <w:p w:rsidR="007E0654" w:rsidRPr="007657B6" w:rsidRDefault="007E0654" w:rsidP="00D43F50">
            <w:pPr>
              <w:pStyle w:val="ConsPlusNormal"/>
              <w:rPr>
                <w:rFonts w:ascii="Times New Roman" w:hAnsi="Times New Roman" w:cs="Times New Roman"/>
                <w:sz w:val="20"/>
              </w:rPr>
            </w:pPr>
            <w:r w:rsidRPr="007657B6">
              <w:rPr>
                <w:rFonts w:ascii="Times New Roman" w:hAnsi="Times New Roman" w:cs="Times New Roman"/>
                <w:sz w:val="20"/>
              </w:rPr>
              <w:t>Результат муниципальной услуги, направленный заявителю на личный кабинет на ЕПГУ</w:t>
            </w:r>
          </w:p>
        </w:tc>
      </w:tr>
      <w:tr w:rsidR="007E0654" w:rsidRPr="007657B6" w:rsidTr="007E0654">
        <w:tc>
          <w:tcPr>
            <w:tcW w:w="15735" w:type="dxa"/>
            <w:gridSpan w:val="7"/>
          </w:tcPr>
          <w:p w:rsidR="007E0654" w:rsidRPr="007657B6" w:rsidRDefault="007E0654" w:rsidP="00D43F50">
            <w:pPr>
              <w:pStyle w:val="ConsPlusNormal"/>
              <w:jc w:val="center"/>
              <w:outlineLvl w:val="2"/>
              <w:rPr>
                <w:rFonts w:ascii="Times New Roman" w:hAnsi="Times New Roman" w:cs="Times New Roman"/>
                <w:sz w:val="20"/>
              </w:rPr>
            </w:pPr>
            <w:r w:rsidRPr="007657B6">
              <w:rPr>
                <w:rFonts w:ascii="Times New Roman" w:hAnsi="Times New Roman" w:cs="Times New Roman"/>
                <w:sz w:val="20"/>
              </w:rPr>
              <w:t>6. Выдача результата (независимо от выбора заявителя)</w:t>
            </w:r>
          </w:p>
        </w:tc>
      </w:tr>
      <w:tr w:rsidR="007E0654" w:rsidRPr="007657B6" w:rsidTr="007E0654">
        <w:tc>
          <w:tcPr>
            <w:tcW w:w="1844" w:type="dxa"/>
            <w:vMerge w:val="restart"/>
          </w:tcPr>
          <w:p w:rsidR="007E0654" w:rsidRPr="007657B6" w:rsidRDefault="007E0654" w:rsidP="00B65612">
            <w:pPr>
              <w:pStyle w:val="ConsPlusNormal"/>
              <w:rPr>
                <w:rFonts w:ascii="Times New Roman" w:hAnsi="Times New Roman" w:cs="Times New Roman"/>
                <w:sz w:val="20"/>
              </w:rPr>
            </w:pPr>
            <w:r w:rsidRPr="007657B6">
              <w:rPr>
                <w:rFonts w:ascii="Times New Roman" w:hAnsi="Times New Roman" w:cs="Times New Roman"/>
                <w:sz w:val="20"/>
              </w:rPr>
              <w:lastRenderedPageBreak/>
              <w:t xml:space="preserve">Формирование и регистрация результата муниципальной услуги, указанного в </w:t>
            </w:r>
            <w:hyperlink w:anchor="P128" w:history="1">
              <w:r w:rsidR="00B65612">
                <w:rPr>
                  <w:rFonts w:ascii="Times New Roman" w:hAnsi="Times New Roman" w:cs="Times New Roman"/>
                  <w:color w:val="000000" w:themeColor="text1"/>
                  <w:sz w:val="20"/>
                </w:rPr>
                <w:t>пункте</w:t>
              </w:r>
            </w:hyperlink>
            <w:r w:rsidR="00B65612">
              <w:rPr>
                <w:rFonts w:ascii="Times New Roman" w:hAnsi="Times New Roman" w:cs="Times New Roman"/>
                <w:color w:val="000000" w:themeColor="text1"/>
                <w:sz w:val="20"/>
              </w:rPr>
              <w:t xml:space="preserve"> 16</w:t>
            </w:r>
            <w:r w:rsidR="00B65612">
              <w:rPr>
                <w:rFonts w:ascii="Times New Roman" w:hAnsi="Times New Roman" w:cs="Times New Roman"/>
                <w:sz w:val="20"/>
              </w:rPr>
              <w:t xml:space="preserve"> а</w:t>
            </w:r>
            <w:r w:rsidRPr="007657B6">
              <w:rPr>
                <w:rFonts w:ascii="Times New Roman" w:hAnsi="Times New Roman" w:cs="Times New Roman"/>
                <w:sz w:val="20"/>
              </w:rPr>
              <w:t>дминистративного регламента, в форме электронного документа в ГИС</w:t>
            </w:r>
          </w:p>
        </w:tc>
        <w:tc>
          <w:tcPr>
            <w:tcW w:w="2835" w:type="dxa"/>
          </w:tcPr>
          <w:p w:rsidR="007E0654" w:rsidRPr="007657B6" w:rsidRDefault="007E0654" w:rsidP="00D43F50">
            <w:pPr>
              <w:pStyle w:val="ConsPlusNormal"/>
              <w:rPr>
                <w:rFonts w:ascii="Times New Roman" w:hAnsi="Times New Roman" w:cs="Times New Roman"/>
                <w:sz w:val="20"/>
              </w:rPr>
            </w:pPr>
            <w:r w:rsidRPr="007657B6">
              <w:rPr>
                <w:rFonts w:ascii="Times New Roman" w:hAnsi="Times New Roman" w:cs="Times New Roman"/>
                <w:sz w:val="20"/>
              </w:rPr>
              <w:t>Регистрация результата предоставления муниципальной услуги</w:t>
            </w:r>
          </w:p>
        </w:tc>
        <w:tc>
          <w:tcPr>
            <w:tcW w:w="1275" w:type="dxa"/>
          </w:tcPr>
          <w:p w:rsidR="007E0654" w:rsidRPr="007657B6" w:rsidRDefault="007E0654" w:rsidP="00D43F50">
            <w:pPr>
              <w:pStyle w:val="ConsPlusNormal"/>
              <w:rPr>
                <w:rFonts w:ascii="Times New Roman" w:hAnsi="Times New Roman" w:cs="Times New Roman"/>
                <w:sz w:val="20"/>
              </w:rPr>
            </w:pPr>
            <w:r w:rsidRPr="007657B6">
              <w:rPr>
                <w:rFonts w:ascii="Times New Roman" w:hAnsi="Times New Roman" w:cs="Times New Roman"/>
                <w:sz w:val="20"/>
              </w:rPr>
              <w:t>После окончания процедуры принятия решения (в общий срок предоставления муниципальной услуги не включается)</w:t>
            </w:r>
          </w:p>
        </w:tc>
        <w:tc>
          <w:tcPr>
            <w:tcW w:w="1134" w:type="dxa"/>
          </w:tcPr>
          <w:p w:rsidR="007E0654" w:rsidRPr="007657B6" w:rsidRDefault="007E0654" w:rsidP="00EF087E">
            <w:pPr>
              <w:pStyle w:val="ConsPlusNormal"/>
              <w:rPr>
                <w:rFonts w:ascii="Times New Roman" w:hAnsi="Times New Roman" w:cs="Times New Roman"/>
                <w:sz w:val="20"/>
              </w:rPr>
            </w:pPr>
            <w:r w:rsidRPr="007657B6">
              <w:rPr>
                <w:rFonts w:ascii="Times New Roman" w:hAnsi="Times New Roman" w:cs="Times New Roman"/>
                <w:sz w:val="20"/>
              </w:rPr>
              <w:t xml:space="preserve">Должностное лицо </w:t>
            </w:r>
            <w:r w:rsidR="00EF087E">
              <w:rPr>
                <w:rFonts w:ascii="Times New Roman" w:hAnsi="Times New Roman" w:cs="Times New Roman"/>
                <w:sz w:val="20"/>
              </w:rPr>
              <w:t>Департамента</w:t>
            </w:r>
            <w:r w:rsidRPr="007657B6">
              <w:rPr>
                <w:rFonts w:ascii="Times New Roman" w:hAnsi="Times New Roman" w:cs="Times New Roman"/>
                <w:sz w:val="20"/>
              </w:rPr>
              <w:t>, ответственное за предоставление муниципальной услуги</w:t>
            </w:r>
          </w:p>
        </w:tc>
        <w:tc>
          <w:tcPr>
            <w:tcW w:w="3402" w:type="dxa"/>
          </w:tcPr>
          <w:p w:rsidR="007E0654" w:rsidRPr="007657B6" w:rsidRDefault="00EF087E" w:rsidP="00D43F50">
            <w:pPr>
              <w:pStyle w:val="ConsPlusNormal"/>
              <w:rPr>
                <w:rFonts w:ascii="Times New Roman" w:hAnsi="Times New Roman" w:cs="Times New Roman"/>
                <w:sz w:val="20"/>
              </w:rPr>
            </w:pPr>
            <w:r>
              <w:rPr>
                <w:rFonts w:ascii="Times New Roman" w:hAnsi="Times New Roman" w:cs="Times New Roman"/>
                <w:sz w:val="20"/>
              </w:rPr>
              <w:t>Департамент</w:t>
            </w:r>
            <w:r w:rsidR="007E0654" w:rsidRPr="007657B6">
              <w:rPr>
                <w:rFonts w:ascii="Times New Roman" w:hAnsi="Times New Roman" w:cs="Times New Roman"/>
                <w:sz w:val="20"/>
              </w:rPr>
              <w:t xml:space="preserve"> / ГИС</w:t>
            </w:r>
          </w:p>
        </w:tc>
        <w:tc>
          <w:tcPr>
            <w:tcW w:w="2694" w:type="dxa"/>
          </w:tcPr>
          <w:p w:rsidR="007E0654" w:rsidRPr="007657B6" w:rsidRDefault="007E0654" w:rsidP="00D43F50">
            <w:pPr>
              <w:pStyle w:val="ConsPlusNormal"/>
              <w:rPr>
                <w:rFonts w:ascii="Times New Roman" w:hAnsi="Times New Roman" w:cs="Times New Roman"/>
                <w:sz w:val="20"/>
              </w:rPr>
            </w:pPr>
          </w:p>
        </w:tc>
        <w:tc>
          <w:tcPr>
            <w:tcW w:w="2551" w:type="dxa"/>
          </w:tcPr>
          <w:p w:rsidR="007E0654" w:rsidRPr="007657B6" w:rsidRDefault="007E0654" w:rsidP="00D43F50">
            <w:pPr>
              <w:pStyle w:val="ConsPlusNormal"/>
              <w:rPr>
                <w:rFonts w:ascii="Times New Roman" w:hAnsi="Times New Roman" w:cs="Times New Roman"/>
                <w:sz w:val="20"/>
              </w:rPr>
            </w:pPr>
            <w:r w:rsidRPr="007657B6">
              <w:rPr>
                <w:rFonts w:ascii="Times New Roman" w:hAnsi="Times New Roman" w:cs="Times New Roman"/>
                <w:sz w:val="20"/>
              </w:rPr>
              <w:t>Внесение сведений о конечном результате предоставления муниципальной услуги</w:t>
            </w:r>
          </w:p>
        </w:tc>
      </w:tr>
      <w:tr w:rsidR="007E0654" w:rsidRPr="007657B6" w:rsidTr="007E0654">
        <w:tc>
          <w:tcPr>
            <w:tcW w:w="1844" w:type="dxa"/>
            <w:vMerge/>
          </w:tcPr>
          <w:p w:rsidR="007E0654" w:rsidRPr="007657B6" w:rsidRDefault="007E0654" w:rsidP="00D43F50">
            <w:pPr>
              <w:spacing w:after="1" w:line="0" w:lineRule="atLeast"/>
              <w:rPr>
                <w:sz w:val="20"/>
                <w:szCs w:val="20"/>
              </w:rPr>
            </w:pPr>
          </w:p>
        </w:tc>
        <w:tc>
          <w:tcPr>
            <w:tcW w:w="2835" w:type="dxa"/>
          </w:tcPr>
          <w:p w:rsidR="007E0654" w:rsidRPr="007657B6" w:rsidRDefault="007E0654" w:rsidP="00693853">
            <w:pPr>
              <w:pStyle w:val="ConsPlusNormal"/>
              <w:rPr>
                <w:rFonts w:ascii="Times New Roman" w:hAnsi="Times New Roman" w:cs="Times New Roman"/>
                <w:sz w:val="20"/>
              </w:rPr>
            </w:pPr>
            <w:r w:rsidRPr="007657B6">
              <w:rPr>
                <w:rFonts w:ascii="Times New Roman" w:hAnsi="Times New Roman" w:cs="Times New Roman"/>
                <w:sz w:val="20"/>
              </w:rPr>
              <w:t>Направление в многофункциональный центр результата муниципальной услуги</w:t>
            </w:r>
            <w:r w:rsidRPr="00693853">
              <w:rPr>
                <w:rFonts w:ascii="Times New Roman" w:hAnsi="Times New Roman" w:cs="Times New Roman"/>
                <w:sz w:val="20"/>
              </w:rPr>
              <w:t xml:space="preserve">, указанного в </w:t>
            </w:r>
            <w:hyperlink w:anchor="P124" w:history="1">
              <w:r w:rsidR="00693853" w:rsidRPr="00693853">
                <w:rPr>
                  <w:rFonts w:ascii="Times New Roman" w:hAnsi="Times New Roman" w:cs="Times New Roman"/>
                  <w:sz w:val="20"/>
                </w:rPr>
                <w:t>пункте</w:t>
              </w:r>
            </w:hyperlink>
            <w:r w:rsidR="00693853" w:rsidRPr="00693853">
              <w:rPr>
                <w:rFonts w:ascii="Times New Roman" w:hAnsi="Times New Roman" w:cs="Times New Roman"/>
                <w:sz w:val="20"/>
              </w:rPr>
              <w:t xml:space="preserve"> 15</w:t>
            </w:r>
            <w:r w:rsidR="00B65612" w:rsidRPr="00693853">
              <w:rPr>
                <w:rFonts w:ascii="Times New Roman" w:hAnsi="Times New Roman" w:cs="Times New Roman"/>
                <w:sz w:val="20"/>
              </w:rPr>
              <w:t xml:space="preserve"> </w:t>
            </w:r>
            <w:r w:rsidR="00B65612">
              <w:rPr>
                <w:rFonts w:ascii="Times New Roman" w:hAnsi="Times New Roman" w:cs="Times New Roman"/>
                <w:sz w:val="20"/>
              </w:rPr>
              <w:t>а</w:t>
            </w:r>
            <w:r w:rsidRPr="007657B6">
              <w:rPr>
                <w:rFonts w:ascii="Times New Roman" w:hAnsi="Times New Roman" w:cs="Times New Roman"/>
                <w:sz w:val="20"/>
              </w:rPr>
              <w:t xml:space="preserve">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w:t>
            </w:r>
            <w:r w:rsidR="00B65612">
              <w:rPr>
                <w:rFonts w:ascii="Times New Roman" w:hAnsi="Times New Roman" w:cs="Times New Roman"/>
                <w:sz w:val="20"/>
              </w:rPr>
              <w:t>Департамента</w:t>
            </w:r>
            <w:r w:rsidRPr="007657B6">
              <w:rPr>
                <w:rFonts w:ascii="Times New Roman" w:hAnsi="Times New Roman" w:cs="Times New Roman"/>
                <w:sz w:val="20"/>
              </w:rPr>
              <w:t xml:space="preserve"> (в случае, если предусмотрено региональными соглашениями)</w:t>
            </w:r>
          </w:p>
        </w:tc>
        <w:tc>
          <w:tcPr>
            <w:tcW w:w="1275" w:type="dxa"/>
          </w:tcPr>
          <w:p w:rsidR="007E0654" w:rsidRPr="007657B6" w:rsidRDefault="007E0654" w:rsidP="00D43F50">
            <w:pPr>
              <w:pStyle w:val="ConsPlusNormal"/>
              <w:rPr>
                <w:rFonts w:ascii="Times New Roman" w:hAnsi="Times New Roman" w:cs="Times New Roman"/>
                <w:sz w:val="20"/>
              </w:rPr>
            </w:pPr>
            <w:r w:rsidRPr="007657B6">
              <w:rPr>
                <w:rFonts w:ascii="Times New Roman" w:hAnsi="Times New Roman" w:cs="Times New Roman"/>
                <w:sz w:val="20"/>
              </w:rPr>
              <w:t>В сроки, установленные соглашением о взаимодействии между Уполномоченным органом и многофункциональным центром</w:t>
            </w:r>
          </w:p>
        </w:tc>
        <w:tc>
          <w:tcPr>
            <w:tcW w:w="1134" w:type="dxa"/>
          </w:tcPr>
          <w:p w:rsidR="007E0654" w:rsidRPr="007657B6" w:rsidRDefault="007E0654" w:rsidP="00B65612">
            <w:pPr>
              <w:pStyle w:val="ConsPlusNormal"/>
              <w:rPr>
                <w:rFonts w:ascii="Times New Roman" w:hAnsi="Times New Roman" w:cs="Times New Roman"/>
                <w:sz w:val="20"/>
              </w:rPr>
            </w:pPr>
            <w:r w:rsidRPr="007657B6">
              <w:rPr>
                <w:rFonts w:ascii="Times New Roman" w:hAnsi="Times New Roman" w:cs="Times New Roman"/>
                <w:sz w:val="20"/>
              </w:rPr>
              <w:t xml:space="preserve">должностное лицо </w:t>
            </w:r>
            <w:r w:rsidR="00B65612">
              <w:rPr>
                <w:rFonts w:ascii="Times New Roman" w:hAnsi="Times New Roman" w:cs="Times New Roman"/>
                <w:sz w:val="20"/>
              </w:rPr>
              <w:t>Департамента</w:t>
            </w:r>
            <w:r w:rsidRPr="007657B6">
              <w:rPr>
                <w:rFonts w:ascii="Times New Roman" w:hAnsi="Times New Roman" w:cs="Times New Roman"/>
                <w:sz w:val="20"/>
              </w:rPr>
              <w:t>, ответственное за предоставление муниципальной услуги</w:t>
            </w:r>
          </w:p>
        </w:tc>
        <w:tc>
          <w:tcPr>
            <w:tcW w:w="3402" w:type="dxa"/>
          </w:tcPr>
          <w:p w:rsidR="007E0654" w:rsidRPr="007657B6" w:rsidRDefault="00B65612" w:rsidP="00D43F50">
            <w:pPr>
              <w:pStyle w:val="ConsPlusNormal"/>
              <w:rPr>
                <w:rFonts w:ascii="Times New Roman" w:hAnsi="Times New Roman" w:cs="Times New Roman"/>
                <w:sz w:val="20"/>
              </w:rPr>
            </w:pPr>
            <w:r>
              <w:rPr>
                <w:rFonts w:ascii="Times New Roman" w:hAnsi="Times New Roman" w:cs="Times New Roman"/>
                <w:sz w:val="20"/>
              </w:rPr>
              <w:t xml:space="preserve">Департамент </w:t>
            </w:r>
            <w:r w:rsidR="007E0654" w:rsidRPr="007657B6">
              <w:rPr>
                <w:rFonts w:ascii="Times New Roman" w:hAnsi="Times New Roman" w:cs="Times New Roman"/>
                <w:sz w:val="20"/>
              </w:rPr>
              <w:t>/ АИС МФЦ</w:t>
            </w:r>
          </w:p>
        </w:tc>
        <w:tc>
          <w:tcPr>
            <w:tcW w:w="2694" w:type="dxa"/>
          </w:tcPr>
          <w:p w:rsidR="007E0654" w:rsidRPr="007657B6" w:rsidRDefault="00B65612" w:rsidP="00D43F50">
            <w:pPr>
              <w:pStyle w:val="ConsPlusNormal"/>
              <w:rPr>
                <w:rFonts w:ascii="Times New Roman" w:hAnsi="Times New Roman" w:cs="Times New Roman"/>
                <w:sz w:val="20"/>
              </w:rPr>
            </w:pPr>
            <w:r>
              <w:rPr>
                <w:rFonts w:ascii="Times New Roman" w:hAnsi="Times New Roman" w:cs="Times New Roman"/>
                <w:sz w:val="20"/>
              </w:rPr>
              <w:t>Указание заявителем в з</w:t>
            </w:r>
            <w:r w:rsidR="007E0654" w:rsidRPr="007657B6">
              <w:rPr>
                <w:rFonts w:ascii="Times New Roman" w:hAnsi="Times New Roman" w:cs="Times New Roman"/>
                <w:sz w:val="20"/>
              </w:rPr>
              <w:t>апросе способа выдачи результата муниципальной услуги в многофункцио</w:t>
            </w:r>
            <w:r>
              <w:rPr>
                <w:rFonts w:ascii="Times New Roman" w:hAnsi="Times New Roman" w:cs="Times New Roman"/>
                <w:sz w:val="20"/>
              </w:rPr>
              <w:t>нальном центре, а также подача з</w:t>
            </w:r>
            <w:r w:rsidR="007E0654" w:rsidRPr="007657B6">
              <w:rPr>
                <w:rFonts w:ascii="Times New Roman" w:hAnsi="Times New Roman" w:cs="Times New Roman"/>
                <w:sz w:val="20"/>
              </w:rPr>
              <w:t>апроса через многофункциональный центр</w:t>
            </w:r>
          </w:p>
        </w:tc>
        <w:tc>
          <w:tcPr>
            <w:tcW w:w="2551" w:type="dxa"/>
          </w:tcPr>
          <w:p w:rsidR="007E0654" w:rsidRPr="007657B6" w:rsidRDefault="007E0654" w:rsidP="00D43F50">
            <w:pPr>
              <w:pStyle w:val="ConsPlusNormal"/>
              <w:rPr>
                <w:rFonts w:ascii="Times New Roman" w:hAnsi="Times New Roman" w:cs="Times New Roman"/>
                <w:sz w:val="20"/>
              </w:rPr>
            </w:pPr>
            <w:r w:rsidRPr="007657B6">
              <w:rPr>
                <w:rFonts w:ascii="Times New Roman" w:hAnsi="Times New Roman" w:cs="Times New Roman"/>
                <w:sz w:val="20"/>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муниципальной услуги</w:t>
            </w:r>
          </w:p>
        </w:tc>
      </w:tr>
      <w:tr w:rsidR="007E0654" w:rsidRPr="007657B6" w:rsidTr="007E0654">
        <w:tc>
          <w:tcPr>
            <w:tcW w:w="1844" w:type="dxa"/>
            <w:vMerge w:val="restart"/>
          </w:tcPr>
          <w:p w:rsidR="007E0654" w:rsidRPr="007657B6" w:rsidRDefault="007E0654" w:rsidP="00D43F50">
            <w:pPr>
              <w:pStyle w:val="ConsPlusNormal"/>
              <w:rPr>
                <w:rFonts w:ascii="Times New Roman" w:hAnsi="Times New Roman" w:cs="Times New Roman"/>
                <w:sz w:val="20"/>
              </w:rPr>
            </w:pPr>
          </w:p>
        </w:tc>
        <w:tc>
          <w:tcPr>
            <w:tcW w:w="2835" w:type="dxa"/>
          </w:tcPr>
          <w:p w:rsidR="007E0654" w:rsidRPr="007657B6" w:rsidRDefault="007E0654" w:rsidP="00D43F50">
            <w:pPr>
              <w:pStyle w:val="ConsPlusNormal"/>
              <w:rPr>
                <w:rFonts w:ascii="Times New Roman" w:hAnsi="Times New Roman" w:cs="Times New Roman"/>
                <w:sz w:val="20"/>
              </w:rPr>
            </w:pPr>
            <w:r w:rsidRPr="007657B6">
              <w:rPr>
                <w:rFonts w:ascii="Times New Roman" w:hAnsi="Times New Roman" w:cs="Times New Roman"/>
                <w:sz w:val="20"/>
              </w:rPr>
              <w:t>Направление заявителю результата предоставления муниципальной услуги в личный кабинет на ЕПГУ</w:t>
            </w:r>
          </w:p>
        </w:tc>
        <w:tc>
          <w:tcPr>
            <w:tcW w:w="1275" w:type="dxa"/>
          </w:tcPr>
          <w:p w:rsidR="007E0654" w:rsidRPr="007657B6" w:rsidRDefault="007E0654" w:rsidP="00D43F50">
            <w:pPr>
              <w:pStyle w:val="ConsPlusNormal"/>
              <w:rPr>
                <w:rFonts w:ascii="Times New Roman" w:hAnsi="Times New Roman" w:cs="Times New Roman"/>
                <w:sz w:val="20"/>
              </w:rPr>
            </w:pPr>
            <w:r w:rsidRPr="007657B6">
              <w:rPr>
                <w:rFonts w:ascii="Times New Roman" w:hAnsi="Times New Roman" w:cs="Times New Roman"/>
                <w:sz w:val="20"/>
              </w:rPr>
              <w:t>В день регистрации результата предоставления муниципальной услуги</w:t>
            </w:r>
          </w:p>
        </w:tc>
        <w:tc>
          <w:tcPr>
            <w:tcW w:w="1134" w:type="dxa"/>
          </w:tcPr>
          <w:p w:rsidR="007E0654" w:rsidRPr="007657B6" w:rsidRDefault="007E0654" w:rsidP="00B65612">
            <w:pPr>
              <w:pStyle w:val="ConsPlusNormal"/>
              <w:rPr>
                <w:rFonts w:ascii="Times New Roman" w:hAnsi="Times New Roman" w:cs="Times New Roman"/>
                <w:sz w:val="20"/>
              </w:rPr>
            </w:pPr>
            <w:r w:rsidRPr="007657B6">
              <w:rPr>
                <w:rFonts w:ascii="Times New Roman" w:hAnsi="Times New Roman" w:cs="Times New Roman"/>
                <w:sz w:val="20"/>
              </w:rPr>
              <w:t xml:space="preserve">Должностное лицо </w:t>
            </w:r>
            <w:r w:rsidR="00B65612">
              <w:rPr>
                <w:rFonts w:ascii="Times New Roman" w:hAnsi="Times New Roman" w:cs="Times New Roman"/>
                <w:sz w:val="20"/>
              </w:rPr>
              <w:t>Департамента</w:t>
            </w:r>
            <w:r w:rsidRPr="007657B6">
              <w:rPr>
                <w:rFonts w:ascii="Times New Roman" w:hAnsi="Times New Roman" w:cs="Times New Roman"/>
                <w:sz w:val="20"/>
              </w:rPr>
              <w:t>, ответственное за предоставление муниципальной услуги</w:t>
            </w:r>
          </w:p>
        </w:tc>
        <w:tc>
          <w:tcPr>
            <w:tcW w:w="3402" w:type="dxa"/>
          </w:tcPr>
          <w:p w:rsidR="007E0654" w:rsidRPr="007657B6" w:rsidRDefault="007E0654" w:rsidP="00D43F50">
            <w:pPr>
              <w:pStyle w:val="ConsPlusNormal"/>
              <w:rPr>
                <w:rFonts w:ascii="Times New Roman" w:hAnsi="Times New Roman" w:cs="Times New Roman"/>
                <w:sz w:val="20"/>
              </w:rPr>
            </w:pPr>
            <w:r w:rsidRPr="007657B6">
              <w:rPr>
                <w:rFonts w:ascii="Times New Roman" w:hAnsi="Times New Roman" w:cs="Times New Roman"/>
                <w:sz w:val="20"/>
              </w:rPr>
              <w:t>ГИС</w:t>
            </w:r>
          </w:p>
        </w:tc>
        <w:tc>
          <w:tcPr>
            <w:tcW w:w="2694" w:type="dxa"/>
          </w:tcPr>
          <w:p w:rsidR="007E0654" w:rsidRPr="007657B6" w:rsidRDefault="007E0654" w:rsidP="00D43F50">
            <w:pPr>
              <w:pStyle w:val="ConsPlusNormal"/>
              <w:rPr>
                <w:rFonts w:ascii="Times New Roman" w:hAnsi="Times New Roman" w:cs="Times New Roman"/>
                <w:sz w:val="20"/>
              </w:rPr>
            </w:pPr>
          </w:p>
        </w:tc>
        <w:tc>
          <w:tcPr>
            <w:tcW w:w="2551" w:type="dxa"/>
          </w:tcPr>
          <w:p w:rsidR="007E0654" w:rsidRPr="007657B6" w:rsidRDefault="007E0654" w:rsidP="00D43F50">
            <w:pPr>
              <w:pStyle w:val="ConsPlusNormal"/>
              <w:rPr>
                <w:rFonts w:ascii="Times New Roman" w:hAnsi="Times New Roman" w:cs="Times New Roman"/>
                <w:sz w:val="20"/>
              </w:rPr>
            </w:pPr>
            <w:r w:rsidRPr="007657B6">
              <w:rPr>
                <w:rFonts w:ascii="Times New Roman" w:hAnsi="Times New Roman" w:cs="Times New Roman"/>
                <w:sz w:val="20"/>
              </w:rPr>
              <w:t>Результат муниципальной услуги, направленный заявителю на личный кабинет на ЕПГУ</w:t>
            </w:r>
          </w:p>
        </w:tc>
      </w:tr>
      <w:tr w:rsidR="007E0654" w:rsidRPr="007657B6" w:rsidTr="007E0654">
        <w:tc>
          <w:tcPr>
            <w:tcW w:w="1844" w:type="dxa"/>
            <w:vMerge/>
          </w:tcPr>
          <w:p w:rsidR="007E0654" w:rsidRPr="007657B6" w:rsidRDefault="007E0654" w:rsidP="00D43F50">
            <w:pPr>
              <w:spacing w:after="1" w:line="0" w:lineRule="atLeast"/>
              <w:rPr>
                <w:sz w:val="20"/>
                <w:szCs w:val="20"/>
              </w:rPr>
            </w:pPr>
          </w:p>
        </w:tc>
        <w:tc>
          <w:tcPr>
            <w:tcW w:w="2835" w:type="dxa"/>
          </w:tcPr>
          <w:p w:rsidR="007E0654" w:rsidRPr="007657B6" w:rsidRDefault="007E0654" w:rsidP="00D43F50">
            <w:pPr>
              <w:pStyle w:val="ConsPlusNormal"/>
              <w:rPr>
                <w:rFonts w:ascii="Times New Roman" w:hAnsi="Times New Roman" w:cs="Times New Roman"/>
                <w:sz w:val="20"/>
              </w:rPr>
            </w:pPr>
            <w:r w:rsidRPr="007657B6">
              <w:rPr>
                <w:rFonts w:ascii="Times New Roman" w:hAnsi="Times New Roman" w:cs="Times New Roman"/>
                <w:sz w:val="20"/>
              </w:rPr>
              <w:t>Размещение решения об установлении публичного сервитута на своем официальном сайте в информационно-телекоммуникационной сети "Интернет"</w:t>
            </w:r>
          </w:p>
        </w:tc>
        <w:tc>
          <w:tcPr>
            <w:tcW w:w="1275" w:type="dxa"/>
          </w:tcPr>
          <w:p w:rsidR="007E0654" w:rsidRPr="007657B6" w:rsidRDefault="007E0654" w:rsidP="00D43F50">
            <w:pPr>
              <w:pStyle w:val="ConsPlusNormal"/>
              <w:rPr>
                <w:rFonts w:ascii="Times New Roman" w:hAnsi="Times New Roman" w:cs="Times New Roman"/>
                <w:sz w:val="20"/>
              </w:rPr>
            </w:pPr>
            <w:r w:rsidRPr="007657B6">
              <w:rPr>
                <w:rFonts w:ascii="Times New Roman" w:hAnsi="Times New Roman" w:cs="Times New Roman"/>
                <w:sz w:val="20"/>
              </w:rPr>
              <w:t>До 5 рабочих дней после окончания процедуры принятия решения</w:t>
            </w:r>
          </w:p>
        </w:tc>
        <w:tc>
          <w:tcPr>
            <w:tcW w:w="1134" w:type="dxa"/>
          </w:tcPr>
          <w:p w:rsidR="007E0654" w:rsidRPr="007657B6" w:rsidRDefault="007E0654" w:rsidP="00B65612">
            <w:pPr>
              <w:pStyle w:val="ConsPlusNormal"/>
              <w:rPr>
                <w:rFonts w:ascii="Times New Roman" w:hAnsi="Times New Roman" w:cs="Times New Roman"/>
                <w:sz w:val="20"/>
              </w:rPr>
            </w:pPr>
            <w:r w:rsidRPr="007657B6">
              <w:rPr>
                <w:rFonts w:ascii="Times New Roman" w:hAnsi="Times New Roman" w:cs="Times New Roman"/>
                <w:sz w:val="20"/>
              </w:rPr>
              <w:t xml:space="preserve">Должностное лицо </w:t>
            </w:r>
            <w:r w:rsidR="00B65612">
              <w:rPr>
                <w:rFonts w:ascii="Times New Roman" w:hAnsi="Times New Roman" w:cs="Times New Roman"/>
                <w:sz w:val="20"/>
              </w:rPr>
              <w:t>Департамента</w:t>
            </w:r>
            <w:r w:rsidRPr="007657B6">
              <w:rPr>
                <w:rFonts w:ascii="Times New Roman" w:hAnsi="Times New Roman" w:cs="Times New Roman"/>
                <w:sz w:val="20"/>
              </w:rPr>
              <w:t>, ответственное за предоставление муниципальной услуги</w:t>
            </w:r>
          </w:p>
        </w:tc>
        <w:tc>
          <w:tcPr>
            <w:tcW w:w="3402" w:type="dxa"/>
          </w:tcPr>
          <w:p w:rsidR="007E0654" w:rsidRPr="007657B6" w:rsidRDefault="00B65612" w:rsidP="00D43F50">
            <w:pPr>
              <w:pStyle w:val="ConsPlusNormal"/>
              <w:rPr>
                <w:rFonts w:ascii="Times New Roman" w:hAnsi="Times New Roman" w:cs="Times New Roman"/>
                <w:sz w:val="20"/>
              </w:rPr>
            </w:pPr>
            <w:r>
              <w:rPr>
                <w:rFonts w:ascii="Times New Roman" w:hAnsi="Times New Roman" w:cs="Times New Roman"/>
                <w:sz w:val="20"/>
              </w:rPr>
              <w:t>Департамент</w:t>
            </w:r>
          </w:p>
        </w:tc>
        <w:tc>
          <w:tcPr>
            <w:tcW w:w="2694" w:type="dxa"/>
          </w:tcPr>
          <w:p w:rsidR="007E0654" w:rsidRPr="007657B6" w:rsidRDefault="007E0654" w:rsidP="00D43F50">
            <w:pPr>
              <w:pStyle w:val="ConsPlusNormal"/>
              <w:rPr>
                <w:rFonts w:ascii="Times New Roman" w:hAnsi="Times New Roman" w:cs="Times New Roman"/>
                <w:sz w:val="20"/>
              </w:rPr>
            </w:pPr>
          </w:p>
        </w:tc>
        <w:tc>
          <w:tcPr>
            <w:tcW w:w="2551" w:type="dxa"/>
          </w:tcPr>
          <w:p w:rsidR="00C503AC" w:rsidRDefault="007E0654" w:rsidP="00C503AC">
            <w:pPr>
              <w:pStyle w:val="ConsPlusNormal"/>
              <w:rPr>
                <w:rFonts w:ascii="Times New Roman" w:hAnsi="Times New Roman" w:cs="Times New Roman"/>
                <w:sz w:val="20"/>
              </w:rPr>
            </w:pPr>
            <w:r w:rsidRPr="007657B6">
              <w:rPr>
                <w:rFonts w:ascii="Times New Roman" w:hAnsi="Times New Roman" w:cs="Times New Roman"/>
                <w:sz w:val="20"/>
              </w:rPr>
              <w:t xml:space="preserve">Размещено решение об установлении публичного сервитута </w:t>
            </w:r>
            <w:r w:rsidR="00C503AC" w:rsidRPr="00C503AC">
              <w:rPr>
                <w:rFonts w:ascii="Times New Roman" w:hAnsi="Times New Roman" w:cs="Times New Roman"/>
                <w:sz w:val="20"/>
              </w:rPr>
              <w:t>на</w:t>
            </w:r>
            <w:r w:rsidR="00C503AC" w:rsidRPr="00C503AC">
              <w:rPr>
                <w:rFonts w:ascii="Times New Roman" w:hAnsi="Times New Roman" w:cs="Times New Roman"/>
                <w:spacing w:val="-18"/>
                <w:sz w:val="20"/>
              </w:rPr>
              <w:t xml:space="preserve"> </w:t>
            </w:r>
            <w:r w:rsidR="00C503AC" w:rsidRPr="00C503AC">
              <w:rPr>
                <w:rFonts w:ascii="Times New Roman" w:hAnsi="Times New Roman" w:cs="Times New Roman"/>
                <w:sz w:val="20"/>
              </w:rPr>
              <w:t>официальном</w:t>
            </w:r>
            <w:r w:rsidR="00C503AC" w:rsidRPr="00C503AC">
              <w:rPr>
                <w:rFonts w:ascii="Times New Roman" w:hAnsi="Times New Roman" w:cs="Times New Roman"/>
                <w:spacing w:val="-17"/>
                <w:sz w:val="20"/>
              </w:rPr>
              <w:t xml:space="preserve"> </w:t>
            </w:r>
            <w:r w:rsidR="00C503AC" w:rsidRPr="00C503AC">
              <w:rPr>
                <w:rFonts w:ascii="Times New Roman" w:hAnsi="Times New Roman" w:cs="Times New Roman"/>
                <w:sz w:val="20"/>
              </w:rPr>
              <w:t xml:space="preserve">информационном портале органов местного самоуправления </w:t>
            </w:r>
          </w:p>
          <w:p w:rsidR="007E0654" w:rsidRPr="007657B6" w:rsidRDefault="00C503AC" w:rsidP="00C503AC">
            <w:pPr>
              <w:pStyle w:val="ConsPlusNormal"/>
              <w:rPr>
                <w:rFonts w:ascii="Times New Roman" w:hAnsi="Times New Roman" w:cs="Times New Roman"/>
                <w:sz w:val="20"/>
              </w:rPr>
            </w:pPr>
            <w:r w:rsidRPr="00C503AC">
              <w:rPr>
                <w:rFonts w:ascii="Times New Roman" w:hAnsi="Times New Roman" w:cs="Times New Roman"/>
                <w:sz w:val="20"/>
              </w:rPr>
              <w:t>г. Ханты-Мансийска (</w:t>
            </w:r>
            <w:hyperlink r:id="rId73" w:history="1">
              <w:r w:rsidRPr="00C503AC">
                <w:rPr>
                  <w:rStyle w:val="aa"/>
                  <w:rFonts w:ascii="Times New Roman" w:hAnsi="Times New Roman" w:cs="Times New Roman"/>
                  <w:color w:val="auto"/>
                  <w:sz w:val="20"/>
                  <w:u w:val="none"/>
                </w:rPr>
                <w:t>https://admhmansy.ru</w:t>
              </w:r>
            </w:hyperlink>
            <w:r w:rsidRPr="00C503AC">
              <w:rPr>
                <w:rFonts w:ascii="Times New Roman" w:hAnsi="Times New Roman" w:cs="Times New Roman"/>
                <w:sz w:val="20"/>
              </w:rPr>
              <w:t>)</w:t>
            </w:r>
          </w:p>
        </w:tc>
      </w:tr>
      <w:tr w:rsidR="007E0654" w:rsidRPr="007657B6" w:rsidTr="007E0654">
        <w:tc>
          <w:tcPr>
            <w:tcW w:w="1844" w:type="dxa"/>
          </w:tcPr>
          <w:p w:rsidR="007E0654" w:rsidRPr="007657B6" w:rsidRDefault="007E0654" w:rsidP="00D43F50">
            <w:pPr>
              <w:pStyle w:val="ConsPlusNormal"/>
              <w:rPr>
                <w:rFonts w:ascii="Times New Roman" w:hAnsi="Times New Roman" w:cs="Times New Roman"/>
                <w:sz w:val="20"/>
              </w:rPr>
            </w:pPr>
          </w:p>
        </w:tc>
        <w:tc>
          <w:tcPr>
            <w:tcW w:w="2835" w:type="dxa"/>
          </w:tcPr>
          <w:p w:rsidR="007E0654" w:rsidRPr="007657B6" w:rsidRDefault="007E0654" w:rsidP="00D43F50">
            <w:pPr>
              <w:pStyle w:val="ConsPlusNormal"/>
              <w:rPr>
                <w:rFonts w:ascii="Times New Roman" w:hAnsi="Times New Roman" w:cs="Times New Roman"/>
                <w:sz w:val="20"/>
              </w:rPr>
            </w:pPr>
            <w:proofErr w:type="gramStart"/>
            <w:r w:rsidRPr="007657B6">
              <w:rPr>
                <w:rFonts w:ascii="Times New Roman" w:hAnsi="Times New Roman" w:cs="Times New Roman"/>
                <w:sz w:val="20"/>
              </w:rPr>
              <w:t>Обеспечение опубликования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и (или) земли, в отношении которых установлен публичный сервитут, расположены на межселенной территории) по месту нахождения земельных участков, в отношении которых принято указанное решение</w:t>
            </w:r>
            <w:proofErr w:type="gramEnd"/>
          </w:p>
        </w:tc>
        <w:tc>
          <w:tcPr>
            <w:tcW w:w="1275" w:type="dxa"/>
          </w:tcPr>
          <w:p w:rsidR="007E0654" w:rsidRPr="007657B6" w:rsidRDefault="007E0654" w:rsidP="00D43F50">
            <w:pPr>
              <w:pStyle w:val="ConsPlusNormal"/>
              <w:rPr>
                <w:rFonts w:ascii="Times New Roman" w:hAnsi="Times New Roman" w:cs="Times New Roman"/>
                <w:sz w:val="20"/>
              </w:rPr>
            </w:pPr>
            <w:r w:rsidRPr="007657B6">
              <w:rPr>
                <w:rFonts w:ascii="Times New Roman" w:hAnsi="Times New Roman" w:cs="Times New Roman"/>
                <w:sz w:val="20"/>
              </w:rPr>
              <w:t>До 5 рабочих дней после окончания процедуры принятия решения</w:t>
            </w:r>
          </w:p>
        </w:tc>
        <w:tc>
          <w:tcPr>
            <w:tcW w:w="1134" w:type="dxa"/>
          </w:tcPr>
          <w:p w:rsidR="007E0654" w:rsidRPr="007657B6" w:rsidRDefault="007E0654" w:rsidP="003D57E0">
            <w:pPr>
              <w:pStyle w:val="ConsPlusNormal"/>
              <w:rPr>
                <w:rFonts w:ascii="Times New Roman" w:hAnsi="Times New Roman" w:cs="Times New Roman"/>
                <w:sz w:val="20"/>
              </w:rPr>
            </w:pPr>
            <w:r w:rsidRPr="007657B6">
              <w:rPr>
                <w:rFonts w:ascii="Times New Roman" w:hAnsi="Times New Roman" w:cs="Times New Roman"/>
                <w:sz w:val="20"/>
              </w:rPr>
              <w:t xml:space="preserve">Должностное лицо </w:t>
            </w:r>
            <w:r w:rsidR="003D57E0">
              <w:rPr>
                <w:rFonts w:ascii="Times New Roman" w:hAnsi="Times New Roman" w:cs="Times New Roman"/>
                <w:sz w:val="20"/>
              </w:rPr>
              <w:t>Департамента</w:t>
            </w:r>
            <w:r w:rsidRPr="007657B6">
              <w:rPr>
                <w:rFonts w:ascii="Times New Roman" w:hAnsi="Times New Roman" w:cs="Times New Roman"/>
                <w:sz w:val="20"/>
              </w:rPr>
              <w:t>, ответственное за предоставление муниципальной услуги</w:t>
            </w:r>
          </w:p>
        </w:tc>
        <w:tc>
          <w:tcPr>
            <w:tcW w:w="3402" w:type="dxa"/>
          </w:tcPr>
          <w:p w:rsidR="007E0654" w:rsidRPr="007657B6" w:rsidRDefault="003D57E0" w:rsidP="00D43F50">
            <w:pPr>
              <w:pStyle w:val="ConsPlusNormal"/>
              <w:rPr>
                <w:rFonts w:ascii="Times New Roman" w:hAnsi="Times New Roman" w:cs="Times New Roman"/>
                <w:sz w:val="20"/>
              </w:rPr>
            </w:pPr>
            <w:r>
              <w:rPr>
                <w:rFonts w:ascii="Times New Roman" w:hAnsi="Times New Roman" w:cs="Times New Roman"/>
                <w:sz w:val="20"/>
              </w:rPr>
              <w:t>Департамент</w:t>
            </w:r>
          </w:p>
        </w:tc>
        <w:tc>
          <w:tcPr>
            <w:tcW w:w="2694" w:type="dxa"/>
          </w:tcPr>
          <w:p w:rsidR="007E0654" w:rsidRPr="007657B6" w:rsidRDefault="007E0654" w:rsidP="00D43F50">
            <w:pPr>
              <w:pStyle w:val="ConsPlusNormal"/>
              <w:rPr>
                <w:rFonts w:ascii="Times New Roman" w:hAnsi="Times New Roman" w:cs="Times New Roman"/>
                <w:sz w:val="20"/>
              </w:rPr>
            </w:pPr>
          </w:p>
        </w:tc>
        <w:tc>
          <w:tcPr>
            <w:tcW w:w="2551" w:type="dxa"/>
          </w:tcPr>
          <w:p w:rsidR="007E0654" w:rsidRPr="007657B6" w:rsidRDefault="007E0654" w:rsidP="00D43F50">
            <w:pPr>
              <w:pStyle w:val="ConsPlusNormal"/>
              <w:rPr>
                <w:rFonts w:ascii="Times New Roman" w:hAnsi="Times New Roman" w:cs="Times New Roman"/>
                <w:sz w:val="20"/>
              </w:rPr>
            </w:pPr>
            <w:proofErr w:type="gramStart"/>
            <w:r w:rsidRPr="007657B6">
              <w:rPr>
                <w:rFonts w:ascii="Times New Roman" w:hAnsi="Times New Roman" w:cs="Times New Roman"/>
                <w:sz w:val="20"/>
              </w:rPr>
              <w:t>Решение опубликовано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и (или) земли, в отношении которых установлен публичный сервитут, расположены на межселенной территории) по месту нахождения земельных участков, в отношении которых принято указанное решение</w:t>
            </w:r>
            <w:proofErr w:type="gramEnd"/>
          </w:p>
        </w:tc>
      </w:tr>
      <w:tr w:rsidR="007E0654" w:rsidRPr="007657B6" w:rsidTr="007E0654">
        <w:tc>
          <w:tcPr>
            <w:tcW w:w="1844" w:type="dxa"/>
          </w:tcPr>
          <w:p w:rsidR="007E0654" w:rsidRPr="007657B6" w:rsidRDefault="007E0654" w:rsidP="00D43F50">
            <w:pPr>
              <w:pStyle w:val="ConsPlusNormal"/>
              <w:rPr>
                <w:rFonts w:ascii="Times New Roman" w:hAnsi="Times New Roman" w:cs="Times New Roman"/>
                <w:sz w:val="20"/>
              </w:rPr>
            </w:pPr>
          </w:p>
        </w:tc>
        <w:tc>
          <w:tcPr>
            <w:tcW w:w="2835" w:type="dxa"/>
          </w:tcPr>
          <w:p w:rsidR="007E0654" w:rsidRPr="007657B6" w:rsidRDefault="007E0654" w:rsidP="00D43F50">
            <w:pPr>
              <w:pStyle w:val="ConsPlusNormal"/>
              <w:rPr>
                <w:rFonts w:ascii="Times New Roman" w:hAnsi="Times New Roman" w:cs="Times New Roman"/>
                <w:sz w:val="20"/>
              </w:rPr>
            </w:pPr>
            <w:r w:rsidRPr="007657B6">
              <w:rPr>
                <w:rFonts w:ascii="Times New Roman" w:hAnsi="Times New Roman" w:cs="Times New Roman"/>
                <w:sz w:val="20"/>
              </w:rPr>
              <w:t xml:space="preserve">Направление копии решения правообладателям земельных участков, в отношении которых принято решение об установлении публичного </w:t>
            </w:r>
            <w:r w:rsidRPr="007657B6">
              <w:rPr>
                <w:rFonts w:ascii="Times New Roman" w:hAnsi="Times New Roman" w:cs="Times New Roman"/>
                <w:sz w:val="20"/>
              </w:rPr>
              <w:lastRenderedPageBreak/>
              <w:t>сервитута</w:t>
            </w:r>
          </w:p>
        </w:tc>
        <w:tc>
          <w:tcPr>
            <w:tcW w:w="1275" w:type="dxa"/>
          </w:tcPr>
          <w:p w:rsidR="007E0654" w:rsidRPr="007657B6" w:rsidRDefault="007E0654" w:rsidP="00D43F50">
            <w:pPr>
              <w:pStyle w:val="ConsPlusNormal"/>
              <w:rPr>
                <w:rFonts w:ascii="Times New Roman" w:hAnsi="Times New Roman" w:cs="Times New Roman"/>
                <w:sz w:val="20"/>
              </w:rPr>
            </w:pPr>
            <w:r w:rsidRPr="007657B6">
              <w:rPr>
                <w:rFonts w:ascii="Times New Roman" w:hAnsi="Times New Roman" w:cs="Times New Roman"/>
                <w:sz w:val="20"/>
              </w:rPr>
              <w:lastRenderedPageBreak/>
              <w:t xml:space="preserve">До 5 рабочих дней после окончания процедуры принятия </w:t>
            </w:r>
            <w:r w:rsidRPr="007657B6">
              <w:rPr>
                <w:rFonts w:ascii="Times New Roman" w:hAnsi="Times New Roman" w:cs="Times New Roman"/>
                <w:sz w:val="20"/>
              </w:rPr>
              <w:lastRenderedPageBreak/>
              <w:t>решения</w:t>
            </w:r>
          </w:p>
        </w:tc>
        <w:tc>
          <w:tcPr>
            <w:tcW w:w="1134" w:type="dxa"/>
          </w:tcPr>
          <w:p w:rsidR="007E0654" w:rsidRPr="007657B6" w:rsidRDefault="007E0654" w:rsidP="003D57E0">
            <w:pPr>
              <w:pStyle w:val="ConsPlusNormal"/>
              <w:rPr>
                <w:rFonts w:ascii="Times New Roman" w:hAnsi="Times New Roman" w:cs="Times New Roman"/>
                <w:sz w:val="20"/>
              </w:rPr>
            </w:pPr>
            <w:r w:rsidRPr="007657B6">
              <w:rPr>
                <w:rFonts w:ascii="Times New Roman" w:hAnsi="Times New Roman" w:cs="Times New Roman"/>
                <w:sz w:val="20"/>
              </w:rPr>
              <w:lastRenderedPageBreak/>
              <w:t xml:space="preserve">Должностное лицо </w:t>
            </w:r>
            <w:r w:rsidR="003D57E0">
              <w:rPr>
                <w:rFonts w:ascii="Times New Roman" w:hAnsi="Times New Roman" w:cs="Times New Roman"/>
                <w:sz w:val="20"/>
              </w:rPr>
              <w:t>Департамента</w:t>
            </w:r>
            <w:r w:rsidRPr="007657B6">
              <w:rPr>
                <w:rFonts w:ascii="Times New Roman" w:hAnsi="Times New Roman" w:cs="Times New Roman"/>
                <w:sz w:val="20"/>
              </w:rPr>
              <w:t>, ответствен</w:t>
            </w:r>
            <w:r w:rsidRPr="007657B6">
              <w:rPr>
                <w:rFonts w:ascii="Times New Roman" w:hAnsi="Times New Roman" w:cs="Times New Roman"/>
                <w:sz w:val="20"/>
              </w:rPr>
              <w:lastRenderedPageBreak/>
              <w:t>ное за предоставление муниципальной услуги</w:t>
            </w:r>
          </w:p>
        </w:tc>
        <w:tc>
          <w:tcPr>
            <w:tcW w:w="3402" w:type="dxa"/>
          </w:tcPr>
          <w:p w:rsidR="007E0654" w:rsidRPr="007657B6" w:rsidRDefault="003D57E0" w:rsidP="00D43F50">
            <w:pPr>
              <w:pStyle w:val="ConsPlusNormal"/>
              <w:rPr>
                <w:rFonts w:ascii="Times New Roman" w:hAnsi="Times New Roman" w:cs="Times New Roman"/>
                <w:sz w:val="20"/>
              </w:rPr>
            </w:pPr>
            <w:r>
              <w:rPr>
                <w:rFonts w:ascii="Times New Roman" w:hAnsi="Times New Roman" w:cs="Times New Roman"/>
                <w:sz w:val="20"/>
              </w:rPr>
              <w:lastRenderedPageBreak/>
              <w:t>Департамент</w:t>
            </w:r>
          </w:p>
        </w:tc>
        <w:tc>
          <w:tcPr>
            <w:tcW w:w="2694" w:type="dxa"/>
          </w:tcPr>
          <w:p w:rsidR="007E0654" w:rsidRPr="007657B6" w:rsidRDefault="007E0654" w:rsidP="00D43F50">
            <w:pPr>
              <w:pStyle w:val="ConsPlusNormal"/>
              <w:rPr>
                <w:rFonts w:ascii="Times New Roman" w:hAnsi="Times New Roman" w:cs="Times New Roman"/>
                <w:sz w:val="20"/>
              </w:rPr>
            </w:pPr>
          </w:p>
        </w:tc>
        <w:tc>
          <w:tcPr>
            <w:tcW w:w="2551" w:type="dxa"/>
          </w:tcPr>
          <w:p w:rsidR="007E0654" w:rsidRPr="007657B6" w:rsidRDefault="007E0654" w:rsidP="00D43F50">
            <w:pPr>
              <w:pStyle w:val="ConsPlusNormal"/>
              <w:rPr>
                <w:rFonts w:ascii="Times New Roman" w:hAnsi="Times New Roman" w:cs="Times New Roman"/>
                <w:sz w:val="20"/>
              </w:rPr>
            </w:pPr>
            <w:r w:rsidRPr="007657B6">
              <w:rPr>
                <w:rFonts w:ascii="Times New Roman" w:hAnsi="Times New Roman" w:cs="Times New Roman"/>
                <w:sz w:val="20"/>
              </w:rPr>
              <w:t xml:space="preserve">Копии решения направлены правообладателям земельных участков, в отношении которых принято решение об </w:t>
            </w:r>
            <w:r w:rsidRPr="007657B6">
              <w:rPr>
                <w:rFonts w:ascii="Times New Roman" w:hAnsi="Times New Roman" w:cs="Times New Roman"/>
                <w:sz w:val="20"/>
              </w:rPr>
              <w:lastRenderedPageBreak/>
              <w:t>установлении публичного сервитута</w:t>
            </w:r>
          </w:p>
        </w:tc>
      </w:tr>
      <w:tr w:rsidR="007E0654" w:rsidRPr="007657B6" w:rsidTr="007E0654">
        <w:tc>
          <w:tcPr>
            <w:tcW w:w="1844" w:type="dxa"/>
          </w:tcPr>
          <w:p w:rsidR="007E0654" w:rsidRPr="007657B6" w:rsidRDefault="007E0654" w:rsidP="00D43F50">
            <w:pPr>
              <w:pStyle w:val="ConsPlusNormal"/>
              <w:rPr>
                <w:rFonts w:ascii="Times New Roman" w:hAnsi="Times New Roman" w:cs="Times New Roman"/>
                <w:sz w:val="20"/>
              </w:rPr>
            </w:pPr>
          </w:p>
        </w:tc>
        <w:tc>
          <w:tcPr>
            <w:tcW w:w="2835" w:type="dxa"/>
          </w:tcPr>
          <w:p w:rsidR="007E0654" w:rsidRPr="007657B6" w:rsidRDefault="007E0654" w:rsidP="00D43F50">
            <w:pPr>
              <w:pStyle w:val="ConsPlusNormal"/>
              <w:rPr>
                <w:rFonts w:ascii="Times New Roman" w:hAnsi="Times New Roman" w:cs="Times New Roman"/>
                <w:sz w:val="20"/>
              </w:rPr>
            </w:pPr>
            <w:r w:rsidRPr="007657B6">
              <w:rPr>
                <w:rFonts w:ascii="Times New Roman" w:hAnsi="Times New Roman" w:cs="Times New Roman"/>
                <w:sz w:val="20"/>
              </w:rPr>
              <w:t>Направление копии решения об установлении публичного сервитута в орган регистрации прав</w:t>
            </w:r>
          </w:p>
        </w:tc>
        <w:tc>
          <w:tcPr>
            <w:tcW w:w="1275" w:type="dxa"/>
          </w:tcPr>
          <w:p w:rsidR="007E0654" w:rsidRPr="007657B6" w:rsidRDefault="007E0654" w:rsidP="00D43F50">
            <w:pPr>
              <w:pStyle w:val="ConsPlusNormal"/>
              <w:rPr>
                <w:rFonts w:ascii="Times New Roman" w:hAnsi="Times New Roman" w:cs="Times New Roman"/>
                <w:sz w:val="20"/>
              </w:rPr>
            </w:pPr>
            <w:r w:rsidRPr="007657B6">
              <w:rPr>
                <w:rFonts w:ascii="Times New Roman" w:hAnsi="Times New Roman" w:cs="Times New Roman"/>
                <w:sz w:val="20"/>
              </w:rPr>
              <w:t>До 5 рабочих дней после окончания процедуры принятия решения</w:t>
            </w:r>
          </w:p>
        </w:tc>
        <w:tc>
          <w:tcPr>
            <w:tcW w:w="1134" w:type="dxa"/>
          </w:tcPr>
          <w:p w:rsidR="007E0654" w:rsidRPr="007657B6" w:rsidRDefault="007E0654" w:rsidP="00D43F50">
            <w:pPr>
              <w:pStyle w:val="ConsPlusNormal"/>
              <w:rPr>
                <w:rFonts w:ascii="Times New Roman" w:hAnsi="Times New Roman" w:cs="Times New Roman"/>
                <w:sz w:val="20"/>
              </w:rPr>
            </w:pPr>
            <w:r w:rsidRPr="007657B6">
              <w:rPr>
                <w:rFonts w:ascii="Times New Roman" w:hAnsi="Times New Roman" w:cs="Times New Roman"/>
                <w:sz w:val="20"/>
              </w:rPr>
              <w:t xml:space="preserve">Должностное лицо </w:t>
            </w:r>
            <w:r w:rsidR="0053033F">
              <w:rPr>
                <w:rFonts w:ascii="Times New Roman" w:hAnsi="Times New Roman" w:cs="Times New Roman"/>
                <w:sz w:val="20"/>
              </w:rPr>
              <w:t>Департамент</w:t>
            </w:r>
            <w:r w:rsidRPr="007657B6">
              <w:rPr>
                <w:rFonts w:ascii="Times New Roman" w:hAnsi="Times New Roman" w:cs="Times New Roman"/>
                <w:sz w:val="20"/>
              </w:rPr>
              <w:t>а, ответственное за предоставление муниципальной услуги</w:t>
            </w:r>
          </w:p>
        </w:tc>
        <w:tc>
          <w:tcPr>
            <w:tcW w:w="3402" w:type="dxa"/>
          </w:tcPr>
          <w:p w:rsidR="007E0654" w:rsidRPr="007657B6" w:rsidRDefault="0053033F" w:rsidP="00D43F50">
            <w:pPr>
              <w:pStyle w:val="ConsPlusNormal"/>
              <w:rPr>
                <w:rFonts w:ascii="Times New Roman" w:hAnsi="Times New Roman" w:cs="Times New Roman"/>
                <w:sz w:val="20"/>
              </w:rPr>
            </w:pPr>
            <w:r>
              <w:rPr>
                <w:rFonts w:ascii="Times New Roman" w:hAnsi="Times New Roman" w:cs="Times New Roman"/>
                <w:sz w:val="20"/>
              </w:rPr>
              <w:t>Департамент</w:t>
            </w:r>
          </w:p>
        </w:tc>
        <w:tc>
          <w:tcPr>
            <w:tcW w:w="2694" w:type="dxa"/>
          </w:tcPr>
          <w:p w:rsidR="007E0654" w:rsidRPr="007657B6" w:rsidRDefault="007E0654" w:rsidP="00D43F50">
            <w:pPr>
              <w:pStyle w:val="ConsPlusNormal"/>
              <w:rPr>
                <w:rFonts w:ascii="Times New Roman" w:hAnsi="Times New Roman" w:cs="Times New Roman"/>
                <w:sz w:val="20"/>
              </w:rPr>
            </w:pPr>
          </w:p>
        </w:tc>
        <w:tc>
          <w:tcPr>
            <w:tcW w:w="2551" w:type="dxa"/>
          </w:tcPr>
          <w:p w:rsidR="007E0654" w:rsidRPr="007657B6" w:rsidRDefault="007E0654" w:rsidP="00D43F50">
            <w:pPr>
              <w:pStyle w:val="ConsPlusNormal"/>
              <w:rPr>
                <w:rFonts w:ascii="Times New Roman" w:hAnsi="Times New Roman" w:cs="Times New Roman"/>
                <w:sz w:val="20"/>
              </w:rPr>
            </w:pPr>
            <w:r w:rsidRPr="007657B6">
              <w:rPr>
                <w:rFonts w:ascii="Times New Roman" w:hAnsi="Times New Roman" w:cs="Times New Roman"/>
                <w:sz w:val="20"/>
              </w:rPr>
              <w:t>Копии решения направлены в орган регистрации прав</w:t>
            </w:r>
          </w:p>
        </w:tc>
      </w:tr>
    </w:tbl>
    <w:p w:rsidR="007E0654" w:rsidRPr="007657B6" w:rsidRDefault="007E0654" w:rsidP="00E616D9">
      <w:pPr>
        <w:pStyle w:val="ConsPlusNormal"/>
        <w:jc w:val="both"/>
        <w:rPr>
          <w:rFonts w:ascii="Times New Roman" w:hAnsi="Times New Roman" w:cs="Times New Roman"/>
          <w:sz w:val="20"/>
        </w:rPr>
      </w:pPr>
    </w:p>
    <w:p w:rsidR="007E0654" w:rsidRPr="007657B6" w:rsidRDefault="007E0654" w:rsidP="007E0654">
      <w:pPr>
        <w:pStyle w:val="ConsPlusNormal"/>
        <w:spacing w:before="220"/>
        <w:ind w:firstLine="540"/>
        <w:jc w:val="both"/>
        <w:rPr>
          <w:rFonts w:ascii="Times New Roman" w:hAnsi="Times New Roman" w:cs="Times New Roman"/>
          <w:sz w:val="20"/>
        </w:rPr>
      </w:pPr>
      <w:r w:rsidRPr="007657B6">
        <w:rPr>
          <w:rFonts w:ascii="Times New Roman" w:hAnsi="Times New Roman" w:cs="Times New Roman"/>
          <w:sz w:val="20"/>
        </w:rPr>
        <w:t>&lt;2</w:t>
      </w:r>
      <w:proofErr w:type="gramStart"/>
      <w:r w:rsidRPr="007657B6">
        <w:rPr>
          <w:rFonts w:ascii="Times New Roman" w:hAnsi="Times New Roman" w:cs="Times New Roman"/>
          <w:sz w:val="20"/>
        </w:rPr>
        <w:t>&gt; В</w:t>
      </w:r>
      <w:proofErr w:type="gramEnd"/>
      <w:r w:rsidRPr="007657B6">
        <w:rPr>
          <w:rFonts w:ascii="Times New Roman" w:hAnsi="Times New Roman" w:cs="Times New Roman"/>
          <w:sz w:val="20"/>
        </w:rPr>
        <w:t xml:space="preserve">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соответствии со </w:t>
      </w:r>
      <w:hyperlink r:id="rId74" w:history="1">
        <w:r w:rsidRPr="00575235">
          <w:rPr>
            <w:rFonts w:ascii="Times New Roman" w:hAnsi="Times New Roman" w:cs="Times New Roman"/>
            <w:color w:val="000000" w:themeColor="text1"/>
            <w:sz w:val="20"/>
          </w:rPr>
          <w:t>статьями 56.4</w:t>
        </w:r>
      </w:hyperlink>
      <w:r w:rsidRPr="00575235">
        <w:rPr>
          <w:rFonts w:ascii="Times New Roman" w:hAnsi="Times New Roman" w:cs="Times New Roman"/>
          <w:color w:val="000000" w:themeColor="text1"/>
          <w:sz w:val="20"/>
        </w:rPr>
        <w:t xml:space="preserve"> и </w:t>
      </w:r>
      <w:hyperlink r:id="rId75" w:history="1">
        <w:r w:rsidRPr="00575235">
          <w:rPr>
            <w:rFonts w:ascii="Times New Roman" w:hAnsi="Times New Roman" w:cs="Times New Roman"/>
            <w:color w:val="000000" w:themeColor="text1"/>
            <w:sz w:val="20"/>
          </w:rPr>
          <w:t>56.5</w:t>
        </w:r>
      </w:hyperlink>
      <w:r w:rsidRPr="007657B6">
        <w:rPr>
          <w:rFonts w:ascii="Times New Roman" w:hAnsi="Times New Roman" w:cs="Times New Roman"/>
          <w:sz w:val="20"/>
        </w:rPr>
        <w:t xml:space="preserve"> ЗК РФ.</w:t>
      </w:r>
    </w:p>
    <w:p w:rsidR="007E0654" w:rsidRPr="007657B6" w:rsidRDefault="007E0654" w:rsidP="007E0654">
      <w:pPr>
        <w:pStyle w:val="ConsPlusNormal"/>
        <w:spacing w:before="220"/>
        <w:ind w:firstLine="540"/>
        <w:jc w:val="both"/>
        <w:rPr>
          <w:rFonts w:ascii="Times New Roman" w:hAnsi="Times New Roman" w:cs="Times New Roman"/>
          <w:sz w:val="20"/>
        </w:rPr>
      </w:pPr>
      <w:r w:rsidRPr="007657B6">
        <w:rPr>
          <w:rFonts w:ascii="Times New Roman" w:hAnsi="Times New Roman" w:cs="Times New Roman"/>
          <w:sz w:val="20"/>
        </w:rPr>
        <w:t>&lt;3</w:t>
      </w:r>
      <w:proofErr w:type="gramStart"/>
      <w:r w:rsidRPr="007657B6">
        <w:rPr>
          <w:rFonts w:ascii="Times New Roman" w:hAnsi="Times New Roman" w:cs="Times New Roman"/>
          <w:sz w:val="20"/>
        </w:rPr>
        <w:t>&gt; В</w:t>
      </w:r>
      <w:proofErr w:type="gramEnd"/>
      <w:r w:rsidRPr="007657B6">
        <w:rPr>
          <w:rFonts w:ascii="Times New Roman" w:hAnsi="Times New Roman" w:cs="Times New Roman"/>
          <w:sz w:val="20"/>
        </w:rPr>
        <w:t xml:space="preserve">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соответствии со </w:t>
      </w:r>
      <w:hyperlink r:id="rId76" w:history="1">
        <w:r w:rsidRPr="00575235">
          <w:rPr>
            <w:rFonts w:ascii="Times New Roman" w:hAnsi="Times New Roman" w:cs="Times New Roman"/>
            <w:color w:val="000000" w:themeColor="text1"/>
            <w:sz w:val="20"/>
          </w:rPr>
          <w:t>статьями 56.4</w:t>
        </w:r>
      </w:hyperlink>
      <w:r w:rsidRPr="00575235">
        <w:rPr>
          <w:rFonts w:ascii="Times New Roman" w:hAnsi="Times New Roman" w:cs="Times New Roman"/>
          <w:color w:val="000000" w:themeColor="text1"/>
          <w:sz w:val="20"/>
        </w:rPr>
        <w:t xml:space="preserve"> и </w:t>
      </w:r>
      <w:hyperlink r:id="rId77" w:history="1">
        <w:r w:rsidRPr="00575235">
          <w:rPr>
            <w:rFonts w:ascii="Times New Roman" w:hAnsi="Times New Roman" w:cs="Times New Roman"/>
            <w:color w:val="000000" w:themeColor="text1"/>
            <w:sz w:val="20"/>
          </w:rPr>
          <w:t>56.5</w:t>
        </w:r>
      </w:hyperlink>
      <w:r w:rsidRPr="007657B6">
        <w:rPr>
          <w:rFonts w:ascii="Times New Roman" w:hAnsi="Times New Roman" w:cs="Times New Roman"/>
          <w:sz w:val="20"/>
        </w:rPr>
        <w:t xml:space="preserve"> ЗК РФ.</w:t>
      </w:r>
    </w:p>
    <w:p w:rsidR="007E0654" w:rsidRPr="007657B6" w:rsidRDefault="007E0654" w:rsidP="007E0654">
      <w:pPr>
        <w:pStyle w:val="ConsPlusNormal"/>
        <w:spacing w:before="220"/>
        <w:ind w:firstLine="540"/>
        <w:jc w:val="both"/>
        <w:rPr>
          <w:rFonts w:ascii="Times New Roman" w:hAnsi="Times New Roman" w:cs="Times New Roman"/>
          <w:sz w:val="20"/>
        </w:rPr>
      </w:pPr>
      <w:r w:rsidRPr="007657B6">
        <w:rPr>
          <w:rFonts w:ascii="Times New Roman" w:hAnsi="Times New Roman" w:cs="Times New Roman"/>
          <w:sz w:val="20"/>
        </w:rPr>
        <w:t>&lt;4</w:t>
      </w:r>
      <w:proofErr w:type="gramStart"/>
      <w:r w:rsidRPr="007657B6">
        <w:rPr>
          <w:rFonts w:ascii="Times New Roman" w:hAnsi="Times New Roman" w:cs="Times New Roman"/>
          <w:sz w:val="20"/>
        </w:rPr>
        <w:t>&gt; В</w:t>
      </w:r>
      <w:proofErr w:type="gramEnd"/>
      <w:r w:rsidRPr="007657B6">
        <w:rPr>
          <w:rFonts w:ascii="Times New Roman" w:hAnsi="Times New Roman" w:cs="Times New Roman"/>
          <w:sz w:val="20"/>
        </w:rPr>
        <w:t xml:space="preserve">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срок АП устанавливается в соответствии со </w:t>
      </w:r>
      <w:hyperlink r:id="rId78" w:history="1">
        <w:r w:rsidRPr="00575235">
          <w:rPr>
            <w:rFonts w:ascii="Times New Roman" w:hAnsi="Times New Roman" w:cs="Times New Roman"/>
            <w:color w:val="000000" w:themeColor="text1"/>
            <w:sz w:val="20"/>
          </w:rPr>
          <w:t>статьей 56.4</w:t>
        </w:r>
      </w:hyperlink>
      <w:r w:rsidRPr="007657B6">
        <w:rPr>
          <w:rFonts w:ascii="Times New Roman" w:hAnsi="Times New Roman" w:cs="Times New Roman"/>
          <w:sz w:val="20"/>
        </w:rPr>
        <w:t xml:space="preserve"> ЗК РФ.</w:t>
      </w:r>
    </w:p>
    <w:p w:rsidR="007E0654" w:rsidRPr="007657B6" w:rsidRDefault="007E0654" w:rsidP="007E0654">
      <w:pPr>
        <w:pStyle w:val="ConsPlusNormal"/>
        <w:spacing w:before="220"/>
        <w:ind w:firstLine="540"/>
        <w:jc w:val="both"/>
        <w:rPr>
          <w:rFonts w:ascii="Times New Roman" w:hAnsi="Times New Roman" w:cs="Times New Roman"/>
          <w:sz w:val="20"/>
        </w:rPr>
      </w:pPr>
      <w:r w:rsidRPr="007657B6">
        <w:rPr>
          <w:rFonts w:ascii="Times New Roman" w:hAnsi="Times New Roman" w:cs="Times New Roman"/>
          <w:sz w:val="20"/>
        </w:rPr>
        <w:t>&lt;5</w:t>
      </w:r>
      <w:proofErr w:type="gramStart"/>
      <w:r w:rsidRPr="007657B6">
        <w:rPr>
          <w:rFonts w:ascii="Times New Roman" w:hAnsi="Times New Roman" w:cs="Times New Roman"/>
          <w:sz w:val="20"/>
        </w:rPr>
        <w:t>&gt; В</w:t>
      </w:r>
      <w:proofErr w:type="gramEnd"/>
      <w:r w:rsidRPr="007657B6">
        <w:rPr>
          <w:rFonts w:ascii="Times New Roman" w:hAnsi="Times New Roman" w:cs="Times New Roman"/>
          <w:sz w:val="20"/>
        </w:rPr>
        <w:t xml:space="preserve">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срок АП устанавливается в соответствии со </w:t>
      </w:r>
      <w:hyperlink r:id="rId79" w:history="1">
        <w:r w:rsidRPr="00575235">
          <w:rPr>
            <w:rFonts w:ascii="Times New Roman" w:hAnsi="Times New Roman" w:cs="Times New Roman"/>
            <w:color w:val="000000" w:themeColor="text1"/>
            <w:sz w:val="20"/>
          </w:rPr>
          <w:t>статьей 56.5</w:t>
        </w:r>
      </w:hyperlink>
      <w:r w:rsidRPr="00575235">
        <w:rPr>
          <w:rFonts w:ascii="Times New Roman" w:hAnsi="Times New Roman" w:cs="Times New Roman"/>
          <w:color w:val="000000" w:themeColor="text1"/>
          <w:sz w:val="20"/>
        </w:rPr>
        <w:t xml:space="preserve"> </w:t>
      </w:r>
      <w:r w:rsidRPr="007657B6">
        <w:rPr>
          <w:rFonts w:ascii="Times New Roman" w:hAnsi="Times New Roman" w:cs="Times New Roman"/>
          <w:sz w:val="20"/>
        </w:rPr>
        <w:t>ЗК РФ.</w:t>
      </w:r>
    </w:p>
    <w:p w:rsidR="007E0654" w:rsidRPr="007657B6" w:rsidRDefault="007E0654" w:rsidP="007E0654">
      <w:pPr>
        <w:pStyle w:val="ConsPlusNormal"/>
        <w:ind w:firstLine="540"/>
        <w:jc w:val="both"/>
        <w:rPr>
          <w:rFonts w:ascii="Times New Roman" w:hAnsi="Times New Roman" w:cs="Times New Roman"/>
          <w:sz w:val="20"/>
        </w:rPr>
      </w:pPr>
    </w:p>
    <w:p w:rsidR="007E0654" w:rsidRPr="007657B6" w:rsidRDefault="007E0654" w:rsidP="007E0654">
      <w:pPr>
        <w:pStyle w:val="ConsPlusNormal"/>
        <w:ind w:firstLine="540"/>
        <w:jc w:val="both"/>
        <w:rPr>
          <w:rFonts w:ascii="Times New Roman" w:hAnsi="Times New Roman" w:cs="Times New Roman"/>
          <w:sz w:val="20"/>
        </w:rPr>
      </w:pPr>
    </w:p>
    <w:p w:rsidR="007E0654" w:rsidRPr="007657B6" w:rsidRDefault="007E0654" w:rsidP="007E0654">
      <w:pPr>
        <w:pStyle w:val="ConsPlusNormal"/>
        <w:pBdr>
          <w:top w:val="single" w:sz="6" w:space="0" w:color="auto"/>
        </w:pBdr>
        <w:spacing w:before="100" w:after="100"/>
        <w:jc w:val="both"/>
        <w:rPr>
          <w:rFonts w:ascii="Times New Roman" w:hAnsi="Times New Roman" w:cs="Times New Roman"/>
          <w:sz w:val="20"/>
        </w:rPr>
      </w:pPr>
    </w:p>
    <w:sectPr w:rsidR="007E0654" w:rsidRPr="007657B6" w:rsidSect="007E0654">
      <w:headerReference w:type="default" r:id="rId80"/>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96E" w:rsidRDefault="006C296E" w:rsidP="00D9655A">
      <w:r>
        <w:separator/>
      </w:r>
    </w:p>
  </w:endnote>
  <w:endnote w:type="continuationSeparator" w:id="0">
    <w:p w:rsidR="006C296E" w:rsidRDefault="006C296E" w:rsidP="00D96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96E" w:rsidRDefault="006C296E" w:rsidP="00D9655A">
      <w:r>
        <w:separator/>
      </w:r>
    </w:p>
  </w:footnote>
  <w:footnote w:type="continuationSeparator" w:id="0">
    <w:p w:rsidR="006C296E" w:rsidRDefault="006C296E" w:rsidP="00D965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F50" w:rsidRDefault="00D43F50">
    <w:pPr>
      <w:pStyle w:val="a3"/>
      <w:spacing w:line="14" w:lineRule="auto"/>
      <w:jc w:val="left"/>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E4D2C"/>
    <w:multiLevelType w:val="multilevel"/>
    <w:tmpl w:val="987E9F7A"/>
    <w:lvl w:ilvl="0">
      <w:start w:val="2"/>
      <w:numFmt w:val="decimal"/>
      <w:lvlText w:val="%1"/>
      <w:lvlJc w:val="left"/>
      <w:pPr>
        <w:ind w:left="147" w:hanging="617"/>
      </w:pPr>
      <w:rPr>
        <w:rFonts w:hint="default"/>
        <w:lang w:val="ru-RU" w:eastAsia="en-US" w:bidi="ar-SA"/>
      </w:rPr>
    </w:lvl>
    <w:lvl w:ilvl="1">
      <w:start w:val="1"/>
      <w:numFmt w:val="decimal"/>
      <w:lvlText w:val="%1.%2."/>
      <w:lvlJc w:val="left"/>
      <w:pPr>
        <w:ind w:left="147" w:hanging="617"/>
        <w:jc w:val="right"/>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147" w:hanging="756"/>
      </w:pPr>
      <w:rPr>
        <w:rFonts w:ascii="Times New Roman" w:eastAsia="Times New Roman" w:hAnsi="Times New Roman" w:cs="Times New Roman" w:hint="default"/>
        <w:b w:val="0"/>
        <w:bCs w:val="0"/>
        <w:i w:val="0"/>
        <w:iCs w:val="0"/>
        <w:spacing w:val="-2"/>
        <w:w w:val="100"/>
        <w:sz w:val="28"/>
        <w:szCs w:val="28"/>
        <w:lang w:val="ru-RU" w:eastAsia="en-US" w:bidi="ar-SA"/>
      </w:rPr>
    </w:lvl>
    <w:lvl w:ilvl="3">
      <w:numFmt w:val="bullet"/>
      <w:lvlText w:val="•"/>
      <w:lvlJc w:val="left"/>
      <w:pPr>
        <w:ind w:left="3277" w:hanging="756"/>
      </w:pPr>
      <w:rPr>
        <w:rFonts w:hint="default"/>
        <w:lang w:val="ru-RU" w:eastAsia="en-US" w:bidi="ar-SA"/>
      </w:rPr>
    </w:lvl>
    <w:lvl w:ilvl="4">
      <w:numFmt w:val="bullet"/>
      <w:lvlText w:val="•"/>
      <w:lvlJc w:val="left"/>
      <w:pPr>
        <w:ind w:left="4323" w:hanging="756"/>
      </w:pPr>
      <w:rPr>
        <w:rFonts w:hint="default"/>
        <w:lang w:val="ru-RU" w:eastAsia="en-US" w:bidi="ar-SA"/>
      </w:rPr>
    </w:lvl>
    <w:lvl w:ilvl="5">
      <w:numFmt w:val="bullet"/>
      <w:lvlText w:val="•"/>
      <w:lvlJc w:val="left"/>
      <w:pPr>
        <w:ind w:left="5369" w:hanging="756"/>
      </w:pPr>
      <w:rPr>
        <w:rFonts w:hint="default"/>
        <w:lang w:val="ru-RU" w:eastAsia="en-US" w:bidi="ar-SA"/>
      </w:rPr>
    </w:lvl>
    <w:lvl w:ilvl="6">
      <w:numFmt w:val="bullet"/>
      <w:lvlText w:val="•"/>
      <w:lvlJc w:val="left"/>
      <w:pPr>
        <w:ind w:left="6415" w:hanging="756"/>
      </w:pPr>
      <w:rPr>
        <w:rFonts w:hint="default"/>
        <w:lang w:val="ru-RU" w:eastAsia="en-US" w:bidi="ar-SA"/>
      </w:rPr>
    </w:lvl>
    <w:lvl w:ilvl="7">
      <w:numFmt w:val="bullet"/>
      <w:lvlText w:val="•"/>
      <w:lvlJc w:val="left"/>
      <w:pPr>
        <w:ind w:left="7461" w:hanging="756"/>
      </w:pPr>
      <w:rPr>
        <w:rFonts w:hint="default"/>
        <w:lang w:val="ru-RU" w:eastAsia="en-US" w:bidi="ar-SA"/>
      </w:rPr>
    </w:lvl>
    <w:lvl w:ilvl="8">
      <w:numFmt w:val="bullet"/>
      <w:lvlText w:val="•"/>
      <w:lvlJc w:val="left"/>
      <w:pPr>
        <w:ind w:left="8507" w:hanging="756"/>
      </w:pPr>
      <w:rPr>
        <w:rFonts w:hint="default"/>
        <w:lang w:val="ru-RU" w:eastAsia="en-US" w:bidi="ar-SA"/>
      </w:rPr>
    </w:lvl>
  </w:abstractNum>
  <w:abstractNum w:abstractNumId="1">
    <w:nsid w:val="01B101F1"/>
    <w:multiLevelType w:val="hybridMultilevel"/>
    <w:tmpl w:val="338C0D26"/>
    <w:lvl w:ilvl="0" w:tplc="C1603860">
      <w:start w:val="1"/>
      <w:numFmt w:val="decimal"/>
      <w:lvlText w:val="%1)"/>
      <w:lvlJc w:val="left"/>
      <w:pPr>
        <w:ind w:left="903" w:hanging="377"/>
      </w:pPr>
      <w:rPr>
        <w:rFonts w:ascii="Times New Roman" w:eastAsia="Times New Roman" w:hAnsi="Times New Roman" w:cs="Times New Roman" w:hint="default"/>
        <w:b w:val="0"/>
        <w:bCs w:val="0"/>
        <w:i w:val="0"/>
        <w:iCs w:val="0"/>
        <w:spacing w:val="0"/>
        <w:w w:val="100"/>
        <w:sz w:val="28"/>
        <w:szCs w:val="28"/>
        <w:lang w:val="ru-RU" w:eastAsia="en-US" w:bidi="ar-SA"/>
      </w:rPr>
    </w:lvl>
    <w:lvl w:ilvl="1" w:tplc="2D5439A4">
      <w:numFmt w:val="bullet"/>
      <w:lvlText w:val="•"/>
      <w:lvlJc w:val="left"/>
      <w:pPr>
        <w:ind w:left="1869" w:hanging="377"/>
      </w:pPr>
      <w:rPr>
        <w:rFonts w:hint="default"/>
        <w:lang w:val="ru-RU" w:eastAsia="en-US" w:bidi="ar-SA"/>
      </w:rPr>
    </w:lvl>
    <w:lvl w:ilvl="2" w:tplc="C95C7448">
      <w:numFmt w:val="bullet"/>
      <w:lvlText w:val="•"/>
      <w:lvlJc w:val="left"/>
      <w:pPr>
        <w:ind w:left="2839" w:hanging="377"/>
      </w:pPr>
      <w:rPr>
        <w:rFonts w:hint="default"/>
        <w:lang w:val="ru-RU" w:eastAsia="en-US" w:bidi="ar-SA"/>
      </w:rPr>
    </w:lvl>
    <w:lvl w:ilvl="3" w:tplc="7F208138">
      <w:numFmt w:val="bullet"/>
      <w:lvlText w:val="•"/>
      <w:lvlJc w:val="left"/>
      <w:pPr>
        <w:ind w:left="3809" w:hanging="377"/>
      </w:pPr>
      <w:rPr>
        <w:rFonts w:hint="default"/>
        <w:lang w:val="ru-RU" w:eastAsia="en-US" w:bidi="ar-SA"/>
      </w:rPr>
    </w:lvl>
    <w:lvl w:ilvl="4" w:tplc="CC42A132">
      <w:numFmt w:val="bullet"/>
      <w:lvlText w:val="•"/>
      <w:lvlJc w:val="left"/>
      <w:pPr>
        <w:ind w:left="4779" w:hanging="377"/>
      </w:pPr>
      <w:rPr>
        <w:rFonts w:hint="default"/>
        <w:lang w:val="ru-RU" w:eastAsia="en-US" w:bidi="ar-SA"/>
      </w:rPr>
    </w:lvl>
    <w:lvl w:ilvl="5" w:tplc="8B409684">
      <w:numFmt w:val="bullet"/>
      <w:lvlText w:val="•"/>
      <w:lvlJc w:val="left"/>
      <w:pPr>
        <w:ind w:left="5749" w:hanging="377"/>
      </w:pPr>
      <w:rPr>
        <w:rFonts w:hint="default"/>
        <w:lang w:val="ru-RU" w:eastAsia="en-US" w:bidi="ar-SA"/>
      </w:rPr>
    </w:lvl>
    <w:lvl w:ilvl="6" w:tplc="CD04A228">
      <w:numFmt w:val="bullet"/>
      <w:lvlText w:val="•"/>
      <w:lvlJc w:val="left"/>
      <w:pPr>
        <w:ind w:left="6719" w:hanging="377"/>
      </w:pPr>
      <w:rPr>
        <w:rFonts w:hint="default"/>
        <w:lang w:val="ru-RU" w:eastAsia="en-US" w:bidi="ar-SA"/>
      </w:rPr>
    </w:lvl>
    <w:lvl w:ilvl="7" w:tplc="5A06F2D6">
      <w:numFmt w:val="bullet"/>
      <w:lvlText w:val="•"/>
      <w:lvlJc w:val="left"/>
      <w:pPr>
        <w:ind w:left="7689" w:hanging="377"/>
      </w:pPr>
      <w:rPr>
        <w:rFonts w:hint="default"/>
        <w:lang w:val="ru-RU" w:eastAsia="en-US" w:bidi="ar-SA"/>
      </w:rPr>
    </w:lvl>
    <w:lvl w:ilvl="8" w:tplc="A992B4B6">
      <w:numFmt w:val="bullet"/>
      <w:lvlText w:val="•"/>
      <w:lvlJc w:val="left"/>
      <w:pPr>
        <w:ind w:left="8659" w:hanging="377"/>
      </w:pPr>
      <w:rPr>
        <w:rFonts w:hint="default"/>
        <w:lang w:val="ru-RU" w:eastAsia="en-US" w:bidi="ar-SA"/>
      </w:rPr>
    </w:lvl>
  </w:abstractNum>
  <w:abstractNum w:abstractNumId="2">
    <w:nsid w:val="04654840"/>
    <w:multiLevelType w:val="multilevel"/>
    <w:tmpl w:val="CE60F816"/>
    <w:lvl w:ilvl="0">
      <w:start w:val="4"/>
      <w:numFmt w:val="decimal"/>
      <w:lvlText w:val="%1"/>
      <w:lvlJc w:val="left"/>
      <w:pPr>
        <w:ind w:left="147" w:hanging="603"/>
      </w:pPr>
      <w:rPr>
        <w:rFonts w:hint="default"/>
        <w:lang w:val="ru-RU" w:eastAsia="en-US" w:bidi="ar-SA"/>
      </w:rPr>
    </w:lvl>
    <w:lvl w:ilvl="1">
      <w:start w:val="1"/>
      <w:numFmt w:val="decimal"/>
      <w:lvlText w:val="%1.%2."/>
      <w:lvlJc w:val="left"/>
      <w:pPr>
        <w:ind w:left="147" w:hanging="603"/>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31" w:hanging="603"/>
      </w:pPr>
      <w:rPr>
        <w:rFonts w:hint="default"/>
        <w:lang w:val="ru-RU" w:eastAsia="en-US" w:bidi="ar-SA"/>
      </w:rPr>
    </w:lvl>
    <w:lvl w:ilvl="3">
      <w:numFmt w:val="bullet"/>
      <w:lvlText w:val="•"/>
      <w:lvlJc w:val="left"/>
      <w:pPr>
        <w:ind w:left="3277" w:hanging="603"/>
      </w:pPr>
      <w:rPr>
        <w:rFonts w:hint="default"/>
        <w:lang w:val="ru-RU" w:eastAsia="en-US" w:bidi="ar-SA"/>
      </w:rPr>
    </w:lvl>
    <w:lvl w:ilvl="4">
      <w:numFmt w:val="bullet"/>
      <w:lvlText w:val="•"/>
      <w:lvlJc w:val="left"/>
      <w:pPr>
        <w:ind w:left="4323" w:hanging="603"/>
      </w:pPr>
      <w:rPr>
        <w:rFonts w:hint="default"/>
        <w:lang w:val="ru-RU" w:eastAsia="en-US" w:bidi="ar-SA"/>
      </w:rPr>
    </w:lvl>
    <w:lvl w:ilvl="5">
      <w:numFmt w:val="bullet"/>
      <w:lvlText w:val="•"/>
      <w:lvlJc w:val="left"/>
      <w:pPr>
        <w:ind w:left="5369" w:hanging="603"/>
      </w:pPr>
      <w:rPr>
        <w:rFonts w:hint="default"/>
        <w:lang w:val="ru-RU" w:eastAsia="en-US" w:bidi="ar-SA"/>
      </w:rPr>
    </w:lvl>
    <w:lvl w:ilvl="6">
      <w:numFmt w:val="bullet"/>
      <w:lvlText w:val="•"/>
      <w:lvlJc w:val="left"/>
      <w:pPr>
        <w:ind w:left="6415" w:hanging="603"/>
      </w:pPr>
      <w:rPr>
        <w:rFonts w:hint="default"/>
        <w:lang w:val="ru-RU" w:eastAsia="en-US" w:bidi="ar-SA"/>
      </w:rPr>
    </w:lvl>
    <w:lvl w:ilvl="7">
      <w:numFmt w:val="bullet"/>
      <w:lvlText w:val="•"/>
      <w:lvlJc w:val="left"/>
      <w:pPr>
        <w:ind w:left="7461" w:hanging="603"/>
      </w:pPr>
      <w:rPr>
        <w:rFonts w:hint="default"/>
        <w:lang w:val="ru-RU" w:eastAsia="en-US" w:bidi="ar-SA"/>
      </w:rPr>
    </w:lvl>
    <w:lvl w:ilvl="8">
      <w:numFmt w:val="bullet"/>
      <w:lvlText w:val="•"/>
      <w:lvlJc w:val="left"/>
      <w:pPr>
        <w:ind w:left="8507" w:hanging="603"/>
      </w:pPr>
      <w:rPr>
        <w:rFonts w:hint="default"/>
        <w:lang w:val="ru-RU" w:eastAsia="en-US" w:bidi="ar-SA"/>
      </w:rPr>
    </w:lvl>
  </w:abstractNum>
  <w:abstractNum w:abstractNumId="3">
    <w:nsid w:val="064E10E6"/>
    <w:multiLevelType w:val="hybridMultilevel"/>
    <w:tmpl w:val="046E337A"/>
    <w:lvl w:ilvl="0" w:tplc="4CEA2D92">
      <w:numFmt w:val="bullet"/>
      <w:lvlText w:val="□"/>
      <w:lvlJc w:val="left"/>
      <w:pPr>
        <w:ind w:left="177" w:hanging="168"/>
      </w:pPr>
      <w:rPr>
        <w:rFonts w:ascii="Arial" w:eastAsia="Arial" w:hAnsi="Arial" w:cs="Arial" w:hint="default"/>
        <w:b w:val="0"/>
        <w:bCs w:val="0"/>
        <w:i w:val="0"/>
        <w:iCs w:val="0"/>
        <w:w w:val="99"/>
        <w:sz w:val="19"/>
        <w:szCs w:val="19"/>
        <w:lang w:val="ru-RU" w:eastAsia="en-US" w:bidi="ar-SA"/>
      </w:rPr>
    </w:lvl>
    <w:lvl w:ilvl="1" w:tplc="9BD49A2E">
      <w:numFmt w:val="bullet"/>
      <w:lvlText w:val="•"/>
      <w:lvlJc w:val="left"/>
      <w:pPr>
        <w:ind w:left="743" w:hanging="168"/>
      </w:pPr>
      <w:rPr>
        <w:rFonts w:hint="default"/>
        <w:lang w:val="ru-RU" w:eastAsia="en-US" w:bidi="ar-SA"/>
      </w:rPr>
    </w:lvl>
    <w:lvl w:ilvl="2" w:tplc="5D0E3962">
      <w:numFmt w:val="bullet"/>
      <w:lvlText w:val="•"/>
      <w:lvlJc w:val="left"/>
      <w:pPr>
        <w:ind w:left="1307" w:hanging="168"/>
      </w:pPr>
      <w:rPr>
        <w:rFonts w:hint="default"/>
        <w:lang w:val="ru-RU" w:eastAsia="en-US" w:bidi="ar-SA"/>
      </w:rPr>
    </w:lvl>
    <w:lvl w:ilvl="3" w:tplc="E12289FA">
      <w:numFmt w:val="bullet"/>
      <w:lvlText w:val="•"/>
      <w:lvlJc w:val="left"/>
      <w:pPr>
        <w:ind w:left="1871" w:hanging="168"/>
      </w:pPr>
      <w:rPr>
        <w:rFonts w:hint="default"/>
        <w:lang w:val="ru-RU" w:eastAsia="en-US" w:bidi="ar-SA"/>
      </w:rPr>
    </w:lvl>
    <w:lvl w:ilvl="4" w:tplc="DEC2784E">
      <w:numFmt w:val="bullet"/>
      <w:lvlText w:val="•"/>
      <w:lvlJc w:val="left"/>
      <w:pPr>
        <w:ind w:left="2435" w:hanging="168"/>
      </w:pPr>
      <w:rPr>
        <w:rFonts w:hint="default"/>
        <w:lang w:val="ru-RU" w:eastAsia="en-US" w:bidi="ar-SA"/>
      </w:rPr>
    </w:lvl>
    <w:lvl w:ilvl="5" w:tplc="C54EDCDC">
      <w:numFmt w:val="bullet"/>
      <w:lvlText w:val="•"/>
      <w:lvlJc w:val="left"/>
      <w:pPr>
        <w:ind w:left="2999" w:hanging="168"/>
      </w:pPr>
      <w:rPr>
        <w:rFonts w:hint="default"/>
        <w:lang w:val="ru-RU" w:eastAsia="en-US" w:bidi="ar-SA"/>
      </w:rPr>
    </w:lvl>
    <w:lvl w:ilvl="6" w:tplc="A63CDEE8">
      <w:numFmt w:val="bullet"/>
      <w:lvlText w:val="•"/>
      <w:lvlJc w:val="left"/>
      <w:pPr>
        <w:ind w:left="3562" w:hanging="168"/>
      </w:pPr>
      <w:rPr>
        <w:rFonts w:hint="default"/>
        <w:lang w:val="ru-RU" w:eastAsia="en-US" w:bidi="ar-SA"/>
      </w:rPr>
    </w:lvl>
    <w:lvl w:ilvl="7" w:tplc="2CFE7A08">
      <w:numFmt w:val="bullet"/>
      <w:lvlText w:val="•"/>
      <w:lvlJc w:val="left"/>
      <w:pPr>
        <w:ind w:left="4126" w:hanging="168"/>
      </w:pPr>
      <w:rPr>
        <w:rFonts w:hint="default"/>
        <w:lang w:val="ru-RU" w:eastAsia="en-US" w:bidi="ar-SA"/>
      </w:rPr>
    </w:lvl>
    <w:lvl w:ilvl="8" w:tplc="F63CF4D8">
      <w:numFmt w:val="bullet"/>
      <w:lvlText w:val="•"/>
      <w:lvlJc w:val="left"/>
      <w:pPr>
        <w:ind w:left="4690" w:hanging="168"/>
      </w:pPr>
      <w:rPr>
        <w:rFonts w:hint="default"/>
        <w:lang w:val="ru-RU" w:eastAsia="en-US" w:bidi="ar-SA"/>
      </w:rPr>
    </w:lvl>
  </w:abstractNum>
  <w:abstractNum w:abstractNumId="4">
    <w:nsid w:val="074E7411"/>
    <w:multiLevelType w:val="hybridMultilevel"/>
    <w:tmpl w:val="131C97DC"/>
    <w:lvl w:ilvl="0" w:tplc="4C0CE22A">
      <w:numFmt w:val="bullet"/>
      <w:lvlText w:val="□"/>
      <w:lvlJc w:val="left"/>
      <w:pPr>
        <w:ind w:left="12" w:hanging="274"/>
      </w:pPr>
      <w:rPr>
        <w:rFonts w:ascii="Arial" w:eastAsia="Arial" w:hAnsi="Arial" w:cs="Arial" w:hint="default"/>
        <w:b w:val="0"/>
        <w:bCs w:val="0"/>
        <w:i w:val="0"/>
        <w:iCs w:val="0"/>
        <w:w w:val="99"/>
        <w:sz w:val="19"/>
        <w:szCs w:val="19"/>
        <w:lang w:val="ru-RU" w:eastAsia="en-US" w:bidi="ar-SA"/>
      </w:rPr>
    </w:lvl>
    <w:lvl w:ilvl="1" w:tplc="06D699E0">
      <w:numFmt w:val="bullet"/>
      <w:lvlText w:val="•"/>
      <w:lvlJc w:val="left"/>
      <w:pPr>
        <w:ind w:left="599" w:hanging="274"/>
      </w:pPr>
      <w:rPr>
        <w:rFonts w:hint="default"/>
        <w:lang w:val="ru-RU" w:eastAsia="en-US" w:bidi="ar-SA"/>
      </w:rPr>
    </w:lvl>
    <w:lvl w:ilvl="2" w:tplc="8F16A98E">
      <w:numFmt w:val="bullet"/>
      <w:lvlText w:val="•"/>
      <w:lvlJc w:val="left"/>
      <w:pPr>
        <w:ind w:left="1179" w:hanging="274"/>
      </w:pPr>
      <w:rPr>
        <w:rFonts w:hint="default"/>
        <w:lang w:val="ru-RU" w:eastAsia="en-US" w:bidi="ar-SA"/>
      </w:rPr>
    </w:lvl>
    <w:lvl w:ilvl="3" w:tplc="5A5C06D8">
      <w:numFmt w:val="bullet"/>
      <w:lvlText w:val="•"/>
      <w:lvlJc w:val="left"/>
      <w:pPr>
        <w:ind w:left="1759" w:hanging="274"/>
      </w:pPr>
      <w:rPr>
        <w:rFonts w:hint="default"/>
        <w:lang w:val="ru-RU" w:eastAsia="en-US" w:bidi="ar-SA"/>
      </w:rPr>
    </w:lvl>
    <w:lvl w:ilvl="4" w:tplc="FDCE7F3C">
      <w:numFmt w:val="bullet"/>
      <w:lvlText w:val="•"/>
      <w:lvlJc w:val="left"/>
      <w:pPr>
        <w:ind w:left="2338" w:hanging="274"/>
      </w:pPr>
      <w:rPr>
        <w:rFonts w:hint="default"/>
        <w:lang w:val="ru-RU" w:eastAsia="en-US" w:bidi="ar-SA"/>
      </w:rPr>
    </w:lvl>
    <w:lvl w:ilvl="5" w:tplc="96C8E2BA">
      <w:numFmt w:val="bullet"/>
      <w:lvlText w:val="•"/>
      <w:lvlJc w:val="left"/>
      <w:pPr>
        <w:ind w:left="2918" w:hanging="274"/>
      </w:pPr>
      <w:rPr>
        <w:rFonts w:hint="default"/>
        <w:lang w:val="ru-RU" w:eastAsia="en-US" w:bidi="ar-SA"/>
      </w:rPr>
    </w:lvl>
    <w:lvl w:ilvl="6" w:tplc="8A94E712">
      <w:numFmt w:val="bullet"/>
      <w:lvlText w:val="•"/>
      <w:lvlJc w:val="left"/>
      <w:pPr>
        <w:ind w:left="3498" w:hanging="274"/>
      </w:pPr>
      <w:rPr>
        <w:rFonts w:hint="default"/>
        <w:lang w:val="ru-RU" w:eastAsia="en-US" w:bidi="ar-SA"/>
      </w:rPr>
    </w:lvl>
    <w:lvl w:ilvl="7" w:tplc="59801ADE">
      <w:numFmt w:val="bullet"/>
      <w:lvlText w:val="•"/>
      <w:lvlJc w:val="left"/>
      <w:pPr>
        <w:ind w:left="4077" w:hanging="274"/>
      </w:pPr>
      <w:rPr>
        <w:rFonts w:hint="default"/>
        <w:lang w:val="ru-RU" w:eastAsia="en-US" w:bidi="ar-SA"/>
      </w:rPr>
    </w:lvl>
    <w:lvl w:ilvl="8" w:tplc="074C5494">
      <w:numFmt w:val="bullet"/>
      <w:lvlText w:val="•"/>
      <w:lvlJc w:val="left"/>
      <w:pPr>
        <w:ind w:left="4657" w:hanging="274"/>
      </w:pPr>
      <w:rPr>
        <w:rFonts w:hint="default"/>
        <w:lang w:val="ru-RU" w:eastAsia="en-US" w:bidi="ar-SA"/>
      </w:rPr>
    </w:lvl>
  </w:abstractNum>
  <w:abstractNum w:abstractNumId="5">
    <w:nsid w:val="0B4B5C72"/>
    <w:multiLevelType w:val="multilevel"/>
    <w:tmpl w:val="6D9C7FB0"/>
    <w:lvl w:ilvl="0">
      <w:start w:val="5"/>
      <w:numFmt w:val="decimal"/>
      <w:lvlText w:val="%1"/>
      <w:lvlJc w:val="left"/>
      <w:pPr>
        <w:ind w:left="147" w:hanging="629"/>
      </w:pPr>
      <w:rPr>
        <w:rFonts w:hint="default"/>
        <w:lang w:val="ru-RU" w:eastAsia="en-US" w:bidi="ar-SA"/>
      </w:rPr>
    </w:lvl>
    <w:lvl w:ilvl="1">
      <w:start w:val="1"/>
      <w:numFmt w:val="decimal"/>
      <w:lvlText w:val="%1.%2."/>
      <w:lvlJc w:val="left"/>
      <w:pPr>
        <w:ind w:left="147" w:hanging="629"/>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31" w:hanging="629"/>
      </w:pPr>
      <w:rPr>
        <w:rFonts w:hint="default"/>
        <w:lang w:val="ru-RU" w:eastAsia="en-US" w:bidi="ar-SA"/>
      </w:rPr>
    </w:lvl>
    <w:lvl w:ilvl="3">
      <w:numFmt w:val="bullet"/>
      <w:lvlText w:val="•"/>
      <w:lvlJc w:val="left"/>
      <w:pPr>
        <w:ind w:left="3277" w:hanging="629"/>
      </w:pPr>
      <w:rPr>
        <w:rFonts w:hint="default"/>
        <w:lang w:val="ru-RU" w:eastAsia="en-US" w:bidi="ar-SA"/>
      </w:rPr>
    </w:lvl>
    <w:lvl w:ilvl="4">
      <w:numFmt w:val="bullet"/>
      <w:lvlText w:val="•"/>
      <w:lvlJc w:val="left"/>
      <w:pPr>
        <w:ind w:left="4323" w:hanging="629"/>
      </w:pPr>
      <w:rPr>
        <w:rFonts w:hint="default"/>
        <w:lang w:val="ru-RU" w:eastAsia="en-US" w:bidi="ar-SA"/>
      </w:rPr>
    </w:lvl>
    <w:lvl w:ilvl="5">
      <w:numFmt w:val="bullet"/>
      <w:lvlText w:val="•"/>
      <w:lvlJc w:val="left"/>
      <w:pPr>
        <w:ind w:left="5369" w:hanging="629"/>
      </w:pPr>
      <w:rPr>
        <w:rFonts w:hint="default"/>
        <w:lang w:val="ru-RU" w:eastAsia="en-US" w:bidi="ar-SA"/>
      </w:rPr>
    </w:lvl>
    <w:lvl w:ilvl="6">
      <w:numFmt w:val="bullet"/>
      <w:lvlText w:val="•"/>
      <w:lvlJc w:val="left"/>
      <w:pPr>
        <w:ind w:left="6415" w:hanging="629"/>
      </w:pPr>
      <w:rPr>
        <w:rFonts w:hint="default"/>
        <w:lang w:val="ru-RU" w:eastAsia="en-US" w:bidi="ar-SA"/>
      </w:rPr>
    </w:lvl>
    <w:lvl w:ilvl="7">
      <w:numFmt w:val="bullet"/>
      <w:lvlText w:val="•"/>
      <w:lvlJc w:val="left"/>
      <w:pPr>
        <w:ind w:left="7461" w:hanging="629"/>
      </w:pPr>
      <w:rPr>
        <w:rFonts w:hint="default"/>
        <w:lang w:val="ru-RU" w:eastAsia="en-US" w:bidi="ar-SA"/>
      </w:rPr>
    </w:lvl>
    <w:lvl w:ilvl="8">
      <w:numFmt w:val="bullet"/>
      <w:lvlText w:val="•"/>
      <w:lvlJc w:val="left"/>
      <w:pPr>
        <w:ind w:left="8507" w:hanging="629"/>
      </w:pPr>
      <w:rPr>
        <w:rFonts w:hint="default"/>
        <w:lang w:val="ru-RU" w:eastAsia="en-US" w:bidi="ar-SA"/>
      </w:rPr>
    </w:lvl>
  </w:abstractNum>
  <w:abstractNum w:abstractNumId="6">
    <w:nsid w:val="10250994"/>
    <w:multiLevelType w:val="multilevel"/>
    <w:tmpl w:val="2068BDBE"/>
    <w:lvl w:ilvl="0">
      <w:start w:val="5"/>
      <w:numFmt w:val="decimal"/>
      <w:lvlText w:val="%1"/>
      <w:lvlJc w:val="left"/>
      <w:pPr>
        <w:ind w:left="144" w:hanging="451"/>
      </w:pPr>
      <w:rPr>
        <w:rFonts w:hint="default"/>
        <w:lang w:val="ru-RU" w:eastAsia="en-US" w:bidi="ar-SA"/>
      </w:rPr>
    </w:lvl>
    <w:lvl w:ilvl="1">
      <w:start w:val="1"/>
      <w:numFmt w:val="decimal"/>
      <w:lvlText w:val="%1.%2."/>
      <w:lvlJc w:val="left"/>
      <w:pPr>
        <w:ind w:left="144" w:hanging="451"/>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2231" w:hanging="451"/>
      </w:pPr>
      <w:rPr>
        <w:rFonts w:hint="default"/>
        <w:lang w:val="ru-RU" w:eastAsia="en-US" w:bidi="ar-SA"/>
      </w:rPr>
    </w:lvl>
    <w:lvl w:ilvl="3">
      <w:numFmt w:val="bullet"/>
      <w:lvlText w:val="•"/>
      <w:lvlJc w:val="left"/>
      <w:pPr>
        <w:ind w:left="3277" w:hanging="451"/>
      </w:pPr>
      <w:rPr>
        <w:rFonts w:hint="default"/>
        <w:lang w:val="ru-RU" w:eastAsia="en-US" w:bidi="ar-SA"/>
      </w:rPr>
    </w:lvl>
    <w:lvl w:ilvl="4">
      <w:numFmt w:val="bullet"/>
      <w:lvlText w:val="•"/>
      <w:lvlJc w:val="left"/>
      <w:pPr>
        <w:ind w:left="4323" w:hanging="451"/>
      </w:pPr>
      <w:rPr>
        <w:rFonts w:hint="default"/>
        <w:lang w:val="ru-RU" w:eastAsia="en-US" w:bidi="ar-SA"/>
      </w:rPr>
    </w:lvl>
    <w:lvl w:ilvl="5">
      <w:numFmt w:val="bullet"/>
      <w:lvlText w:val="•"/>
      <w:lvlJc w:val="left"/>
      <w:pPr>
        <w:ind w:left="5369" w:hanging="451"/>
      </w:pPr>
      <w:rPr>
        <w:rFonts w:hint="default"/>
        <w:lang w:val="ru-RU" w:eastAsia="en-US" w:bidi="ar-SA"/>
      </w:rPr>
    </w:lvl>
    <w:lvl w:ilvl="6">
      <w:numFmt w:val="bullet"/>
      <w:lvlText w:val="•"/>
      <w:lvlJc w:val="left"/>
      <w:pPr>
        <w:ind w:left="6415" w:hanging="451"/>
      </w:pPr>
      <w:rPr>
        <w:rFonts w:hint="default"/>
        <w:lang w:val="ru-RU" w:eastAsia="en-US" w:bidi="ar-SA"/>
      </w:rPr>
    </w:lvl>
    <w:lvl w:ilvl="7">
      <w:numFmt w:val="bullet"/>
      <w:lvlText w:val="•"/>
      <w:lvlJc w:val="left"/>
      <w:pPr>
        <w:ind w:left="7461" w:hanging="451"/>
      </w:pPr>
      <w:rPr>
        <w:rFonts w:hint="default"/>
        <w:lang w:val="ru-RU" w:eastAsia="en-US" w:bidi="ar-SA"/>
      </w:rPr>
    </w:lvl>
    <w:lvl w:ilvl="8">
      <w:numFmt w:val="bullet"/>
      <w:lvlText w:val="•"/>
      <w:lvlJc w:val="left"/>
      <w:pPr>
        <w:ind w:left="8507" w:hanging="451"/>
      </w:pPr>
      <w:rPr>
        <w:rFonts w:hint="default"/>
        <w:lang w:val="ru-RU" w:eastAsia="en-US" w:bidi="ar-SA"/>
      </w:rPr>
    </w:lvl>
  </w:abstractNum>
  <w:abstractNum w:abstractNumId="7">
    <w:nsid w:val="1035771A"/>
    <w:multiLevelType w:val="multilevel"/>
    <w:tmpl w:val="C55A9E12"/>
    <w:lvl w:ilvl="0">
      <w:start w:val="3"/>
      <w:numFmt w:val="decimal"/>
      <w:lvlText w:val="%1"/>
      <w:lvlJc w:val="left"/>
      <w:pPr>
        <w:ind w:left="147" w:hanging="608"/>
      </w:pPr>
      <w:rPr>
        <w:rFonts w:hint="default"/>
        <w:lang w:val="ru-RU" w:eastAsia="en-US" w:bidi="ar-SA"/>
      </w:rPr>
    </w:lvl>
    <w:lvl w:ilvl="1">
      <w:start w:val="1"/>
      <w:numFmt w:val="decimal"/>
      <w:lvlText w:val="%1.%2."/>
      <w:lvlJc w:val="left"/>
      <w:pPr>
        <w:ind w:left="147" w:hanging="608"/>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31" w:hanging="608"/>
      </w:pPr>
      <w:rPr>
        <w:rFonts w:hint="default"/>
        <w:lang w:val="ru-RU" w:eastAsia="en-US" w:bidi="ar-SA"/>
      </w:rPr>
    </w:lvl>
    <w:lvl w:ilvl="3">
      <w:numFmt w:val="bullet"/>
      <w:lvlText w:val="•"/>
      <w:lvlJc w:val="left"/>
      <w:pPr>
        <w:ind w:left="3277" w:hanging="608"/>
      </w:pPr>
      <w:rPr>
        <w:rFonts w:hint="default"/>
        <w:lang w:val="ru-RU" w:eastAsia="en-US" w:bidi="ar-SA"/>
      </w:rPr>
    </w:lvl>
    <w:lvl w:ilvl="4">
      <w:numFmt w:val="bullet"/>
      <w:lvlText w:val="•"/>
      <w:lvlJc w:val="left"/>
      <w:pPr>
        <w:ind w:left="4323" w:hanging="608"/>
      </w:pPr>
      <w:rPr>
        <w:rFonts w:hint="default"/>
        <w:lang w:val="ru-RU" w:eastAsia="en-US" w:bidi="ar-SA"/>
      </w:rPr>
    </w:lvl>
    <w:lvl w:ilvl="5">
      <w:numFmt w:val="bullet"/>
      <w:lvlText w:val="•"/>
      <w:lvlJc w:val="left"/>
      <w:pPr>
        <w:ind w:left="5369" w:hanging="608"/>
      </w:pPr>
      <w:rPr>
        <w:rFonts w:hint="default"/>
        <w:lang w:val="ru-RU" w:eastAsia="en-US" w:bidi="ar-SA"/>
      </w:rPr>
    </w:lvl>
    <w:lvl w:ilvl="6">
      <w:numFmt w:val="bullet"/>
      <w:lvlText w:val="•"/>
      <w:lvlJc w:val="left"/>
      <w:pPr>
        <w:ind w:left="6415" w:hanging="608"/>
      </w:pPr>
      <w:rPr>
        <w:rFonts w:hint="default"/>
        <w:lang w:val="ru-RU" w:eastAsia="en-US" w:bidi="ar-SA"/>
      </w:rPr>
    </w:lvl>
    <w:lvl w:ilvl="7">
      <w:numFmt w:val="bullet"/>
      <w:lvlText w:val="•"/>
      <w:lvlJc w:val="left"/>
      <w:pPr>
        <w:ind w:left="7461" w:hanging="608"/>
      </w:pPr>
      <w:rPr>
        <w:rFonts w:hint="default"/>
        <w:lang w:val="ru-RU" w:eastAsia="en-US" w:bidi="ar-SA"/>
      </w:rPr>
    </w:lvl>
    <w:lvl w:ilvl="8">
      <w:numFmt w:val="bullet"/>
      <w:lvlText w:val="•"/>
      <w:lvlJc w:val="left"/>
      <w:pPr>
        <w:ind w:left="8507" w:hanging="608"/>
      </w:pPr>
      <w:rPr>
        <w:rFonts w:hint="default"/>
        <w:lang w:val="ru-RU" w:eastAsia="en-US" w:bidi="ar-SA"/>
      </w:rPr>
    </w:lvl>
  </w:abstractNum>
  <w:abstractNum w:abstractNumId="8">
    <w:nsid w:val="10374545"/>
    <w:multiLevelType w:val="hybridMultilevel"/>
    <w:tmpl w:val="7A36EF04"/>
    <w:lvl w:ilvl="0" w:tplc="068ED2DE">
      <w:start w:val="1"/>
      <w:numFmt w:val="decimal"/>
      <w:lvlText w:val="%1)"/>
      <w:lvlJc w:val="left"/>
      <w:pPr>
        <w:ind w:left="0" w:hanging="454"/>
      </w:pPr>
      <w:rPr>
        <w:rFonts w:ascii="Times New Roman" w:eastAsia="Times New Roman" w:hAnsi="Times New Roman" w:cs="Times New Roman" w:hint="default"/>
        <w:b w:val="0"/>
        <w:bCs w:val="0"/>
        <w:i w:val="0"/>
        <w:iCs w:val="0"/>
        <w:spacing w:val="0"/>
        <w:w w:val="100"/>
        <w:sz w:val="28"/>
        <w:szCs w:val="28"/>
        <w:lang w:val="ru-RU" w:eastAsia="en-US" w:bidi="ar-SA"/>
      </w:rPr>
    </w:lvl>
    <w:lvl w:ilvl="1" w:tplc="40C07214">
      <w:numFmt w:val="bullet"/>
      <w:lvlText w:val="•"/>
      <w:lvlJc w:val="left"/>
      <w:pPr>
        <w:ind w:left="1038" w:hanging="454"/>
      </w:pPr>
      <w:rPr>
        <w:rFonts w:hint="default"/>
        <w:lang w:val="ru-RU" w:eastAsia="en-US" w:bidi="ar-SA"/>
      </w:rPr>
    </w:lvl>
    <w:lvl w:ilvl="2" w:tplc="E15AC5B6">
      <w:numFmt w:val="bullet"/>
      <w:lvlText w:val="•"/>
      <w:lvlJc w:val="left"/>
      <w:pPr>
        <w:ind w:left="2084" w:hanging="454"/>
      </w:pPr>
      <w:rPr>
        <w:rFonts w:hint="default"/>
        <w:lang w:val="ru-RU" w:eastAsia="en-US" w:bidi="ar-SA"/>
      </w:rPr>
    </w:lvl>
    <w:lvl w:ilvl="3" w:tplc="6742BA26">
      <w:numFmt w:val="bullet"/>
      <w:lvlText w:val="•"/>
      <w:lvlJc w:val="left"/>
      <w:pPr>
        <w:ind w:left="3130" w:hanging="454"/>
      </w:pPr>
      <w:rPr>
        <w:rFonts w:hint="default"/>
        <w:lang w:val="ru-RU" w:eastAsia="en-US" w:bidi="ar-SA"/>
      </w:rPr>
    </w:lvl>
    <w:lvl w:ilvl="4" w:tplc="DF6496C0">
      <w:numFmt w:val="bullet"/>
      <w:lvlText w:val="•"/>
      <w:lvlJc w:val="left"/>
      <w:pPr>
        <w:ind w:left="4176" w:hanging="454"/>
      </w:pPr>
      <w:rPr>
        <w:rFonts w:hint="default"/>
        <w:lang w:val="ru-RU" w:eastAsia="en-US" w:bidi="ar-SA"/>
      </w:rPr>
    </w:lvl>
    <w:lvl w:ilvl="5" w:tplc="EC7C0872">
      <w:numFmt w:val="bullet"/>
      <w:lvlText w:val="•"/>
      <w:lvlJc w:val="left"/>
      <w:pPr>
        <w:ind w:left="5222" w:hanging="454"/>
      </w:pPr>
      <w:rPr>
        <w:rFonts w:hint="default"/>
        <w:lang w:val="ru-RU" w:eastAsia="en-US" w:bidi="ar-SA"/>
      </w:rPr>
    </w:lvl>
    <w:lvl w:ilvl="6" w:tplc="674A1F9A">
      <w:numFmt w:val="bullet"/>
      <w:lvlText w:val="•"/>
      <w:lvlJc w:val="left"/>
      <w:pPr>
        <w:ind w:left="6268" w:hanging="454"/>
      </w:pPr>
      <w:rPr>
        <w:rFonts w:hint="default"/>
        <w:lang w:val="ru-RU" w:eastAsia="en-US" w:bidi="ar-SA"/>
      </w:rPr>
    </w:lvl>
    <w:lvl w:ilvl="7" w:tplc="A8BCB646">
      <w:numFmt w:val="bullet"/>
      <w:lvlText w:val="•"/>
      <w:lvlJc w:val="left"/>
      <w:pPr>
        <w:ind w:left="7314" w:hanging="454"/>
      </w:pPr>
      <w:rPr>
        <w:rFonts w:hint="default"/>
        <w:lang w:val="ru-RU" w:eastAsia="en-US" w:bidi="ar-SA"/>
      </w:rPr>
    </w:lvl>
    <w:lvl w:ilvl="8" w:tplc="1C9AAA68">
      <w:numFmt w:val="bullet"/>
      <w:lvlText w:val="•"/>
      <w:lvlJc w:val="left"/>
      <w:pPr>
        <w:ind w:left="8360" w:hanging="454"/>
      </w:pPr>
      <w:rPr>
        <w:rFonts w:hint="default"/>
        <w:lang w:val="ru-RU" w:eastAsia="en-US" w:bidi="ar-SA"/>
      </w:rPr>
    </w:lvl>
  </w:abstractNum>
  <w:abstractNum w:abstractNumId="9">
    <w:nsid w:val="11261FE4"/>
    <w:multiLevelType w:val="hybridMultilevel"/>
    <w:tmpl w:val="71C06D5E"/>
    <w:lvl w:ilvl="0" w:tplc="3E4692C8">
      <w:start w:val="18"/>
      <w:numFmt w:val="decimal"/>
      <w:lvlText w:val="%1"/>
      <w:lvlJc w:val="left"/>
      <w:pPr>
        <w:ind w:left="507" w:hanging="360"/>
      </w:pPr>
      <w:rPr>
        <w:rFonts w:hint="default"/>
      </w:rPr>
    </w:lvl>
    <w:lvl w:ilvl="1" w:tplc="04190019" w:tentative="1">
      <w:start w:val="1"/>
      <w:numFmt w:val="lowerLetter"/>
      <w:lvlText w:val="%2."/>
      <w:lvlJc w:val="left"/>
      <w:pPr>
        <w:ind w:left="1227" w:hanging="360"/>
      </w:pPr>
    </w:lvl>
    <w:lvl w:ilvl="2" w:tplc="0419001B" w:tentative="1">
      <w:start w:val="1"/>
      <w:numFmt w:val="lowerRoman"/>
      <w:lvlText w:val="%3."/>
      <w:lvlJc w:val="right"/>
      <w:pPr>
        <w:ind w:left="1947" w:hanging="180"/>
      </w:pPr>
    </w:lvl>
    <w:lvl w:ilvl="3" w:tplc="0419000F" w:tentative="1">
      <w:start w:val="1"/>
      <w:numFmt w:val="decimal"/>
      <w:lvlText w:val="%4."/>
      <w:lvlJc w:val="left"/>
      <w:pPr>
        <w:ind w:left="2667" w:hanging="360"/>
      </w:pPr>
    </w:lvl>
    <w:lvl w:ilvl="4" w:tplc="04190019" w:tentative="1">
      <w:start w:val="1"/>
      <w:numFmt w:val="lowerLetter"/>
      <w:lvlText w:val="%5."/>
      <w:lvlJc w:val="left"/>
      <w:pPr>
        <w:ind w:left="3387" w:hanging="360"/>
      </w:pPr>
    </w:lvl>
    <w:lvl w:ilvl="5" w:tplc="0419001B" w:tentative="1">
      <w:start w:val="1"/>
      <w:numFmt w:val="lowerRoman"/>
      <w:lvlText w:val="%6."/>
      <w:lvlJc w:val="right"/>
      <w:pPr>
        <w:ind w:left="4107" w:hanging="180"/>
      </w:pPr>
    </w:lvl>
    <w:lvl w:ilvl="6" w:tplc="0419000F" w:tentative="1">
      <w:start w:val="1"/>
      <w:numFmt w:val="decimal"/>
      <w:lvlText w:val="%7."/>
      <w:lvlJc w:val="left"/>
      <w:pPr>
        <w:ind w:left="4827" w:hanging="360"/>
      </w:pPr>
    </w:lvl>
    <w:lvl w:ilvl="7" w:tplc="04190019" w:tentative="1">
      <w:start w:val="1"/>
      <w:numFmt w:val="lowerLetter"/>
      <w:lvlText w:val="%8."/>
      <w:lvlJc w:val="left"/>
      <w:pPr>
        <w:ind w:left="5547" w:hanging="360"/>
      </w:pPr>
    </w:lvl>
    <w:lvl w:ilvl="8" w:tplc="0419001B" w:tentative="1">
      <w:start w:val="1"/>
      <w:numFmt w:val="lowerRoman"/>
      <w:lvlText w:val="%9."/>
      <w:lvlJc w:val="right"/>
      <w:pPr>
        <w:ind w:left="6267" w:hanging="180"/>
      </w:pPr>
    </w:lvl>
  </w:abstractNum>
  <w:abstractNum w:abstractNumId="10">
    <w:nsid w:val="18BE616E"/>
    <w:multiLevelType w:val="hybridMultilevel"/>
    <w:tmpl w:val="8F2875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A0036A7"/>
    <w:multiLevelType w:val="hybridMultilevel"/>
    <w:tmpl w:val="AB7C687C"/>
    <w:lvl w:ilvl="0" w:tplc="C1E286D6">
      <w:start w:val="1"/>
      <w:numFmt w:val="decimal"/>
      <w:lvlText w:val="%1)"/>
      <w:lvlJc w:val="left"/>
      <w:pPr>
        <w:ind w:left="404" w:hanging="260"/>
      </w:pPr>
      <w:rPr>
        <w:rFonts w:ascii="Times New Roman" w:eastAsia="Times New Roman" w:hAnsi="Times New Roman" w:cs="Times New Roman" w:hint="default"/>
        <w:b w:val="0"/>
        <w:bCs w:val="0"/>
        <w:i w:val="0"/>
        <w:iCs w:val="0"/>
        <w:w w:val="100"/>
        <w:sz w:val="24"/>
        <w:szCs w:val="24"/>
        <w:lang w:val="ru-RU" w:eastAsia="en-US" w:bidi="ar-SA"/>
      </w:rPr>
    </w:lvl>
    <w:lvl w:ilvl="1" w:tplc="1EB2EA12">
      <w:numFmt w:val="bullet"/>
      <w:lvlText w:val="•"/>
      <w:lvlJc w:val="left"/>
      <w:pPr>
        <w:ind w:left="1419" w:hanging="260"/>
      </w:pPr>
      <w:rPr>
        <w:rFonts w:hint="default"/>
        <w:lang w:val="ru-RU" w:eastAsia="en-US" w:bidi="ar-SA"/>
      </w:rPr>
    </w:lvl>
    <w:lvl w:ilvl="2" w:tplc="41A4A8DC">
      <w:numFmt w:val="bullet"/>
      <w:lvlText w:val="•"/>
      <w:lvlJc w:val="left"/>
      <w:pPr>
        <w:ind w:left="2439" w:hanging="260"/>
      </w:pPr>
      <w:rPr>
        <w:rFonts w:hint="default"/>
        <w:lang w:val="ru-RU" w:eastAsia="en-US" w:bidi="ar-SA"/>
      </w:rPr>
    </w:lvl>
    <w:lvl w:ilvl="3" w:tplc="6AFE296A">
      <w:numFmt w:val="bullet"/>
      <w:lvlText w:val="•"/>
      <w:lvlJc w:val="left"/>
      <w:pPr>
        <w:ind w:left="3459" w:hanging="260"/>
      </w:pPr>
      <w:rPr>
        <w:rFonts w:hint="default"/>
        <w:lang w:val="ru-RU" w:eastAsia="en-US" w:bidi="ar-SA"/>
      </w:rPr>
    </w:lvl>
    <w:lvl w:ilvl="4" w:tplc="2850E674">
      <w:numFmt w:val="bullet"/>
      <w:lvlText w:val="•"/>
      <w:lvlJc w:val="left"/>
      <w:pPr>
        <w:ind w:left="4479" w:hanging="260"/>
      </w:pPr>
      <w:rPr>
        <w:rFonts w:hint="default"/>
        <w:lang w:val="ru-RU" w:eastAsia="en-US" w:bidi="ar-SA"/>
      </w:rPr>
    </w:lvl>
    <w:lvl w:ilvl="5" w:tplc="97485476">
      <w:numFmt w:val="bullet"/>
      <w:lvlText w:val="•"/>
      <w:lvlJc w:val="left"/>
      <w:pPr>
        <w:ind w:left="5499" w:hanging="260"/>
      </w:pPr>
      <w:rPr>
        <w:rFonts w:hint="default"/>
        <w:lang w:val="ru-RU" w:eastAsia="en-US" w:bidi="ar-SA"/>
      </w:rPr>
    </w:lvl>
    <w:lvl w:ilvl="6" w:tplc="82AC7EF2">
      <w:numFmt w:val="bullet"/>
      <w:lvlText w:val="•"/>
      <w:lvlJc w:val="left"/>
      <w:pPr>
        <w:ind w:left="6519" w:hanging="260"/>
      </w:pPr>
      <w:rPr>
        <w:rFonts w:hint="default"/>
        <w:lang w:val="ru-RU" w:eastAsia="en-US" w:bidi="ar-SA"/>
      </w:rPr>
    </w:lvl>
    <w:lvl w:ilvl="7" w:tplc="9348CC9A">
      <w:numFmt w:val="bullet"/>
      <w:lvlText w:val="•"/>
      <w:lvlJc w:val="left"/>
      <w:pPr>
        <w:ind w:left="7539" w:hanging="260"/>
      </w:pPr>
      <w:rPr>
        <w:rFonts w:hint="default"/>
        <w:lang w:val="ru-RU" w:eastAsia="en-US" w:bidi="ar-SA"/>
      </w:rPr>
    </w:lvl>
    <w:lvl w:ilvl="8" w:tplc="B696503A">
      <w:numFmt w:val="bullet"/>
      <w:lvlText w:val="•"/>
      <w:lvlJc w:val="left"/>
      <w:pPr>
        <w:ind w:left="8559" w:hanging="260"/>
      </w:pPr>
      <w:rPr>
        <w:rFonts w:hint="default"/>
        <w:lang w:val="ru-RU" w:eastAsia="en-US" w:bidi="ar-SA"/>
      </w:rPr>
    </w:lvl>
  </w:abstractNum>
  <w:abstractNum w:abstractNumId="12">
    <w:nsid w:val="1DC83567"/>
    <w:multiLevelType w:val="multilevel"/>
    <w:tmpl w:val="A2B43BD2"/>
    <w:lvl w:ilvl="0">
      <w:start w:val="4"/>
      <w:numFmt w:val="decimal"/>
      <w:lvlText w:val="%1"/>
      <w:lvlJc w:val="left"/>
      <w:pPr>
        <w:ind w:left="144" w:hanging="560"/>
      </w:pPr>
      <w:rPr>
        <w:rFonts w:hint="default"/>
        <w:lang w:val="ru-RU" w:eastAsia="en-US" w:bidi="ar-SA"/>
      </w:rPr>
    </w:lvl>
    <w:lvl w:ilvl="1">
      <w:start w:val="1"/>
      <w:numFmt w:val="decimal"/>
      <w:lvlText w:val="%1.%2."/>
      <w:lvlJc w:val="left"/>
      <w:pPr>
        <w:ind w:left="144" w:hanging="560"/>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2231" w:hanging="560"/>
      </w:pPr>
      <w:rPr>
        <w:rFonts w:hint="default"/>
        <w:lang w:val="ru-RU" w:eastAsia="en-US" w:bidi="ar-SA"/>
      </w:rPr>
    </w:lvl>
    <w:lvl w:ilvl="3">
      <w:numFmt w:val="bullet"/>
      <w:lvlText w:val="•"/>
      <w:lvlJc w:val="left"/>
      <w:pPr>
        <w:ind w:left="3277" w:hanging="560"/>
      </w:pPr>
      <w:rPr>
        <w:rFonts w:hint="default"/>
        <w:lang w:val="ru-RU" w:eastAsia="en-US" w:bidi="ar-SA"/>
      </w:rPr>
    </w:lvl>
    <w:lvl w:ilvl="4">
      <w:numFmt w:val="bullet"/>
      <w:lvlText w:val="•"/>
      <w:lvlJc w:val="left"/>
      <w:pPr>
        <w:ind w:left="4323" w:hanging="560"/>
      </w:pPr>
      <w:rPr>
        <w:rFonts w:hint="default"/>
        <w:lang w:val="ru-RU" w:eastAsia="en-US" w:bidi="ar-SA"/>
      </w:rPr>
    </w:lvl>
    <w:lvl w:ilvl="5">
      <w:numFmt w:val="bullet"/>
      <w:lvlText w:val="•"/>
      <w:lvlJc w:val="left"/>
      <w:pPr>
        <w:ind w:left="5369" w:hanging="560"/>
      </w:pPr>
      <w:rPr>
        <w:rFonts w:hint="default"/>
        <w:lang w:val="ru-RU" w:eastAsia="en-US" w:bidi="ar-SA"/>
      </w:rPr>
    </w:lvl>
    <w:lvl w:ilvl="6">
      <w:numFmt w:val="bullet"/>
      <w:lvlText w:val="•"/>
      <w:lvlJc w:val="left"/>
      <w:pPr>
        <w:ind w:left="6415" w:hanging="560"/>
      </w:pPr>
      <w:rPr>
        <w:rFonts w:hint="default"/>
        <w:lang w:val="ru-RU" w:eastAsia="en-US" w:bidi="ar-SA"/>
      </w:rPr>
    </w:lvl>
    <w:lvl w:ilvl="7">
      <w:numFmt w:val="bullet"/>
      <w:lvlText w:val="•"/>
      <w:lvlJc w:val="left"/>
      <w:pPr>
        <w:ind w:left="7461" w:hanging="560"/>
      </w:pPr>
      <w:rPr>
        <w:rFonts w:hint="default"/>
        <w:lang w:val="ru-RU" w:eastAsia="en-US" w:bidi="ar-SA"/>
      </w:rPr>
    </w:lvl>
    <w:lvl w:ilvl="8">
      <w:numFmt w:val="bullet"/>
      <w:lvlText w:val="•"/>
      <w:lvlJc w:val="left"/>
      <w:pPr>
        <w:ind w:left="8507" w:hanging="560"/>
      </w:pPr>
      <w:rPr>
        <w:rFonts w:hint="default"/>
        <w:lang w:val="ru-RU" w:eastAsia="en-US" w:bidi="ar-SA"/>
      </w:rPr>
    </w:lvl>
  </w:abstractNum>
  <w:abstractNum w:abstractNumId="13">
    <w:nsid w:val="20C55918"/>
    <w:multiLevelType w:val="hybridMultilevel"/>
    <w:tmpl w:val="6FD4805E"/>
    <w:lvl w:ilvl="0" w:tplc="3182B690">
      <w:numFmt w:val="bullet"/>
      <w:lvlText w:val="□"/>
      <w:lvlJc w:val="left"/>
      <w:pPr>
        <w:ind w:left="177" w:hanging="168"/>
      </w:pPr>
      <w:rPr>
        <w:rFonts w:ascii="Arial" w:eastAsia="Arial" w:hAnsi="Arial" w:cs="Arial" w:hint="default"/>
        <w:b w:val="0"/>
        <w:bCs w:val="0"/>
        <w:i w:val="0"/>
        <w:iCs w:val="0"/>
        <w:w w:val="99"/>
        <w:sz w:val="19"/>
        <w:szCs w:val="19"/>
        <w:lang w:val="ru-RU" w:eastAsia="en-US" w:bidi="ar-SA"/>
      </w:rPr>
    </w:lvl>
    <w:lvl w:ilvl="1" w:tplc="4FCA4744">
      <w:numFmt w:val="bullet"/>
      <w:lvlText w:val="•"/>
      <w:lvlJc w:val="left"/>
      <w:pPr>
        <w:ind w:left="743" w:hanging="168"/>
      </w:pPr>
      <w:rPr>
        <w:rFonts w:hint="default"/>
        <w:lang w:val="ru-RU" w:eastAsia="en-US" w:bidi="ar-SA"/>
      </w:rPr>
    </w:lvl>
    <w:lvl w:ilvl="2" w:tplc="83249F92">
      <w:numFmt w:val="bullet"/>
      <w:lvlText w:val="•"/>
      <w:lvlJc w:val="left"/>
      <w:pPr>
        <w:ind w:left="1307" w:hanging="168"/>
      </w:pPr>
      <w:rPr>
        <w:rFonts w:hint="default"/>
        <w:lang w:val="ru-RU" w:eastAsia="en-US" w:bidi="ar-SA"/>
      </w:rPr>
    </w:lvl>
    <w:lvl w:ilvl="3" w:tplc="223CCF74">
      <w:numFmt w:val="bullet"/>
      <w:lvlText w:val="•"/>
      <w:lvlJc w:val="left"/>
      <w:pPr>
        <w:ind w:left="1871" w:hanging="168"/>
      </w:pPr>
      <w:rPr>
        <w:rFonts w:hint="default"/>
        <w:lang w:val="ru-RU" w:eastAsia="en-US" w:bidi="ar-SA"/>
      </w:rPr>
    </w:lvl>
    <w:lvl w:ilvl="4" w:tplc="407C6344">
      <w:numFmt w:val="bullet"/>
      <w:lvlText w:val="•"/>
      <w:lvlJc w:val="left"/>
      <w:pPr>
        <w:ind w:left="2435" w:hanging="168"/>
      </w:pPr>
      <w:rPr>
        <w:rFonts w:hint="default"/>
        <w:lang w:val="ru-RU" w:eastAsia="en-US" w:bidi="ar-SA"/>
      </w:rPr>
    </w:lvl>
    <w:lvl w:ilvl="5" w:tplc="BD38C706">
      <w:numFmt w:val="bullet"/>
      <w:lvlText w:val="•"/>
      <w:lvlJc w:val="left"/>
      <w:pPr>
        <w:ind w:left="2999" w:hanging="168"/>
      </w:pPr>
      <w:rPr>
        <w:rFonts w:hint="default"/>
        <w:lang w:val="ru-RU" w:eastAsia="en-US" w:bidi="ar-SA"/>
      </w:rPr>
    </w:lvl>
    <w:lvl w:ilvl="6" w:tplc="D64A7694">
      <w:numFmt w:val="bullet"/>
      <w:lvlText w:val="•"/>
      <w:lvlJc w:val="left"/>
      <w:pPr>
        <w:ind w:left="3562" w:hanging="168"/>
      </w:pPr>
      <w:rPr>
        <w:rFonts w:hint="default"/>
        <w:lang w:val="ru-RU" w:eastAsia="en-US" w:bidi="ar-SA"/>
      </w:rPr>
    </w:lvl>
    <w:lvl w:ilvl="7" w:tplc="73BA4302">
      <w:numFmt w:val="bullet"/>
      <w:lvlText w:val="•"/>
      <w:lvlJc w:val="left"/>
      <w:pPr>
        <w:ind w:left="4126" w:hanging="168"/>
      </w:pPr>
      <w:rPr>
        <w:rFonts w:hint="default"/>
        <w:lang w:val="ru-RU" w:eastAsia="en-US" w:bidi="ar-SA"/>
      </w:rPr>
    </w:lvl>
    <w:lvl w:ilvl="8" w:tplc="1406A2B8">
      <w:numFmt w:val="bullet"/>
      <w:lvlText w:val="•"/>
      <w:lvlJc w:val="left"/>
      <w:pPr>
        <w:ind w:left="4690" w:hanging="168"/>
      </w:pPr>
      <w:rPr>
        <w:rFonts w:hint="default"/>
        <w:lang w:val="ru-RU" w:eastAsia="en-US" w:bidi="ar-SA"/>
      </w:rPr>
    </w:lvl>
  </w:abstractNum>
  <w:abstractNum w:abstractNumId="14">
    <w:nsid w:val="2CC2456E"/>
    <w:multiLevelType w:val="hybridMultilevel"/>
    <w:tmpl w:val="13CE32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0916CBA"/>
    <w:multiLevelType w:val="hybridMultilevel"/>
    <w:tmpl w:val="B1B89176"/>
    <w:lvl w:ilvl="0" w:tplc="03F06F7C">
      <w:start w:val="1"/>
      <w:numFmt w:val="decimal"/>
      <w:lvlText w:val="%1)"/>
      <w:lvlJc w:val="left"/>
      <w:pPr>
        <w:ind w:left="147" w:hanging="420"/>
      </w:pPr>
      <w:rPr>
        <w:rFonts w:ascii="Times New Roman" w:eastAsia="Times New Roman" w:hAnsi="Times New Roman" w:cs="Times New Roman" w:hint="default"/>
        <w:b w:val="0"/>
        <w:bCs w:val="0"/>
        <w:i w:val="0"/>
        <w:iCs w:val="0"/>
        <w:spacing w:val="0"/>
        <w:w w:val="100"/>
        <w:sz w:val="28"/>
        <w:szCs w:val="28"/>
        <w:lang w:val="ru-RU" w:eastAsia="en-US" w:bidi="ar-SA"/>
      </w:rPr>
    </w:lvl>
    <w:lvl w:ilvl="1" w:tplc="66C06606">
      <w:numFmt w:val="bullet"/>
      <w:lvlText w:val="•"/>
      <w:lvlJc w:val="left"/>
      <w:pPr>
        <w:ind w:left="1185" w:hanging="420"/>
      </w:pPr>
      <w:rPr>
        <w:rFonts w:hint="default"/>
        <w:lang w:val="ru-RU" w:eastAsia="en-US" w:bidi="ar-SA"/>
      </w:rPr>
    </w:lvl>
    <w:lvl w:ilvl="2" w:tplc="69F079A6">
      <w:numFmt w:val="bullet"/>
      <w:lvlText w:val="•"/>
      <w:lvlJc w:val="left"/>
      <w:pPr>
        <w:ind w:left="2231" w:hanging="420"/>
      </w:pPr>
      <w:rPr>
        <w:rFonts w:hint="default"/>
        <w:lang w:val="ru-RU" w:eastAsia="en-US" w:bidi="ar-SA"/>
      </w:rPr>
    </w:lvl>
    <w:lvl w:ilvl="3" w:tplc="5D4EDC02">
      <w:numFmt w:val="bullet"/>
      <w:lvlText w:val="•"/>
      <w:lvlJc w:val="left"/>
      <w:pPr>
        <w:ind w:left="3277" w:hanging="420"/>
      </w:pPr>
      <w:rPr>
        <w:rFonts w:hint="default"/>
        <w:lang w:val="ru-RU" w:eastAsia="en-US" w:bidi="ar-SA"/>
      </w:rPr>
    </w:lvl>
    <w:lvl w:ilvl="4" w:tplc="E1FE6A78">
      <w:numFmt w:val="bullet"/>
      <w:lvlText w:val="•"/>
      <w:lvlJc w:val="left"/>
      <w:pPr>
        <w:ind w:left="4323" w:hanging="420"/>
      </w:pPr>
      <w:rPr>
        <w:rFonts w:hint="default"/>
        <w:lang w:val="ru-RU" w:eastAsia="en-US" w:bidi="ar-SA"/>
      </w:rPr>
    </w:lvl>
    <w:lvl w:ilvl="5" w:tplc="E5544B48">
      <w:numFmt w:val="bullet"/>
      <w:lvlText w:val="•"/>
      <w:lvlJc w:val="left"/>
      <w:pPr>
        <w:ind w:left="5369" w:hanging="420"/>
      </w:pPr>
      <w:rPr>
        <w:rFonts w:hint="default"/>
        <w:lang w:val="ru-RU" w:eastAsia="en-US" w:bidi="ar-SA"/>
      </w:rPr>
    </w:lvl>
    <w:lvl w:ilvl="6" w:tplc="81CE34C8">
      <w:numFmt w:val="bullet"/>
      <w:lvlText w:val="•"/>
      <w:lvlJc w:val="left"/>
      <w:pPr>
        <w:ind w:left="6415" w:hanging="420"/>
      </w:pPr>
      <w:rPr>
        <w:rFonts w:hint="default"/>
        <w:lang w:val="ru-RU" w:eastAsia="en-US" w:bidi="ar-SA"/>
      </w:rPr>
    </w:lvl>
    <w:lvl w:ilvl="7" w:tplc="65B08110">
      <w:numFmt w:val="bullet"/>
      <w:lvlText w:val="•"/>
      <w:lvlJc w:val="left"/>
      <w:pPr>
        <w:ind w:left="7461" w:hanging="420"/>
      </w:pPr>
      <w:rPr>
        <w:rFonts w:hint="default"/>
        <w:lang w:val="ru-RU" w:eastAsia="en-US" w:bidi="ar-SA"/>
      </w:rPr>
    </w:lvl>
    <w:lvl w:ilvl="8" w:tplc="A844B818">
      <w:numFmt w:val="bullet"/>
      <w:lvlText w:val="•"/>
      <w:lvlJc w:val="left"/>
      <w:pPr>
        <w:ind w:left="8507" w:hanging="420"/>
      </w:pPr>
      <w:rPr>
        <w:rFonts w:hint="default"/>
        <w:lang w:val="ru-RU" w:eastAsia="en-US" w:bidi="ar-SA"/>
      </w:rPr>
    </w:lvl>
  </w:abstractNum>
  <w:abstractNum w:abstractNumId="16">
    <w:nsid w:val="3F3B7907"/>
    <w:multiLevelType w:val="hybridMultilevel"/>
    <w:tmpl w:val="E2CA19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2602166"/>
    <w:multiLevelType w:val="hybridMultilevel"/>
    <w:tmpl w:val="01DE0112"/>
    <w:lvl w:ilvl="0" w:tplc="51080188">
      <w:numFmt w:val="bullet"/>
      <w:lvlText w:val="-"/>
      <w:lvlJc w:val="left"/>
      <w:pPr>
        <w:ind w:left="147" w:hanging="156"/>
      </w:pPr>
      <w:rPr>
        <w:rFonts w:ascii="Times New Roman" w:eastAsia="Times New Roman" w:hAnsi="Times New Roman" w:cs="Times New Roman" w:hint="default"/>
        <w:b w:val="0"/>
        <w:bCs w:val="0"/>
        <w:i w:val="0"/>
        <w:iCs w:val="0"/>
        <w:w w:val="100"/>
        <w:sz w:val="28"/>
        <w:szCs w:val="28"/>
        <w:lang w:val="ru-RU" w:eastAsia="en-US" w:bidi="ar-SA"/>
      </w:rPr>
    </w:lvl>
    <w:lvl w:ilvl="1" w:tplc="321246DC">
      <w:numFmt w:val="bullet"/>
      <w:lvlText w:val="•"/>
      <w:lvlJc w:val="left"/>
      <w:pPr>
        <w:ind w:left="1185" w:hanging="156"/>
      </w:pPr>
      <w:rPr>
        <w:rFonts w:hint="default"/>
        <w:lang w:val="ru-RU" w:eastAsia="en-US" w:bidi="ar-SA"/>
      </w:rPr>
    </w:lvl>
    <w:lvl w:ilvl="2" w:tplc="BB486930">
      <w:numFmt w:val="bullet"/>
      <w:lvlText w:val="•"/>
      <w:lvlJc w:val="left"/>
      <w:pPr>
        <w:ind w:left="2231" w:hanging="156"/>
      </w:pPr>
      <w:rPr>
        <w:rFonts w:hint="default"/>
        <w:lang w:val="ru-RU" w:eastAsia="en-US" w:bidi="ar-SA"/>
      </w:rPr>
    </w:lvl>
    <w:lvl w:ilvl="3" w:tplc="B5C868AC">
      <w:numFmt w:val="bullet"/>
      <w:lvlText w:val="•"/>
      <w:lvlJc w:val="left"/>
      <w:pPr>
        <w:ind w:left="3277" w:hanging="156"/>
      </w:pPr>
      <w:rPr>
        <w:rFonts w:hint="default"/>
        <w:lang w:val="ru-RU" w:eastAsia="en-US" w:bidi="ar-SA"/>
      </w:rPr>
    </w:lvl>
    <w:lvl w:ilvl="4" w:tplc="EA0EDA88">
      <w:numFmt w:val="bullet"/>
      <w:lvlText w:val="•"/>
      <w:lvlJc w:val="left"/>
      <w:pPr>
        <w:ind w:left="4323" w:hanging="156"/>
      </w:pPr>
      <w:rPr>
        <w:rFonts w:hint="default"/>
        <w:lang w:val="ru-RU" w:eastAsia="en-US" w:bidi="ar-SA"/>
      </w:rPr>
    </w:lvl>
    <w:lvl w:ilvl="5" w:tplc="3E780336">
      <w:numFmt w:val="bullet"/>
      <w:lvlText w:val="•"/>
      <w:lvlJc w:val="left"/>
      <w:pPr>
        <w:ind w:left="5369" w:hanging="156"/>
      </w:pPr>
      <w:rPr>
        <w:rFonts w:hint="default"/>
        <w:lang w:val="ru-RU" w:eastAsia="en-US" w:bidi="ar-SA"/>
      </w:rPr>
    </w:lvl>
    <w:lvl w:ilvl="6" w:tplc="8E060F54">
      <w:numFmt w:val="bullet"/>
      <w:lvlText w:val="•"/>
      <w:lvlJc w:val="left"/>
      <w:pPr>
        <w:ind w:left="6415" w:hanging="156"/>
      </w:pPr>
      <w:rPr>
        <w:rFonts w:hint="default"/>
        <w:lang w:val="ru-RU" w:eastAsia="en-US" w:bidi="ar-SA"/>
      </w:rPr>
    </w:lvl>
    <w:lvl w:ilvl="7" w:tplc="7D8E52DC">
      <w:numFmt w:val="bullet"/>
      <w:lvlText w:val="•"/>
      <w:lvlJc w:val="left"/>
      <w:pPr>
        <w:ind w:left="7461" w:hanging="156"/>
      </w:pPr>
      <w:rPr>
        <w:rFonts w:hint="default"/>
        <w:lang w:val="ru-RU" w:eastAsia="en-US" w:bidi="ar-SA"/>
      </w:rPr>
    </w:lvl>
    <w:lvl w:ilvl="8" w:tplc="30AE0C54">
      <w:numFmt w:val="bullet"/>
      <w:lvlText w:val="•"/>
      <w:lvlJc w:val="left"/>
      <w:pPr>
        <w:ind w:left="8507" w:hanging="156"/>
      </w:pPr>
      <w:rPr>
        <w:rFonts w:hint="default"/>
        <w:lang w:val="ru-RU" w:eastAsia="en-US" w:bidi="ar-SA"/>
      </w:rPr>
    </w:lvl>
  </w:abstractNum>
  <w:abstractNum w:abstractNumId="18">
    <w:nsid w:val="4328236E"/>
    <w:multiLevelType w:val="hybridMultilevel"/>
    <w:tmpl w:val="DB46A506"/>
    <w:lvl w:ilvl="0" w:tplc="6C56A042">
      <w:start w:val="1"/>
      <w:numFmt w:val="decimal"/>
      <w:lvlText w:val="%1)"/>
      <w:lvlJc w:val="left"/>
      <w:pPr>
        <w:ind w:left="1302" w:hanging="435"/>
      </w:pPr>
      <w:rPr>
        <w:rFonts w:ascii="Times New Roman" w:eastAsia="Times New Roman" w:hAnsi="Times New Roman" w:cs="Times New Roman" w:hint="default"/>
        <w:b w:val="0"/>
        <w:bCs w:val="0"/>
        <w:i w:val="0"/>
        <w:iCs w:val="0"/>
        <w:spacing w:val="0"/>
        <w:w w:val="100"/>
        <w:sz w:val="28"/>
        <w:szCs w:val="28"/>
        <w:lang w:val="ru-RU" w:eastAsia="en-US" w:bidi="ar-SA"/>
      </w:rPr>
    </w:lvl>
    <w:lvl w:ilvl="1" w:tplc="8638A4F4">
      <w:numFmt w:val="bullet"/>
      <w:lvlText w:val="•"/>
      <w:lvlJc w:val="left"/>
      <w:pPr>
        <w:ind w:left="2229" w:hanging="435"/>
      </w:pPr>
      <w:rPr>
        <w:rFonts w:hint="default"/>
        <w:lang w:val="ru-RU" w:eastAsia="en-US" w:bidi="ar-SA"/>
      </w:rPr>
    </w:lvl>
    <w:lvl w:ilvl="2" w:tplc="A608064E">
      <w:numFmt w:val="bullet"/>
      <w:lvlText w:val="•"/>
      <w:lvlJc w:val="left"/>
      <w:pPr>
        <w:ind w:left="3159" w:hanging="435"/>
      </w:pPr>
      <w:rPr>
        <w:rFonts w:hint="default"/>
        <w:lang w:val="ru-RU" w:eastAsia="en-US" w:bidi="ar-SA"/>
      </w:rPr>
    </w:lvl>
    <w:lvl w:ilvl="3" w:tplc="20E0A91C">
      <w:numFmt w:val="bullet"/>
      <w:lvlText w:val="•"/>
      <w:lvlJc w:val="left"/>
      <w:pPr>
        <w:ind w:left="4089" w:hanging="435"/>
      </w:pPr>
      <w:rPr>
        <w:rFonts w:hint="default"/>
        <w:lang w:val="ru-RU" w:eastAsia="en-US" w:bidi="ar-SA"/>
      </w:rPr>
    </w:lvl>
    <w:lvl w:ilvl="4" w:tplc="0EA05B02">
      <w:numFmt w:val="bullet"/>
      <w:lvlText w:val="•"/>
      <w:lvlJc w:val="left"/>
      <w:pPr>
        <w:ind w:left="5019" w:hanging="435"/>
      </w:pPr>
      <w:rPr>
        <w:rFonts w:hint="default"/>
        <w:lang w:val="ru-RU" w:eastAsia="en-US" w:bidi="ar-SA"/>
      </w:rPr>
    </w:lvl>
    <w:lvl w:ilvl="5" w:tplc="E3DE6E02">
      <w:numFmt w:val="bullet"/>
      <w:lvlText w:val="•"/>
      <w:lvlJc w:val="left"/>
      <w:pPr>
        <w:ind w:left="5949" w:hanging="435"/>
      </w:pPr>
      <w:rPr>
        <w:rFonts w:hint="default"/>
        <w:lang w:val="ru-RU" w:eastAsia="en-US" w:bidi="ar-SA"/>
      </w:rPr>
    </w:lvl>
    <w:lvl w:ilvl="6" w:tplc="B3927176">
      <w:numFmt w:val="bullet"/>
      <w:lvlText w:val="•"/>
      <w:lvlJc w:val="left"/>
      <w:pPr>
        <w:ind w:left="6879" w:hanging="435"/>
      </w:pPr>
      <w:rPr>
        <w:rFonts w:hint="default"/>
        <w:lang w:val="ru-RU" w:eastAsia="en-US" w:bidi="ar-SA"/>
      </w:rPr>
    </w:lvl>
    <w:lvl w:ilvl="7" w:tplc="504E266E">
      <w:numFmt w:val="bullet"/>
      <w:lvlText w:val="•"/>
      <w:lvlJc w:val="left"/>
      <w:pPr>
        <w:ind w:left="7809" w:hanging="435"/>
      </w:pPr>
      <w:rPr>
        <w:rFonts w:hint="default"/>
        <w:lang w:val="ru-RU" w:eastAsia="en-US" w:bidi="ar-SA"/>
      </w:rPr>
    </w:lvl>
    <w:lvl w:ilvl="8" w:tplc="D77EA48C">
      <w:numFmt w:val="bullet"/>
      <w:lvlText w:val="•"/>
      <w:lvlJc w:val="left"/>
      <w:pPr>
        <w:ind w:left="8739" w:hanging="435"/>
      </w:pPr>
      <w:rPr>
        <w:rFonts w:hint="default"/>
        <w:lang w:val="ru-RU" w:eastAsia="en-US" w:bidi="ar-SA"/>
      </w:rPr>
    </w:lvl>
  </w:abstractNum>
  <w:abstractNum w:abstractNumId="19">
    <w:nsid w:val="48FD6811"/>
    <w:multiLevelType w:val="hybridMultilevel"/>
    <w:tmpl w:val="55A02FAC"/>
    <w:lvl w:ilvl="0" w:tplc="46DA6F32">
      <w:numFmt w:val="bullet"/>
      <w:lvlText w:val="□"/>
      <w:lvlJc w:val="left"/>
      <w:pPr>
        <w:ind w:left="285" w:hanging="274"/>
      </w:pPr>
      <w:rPr>
        <w:rFonts w:ascii="Arial" w:eastAsia="Arial" w:hAnsi="Arial" w:cs="Arial" w:hint="default"/>
        <w:b w:val="0"/>
        <w:bCs w:val="0"/>
        <w:i w:val="0"/>
        <w:iCs w:val="0"/>
        <w:w w:val="99"/>
        <w:sz w:val="19"/>
        <w:szCs w:val="19"/>
        <w:lang w:val="ru-RU" w:eastAsia="en-US" w:bidi="ar-SA"/>
      </w:rPr>
    </w:lvl>
    <w:lvl w:ilvl="1" w:tplc="5A12C1DA">
      <w:numFmt w:val="bullet"/>
      <w:lvlText w:val="•"/>
      <w:lvlJc w:val="left"/>
      <w:pPr>
        <w:ind w:left="833" w:hanging="274"/>
      </w:pPr>
      <w:rPr>
        <w:rFonts w:hint="default"/>
        <w:lang w:val="ru-RU" w:eastAsia="en-US" w:bidi="ar-SA"/>
      </w:rPr>
    </w:lvl>
    <w:lvl w:ilvl="2" w:tplc="73C6F1E0">
      <w:numFmt w:val="bullet"/>
      <w:lvlText w:val="•"/>
      <w:lvlJc w:val="left"/>
      <w:pPr>
        <w:ind w:left="1387" w:hanging="274"/>
      </w:pPr>
      <w:rPr>
        <w:rFonts w:hint="default"/>
        <w:lang w:val="ru-RU" w:eastAsia="en-US" w:bidi="ar-SA"/>
      </w:rPr>
    </w:lvl>
    <w:lvl w:ilvl="3" w:tplc="CBF631F4">
      <w:numFmt w:val="bullet"/>
      <w:lvlText w:val="•"/>
      <w:lvlJc w:val="left"/>
      <w:pPr>
        <w:ind w:left="1941" w:hanging="274"/>
      </w:pPr>
      <w:rPr>
        <w:rFonts w:hint="default"/>
        <w:lang w:val="ru-RU" w:eastAsia="en-US" w:bidi="ar-SA"/>
      </w:rPr>
    </w:lvl>
    <w:lvl w:ilvl="4" w:tplc="A46C62A6">
      <w:numFmt w:val="bullet"/>
      <w:lvlText w:val="•"/>
      <w:lvlJc w:val="left"/>
      <w:pPr>
        <w:ind w:left="2494" w:hanging="274"/>
      </w:pPr>
      <w:rPr>
        <w:rFonts w:hint="default"/>
        <w:lang w:val="ru-RU" w:eastAsia="en-US" w:bidi="ar-SA"/>
      </w:rPr>
    </w:lvl>
    <w:lvl w:ilvl="5" w:tplc="063C763E">
      <w:numFmt w:val="bullet"/>
      <w:lvlText w:val="•"/>
      <w:lvlJc w:val="left"/>
      <w:pPr>
        <w:ind w:left="3048" w:hanging="274"/>
      </w:pPr>
      <w:rPr>
        <w:rFonts w:hint="default"/>
        <w:lang w:val="ru-RU" w:eastAsia="en-US" w:bidi="ar-SA"/>
      </w:rPr>
    </w:lvl>
    <w:lvl w:ilvl="6" w:tplc="AB00AD8C">
      <w:numFmt w:val="bullet"/>
      <w:lvlText w:val="•"/>
      <w:lvlJc w:val="left"/>
      <w:pPr>
        <w:ind w:left="3602" w:hanging="274"/>
      </w:pPr>
      <w:rPr>
        <w:rFonts w:hint="default"/>
        <w:lang w:val="ru-RU" w:eastAsia="en-US" w:bidi="ar-SA"/>
      </w:rPr>
    </w:lvl>
    <w:lvl w:ilvl="7" w:tplc="441AF110">
      <w:numFmt w:val="bullet"/>
      <w:lvlText w:val="•"/>
      <w:lvlJc w:val="left"/>
      <w:pPr>
        <w:ind w:left="4155" w:hanging="274"/>
      </w:pPr>
      <w:rPr>
        <w:rFonts w:hint="default"/>
        <w:lang w:val="ru-RU" w:eastAsia="en-US" w:bidi="ar-SA"/>
      </w:rPr>
    </w:lvl>
    <w:lvl w:ilvl="8" w:tplc="88F0D342">
      <w:numFmt w:val="bullet"/>
      <w:lvlText w:val="•"/>
      <w:lvlJc w:val="left"/>
      <w:pPr>
        <w:ind w:left="4709" w:hanging="274"/>
      </w:pPr>
      <w:rPr>
        <w:rFonts w:hint="default"/>
        <w:lang w:val="ru-RU" w:eastAsia="en-US" w:bidi="ar-SA"/>
      </w:rPr>
    </w:lvl>
  </w:abstractNum>
  <w:abstractNum w:abstractNumId="20">
    <w:nsid w:val="4BE73120"/>
    <w:multiLevelType w:val="hybridMultilevel"/>
    <w:tmpl w:val="86B42214"/>
    <w:lvl w:ilvl="0" w:tplc="DE0C34D8">
      <w:numFmt w:val="bullet"/>
      <w:lvlText w:val="□"/>
      <w:lvlJc w:val="left"/>
      <w:pPr>
        <w:ind w:left="177" w:hanging="168"/>
      </w:pPr>
      <w:rPr>
        <w:rFonts w:ascii="Arial" w:eastAsia="Arial" w:hAnsi="Arial" w:cs="Arial" w:hint="default"/>
        <w:b w:val="0"/>
        <w:bCs w:val="0"/>
        <w:i w:val="0"/>
        <w:iCs w:val="0"/>
        <w:w w:val="99"/>
        <w:sz w:val="19"/>
        <w:szCs w:val="19"/>
        <w:lang w:val="ru-RU" w:eastAsia="en-US" w:bidi="ar-SA"/>
      </w:rPr>
    </w:lvl>
    <w:lvl w:ilvl="1" w:tplc="CB7E50B0">
      <w:numFmt w:val="bullet"/>
      <w:lvlText w:val="•"/>
      <w:lvlJc w:val="left"/>
      <w:pPr>
        <w:ind w:left="743" w:hanging="168"/>
      </w:pPr>
      <w:rPr>
        <w:rFonts w:hint="default"/>
        <w:lang w:val="ru-RU" w:eastAsia="en-US" w:bidi="ar-SA"/>
      </w:rPr>
    </w:lvl>
    <w:lvl w:ilvl="2" w:tplc="EBB65DC0">
      <w:numFmt w:val="bullet"/>
      <w:lvlText w:val="•"/>
      <w:lvlJc w:val="left"/>
      <w:pPr>
        <w:ind w:left="1307" w:hanging="168"/>
      </w:pPr>
      <w:rPr>
        <w:rFonts w:hint="default"/>
        <w:lang w:val="ru-RU" w:eastAsia="en-US" w:bidi="ar-SA"/>
      </w:rPr>
    </w:lvl>
    <w:lvl w:ilvl="3" w:tplc="FE663944">
      <w:numFmt w:val="bullet"/>
      <w:lvlText w:val="•"/>
      <w:lvlJc w:val="left"/>
      <w:pPr>
        <w:ind w:left="1871" w:hanging="168"/>
      </w:pPr>
      <w:rPr>
        <w:rFonts w:hint="default"/>
        <w:lang w:val="ru-RU" w:eastAsia="en-US" w:bidi="ar-SA"/>
      </w:rPr>
    </w:lvl>
    <w:lvl w:ilvl="4" w:tplc="477CD0AA">
      <w:numFmt w:val="bullet"/>
      <w:lvlText w:val="•"/>
      <w:lvlJc w:val="left"/>
      <w:pPr>
        <w:ind w:left="2435" w:hanging="168"/>
      </w:pPr>
      <w:rPr>
        <w:rFonts w:hint="default"/>
        <w:lang w:val="ru-RU" w:eastAsia="en-US" w:bidi="ar-SA"/>
      </w:rPr>
    </w:lvl>
    <w:lvl w:ilvl="5" w:tplc="A042A2BE">
      <w:numFmt w:val="bullet"/>
      <w:lvlText w:val="•"/>
      <w:lvlJc w:val="left"/>
      <w:pPr>
        <w:ind w:left="2999" w:hanging="168"/>
      </w:pPr>
      <w:rPr>
        <w:rFonts w:hint="default"/>
        <w:lang w:val="ru-RU" w:eastAsia="en-US" w:bidi="ar-SA"/>
      </w:rPr>
    </w:lvl>
    <w:lvl w:ilvl="6" w:tplc="D22A264E">
      <w:numFmt w:val="bullet"/>
      <w:lvlText w:val="•"/>
      <w:lvlJc w:val="left"/>
      <w:pPr>
        <w:ind w:left="3562" w:hanging="168"/>
      </w:pPr>
      <w:rPr>
        <w:rFonts w:hint="default"/>
        <w:lang w:val="ru-RU" w:eastAsia="en-US" w:bidi="ar-SA"/>
      </w:rPr>
    </w:lvl>
    <w:lvl w:ilvl="7" w:tplc="ECF4DB58">
      <w:numFmt w:val="bullet"/>
      <w:lvlText w:val="•"/>
      <w:lvlJc w:val="left"/>
      <w:pPr>
        <w:ind w:left="4126" w:hanging="168"/>
      </w:pPr>
      <w:rPr>
        <w:rFonts w:hint="default"/>
        <w:lang w:val="ru-RU" w:eastAsia="en-US" w:bidi="ar-SA"/>
      </w:rPr>
    </w:lvl>
    <w:lvl w:ilvl="8" w:tplc="4348B480">
      <w:numFmt w:val="bullet"/>
      <w:lvlText w:val="•"/>
      <w:lvlJc w:val="left"/>
      <w:pPr>
        <w:ind w:left="4690" w:hanging="168"/>
      </w:pPr>
      <w:rPr>
        <w:rFonts w:hint="default"/>
        <w:lang w:val="ru-RU" w:eastAsia="en-US" w:bidi="ar-SA"/>
      </w:rPr>
    </w:lvl>
  </w:abstractNum>
  <w:abstractNum w:abstractNumId="21">
    <w:nsid w:val="569610C0"/>
    <w:multiLevelType w:val="multilevel"/>
    <w:tmpl w:val="EE3E7C54"/>
    <w:lvl w:ilvl="0">
      <w:start w:val="1"/>
      <w:numFmt w:val="decimal"/>
      <w:lvlText w:val="%1"/>
      <w:lvlJc w:val="left"/>
      <w:pPr>
        <w:ind w:left="147" w:hanging="886"/>
      </w:pPr>
      <w:rPr>
        <w:rFonts w:hint="default"/>
        <w:lang w:val="ru-RU" w:eastAsia="en-US" w:bidi="ar-SA"/>
      </w:rPr>
    </w:lvl>
    <w:lvl w:ilvl="1">
      <w:start w:val="1"/>
      <w:numFmt w:val="decimal"/>
      <w:lvlText w:val="%2."/>
      <w:lvlJc w:val="left"/>
      <w:pPr>
        <w:ind w:left="0" w:firstLine="0"/>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31" w:hanging="886"/>
      </w:pPr>
      <w:rPr>
        <w:rFonts w:hint="default"/>
        <w:lang w:val="ru-RU" w:eastAsia="en-US" w:bidi="ar-SA"/>
      </w:rPr>
    </w:lvl>
    <w:lvl w:ilvl="3">
      <w:numFmt w:val="bullet"/>
      <w:lvlText w:val="•"/>
      <w:lvlJc w:val="left"/>
      <w:pPr>
        <w:ind w:left="3277" w:hanging="886"/>
      </w:pPr>
      <w:rPr>
        <w:rFonts w:hint="default"/>
        <w:lang w:val="ru-RU" w:eastAsia="en-US" w:bidi="ar-SA"/>
      </w:rPr>
    </w:lvl>
    <w:lvl w:ilvl="4">
      <w:numFmt w:val="bullet"/>
      <w:lvlText w:val="•"/>
      <w:lvlJc w:val="left"/>
      <w:pPr>
        <w:ind w:left="4323" w:hanging="886"/>
      </w:pPr>
      <w:rPr>
        <w:rFonts w:hint="default"/>
        <w:lang w:val="ru-RU" w:eastAsia="en-US" w:bidi="ar-SA"/>
      </w:rPr>
    </w:lvl>
    <w:lvl w:ilvl="5">
      <w:numFmt w:val="bullet"/>
      <w:lvlText w:val="•"/>
      <w:lvlJc w:val="left"/>
      <w:pPr>
        <w:ind w:left="5369" w:hanging="886"/>
      </w:pPr>
      <w:rPr>
        <w:rFonts w:hint="default"/>
        <w:lang w:val="ru-RU" w:eastAsia="en-US" w:bidi="ar-SA"/>
      </w:rPr>
    </w:lvl>
    <w:lvl w:ilvl="6">
      <w:numFmt w:val="bullet"/>
      <w:lvlText w:val="•"/>
      <w:lvlJc w:val="left"/>
      <w:pPr>
        <w:ind w:left="6415" w:hanging="886"/>
      </w:pPr>
      <w:rPr>
        <w:rFonts w:hint="default"/>
        <w:lang w:val="ru-RU" w:eastAsia="en-US" w:bidi="ar-SA"/>
      </w:rPr>
    </w:lvl>
    <w:lvl w:ilvl="7">
      <w:numFmt w:val="bullet"/>
      <w:lvlText w:val="•"/>
      <w:lvlJc w:val="left"/>
      <w:pPr>
        <w:ind w:left="7461" w:hanging="886"/>
      </w:pPr>
      <w:rPr>
        <w:rFonts w:hint="default"/>
        <w:lang w:val="ru-RU" w:eastAsia="en-US" w:bidi="ar-SA"/>
      </w:rPr>
    </w:lvl>
    <w:lvl w:ilvl="8">
      <w:numFmt w:val="bullet"/>
      <w:lvlText w:val="•"/>
      <w:lvlJc w:val="left"/>
      <w:pPr>
        <w:ind w:left="8507" w:hanging="886"/>
      </w:pPr>
      <w:rPr>
        <w:rFonts w:hint="default"/>
        <w:lang w:val="ru-RU" w:eastAsia="en-US" w:bidi="ar-SA"/>
      </w:rPr>
    </w:lvl>
  </w:abstractNum>
  <w:abstractNum w:abstractNumId="22">
    <w:nsid w:val="65747024"/>
    <w:multiLevelType w:val="hybridMultilevel"/>
    <w:tmpl w:val="EA6CEF90"/>
    <w:lvl w:ilvl="0" w:tplc="F92CAC14">
      <w:numFmt w:val="bullet"/>
      <w:lvlText w:val="-"/>
      <w:lvlJc w:val="left"/>
      <w:pPr>
        <w:ind w:left="147" w:hanging="401"/>
      </w:pPr>
      <w:rPr>
        <w:rFonts w:ascii="Arial" w:eastAsia="Arial" w:hAnsi="Arial" w:cs="Arial" w:hint="default"/>
        <w:b w:val="0"/>
        <w:bCs w:val="0"/>
        <w:i w:val="0"/>
        <w:iCs w:val="0"/>
        <w:w w:val="100"/>
        <w:sz w:val="26"/>
        <w:szCs w:val="26"/>
        <w:lang w:val="ru-RU" w:eastAsia="en-US" w:bidi="ar-SA"/>
      </w:rPr>
    </w:lvl>
    <w:lvl w:ilvl="1" w:tplc="F93043D4">
      <w:numFmt w:val="bullet"/>
      <w:lvlText w:val="•"/>
      <w:lvlJc w:val="left"/>
      <w:pPr>
        <w:ind w:left="1185" w:hanging="401"/>
      </w:pPr>
      <w:rPr>
        <w:rFonts w:hint="default"/>
        <w:lang w:val="ru-RU" w:eastAsia="en-US" w:bidi="ar-SA"/>
      </w:rPr>
    </w:lvl>
    <w:lvl w:ilvl="2" w:tplc="88EA051C">
      <w:numFmt w:val="bullet"/>
      <w:lvlText w:val="•"/>
      <w:lvlJc w:val="left"/>
      <w:pPr>
        <w:ind w:left="2231" w:hanging="401"/>
      </w:pPr>
      <w:rPr>
        <w:rFonts w:hint="default"/>
        <w:lang w:val="ru-RU" w:eastAsia="en-US" w:bidi="ar-SA"/>
      </w:rPr>
    </w:lvl>
    <w:lvl w:ilvl="3" w:tplc="766A5EA2">
      <w:numFmt w:val="bullet"/>
      <w:lvlText w:val="•"/>
      <w:lvlJc w:val="left"/>
      <w:pPr>
        <w:ind w:left="3277" w:hanging="401"/>
      </w:pPr>
      <w:rPr>
        <w:rFonts w:hint="default"/>
        <w:lang w:val="ru-RU" w:eastAsia="en-US" w:bidi="ar-SA"/>
      </w:rPr>
    </w:lvl>
    <w:lvl w:ilvl="4" w:tplc="D38A0686">
      <w:numFmt w:val="bullet"/>
      <w:lvlText w:val="•"/>
      <w:lvlJc w:val="left"/>
      <w:pPr>
        <w:ind w:left="4323" w:hanging="401"/>
      </w:pPr>
      <w:rPr>
        <w:rFonts w:hint="default"/>
        <w:lang w:val="ru-RU" w:eastAsia="en-US" w:bidi="ar-SA"/>
      </w:rPr>
    </w:lvl>
    <w:lvl w:ilvl="5" w:tplc="8BEC4C62">
      <w:numFmt w:val="bullet"/>
      <w:lvlText w:val="•"/>
      <w:lvlJc w:val="left"/>
      <w:pPr>
        <w:ind w:left="5369" w:hanging="401"/>
      </w:pPr>
      <w:rPr>
        <w:rFonts w:hint="default"/>
        <w:lang w:val="ru-RU" w:eastAsia="en-US" w:bidi="ar-SA"/>
      </w:rPr>
    </w:lvl>
    <w:lvl w:ilvl="6" w:tplc="BB9A835C">
      <w:numFmt w:val="bullet"/>
      <w:lvlText w:val="•"/>
      <w:lvlJc w:val="left"/>
      <w:pPr>
        <w:ind w:left="6415" w:hanging="401"/>
      </w:pPr>
      <w:rPr>
        <w:rFonts w:hint="default"/>
        <w:lang w:val="ru-RU" w:eastAsia="en-US" w:bidi="ar-SA"/>
      </w:rPr>
    </w:lvl>
    <w:lvl w:ilvl="7" w:tplc="EA205EFE">
      <w:numFmt w:val="bullet"/>
      <w:lvlText w:val="•"/>
      <w:lvlJc w:val="left"/>
      <w:pPr>
        <w:ind w:left="7461" w:hanging="401"/>
      </w:pPr>
      <w:rPr>
        <w:rFonts w:hint="default"/>
        <w:lang w:val="ru-RU" w:eastAsia="en-US" w:bidi="ar-SA"/>
      </w:rPr>
    </w:lvl>
    <w:lvl w:ilvl="8" w:tplc="B40470D8">
      <w:numFmt w:val="bullet"/>
      <w:lvlText w:val="•"/>
      <w:lvlJc w:val="left"/>
      <w:pPr>
        <w:ind w:left="8507" w:hanging="401"/>
      </w:pPr>
      <w:rPr>
        <w:rFonts w:hint="default"/>
        <w:lang w:val="ru-RU" w:eastAsia="en-US" w:bidi="ar-SA"/>
      </w:rPr>
    </w:lvl>
  </w:abstractNum>
  <w:abstractNum w:abstractNumId="23">
    <w:nsid w:val="66BC0100"/>
    <w:multiLevelType w:val="multilevel"/>
    <w:tmpl w:val="DE90F1B4"/>
    <w:lvl w:ilvl="0">
      <w:start w:val="2"/>
      <w:numFmt w:val="decimal"/>
      <w:lvlText w:val="%1"/>
      <w:lvlJc w:val="left"/>
      <w:pPr>
        <w:ind w:left="704" w:hanging="560"/>
      </w:pPr>
      <w:rPr>
        <w:rFonts w:hint="default"/>
        <w:lang w:val="ru-RU" w:eastAsia="en-US" w:bidi="ar-SA"/>
      </w:rPr>
    </w:lvl>
    <w:lvl w:ilvl="1">
      <w:start w:val="1"/>
      <w:numFmt w:val="decimal"/>
      <w:lvlText w:val="%1.%2."/>
      <w:lvlJc w:val="left"/>
      <w:pPr>
        <w:ind w:left="704" w:hanging="560"/>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2679" w:hanging="560"/>
      </w:pPr>
      <w:rPr>
        <w:rFonts w:hint="default"/>
        <w:lang w:val="ru-RU" w:eastAsia="en-US" w:bidi="ar-SA"/>
      </w:rPr>
    </w:lvl>
    <w:lvl w:ilvl="3">
      <w:numFmt w:val="bullet"/>
      <w:lvlText w:val="•"/>
      <w:lvlJc w:val="left"/>
      <w:pPr>
        <w:ind w:left="3669" w:hanging="560"/>
      </w:pPr>
      <w:rPr>
        <w:rFonts w:hint="default"/>
        <w:lang w:val="ru-RU" w:eastAsia="en-US" w:bidi="ar-SA"/>
      </w:rPr>
    </w:lvl>
    <w:lvl w:ilvl="4">
      <w:numFmt w:val="bullet"/>
      <w:lvlText w:val="•"/>
      <w:lvlJc w:val="left"/>
      <w:pPr>
        <w:ind w:left="4659" w:hanging="560"/>
      </w:pPr>
      <w:rPr>
        <w:rFonts w:hint="default"/>
        <w:lang w:val="ru-RU" w:eastAsia="en-US" w:bidi="ar-SA"/>
      </w:rPr>
    </w:lvl>
    <w:lvl w:ilvl="5">
      <w:numFmt w:val="bullet"/>
      <w:lvlText w:val="•"/>
      <w:lvlJc w:val="left"/>
      <w:pPr>
        <w:ind w:left="5649" w:hanging="560"/>
      </w:pPr>
      <w:rPr>
        <w:rFonts w:hint="default"/>
        <w:lang w:val="ru-RU" w:eastAsia="en-US" w:bidi="ar-SA"/>
      </w:rPr>
    </w:lvl>
    <w:lvl w:ilvl="6">
      <w:numFmt w:val="bullet"/>
      <w:lvlText w:val="•"/>
      <w:lvlJc w:val="left"/>
      <w:pPr>
        <w:ind w:left="6639" w:hanging="560"/>
      </w:pPr>
      <w:rPr>
        <w:rFonts w:hint="default"/>
        <w:lang w:val="ru-RU" w:eastAsia="en-US" w:bidi="ar-SA"/>
      </w:rPr>
    </w:lvl>
    <w:lvl w:ilvl="7">
      <w:numFmt w:val="bullet"/>
      <w:lvlText w:val="•"/>
      <w:lvlJc w:val="left"/>
      <w:pPr>
        <w:ind w:left="7629" w:hanging="560"/>
      </w:pPr>
      <w:rPr>
        <w:rFonts w:hint="default"/>
        <w:lang w:val="ru-RU" w:eastAsia="en-US" w:bidi="ar-SA"/>
      </w:rPr>
    </w:lvl>
    <w:lvl w:ilvl="8">
      <w:numFmt w:val="bullet"/>
      <w:lvlText w:val="•"/>
      <w:lvlJc w:val="left"/>
      <w:pPr>
        <w:ind w:left="8619" w:hanging="560"/>
      </w:pPr>
      <w:rPr>
        <w:rFonts w:hint="default"/>
        <w:lang w:val="ru-RU" w:eastAsia="en-US" w:bidi="ar-SA"/>
      </w:rPr>
    </w:lvl>
  </w:abstractNum>
  <w:abstractNum w:abstractNumId="24">
    <w:nsid w:val="69232ED3"/>
    <w:multiLevelType w:val="hybridMultilevel"/>
    <w:tmpl w:val="51383B3C"/>
    <w:lvl w:ilvl="0" w:tplc="C908DE1C">
      <w:start w:val="1"/>
      <w:numFmt w:val="decimal"/>
      <w:suff w:val="nothing"/>
      <w:lvlText w:val="%1)"/>
      <w:lvlJc w:val="left"/>
      <w:pPr>
        <w:ind w:left="0" w:firstLine="0"/>
      </w:pPr>
      <w:rPr>
        <w:rFonts w:ascii="Times New Roman" w:eastAsia="Times New Roman" w:hAnsi="Times New Roman" w:cs="Times New Roman" w:hint="default"/>
        <w:b w:val="0"/>
        <w:bCs w:val="0"/>
        <w:i w:val="0"/>
        <w:iCs w:val="0"/>
        <w:spacing w:val="0"/>
        <w:w w:val="100"/>
        <w:sz w:val="28"/>
        <w:szCs w:val="28"/>
        <w:lang w:val="ru-RU" w:eastAsia="en-US" w:bidi="ar-SA"/>
      </w:rPr>
    </w:lvl>
    <w:lvl w:ilvl="1" w:tplc="F27AF206">
      <w:numFmt w:val="bullet"/>
      <w:lvlText w:val="•"/>
      <w:lvlJc w:val="left"/>
      <w:pPr>
        <w:ind w:left="1185" w:hanging="876"/>
      </w:pPr>
      <w:rPr>
        <w:rFonts w:hint="default"/>
        <w:lang w:val="ru-RU" w:eastAsia="en-US" w:bidi="ar-SA"/>
      </w:rPr>
    </w:lvl>
    <w:lvl w:ilvl="2" w:tplc="50228486">
      <w:numFmt w:val="bullet"/>
      <w:lvlText w:val="•"/>
      <w:lvlJc w:val="left"/>
      <w:pPr>
        <w:ind w:left="2231" w:hanging="876"/>
      </w:pPr>
      <w:rPr>
        <w:rFonts w:hint="default"/>
        <w:lang w:val="ru-RU" w:eastAsia="en-US" w:bidi="ar-SA"/>
      </w:rPr>
    </w:lvl>
    <w:lvl w:ilvl="3" w:tplc="85963ABC">
      <w:numFmt w:val="bullet"/>
      <w:lvlText w:val="•"/>
      <w:lvlJc w:val="left"/>
      <w:pPr>
        <w:ind w:left="3277" w:hanging="876"/>
      </w:pPr>
      <w:rPr>
        <w:rFonts w:hint="default"/>
        <w:lang w:val="ru-RU" w:eastAsia="en-US" w:bidi="ar-SA"/>
      </w:rPr>
    </w:lvl>
    <w:lvl w:ilvl="4" w:tplc="AE744B10">
      <w:numFmt w:val="bullet"/>
      <w:lvlText w:val="•"/>
      <w:lvlJc w:val="left"/>
      <w:pPr>
        <w:ind w:left="4323" w:hanging="876"/>
      </w:pPr>
      <w:rPr>
        <w:rFonts w:hint="default"/>
        <w:lang w:val="ru-RU" w:eastAsia="en-US" w:bidi="ar-SA"/>
      </w:rPr>
    </w:lvl>
    <w:lvl w:ilvl="5" w:tplc="18F4CAB0">
      <w:numFmt w:val="bullet"/>
      <w:lvlText w:val="•"/>
      <w:lvlJc w:val="left"/>
      <w:pPr>
        <w:ind w:left="5369" w:hanging="876"/>
      </w:pPr>
      <w:rPr>
        <w:rFonts w:hint="default"/>
        <w:lang w:val="ru-RU" w:eastAsia="en-US" w:bidi="ar-SA"/>
      </w:rPr>
    </w:lvl>
    <w:lvl w:ilvl="6" w:tplc="637CEBFA">
      <w:numFmt w:val="bullet"/>
      <w:lvlText w:val="•"/>
      <w:lvlJc w:val="left"/>
      <w:pPr>
        <w:ind w:left="6415" w:hanging="876"/>
      </w:pPr>
      <w:rPr>
        <w:rFonts w:hint="default"/>
        <w:lang w:val="ru-RU" w:eastAsia="en-US" w:bidi="ar-SA"/>
      </w:rPr>
    </w:lvl>
    <w:lvl w:ilvl="7" w:tplc="79E0EF24">
      <w:numFmt w:val="bullet"/>
      <w:lvlText w:val="•"/>
      <w:lvlJc w:val="left"/>
      <w:pPr>
        <w:ind w:left="7461" w:hanging="876"/>
      </w:pPr>
      <w:rPr>
        <w:rFonts w:hint="default"/>
        <w:lang w:val="ru-RU" w:eastAsia="en-US" w:bidi="ar-SA"/>
      </w:rPr>
    </w:lvl>
    <w:lvl w:ilvl="8" w:tplc="B64AC40C">
      <w:numFmt w:val="bullet"/>
      <w:lvlText w:val="•"/>
      <w:lvlJc w:val="left"/>
      <w:pPr>
        <w:ind w:left="8507" w:hanging="876"/>
      </w:pPr>
      <w:rPr>
        <w:rFonts w:hint="default"/>
        <w:lang w:val="ru-RU" w:eastAsia="en-US" w:bidi="ar-SA"/>
      </w:rPr>
    </w:lvl>
  </w:abstractNum>
  <w:abstractNum w:abstractNumId="25">
    <w:nsid w:val="6B8529A4"/>
    <w:multiLevelType w:val="hybridMultilevel"/>
    <w:tmpl w:val="73261A38"/>
    <w:lvl w:ilvl="0" w:tplc="4FFA8236">
      <w:start w:val="1"/>
      <w:numFmt w:val="decimal"/>
      <w:lvlText w:val="%1)"/>
      <w:lvlJc w:val="left"/>
      <w:pPr>
        <w:ind w:left="144" w:hanging="379"/>
      </w:pPr>
      <w:rPr>
        <w:rFonts w:ascii="Times New Roman" w:eastAsia="Times New Roman" w:hAnsi="Times New Roman" w:cs="Times New Roman" w:hint="default"/>
        <w:b w:val="0"/>
        <w:bCs w:val="0"/>
        <w:i w:val="0"/>
        <w:iCs w:val="0"/>
        <w:w w:val="100"/>
        <w:sz w:val="24"/>
        <w:szCs w:val="24"/>
        <w:lang w:val="ru-RU" w:eastAsia="en-US" w:bidi="ar-SA"/>
      </w:rPr>
    </w:lvl>
    <w:lvl w:ilvl="1" w:tplc="DB2CE0CE">
      <w:numFmt w:val="bullet"/>
      <w:lvlText w:val="•"/>
      <w:lvlJc w:val="left"/>
      <w:pPr>
        <w:ind w:left="1185" w:hanging="379"/>
      </w:pPr>
      <w:rPr>
        <w:rFonts w:hint="default"/>
        <w:lang w:val="ru-RU" w:eastAsia="en-US" w:bidi="ar-SA"/>
      </w:rPr>
    </w:lvl>
    <w:lvl w:ilvl="2" w:tplc="C6D8FE66">
      <w:numFmt w:val="bullet"/>
      <w:lvlText w:val="•"/>
      <w:lvlJc w:val="left"/>
      <w:pPr>
        <w:ind w:left="2231" w:hanging="379"/>
      </w:pPr>
      <w:rPr>
        <w:rFonts w:hint="default"/>
        <w:lang w:val="ru-RU" w:eastAsia="en-US" w:bidi="ar-SA"/>
      </w:rPr>
    </w:lvl>
    <w:lvl w:ilvl="3" w:tplc="4AD88FDC">
      <w:numFmt w:val="bullet"/>
      <w:lvlText w:val="•"/>
      <w:lvlJc w:val="left"/>
      <w:pPr>
        <w:ind w:left="3277" w:hanging="379"/>
      </w:pPr>
      <w:rPr>
        <w:rFonts w:hint="default"/>
        <w:lang w:val="ru-RU" w:eastAsia="en-US" w:bidi="ar-SA"/>
      </w:rPr>
    </w:lvl>
    <w:lvl w:ilvl="4" w:tplc="7C16DC24">
      <w:numFmt w:val="bullet"/>
      <w:lvlText w:val="•"/>
      <w:lvlJc w:val="left"/>
      <w:pPr>
        <w:ind w:left="4323" w:hanging="379"/>
      </w:pPr>
      <w:rPr>
        <w:rFonts w:hint="default"/>
        <w:lang w:val="ru-RU" w:eastAsia="en-US" w:bidi="ar-SA"/>
      </w:rPr>
    </w:lvl>
    <w:lvl w:ilvl="5" w:tplc="0FCAF5E2">
      <w:numFmt w:val="bullet"/>
      <w:lvlText w:val="•"/>
      <w:lvlJc w:val="left"/>
      <w:pPr>
        <w:ind w:left="5369" w:hanging="379"/>
      </w:pPr>
      <w:rPr>
        <w:rFonts w:hint="default"/>
        <w:lang w:val="ru-RU" w:eastAsia="en-US" w:bidi="ar-SA"/>
      </w:rPr>
    </w:lvl>
    <w:lvl w:ilvl="6" w:tplc="8D6E55C0">
      <w:numFmt w:val="bullet"/>
      <w:lvlText w:val="•"/>
      <w:lvlJc w:val="left"/>
      <w:pPr>
        <w:ind w:left="6415" w:hanging="379"/>
      </w:pPr>
      <w:rPr>
        <w:rFonts w:hint="default"/>
        <w:lang w:val="ru-RU" w:eastAsia="en-US" w:bidi="ar-SA"/>
      </w:rPr>
    </w:lvl>
    <w:lvl w:ilvl="7" w:tplc="02E67FD0">
      <w:numFmt w:val="bullet"/>
      <w:lvlText w:val="•"/>
      <w:lvlJc w:val="left"/>
      <w:pPr>
        <w:ind w:left="7461" w:hanging="379"/>
      </w:pPr>
      <w:rPr>
        <w:rFonts w:hint="default"/>
        <w:lang w:val="ru-RU" w:eastAsia="en-US" w:bidi="ar-SA"/>
      </w:rPr>
    </w:lvl>
    <w:lvl w:ilvl="8" w:tplc="C5A83720">
      <w:numFmt w:val="bullet"/>
      <w:lvlText w:val="•"/>
      <w:lvlJc w:val="left"/>
      <w:pPr>
        <w:ind w:left="8507" w:hanging="379"/>
      </w:pPr>
      <w:rPr>
        <w:rFonts w:hint="default"/>
        <w:lang w:val="ru-RU" w:eastAsia="en-US" w:bidi="ar-SA"/>
      </w:rPr>
    </w:lvl>
  </w:abstractNum>
  <w:abstractNum w:abstractNumId="26">
    <w:nsid w:val="70FA7A7C"/>
    <w:multiLevelType w:val="multilevel"/>
    <w:tmpl w:val="6C98731A"/>
    <w:lvl w:ilvl="0">
      <w:start w:val="2"/>
      <w:numFmt w:val="decimal"/>
      <w:lvlText w:val="%1"/>
      <w:lvlJc w:val="left"/>
      <w:pPr>
        <w:ind w:left="147" w:hanging="617"/>
      </w:pPr>
      <w:rPr>
        <w:rFonts w:hint="default"/>
        <w:lang w:val="ru-RU" w:eastAsia="en-US" w:bidi="ar-SA"/>
      </w:rPr>
    </w:lvl>
    <w:lvl w:ilvl="1">
      <w:start w:val="1"/>
      <w:numFmt w:val="decimal"/>
      <w:lvlText w:val="%1.%2."/>
      <w:lvlJc w:val="left"/>
      <w:pPr>
        <w:ind w:left="147" w:hanging="617"/>
        <w:jc w:val="right"/>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147" w:hanging="756"/>
      </w:pPr>
      <w:rPr>
        <w:rFonts w:ascii="Times New Roman" w:eastAsia="Times New Roman" w:hAnsi="Times New Roman" w:cs="Times New Roman" w:hint="default"/>
        <w:b w:val="0"/>
        <w:bCs w:val="0"/>
        <w:i w:val="0"/>
        <w:iCs w:val="0"/>
        <w:spacing w:val="-2"/>
        <w:w w:val="100"/>
        <w:sz w:val="28"/>
        <w:szCs w:val="28"/>
        <w:lang w:val="ru-RU" w:eastAsia="en-US" w:bidi="ar-SA"/>
      </w:rPr>
    </w:lvl>
    <w:lvl w:ilvl="3">
      <w:numFmt w:val="bullet"/>
      <w:lvlText w:val="•"/>
      <w:lvlJc w:val="left"/>
      <w:pPr>
        <w:ind w:left="3277" w:hanging="756"/>
      </w:pPr>
      <w:rPr>
        <w:rFonts w:hint="default"/>
        <w:lang w:val="ru-RU" w:eastAsia="en-US" w:bidi="ar-SA"/>
      </w:rPr>
    </w:lvl>
    <w:lvl w:ilvl="4">
      <w:numFmt w:val="bullet"/>
      <w:lvlText w:val="•"/>
      <w:lvlJc w:val="left"/>
      <w:pPr>
        <w:ind w:left="4323" w:hanging="756"/>
      </w:pPr>
      <w:rPr>
        <w:rFonts w:hint="default"/>
        <w:lang w:val="ru-RU" w:eastAsia="en-US" w:bidi="ar-SA"/>
      </w:rPr>
    </w:lvl>
    <w:lvl w:ilvl="5">
      <w:numFmt w:val="bullet"/>
      <w:lvlText w:val="•"/>
      <w:lvlJc w:val="left"/>
      <w:pPr>
        <w:ind w:left="5369" w:hanging="756"/>
      </w:pPr>
      <w:rPr>
        <w:rFonts w:hint="default"/>
        <w:lang w:val="ru-RU" w:eastAsia="en-US" w:bidi="ar-SA"/>
      </w:rPr>
    </w:lvl>
    <w:lvl w:ilvl="6">
      <w:numFmt w:val="bullet"/>
      <w:lvlText w:val="•"/>
      <w:lvlJc w:val="left"/>
      <w:pPr>
        <w:ind w:left="6415" w:hanging="756"/>
      </w:pPr>
      <w:rPr>
        <w:rFonts w:hint="default"/>
        <w:lang w:val="ru-RU" w:eastAsia="en-US" w:bidi="ar-SA"/>
      </w:rPr>
    </w:lvl>
    <w:lvl w:ilvl="7">
      <w:numFmt w:val="bullet"/>
      <w:lvlText w:val="•"/>
      <w:lvlJc w:val="left"/>
      <w:pPr>
        <w:ind w:left="7461" w:hanging="756"/>
      </w:pPr>
      <w:rPr>
        <w:rFonts w:hint="default"/>
        <w:lang w:val="ru-RU" w:eastAsia="en-US" w:bidi="ar-SA"/>
      </w:rPr>
    </w:lvl>
    <w:lvl w:ilvl="8">
      <w:numFmt w:val="bullet"/>
      <w:lvlText w:val="•"/>
      <w:lvlJc w:val="left"/>
      <w:pPr>
        <w:ind w:left="8507" w:hanging="756"/>
      </w:pPr>
      <w:rPr>
        <w:rFonts w:hint="default"/>
        <w:lang w:val="ru-RU" w:eastAsia="en-US" w:bidi="ar-SA"/>
      </w:rPr>
    </w:lvl>
  </w:abstractNum>
  <w:abstractNum w:abstractNumId="27">
    <w:nsid w:val="73555B90"/>
    <w:multiLevelType w:val="multilevel"/>
    <w:tmpl w:val="85AED1A8"/>
    <w:lvl w:ilvl="0">
      <w:start w:val="3"/>
      <w:numFmt w:val="decimal"/>
      <w:lvlText w:val="%1"/>
      <w:lvlJc w:val="left"/>
      <w:pPr>
        <w:ind w:left="704" w:hanging="560"/>
      </w:pPr>
      <w:rPr>
        <w:rFonts w:hint="default"/>
        <w:lang w:val="ru-RU" w:eastAsia="en-US" w:bidi="ar-SA"/>
      </w:rPr>
    </w:lvl>
    <w:lvl w:ilvl="1">
      <w:start w:val="1"/>
      <w:numFmt w:val="decimal"/>
      <w:lvlText w:val="%1.%2."/>
      <w:lvlJc w:val="left"/>
      <w:pPr>
        <w:ind w:left="704" w:hanging="560"/>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2679" w:hanging="560"/>
      </w:pPr>
      <w:rPr>
        <w:rFonts w:hint="default"/>
        <w:lang w:val="ru-RU" w:eastAsia="en-US" w:bidi="ar-SA"/>
      </w:rPr>
    </w:lvl>
    <w:lvl w:ilvl="3">
      <w:numFmt w:val="bullet"/>
      <w:lvlText w:val="•"/>
      <w:lvlJc w:val="left"/>
      <w:pPr>
        <w:ind w:left="3669" w:hanging="560"/>
      </w:pPr>
      <w:rPr>
        <w:rFonts w:hint="default"/>
        <w:lang w:val="ru-RU" w:eastAsia="en-US" w:bidi="ar-SA"/>
      </w:rPr>
    </w:lvl>
    <w:lvl w:ilvl="4">
      <w:numFmt w:val="bullet"/>
      <w:lvlText w:val="•"/>
      <w:lvlJc w:val="left"/>
      <w:pPr>
        <w:ind w:left="4659" w:hanging="560"/>
      </w:pPr>
      <w:rPr>
        <w:rFonts w:hint="default"/>
        <w:lang w:val="ru-RU" w:eastAsia="en-US" w:bidi="ar-SA"/>
      </w:rPr>
    </w:lvl>
    <w:lvl w:ilvl="5">
      <w:numFmt w:val="bullet"/>
      <w:lvlText w:val="•"/>
      <w:lvlJc w:val="left"/>
      <w:pPr>
        <w:ind w:left="5649" w:hanging="560"/>
      </w:pPr>
      <w:rPr>
        <w:rFonts w:hint="default"/>
        <w:lang w:val="ru-RU" w:eastAsia="en-US" w:bidi="ar-SA"/>
      </w:rPr>
    </w:lvl>
    <w:lvl w:ilvl="6">
      <w:numFmt w:val="bullet"/>
      <w:lvlText w:val="•"/>
      <w:lvlJc w:val="left"/>
      <w:pPr>
        <w:ind w:left="6639" w:hanging="560"/>
      </w:pPr>
      <w:rPr>
        <w:rFonts w:hint="default"/>
        <w:lang w:val="ru-RU" w:eastAsia="en-US" w:bidi="ar-SA"/>
      </w:rPr>
    </w:lvl>
    <w:lvl w:ilvl="7">
      <w:numFmt w:val="bullet"/>
      <w:lvlText w:val="•"/>
      <w:lvlJc w:val="left"/>
      <w:pPr>
        <w:ind w:left="7629" w:hanging="560"/>
      </w:pPr>
      <w:rPr>
        <w:rFonts w:hint="default"/>
        <w:lang w:val="ru-RU" w:eastAsia="en-US" w:bidi="ar-SA"/>
      </w:rPr>
    </w:lvl>
    <w:lvl w:ilvl="8">
      <w:numFmt w:val="bullet"/>
      <w:lvlText w:val="•"/>
      <w:lvlJc w:val="left"/>
      <w:pPr>
        <w:ind w:left="8619" w:hanging="560"/>
      </w:pPr>
      <w:rPr>
        <w:rFonts w:hint="default"/>
        <w:lang w:val="ru-RU" w:eastAsia="en-US" w:bidi="ar-SA"/>
      </w:rPr>
    </w:lvl>
  </w:abstractNum>
  <w:abstractNum w:abstractNumId="28">
    <w:nsid w:val="74984697"/>
    <w:multiLevelType w:val="multilevel"/>
    <w:tmpl w:val="C21C49B0"/>
    <w:lvl w:ilvl="0">
      <w:start w:val="6"/>
      <w:numFmt w:val="decimal"/>
      <w:lvlText w:val="%1"/>
      <w:lvlJc w:val="left"/>
      <w:pPr>
        <w:ind w:left="147" w:hanging="831"/>
      </w:pPr>
      <w:rPr>
        <w:rFonts w:hint="default"/>
        <w:lang w:val="ru-RU" w:eastAsia="en-US" w:bidi="ar-SA"/>
      </w:rPr>
    </w:lvl>
    <w:lvl w:ilvl="1">
      <w:start w:val="2"/>
      <w:numFmt w:val="decimal"/>
      <w:lvlText w:val="%1.%2."/>
      <w:lvlJc w:val="left"/>
      <w:pPr>
        <w:ind w:left="147" w:hanging="831"/>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3."/>
      <w:lvlJc w:val="left"/>
      <w:pPr>
        <w:ind w:left="4377" w:hanging="353"/>
        <w:jc w:val="right"/>
      </w:pPr>
      <w:rPr>
        <w:rFonts w:ascii="Times New Roman" w:eastAsia="Times New Roman" w:hAnsi="Times New Roman" w:cs="Times New Roman" w:hint="default"/>
        <w:b w:val="0"/>
        <w:bCs w:val="0"/>
        <w:i w:val="0"/>
        <w:iCs w:val="0"/>
        <w:w w:val="100"/>
        <w:sz w:val="24"/>
        <w:szCs w:val="24"/>
        <w:lang w:val="ru-RU" w:eastAsia="en-US" w:bidi="ar-SA"/>
      </w:rPr>
    </w:lvl>
    <w:lvl w:ilvl="3">
      <w:numFmt w:val="bullet"/>
      <w:lvlText w:val="•"/>
      <w:lvlJc w:val="left"/>
      <w:pPr>
        <w:ind w:left="5762" w:hanging="353"/>
      </w:pPr>
      <w:rPr>
        <w:rFonts w:hint="default"/>
        <w:lang w:val="ru-RU" w:eastAsia="en-US" w:bidi="ar-SA"/>
      </w:rPr>
    </w:lvl>
    <w:lvl w:ilvl="4">
      <w:numFmt w:val="bullet"/>
      <w:lvlText w:val="•"/>
      <w:lvlJc w:val="left"/>
      <w:pPr>
        <w:ind w:left="6453" w:hanging="353"/>
      </w:pPr>
      <w:rPr>
        <w:rFonts w:hint="default"/>
        <w:lang w:val="ru-RU" w:eastAsia="en-US" w:bidi="ar-SA"/>
      </w:rPr>
    </w:lvl>
    <w:lvl w:ilvl="5">
      <w:numFmt w:val="bullet"/>
      <w:lvlText w:val="•"/>
      <w:lvlJc w:val="left"/>
      <w:pPr>
        <w:ind w:left="7144" w:hanging="353"/>
      </w:pPr>
      <w:rPr>
        <w:rFonts w:hint="default"/>
        <w:lang w:val="ru-RU" w:eastAsia="en-US" w:bidi="ar-SA"/>
      </w:rPr>
    </w:lvl>
    <w:lvl w:ilvl="6">
      <w:numFmt w:val="bullet"/>
      <w:lvlText w:val="•"/>
      <w:lvlJc w:val="left"/>
      <w:pPr>
        <w:ind w:left="7835" w:hanging="353"/>
      </w:pPr>
      <w:rPr>
        <w:rFonts w:hint="default"/>
        <w:lang w:val="ru-RU" w:eastAsia="en-US" w:bidi="ar-SA"/>
      </w:rPr>
    </w:lvl>
    <w:lvl w:ilvl="7">
      <w:numFmt w:val="bullet"/>
      <w:lvlText w:val="•"/>
      <w:lvlJc w:val="left"/>
      <w:pPr>
        <w:ind w:left="8526" w:hanging="353"/>
      </w:pPr>
      <w:rPr>
        <w:rFonts w:hint="default"/>
        <w:lang w:val="ru-RU" w:eastAsia="en-US" w:bidi="ar-SA"/>
      </w:rPr>
    </w:lvl>
    <w:lvl w:ilvl="8">
      <w:numFmt w:val="bullet"/>
      <w:lvlText w:val="•"/>
      <w:lvlJc w:val="left"/>
      <w:pPr>
        <w:ind w:left="9217" w:hanging="353"/>
      </w:pPr>
      <w:rPr>
        <w:rFonts w:hint="default"/>
        <w:lang w:val="ru-RU" w:eastAsia="en-US" w:bidi="ar-SA"/>
      </w:rPr>
    </w:lvl>
  </w:abstractNum>
  <w:abstractNum w:abstractNumId="29">
    <w:nsid w:val="79921C84"/>
    <w:multiLevelType w:val="hybridMultilevel"/>
    <w:tmpl w:val="5C886884"/>
    <w:lvl w:ilvl="0" w:tplc="FBC2CEBE">
      <w:start w:val="1"/>
      <w:numFmt w:val="decimal"/>
      <w:lvlText w:val="%1)"/>
      <w:lvlJc w:val="left"/>
      <w:pPr>
        <w:ind w:left="1172" w:hanging="305"/>
      </w:pPr>
      <w:rPr>
        <w:rFonts w:ascii="Times New Roman" w:eastAsia="Times New Roman" w:hAnsi="Times New Roman" w:cs="Times New Roman" w:hint="default"/>
        <w:b w:val="0"/>
        <w:bCs w:val="0"/>
        <w:i w:val="0"/>
        <w:iCs w:val="0"/>
        <w:w w:val="100"/>
        <w:sz w:val="28"/>
        <w:szCs w:val="28"/>
        <w:lang w:val="ru-RU" w:eastAsia="en-US" w:bidi="ar-SA"/>
      </w:rPr>
    </w:lvl>
    <w:lvl w:ilvl="1" w:tplc="F14EC9B4">
      <w:numFmt w:val="bullet"/>
      <w:lvlText w:val="•"/>
      <w:lvlJc w:val="left"/>
      <w:pPr>
        <w:ind w:left="2121" w:hanging="305"/>
      </w:pPr>
      <w:rPr>
        <w:rFonts w:hint="default"/>
        <w:lang w:val="ru-RU" w:eastAsia="en-US" w:bidi="ar-SA"/>
      </w:rPr>
    </w:lvl>
    <w:lvl w:ilvl="2" w:tplc="73040144">
      <w:numFmt w:val="bullet"/>
      <w:lvlText w:val="•"/>
      <w:lvlJc w:val="left"/>
      <w:pPr>
        <w:ind w:left="3063" w:hanging="305"/>
      </w:pPr>
      <w:rPr>
        <w:rFonts w:hint="default"/>
        <w:lang w:val="ru-RU" w:eastAsia="en-US" w:bidi="ar-SA"/>
      </w:rPr>
    </w:lvl>
    <w:lvl w:ilvl="3" w:tplc="02DAAA9A">
      <w:numFmt w:val="bullet"/>
      <w:lvlText w:val="•"/>
      <w:lvlJc w:val="left"/>
      <w:pPr>
        <w:ind w:left="4005" w:hanging="305"/>
      </w:pPr>
      <w:rPr>
        <w:rFonts w:hint="default"/>
        <w:lang w:val="ru-RU" w:eastAsia="en-US" w:bidi="ar-SA"/>
      </w:rPr>
    </w:lvl>
    <w:lvl w:ilvl="4" w:tplc="57B658DE">
      <w:numFmt w:val="bullet"/>
      <w:lvlText w:val="•"/>
      <w:lvlJc w:val="left"/>
      <w:pPr>
        <w:ind w:left="4947" w:hanging="305"/>
      </w:pPr>
      <w:rPr>
        <w:rFonts w:hint="default"/>
        <w:lang w:val="ru-RU" w:eastAsia="en-US" w:bidi="ar-SA"/>
      </w:rPr>
    </w:lvl>
    <w:lvl w:ilvl="5" w:tplc="D9DC7674">
      <w:numFmt w:val="bullet"/>
      <w:lvlText w:val="•"/>
      <w:lvlJc w:val="left"/>
      <w:pPr>
        <w:ind w:left="5889" w:hanging="305"/>
      </w:pPr>
      <w:rPr>
        <w:rFonts w:hint="default"/>
        <w:lang w:val="ru-RU" w:eastAsia="en-US" w:bidi="ar-SA"/>
      </w:rPr>
    </w:lvl>
    <w:lvl w:ilvl="6" w:tplc="AC5260D4">
      <w:numFmt w:val="bullet"/>
      <w:lvlText w:val="•"/>
      <w:lvlJc w:val="left"/>
      <w:pPr>
        <w:ind w:left="6831" w:hanging="305"/>
      </w:pPr>
      <w:rPr>
        <w:rFonts w:hint="default"/>
        <w:lang w:val="ru-RU" w:eastAsia="en-US" w:bidi="ar-SA"/>
      </w:rPr>
    </w:lvl>
    <w:lvl w:ilvl="7" w:tplc="280822BA">
      <w:numFmt w:val="bullet"/>
      <w:lvlText w:val="•"/>
      <w:lvlJc w:val="left"/>
      <w:pPr>
        <w:ind w:left="7773" w:hanging="305"/>
      </w:pPr>
      <w:rPr>
        <w:rFonts w:hint="default"/>
        <w:lang w:val="ru-RU" w:eastAsia="en-US" w:bidi="ar-SA"/>
      </w:rPr>
    </w:lvl>
    <w:lvl w:ilvl="8" w:tplc="AE9C3366">
      <w:numFmt w:val="bullet"/>
      <w:lvlText w:val="•"/>
      <w:lvlJc w:val="left"/>
      <w:pPr>
        <w:ind w:left="8715" w:hanging="305"/>
      </w:pPr>
      <w:rPr>
        <w:rFonts w:hint="default"/>
        <w:lang w:val="ru-RU" w:eastAsia="en-US" w:bidi="ar-SA"/>
      </w:rPr>
    </w:lvl>
  </w:abstractNum>
  <w:abstractNum w:abstractNumId="30">
    <w:nsid w:val="7BFD7A20"/>
    <w:multiLevelType w:val="hybridMultilevel"/>
    <w:tmpl w:val="D326E228"/>
    <w:lvl w:ilvl="0" w:tplc="AD10D74C">
      <w:start w:val="1"/>
      <w:numFmt w:val="decimal"/>
      <w:lvlText w:val="%1)"/>
      <w:lvlJc w:val="left"/>
      <w:pPr>
        <w:ind w:left="903" w:hanging="377"/>
      </w:pPr>
      <w:rPr>
        <w:rFonts w:ascii="Times New Roman" w:eastAsia="Times New Roman" w:hAnsi="Times New Roman" w:cs="Times New Roman" w:hint="default"/>
        <w:b w:val="0"/>
        <w:bCs w:val="0"/>
        <w:i w:val="0"/>
        <w:iCs w:val="0"/>
        <w:spacing w:val="0"/>
        <w:w w:val="100"/>
        <w:sz w:val="28"/>
        <w:szCs w:val="28"/>
        <w:lang w:val="ru-RU" w:eastAsia="en-US" w:bidi="ar-SA"/>
      </w:rPr>
    </w:lvl>
    <w:lvl w:ilvl="1" w:tplc="FB463458">
      <w:numFmt w:val="bullet"/>
      <w:lvlText w:val="•"/>
      <w:lvlJc w:val="left"/>
      <w:pPr>
        <w:ind w:left="1869" w:hanging="377"/>
      </w:pPr>
      <w:rPr>
        <w:rFonts w:hint="default"/>
        <w:lang w:val="ru-RU" w:eastAsia="en-US" w:bidi="ar-SA"/>
      </w:rPr>
    </w:lvl>
    <w:lvl w:ilvl="2" w:tplc="806886C8">
      <w:numFmt w:val="bullet"/>
      <w:lvlText w:val="•"/>
      <w:lvlJc w:val="left"/>
      <w:pPr>
        <w:ind w:left="2839" w:hanging="377"/>
      </w:pPr>
      <w:rPr>
        <w:rFonts w:hint="default"/>
        <w:lang w:val="ru-RU" w:eastAsia="en-US" w:bidi="ar-SA"/>
      </w:rPr>
    </w:lvl>
    <w:lvl w:ilvl="3" w:tplc="4F18C5DE">
      <w:numFmt w:val="bullet"/>
      <w:lvlText w:val="•"/>
      <w:lvlJc w:val="left"/>
      <w:pPr>
        <w:ind w:left="3809" w:hanging="377"/>
      </w:pPr>
      <w:rPr>
        <w:rFonts w:hint="default"/>
        <w:lang w:val="ru-RU" w:eastAsia="en-US" w:bidi="ar-SA"/>
      </w:rPr>
    </w:lvl>
    <w:lvl w:ilvl="4" w:tplc="766EC35E">
      <w:numFmt w:val="bullet"/>
      <w:lvlText w:val="•"/>
      <w:lvlJc w:val="left"/>
      <w:pPr>
        <w:ind w:left="4779" w:hanging="377"/>
      </w:pPr>
      <w:rPr>
        <w:rFonts w:hint="default"/>
        <w:lang w:val="ru-RU" w:eastAsia="en-US" w:bidi="ar-SA"/>
      </w:rPr>
    </w:lvl>
    <w:lvl w:ilvl="5" w:tplc="6F66183E">
      <w:numFmt w:val="bullet"/>
      <w:lvlText w:val="•"/>
      <w:lvlJc w:val="left"/>
      <w:pPr>
        <w:ind w:left="5749" w:hanging="377"/>
      </w:pPr>
      <w:rPr>
        <w:rFonts w:hint="default"/>
        <w:lang w:val="ru-RU" w:eastAsia="en-US" w:bidi="ar-SA"/>
      </w:rPr>
    </w:lvl>
    <w:lvl w:ilvl="6" w:tplc="5FBC41C4">
      <w:numFmt w:val="bullet"/>
      <w:lvlText w:val="•"/>
      <w:lvlJc w:val="left"/>
      <w:pPr>
        <w:ind w:left="6719" w:hanging="377"/>
      </w:pPr>
      <w:rPr>
        <w:rFonts w:hint="default"/>
        <w:lang w:val="ru-RU" w:eastAsia="en-US" w:bidi="ar-SA"/>
      </w:rPr>
    </w:lvl>
    <w:lvl w:ilvl="7" w:tplc="683082A0">
      <w:numFmt w:val="bullet"/>
      <w:lvlText w:val="•"/>
      <w:lvlJc w:val="left"/>
      <w:pPr>
        <w:ind w:left="7689" w:hanging="377"/>
      </w:pPr>
      <w:rPr>
        <w:rFonts w:hint="default"/>
        <w:lang w:val="ru-RU" w:eastAsia="en-US" w:bidi="ar-SA"/>
      </w:rPr>
    </w:lvl>
    <w:lvl w:ilvl="8" w:tplc="A7E8FCD6">
      <w:numFmt w:val="bullet"/>
      <w:lvlText w:val="•"/>
      <w:lvlJc w:val="left"/>
      <w:pPr>
        <w:ind w:left="8659" w:hanging="377"/>
      </w:pPr>
      <w:rPr>
        <w:rFonts w:hint="default"/>
        <w:lang w:val="ru-RU" w:eastAsia="en-US" w:bidi="ar-SA"/>
      </w:rPr>
    </w:lvl>
  </w:abstractNum>
  <w:abstractNum w:abstractNumId="31">
    <w:nsid w:val="7C0E7E15"/>
    <w:multiLevelType w:val="hybridMultilevel"/>
    <w:tmpl w:val="96C6B192"/>
    <w:lvl w:ilvl="0" w:tplc="9D764324">
      <w:numFmt w:val="bullet"/>
      <w:lvlText w:val="□"/>
      <w:lvlJc w:val="left"/>
      <w:pPr>
        <w:ind w:left="285" w:hanging="274"/>
      </w:pPr>
      <w:rPr>
        <w:rFonts w:ascii="Arial" w:eastAsia="Arial" w:hAnsi="Arial" w:cs="Arial" w:hint="default"/>
        <w:b w:val="0"/>
        <w:bCs w:val="0"/>
        <w:i w:val="0"/>
        <w:iCs w:val="0"/>
        <w:w w:val="99"/>
        <w:sz w:val="19"/>
        <w:szCs w:val="19"/>
        <w:lang w:val="ru-RU" w:eastAsia="en-US" w:bidi="ar-SA"/>
      </w:rPr>
    </w:lvl>
    <w:lvl w:ilvl="1" w:tplc="277045B2">
      <w:numFmt w:val="bullet"/>
      <w:lvlText w:val="•"/>
      <w:lvlJc w:val="left"/>
      <w:pPr>
        <w:ind w:left="833" w:hanging="274"/>
      </w:pPr>
      <w:rPr>
        <w:rFonts w:hint="default"/>
        <w:lang w:val="ru-RU" w:eastAsia="en-US" w:bidi="ar-SA"/>
      </w:rPr>
    </w:lvl>
    <w:lvl w:ilvl="2" w:tplc="53A8BFDC">
      <w:numFmt w:val="bullet"/>
      <w:lvlText w:val="•"/>
      <w:lvlJc w:val="left"/>
      <w:pPr>
        <w:ind w:left="1387" w:hanging="274"/>
      </w:pPr>
      <w:rPr>
        <w:rFonts w:hint="default"/>
        <w:lang w:val="ru-RU" w:eastAsia="en-US" w:bidi="ar-SA"/>
      </w:rPr>
    </w:lvl>
    <w:lvl w:ilvl="3" w:tplc="10944CB2">
      <w:numFmt w:val="bullet"/>
      <w:lvlText w:val="•"/>
      <w:lvlJc w:val="left"/>
      <w:pPr>
        <w:ind w:left="1941" w:hanging="274"/>
      </w:pPr>
      <w:rPr>
        <w:rFonts w:hint="default"/>
        <w:lang w:val="ru-RU" w:eastAsia="en-US" w:bidi="ar-SA"/>
      </w:rPr>
    </w:lvl>
    <w:lvl w:ilvl="4" w:tplc="AD147688">
      <w:numFmt w:val="bullet"/>
      <w:lvlText w:val="•"/>
      <w:lvlJc w:val="left"/>
      <w:pPr>
        <w:ind w:left="2494" w:hanging="274"/>
      </w:pPr>
      <w:rPr>
        <w:rFonts w:hint="default"/>
        <w:lang w:val="ru-RU" w:eastAsia="en-US" w:bidi="ar-SA"/>
      </w:rPr>
    </w:lvl>
    <w:lvl w:ilvl="5" w:tplc="D12069F4">
      <w:numFmt w:val="bullet"/>
      <w:lvlText w:val="•"/>
      <w:lvlJc w:val="left"/>
      <w:pPr>
        <w:ind w:left="3048" w:hanging="274"/>
      </w:pPr>
      <w:rPr>
        <w:rFonts w:hint="default"/>
        <w:lang w:val="ru-RU" w:eastAsia="en-US" w:bidi="ar-SA"/>
      </w:rPr>
    </w:lvl>
    <w:lvl w:ilvl="6" w:tplc="0FB4B046">
      <w:numFmt w:val="bullet"/>
      <w:lvlText w:val="•"/>
      <w:lvlJc w:val="left"/>
      <w:pPr>
        <w:ind w:left="3602" w:hanging="274"/>
      </w:pPr>
      <w:rPr>
        <w:rFonts w:hint="default"/>
        <w:lang w:val="ru-RU" w:eastAsia="en-US" w:bidi="ar-SA"/>
      </w:rPr>
    </w:lvl>
    <w:lvl w:ilvl="7" w:tplc="23C0CB9C">
      <w:numFmt w:val="bullet"/>
      <w:lvlText w:val="•"/>
      <w:lvlJc w:val="left"/>
      <w:pPr>
        <w:ind w:left="4155" w:hanging="274"/>
      </w:pPr>
      <w:rPr>
        <w:rFonts w:hint="default"/>
        <w:lang w:val="ru-RU" w:eastAsia="en-US" w:bidi="ar-SA"/>
      </w:rPr>
    </w:lvl>
    <w:lvl w:ilvl="8" w:tplc="9A7C27A0">
      <w:numFmt w:val="bullet"/>
      <w:lvlText w:val="•"/>
      <w:lvlJc w:val="left"/>
      <w:pPr>
        <w:ind w:left="4709" w:hanging="274"/>
      </w:pPr>
      <w:rPr>
        <w:rFonts w:hint="default"/>
        <w:lang w:val="ru-RU" w:eastAsia="en-US" w:bidi="ar-SA"/>
      </w:rPr>
    </w:lvl>
  </w:abstractNum>
  <w:abstractNum w:abstractNumId="32">
    <w:nsid w:val="7D52037D"/>
    <w:multiLevelType w:val="multilevel"/>
    <w:tmpl w:val="EED8548E"/>
    <w:lvl w:ilvl="0">
      <w:start w:val="3"/>
      <w:numFmt w:val="decimal"/>
      <w:lvlText w:val="%1"/>
      <w:lvlJc w:val="left"/>
      <w:pPr>
        <w:ind w:left="147" w:hanging="704"/>
      </w:pPr>
      <w:rPr>
        <w:rFonts w:hint="default"/>
        <w:lang w:val="ru-RU" w:eastAsia="en-US" w:bidi="ar-SA"/>
      </w:rPr>
    </w:lvl>
    <w:lvl w:ilvl="1">
      <w:start w:val="11"/>
      <w:numFmt w:val="decimal"/>
      <w:lvlText w:val="%1.%2."/>
      <w:lvlJc w:val="left"/>
      <w:pPr>
        <w:ind w:left="147" w:hanging="704"/>
      </w:pPr>
      <w:rPr>
        <w:rFonts w:ascii="Times New Roman" w:eastAsia="Times New Roman" w:hAnsi="Times New Roman" w:cs="Times New Roman" w:hint="default"/>
        <w:b w:val="0"/>
        <w:bCs w:val="0"/>
        <w:i w:val="0"/>
        <w:iCs w:val="0"/>
        <w:spacing w:val="-2"/>
        <w:w w:val="100"/>
        <w:sz w:val="28"/>
        <w:szCs w:val="28"/>
        <w:lang w:val="ru-RU" w:eastAsia="en-US" w:bidi="ar-SA"/>
      </w:rPr>
    </w:lvl>
    <w:lvl w:ilvl="2">
      <w:start w:val="1"/>
      <w:numFmt w:val="decimal"/>
      <w:lvlText w:val="%1.%2.%3."/>
      <w:lvlJc w:val="left"/>
      <w:pPr>
        <w:ind w:left="147" w:hanging="1404"/>
      </w:pPr>
      <w:rPr>
        <w:rFonts w:ascii="Times New Roman" w:eastAsia="Times New Roman" w:hAnsi="Times New Roman" w:cs="Times New Roman" w:hint="default"/>
        <w:b w:val="0"/>
        <w:bCs w:val="0"/>
        <w:i w:val="0"/>
        <w:iCs w:val="0"/>
        <w:spacing w:val="-2"/>
        <w:w w:val="100"/>
        <w:sz w:val="28"/>
        <w:szCs w:val="28"/>
        <w:lang w:val="ru-RU" w:eastAsia="en-US" w:bidi="ar-SA"/>
      </w:rPr>
    </w:lvl>
    <w:lvl w:ilvl="3">
      <w:numFmt w:val="bullet"/>
      <w:lvlText w:val="•"/>
      <w:lvlJc w:val="left"/>
      <w:pPr>
        <w:ind w:left="3277" w:hanging="1404"/>
      </w:pPr>
      <w:rPr>
        <w:rFonts w:hint="default"/>
        <w:lang w:val="ru-RU" w:eastAsia="en-US" w:bidi="ar-SA"/>
      </w:rPr>
    </w:lvl>
    <w:lvl w:ilvl="4">
      <w:numFmt w:val="bullet"/>
      <w:lvlText w:val="•"/>
      <w:lvlJc w:val="left"/>
      <w:pPr>
        <w:ind w:left="4323" w:hanging="1404"/>
      </w:pPr>
      <w:rPr>
        <w:rFonts w:hint="default"/>
        <w:lang w:val="ru-RU" w:eastAsia="en-US" w:bidi="ar-SA"/>
      </w:rPr>
    </w:lvl>
    <w:lvl w:ilvl="5">
      <w:numFmt w:val="bullet"/>
      <w:lvlText w:val="•"/>
      <w:lvlJc w:val="left"/>
      <w:pPr>
        <w:ind w:left="5369" w:hanging="1404"/>
      </w:pPr>
      <w:rPr>
        <w:rFonts w:hint="default"/>
        <w:lang w:val="ru-RU" w:eastAsia="en-US" w:bidi="ar-SA"/>
      </w:rPr>
    </w:lvl>
    <w:lvl w:ilvl="6">
      <w:numFmt w:val="bullet"/>
      <w:lvlText w:val="•"/>
      <w:lvlJc w:val="left"/>
      <w:pPr>
        <w:ind w:left="6415" w:hanging="1404"/>
      </w:pPr>
      <w:rPr>
        <w:rFonts w:hint="default"/>
        <w:lang w:val="ru-RU" w:eastAsia="en-US" w:bidi="ar-SA"/>
      </w:rPr>
    </w:lvl>
    <w:lvl w:ilvl="7">
      <w:numFmt w:val="bullet"/>
      <w:lvlText w:val="•"/>
      <w:lvlJc w:val="left"/>
      <w:pPr>
        <w:ind w:left="7461" w:hanging="1404"/>
      </w:pPr>
      <w:rPr>
        <w:rFonts w:hint="default"/>
        <w:lang w:val="ru-RU" w:eastAsia="en-US" w:bidi="ar-SA"/>
      </w:rPr>
    </w:lvl>
    <w:lvl w:ilvl="8">
      <w:numFmt w:val="bullet"/>
      <w:lvlText w:val="•"/>
      <w:lvlJc w:val="left"/>
      <w:pPr>
        <w:ind w:left="8507" w:hanging="1404"/>
      </w:pPr>
      <w:rPr>
        <w:rFonts w:hint="default"/>
        <w:lang w:val="ru-RU" w:eastAsia="en-US" w:bidi="ar-SA"/>
      </w:rPr>
    </w:lvl>
  </w:abstractNum>
  <w:abstractNum w:abstractNumId="33">
    <w:nsid w:val="7F4672B1"/>
    <w:multiLevelType w:val="multilevel"/>
    <w:tmpl w:val="718C7B3A"/>
    <w:lvl w:ilvl="0">
      <w:start w:val="1"/>
      <w:numFmt w:val="decimal"/>
      <w:lvlText w:val="%1"/>
      <w:lvlJc w:val="left"/>
      <w:pPr>
        <w:ind w:left="147" w:hanging="539"/>
      </w:pPr>
      <w:rPr>
        <w:rFonts w:hint="default"/>
        <w:lang w:val="ru-RU" w:eastAsia="en-US" w:bidi="ar-SA"/>
      </w:rPr>
    </w:lvl>
    <w:lvl w:ilvl="1">
      <w:start w:val="1"/>
      <w:numFmt w:val="decimal"/>
      <w:lvlText w:val="%1.%2."/>
      <w:lvlJc w:val="left"/>
      <w:pPr>
        <w:ind w:left="147" w:hanging="539"/>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2231" w:hanging="539"/>
      </w:pPr>
      <w:rPr>
        <w:rFonts w:hint="default"/>
        <w:lang w:val="ru-RU" w:eastAsia="en-US" w:bidi="ar-SA"/>
      </w:rPr>
    </w:lvl>
    <w:lvl w:ilvl="3">
      <w:numFmt w:val="bullet"/>
      <w:lvlText w:val="•"/>
      <w:lvlJc w:val="left"/>
      <w:pPr>
        <w:ind w:left="3277" w:hanging="539"/>
      </w:pPr>
      <w:rPr>
        <w:rFonts w:hint="default"/>
        <w:lang w:val="ru-RU" w:eastAsia="en-US" w:bidi="ar-SA"/>
      </w:rPr>
    </w:lvl>
    <w:lvl w:ilvl="4">
      <w:numFmt w:val="bullet"/>
      <w:lvlText w:val="•"/>
      <w:lvlJc w:val="left"/>
      <w:pPr>
        <w:ind w:left="4323" w:hanging="539"/>
      </w:pPr>
      <w:rPr>
        <w:rFonts w:hint="default"/>
        <w:lang w:val="ru-RU" w:eastAsia="en-US" w:bidi="ar-SA"/>
      </w:rPr>
    </w:lvl>
    <w:lvl w:ilvl="5">
      <w:numFmt w:val="bullet"/>
      <w:lvlText w:val="•"/>
      <w:lvlJc w:val="left"/>
      <w:pPr>
        <w:ind w:left="5369" w:hanging="539"/>
      </w:pPr>
      <w:rPr>
        <w:rFonts w:hint="default"/>
        <w:lang w:val="ru-RU" w:eastAsia="en-US" w:bidi="ar-SA"/>
      </w:rPr>
    </w:lvl>
    <w:lvl w:ilvl="6">
      <w:numFmt w:val="bullet"/>
      <w:lvlText w:val="•"/>
      <w:lvlJc w:val="left"/>
      <w:pPr>
        <w:ind w:left="6415" w:hanging="539"/>
      </w:pPr>
      <w:rPr>
        <w:rFonts w:hint="default"/>
        <w:lang w:val="ru-RU" w:eastAsia="en-US" w:bidi="ar-SA"/>
      </w:rPr>
    </w:lvl>
    <w:lvl w:ilvl="7">
      <w:numFmt w:val="bullet"/>
      <w:lvlText w:val="•"/>
      <w:lvlJc w:val="left"/>
      <w:pPr>
        <w:ind w:left="7461" w:hanging="539"/>
      </w:pPr>
      <w:rPr>
        <w:rFonts w:hint="default"/>
        <w:lang w:val="ru-RU" w:eastAsia="en-US" w:bidi="ar-SA"/>
      </w:rPr>
    </w:lvl>
    <w:lvl w:ilvl="8">
      <w:numFmt w:val="bullet"/>
      <w:lvlText w:val="•"/>
      <w:lvlJc w:val="left"/>
      <w:pPr>
        <w:ind w:left="8507" w:hanging="539"/>
      </w:pPr>
      <w:rPr>
        <w:rFonts w:hint="default"/>
        <w:lang w:val="ru-RU" w:eastAsia="en-US" w:bidi="ar-SA"/>
      </w:rPr>
    </w:lvl>
  </w:abstractNum>
  <w:abstractNum w:abstractNumId="34">
    <w:nsid w:val="7F5B172F"/>
    <w:multiLevelType w:val="hybridMultilevel"/>
    <w:tmpl w:val="3DE4C8B4"/>
    <w:lvl w:ilvl="0" w:tplc="20907B6C">
      <w:start w:val="1"/>
      <w:numFmt w:val="decimal"/>
      <w:lvlText w:val="%1."/>
      <w:lvlJc w:val="left"/>
      <w:pPr>
        <w:ind w:left="147" w:hanging="341"/>
      </w:pPr>
      <w:rPr>
        <w:rFonts w:ascii="Times New Roman" w:eastAsia="Times New Roman" w:hAnsi="Times New Roman" w:cs="Times New Roman" w:hint="default"/>
        <w:b w:val="0"/>
        <w:bCs w:val="0"/>
        <w:i w:val="0"/>
        <w:iCs w:val="0"/>
        <w:spacing w:val="0"/>
        <w:w w:val="100"/>
        <w:sz w:val="28"/>
        <w:szCs w:val="28"/>
        <w:lang w:val="ru-RU" w:eastAsia="en-US" w:bidi="ar-SA"/>
      </w:rPr>
    </w:lvl>
    <w:lvl w:ilvl="1" w:tplc="4D902022">
      <w:numFmt w:val="bullet"/>
      <w:lvlText w:val="•"/>
      <w:lvlJc w:val="left"/>
      <w:pPr>
        <w:ind w:left="1185" w:hanging="341"/>
      </w:pPr>
      <w:rPr>
        <w:rFonts w:hint="default"/>
        <w:lang w:val="ru-RU" w:eastAsia="en-US" w:bidi="ar-SA"/>
      </w:rPr>
    </w:lvl>
    <w:lvl w:ilvl="2" w:tplc="43B6097E">
      <w:numFmt w:val="bullet"/>
      <w:lvlText w:val="•"/>
      <w:lvlJc w:val="left"/>
      <w:pPr>
        <w:ind w:left="2231" w:hanging="341"/>
      </w:pPr>
      <w:rPr>
        <w:rFonts w:hint="default"/>
        <w:lang w:val="ru-RU" w:eastAsia="en-US" w:bidi="ar-SA"/>
      </w:rPr>
    </w:lvl>
    <w:lvl w:ilvl="3" w:tplc="9E76BFCC">
      <w:numFmt w:val="bullet"/>
      <w:lvlText w:val="•"/>
      <w:lvlJc w:val="left"/>
      <w:pPr>
        <w:ind w:left="3277" w:hanging="341"/>
      </w:pPr>
      <w:rPr>
        <w:rFonts w:hint="default"/>
        <w:lang w:val="ru-RU" w:eastAsia="en-US" w:bidi="ar-SA"/>
      </w:rPr>
    </w:lvl>
    <w:lvl w:ilvl="4" w:tplc="8B68C102">
      <w:numFmt w:val="bullet"/>
      <w:lvlText w:val="•"/>
      <w:lvlJc w:val="left"/>
      <w:pPr>
        <w:ind w:left="4323" w:hanging="341"/>
      </w:pPr>
      <w:rPr>
        <w:rFonts w:hint="default"/>
        <w:lang w:val="ru-RU" w:eastAsia="en-US" w:bidi="ar-SA"/>
      </w:rPr>
    </w:lvl>
    <w:lvl w:ilvl="5" w:tplc="14D6A35A">
      <w:numFmt w:val="bullet"/>
      <w:lvlText w:val="•"/>
      <w:lvlJc w:val="left"/>
      <w:pPr>
        <w:ind w:left="5369" w:hanging="341"/>
      </w:pPr>
      <w:rPr>
        <w:rFonts w:hint="default"/>
        <w:lang w:val="ru-RU" w:eastAsia="en-US" w:bidi="ar-SA"/>
      </w:rPr>
    </w:lvl>
    <w:lvl w:ilvl="6" w:tplc="5186FBA2">
      <w:numFmt w:val="bullet"/>
      <w:lvlText w:val="•"/>
      <w:lvlJc w:val="left"/>
      <w:pPr>
        <w:ind w:left="6415" w:hanging="341"/>
      </w:pPr>
      <w:rPr>
        <w:rFonts w:hint="default"/>
        <w:lang w:val="ru-RU" w:eastAsia="en-US" w:bidi="ar-SA"/>
      </w:rPr>
    </w:lvl>
    <w:lvl w:ilvl="7" w:tplc="0F6C2396">
      <w:numFmt w:val="bullet"/>
      <w:lvlText w:val="•"/>
      <w:lvlJc w:val="left"/>
      <w:pPr>
        <w:ind w:left="7461" w:hanging="341"/>
      </w:pPr>
      <w:rPr>
        <w:rFonts w:hint="default"/>
        <w:lang w:val="ru-RU" w:eastAsia="en-US" w:bidi="ar-SA"/>
      </w:rPr>
    </w:lvl>
    <w:lvl w:ilvl="8" w:tplc="91A04720">
      <w:numFmt w:val="bullet"/>
      <w:lvlText w:val="•"/>
      <w:lvlJc w:val="left"/>
      <w:pPr>
        <w:ind w:left="8507" w:hanging="341"/>
      </w:pPr>
      <w:rPr>
        <w:rFonts w:hint="default"/>
        <w:lang w:val="ru-RU" w:eastAsia="en-US" w:bidi="ar-SA"/>
      </w:rPr>
    </w:lvl>
  </w:abstractNum>
  <w:num w:numId="1">
    <w:abstractNumId w:val="17"/>
  </w:num>
  <w:num w:numId="2">
    <w:abstractNumId w:val="31"/>
  </w:num>
  <w:num w:numId="3">
    <w:abstractNumId w:val="19"/>
  </w:num>
  <w:num w:numId="4">
    <w:abstractNumId w:val="4"/>
  </w:num>
  <w:num w:numId="5">
    <w:abstractNumId w:val="3"/>
  </w:num>
  <w:num w:numId="6">
    <w:abstractNumId w:val="20"/>
  </w:num>
  <w:num w:numId="7">
    <w:abstractNumId w:val="13"/>
  </w:num>
  <w:num w:numId="8">
    <w:abstractNumId w:val="25"/>
  </w:num>
  <w:num w:numId="9">
    <w:abstractNumId w:val="11"/>
  </w:num>
  <w:num w:numId="10">
    <w:abstractNumId w:val="6"/>
  </w:num>
  <w:num w:numId="11">
    <w:abstractNumId w:val="12"/>
  </w:num>
  <w:num w:numId="12">
    <w:abstractNumId w:val="27"/>
  </w:num>
  <w:num w:numId="13">
    <w:abstractNumId w:val="23"/>
  </w:num>
  <w:num w:numId="14">
    <w:abstractNumId w:val="33"/>
  </w:num>
  <w:num w:numId="15">
    <w:abstractNumId w:val="28"/>
  </w:num>
  <w:num w:numId="16">
    <w:abstractNumId w:val="5"/>
  </w:num>
  <w:num w:numId="17">
    <w:abstractNumId w:val="2"/>
  </w:num>
  <w:num w:numId="18">
    <w:abstractNumId w:val="32"/>
  </w:num>
  <w:num w:numId="19">
    <w:abstractNumId w:val="22"/>
  </w:num>
  <w:num w:numId="20">
    <w:abstractNumId w:val="18"/>
  </w:num>
  <w:num w:numId="21">
    <w:abstractNumId w:val="7"/>
  </w:num>
  <w:num w:numId="22">
    <w:abstractNumId w:val="34"/>
  </w:num>
  <w:num w:numId="23">
    <w:abstractNumId w:val="29"/>
  </w:num>
  <w:num w:numId="24">
    <w:abstractNumId w:val="15"/>
  </w:num>
  <w:num w:numId="25">
    <w:abstractNumId w:val="1"/>
  </w:num>
  <w:num w:numId="26">
    <w:abstractNumId w:val="8"/>
  </w:num>
  <w:num w:numId="27">
    <w:abstractNumId w:val="26"/>
  </w:num>
  <w:num w:numId="28">
    <w:abstractNumId w:val="24"/>
  </w:num>
  <w:num w:numId="29">
    <w:abstractNumId w:val="21"/>
  </w:num>
  <w:num w:numId="30">
    <w:abstractNumId w:val="14"/>
  </w:num>
  <w:num w:numId="31">
    <w:abstractNumId w:val="16"/>
  </w:num>
  <w:num w:numId="32">
    <w:abstractNumId w:val="10"/>
  </w:num>
  <w:num w:numId="33">
    <w:abstractNumId w:val="9"/>
  </w:num>
  <w:num w:numId="34">
    <w:abstractNumId w:val="30"/>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4BF"/>
    <w:rsid w:val="000008BA"/>
    <w:rsid w:val="00005E9B"/>
    <w:rsid w:val="00013847"/>
    <w:rsid w:val="0001404A"/>
    <w:rsid w:val="0001577E"/>
    <w:rsid w:val="0003118C"/>
    <w:rsid w:val="00031230"/>
    <w:rsid w:val="00034A09"/>
    <w:rsid w:val="000658B5"/>
    <w:rsid w:val="000673D7"/>
    <w:rsid w:val="00073850"/>
    <w:rsid w:val="00074097"/>
    <w:rsid w:val="00077372"/>
    <w:rsid w:val="00083848"/>
    <w:rsid w:val="00083B66"/>
    <w:rsid w:val="0009583D"/>
    <w:rsid w:val="000B1710"/>
    <w:rsid w:val="000B60B2"/>
    <w:rsid w:val="000C37B6"/>
    <w:rsid w:val="000C68B0"/>
    <w:rsid w:val="000D07CA"/>
    <w:rsid w:val="000D3C4D"/>
    <w:rsid w:val="000D4934"/>
    <w:rsid w:val="000D665A"/>
    <w:rsid w:val="000E5F52"/>
    <w:rsid w:val="000F0792"/>
    <w:rsid w:val="001000E9"/>
    <w:rsid w:val="001014BC"/>
    <w:rsid w:val="00115E10"/>
    <w:rsid w:val="00124FCD"/>
    <w:rsid w:val="00125E3A"/>
    <w:rsid w:val="00134A63"/>
    <w:rsid w:val="00137272"/>
    <w:rsid w:val="0016371F"/>
    <w:rsid w:val="00175FD5"/>
    <w:rsid w:val="00180A32"/>
    <w:rsid w:val="001870C8"/>
    <w:rsid w:val="00194723"/>
    <w:rsid w:val="001968B1"/>
    <w:rsid w:val="001A2E88"/>
    <w:rsid w:val="001B523B"/>
    <w:rsid w:val="001C027D"/>
    <w:rsid w:val="001C53F3"/>
    <w:rsid w:val="001D576F"/>
    <w:rsid w:val="001D6ED8"/>
    <w:rsid w:val="001E1358"/>
    <w:rsid w:val="001E3A0C"/>
    <w:rsid w:val="001E551E"/>
    <w:rsid w:val="001E570B"/>
    <w:rsid w:val="001E7B32"/>
    <w:rsid w:val="001F37CE"/>
    <w:rsid w:val="0022209E"/>
    <w:rsid w:val="0022474B"/>
    <w:rsid w:val="00226330"/>
    <w:rsid w:val="00231D06"/>
    <w:rsid w:val="002431F5"/>
    <w:rsid w:val="0024339F"/>
    <w:rsid w:val="002506A3"/>
    <w:rsid w:val="002538FC"/>
    <w:rsid w:val="00256E8E"/>
    <w:rsid w:val="00257747"/>
    <w:rsid w:val="002668F7"/>
    <w:rsid w:val="002709CE"/>
    <w:rsid w:val="00271BA9"/>
    <w:rsid w:val="00275B97"/>
    <w:rsid w:val="0028454B"/>
    <w:rsid w:val="002902D4"/>
    <w:rsid w:val="00290D99"/>
    <w:rsid w:val="002B051E"/>
    <w:rsid w:val="002B2511"/>
    <w:rsid w:val="002B32FD"/>
    <w:rsid w:val="002C5C40"/>
    <w:rsid w:val="002C6D9B"/>
    <w:rsid w:val="002D33A8"/>
    <w:rsid w:val="002E2285"/>
    <w:rsid w:val="002E32EA"/>
    <w:rsid w:val="002E465D"/>
    <w:rsid w:val="002F5A7B"/>
    <w:rsid w:val="003059EB"/>
    <w:rsid w:val="00307B1C"/>
    <w:rsid w:val="0032368A"/>
    <w:rsid w:val="00324A3B"/>
    <w:rsid w:val="00325167"/>
    <w:rsid w:val="003311EF"/>
    <w:rsid w:val="00343198"/>
    <w:rsid w:val="0034549A"/>
    <w:rsid w:val="003525B4"/>
    <w:rsid w:val="00356029"/>
    <w:rsid w:val="003568BB"/>
    <w:rsid w:val="00363CC4"/>
    <w:rsid w:val="00363D4A"/>
    <w:rsid w:val="00375047"/>
    <w:rsid w:val="0038413D"/>
    <w:rsid w:val="00384DF4"/>
    <w:rsid w:val="003920EF"/>
    <w:rsid w:val="00392D96"/>
    <w:rsid w:val="00397E16"/>
    <w:rsid w:val="003A1F81"/>
    <w:rsid w:val="003A2FE2"/>
    <w:rsid w:val="003B1CD8"/>
    <w:rsid w:val="003B2BF9"/>
    <w:rsid w:val="003B5426"/>
    <w:rsid w:val="003C3685"/>
    <w:rsid w:val="003D1EB1"/>
    <w:rsid w:val="003D57E0"/>
    <w:rsid w:val="003E2572"/>
    <w:rsid w:val="003E2D13"/>
    <w:rsid w:val="003E31B0"/>
    <w:rsid w:val="003E3A58"/>
    <w:rsid w:val="003F7125"/>
    <w:rsid w:val="004021C9"/>
    <w:rsid w:val="00403BF4"/>
    <w:rsid w:val="00407D6B"/>
    <w:rsid w:val="00416964"/>
    <w:rsid w:val="00423A98"/>
    <w:rsid w:val="004332CE"/>
    <w:rsid w:val="00433C42"/>
    <w:rsid w:val="00441D86"/>
    <w:rsid w:val="004428F6"/>
    <w:rsid w:val="0046322F"/>
    <w:rsid w:val="00471AED"/>
    <w:rsid w:val="004727F5"/>
    <w:rsid w:val="004778E9"/>
    <w:rsid w:val="0048570B"/>
    <w:rsid w:val="00487D00"/>
    <w:rsid w:val="004939E1"/>
    <w:rsid w:val="00495D31"/>
    <w:rsid w:val="004A01B9"/>
    <w:rsid w:val="004B417F"/>
    <w:rsid w:val="004B4DF4"/>
    <w:rsid w:val="004B6916"/>
    <w:rsid w:val="004C68F8"/>
    <w:rsid w:val="004D29E3"/>
    <w:rsid w:val="004D3851"/>
    <w:rsid w:val="004D7EC2"/>
    <w:rsid w:val="004E0487"/>
    <w:rsid w:val="004E3D89"/>
    <w:rsid w:val="004F4D5D"/>
    <w:rsid w:val="00504C5E"/>
    <w:rsid w:val="00504DC8"/>
    <w:rsid w:val="00525F76"/>
    <w:rsid w:val="0053033F"/>
    <w:rsid w:val="005343C9"/>
    <w:rsid w:val="005407FC"/>
    <w:rsid w:val="00542849"/>
    <w:rsid w:val="00547238"/>
    <w:rsid w:val="005514D8"/>
    <w:rsid w:val="005619C8"/>
    <w:rsid w:val="005624C9"/>
    <w:rsid w:val="00575235"/>
    <w:rsid w:val="00575301"/>
    <w:rsid w:val="00575F5A"/>
    <w:rsid w:val="00597756"/>
    <w:rsid w:val="005A16F1"/>
    <w:rsid w:val="005A56BD"/>
    <w:rsid w:val="005A71F2"/>
    <w:rsid w:val="005B0B4E"/>
    <w:rsid w:val="005C376D"/>
    <w:rsid w:val="005C37FB"/>
    <w:rsid w:val="005D0CA1"/>
    <w:rsid w:val="005E5CDD"/>
    <w:rsid w:val="005F4CFE"/>
    <w:rsid w:val="0060147B"/>
    <w:rsid w:val="00604289"/>
    <w:rsid w:val="0061239B"/>
    <w:rsid w:val="006127D9"/>
    <w:rsid w:val="00622565"/>
    <w:rsid w:val="006309EC"/>
    <w:rsid w:val="0063467D"/>
    <w:rsid w:val="006367B5"/>
    <w:rsid w:val="00640BDC"/>
    <w:rsid w:val="00651445"/>
    <w:rsid w:val="0065178E"/>
    <w:rsid w:val="00654A27"/>
    <w:rsid w:val="006558B0"/>
    <w:rsid w:val="00667C62"/>
    <w:rsid w:val="0067606F"/>
    <w:rsid w:val="006776F9"/>
    <w:rsid w:val="00693853"/>
    <w:rsid w:val="006C1DC6"/>
    <w:rsid w:val="006C296E"/>
    <w:rsid w:val="006C3CA5"/>
    <w:rsid w:val="006D392B"/>
    <w:rsid w:val="006E1C8B"/>
    <w:rsid w:val="006E20F6"/>
    <w:rsid w:val="006E2AA8"/>
    <w:rsid w:val="006E447B"/>
    <w:rsid w:val="006E60BE"/>
    <w:rsid w:val="006F1C15"/>
    <w:rsid w:val="006F6E7A"/>
    <w:rsid w:val="007311DB"/>
    <w:rsid w:val="00742597"/>
    <w:rsid w:val="00750F4B"/>
    <w:rsid w:val="00754409"/>
    <w:rsid w:val="007657B6"/>
    <w:rsid w:val="00766619"/>
    <w:rsid w:val="00776B4B"/>
    <w:rsid w:val="00787004"/>
    <w:rsid w:val="00793025"/>
    <w:rsid w:val="007959AF"/>
    <w:rsid w:val="007A2F4B"/>
    <w:rsid w:val="007A6919"/>
    <w:rsid w:val="007B51FC"/>
    <w:rsid w:val="007C1C4B"/>
    <w:rsid w:val="007D0A53"/>
    <w:rsid w:val="007D3C74"/>
    <w:rsid w:val="007D629A"/>
    <w:rsid w:val="007E0654"/>
    <w:rsid w:val="007E29FA"/>
    <w:rsid w:val="007E59AD"/>
    <w:rsid w:val="007E5E9E"/>
    <w:rsid w:val="007F1E4E"/>
    <w:rsid w:val="007F278A"/>
    <w:rsid w:val="007F50B7"/>
    <w:rsid w:val="007F5262"/>
    <w:rsid w:val="00802824"/>
    <w:rsid w:val="008119AE"/>
    <w:rsid w:val="008122F9"/>
    <w:rsid w:val="00826084"/>
    <w:rsid w:val="00831533"/>
    <w:rsid w:val="00843424"/>
    <w:rsid w:val="00854A4E"/>
    <w:rsid w:val="008568FF"/>
    <w:rsid w:val="008576A1"/>
    <w:rsid w:val="00866F99"/>
    <w:rsid w:val="00867BD1"/>
    <w:rsid w:val="00871826"/>
    <w:rsid w:val="00875A01"/>
    <w:rsid w:val="0088079A"/>
    <w:rsid w:val="00887A26"/>
    <w:rsid w:val="008A4E80"/>
    <w:rsid w:val="008B1F28"/>
    <w:rsid w:val="008B485E"/>
    <w:rsid w:val="008C15C3"/>
    <w:rsid w:val="008C7EFD"/>
    <w:rsid w:val="008D148E"/>
    <w:rsid w:val="008D5173"/>
    <w:rsid w:val="008E3656"/>
    <w:rsid w:val="008F5013"/>
    <w:rsid w:val="00901716"/>
    <w:rsid w:val="00902415"/>
    <w:rsid w:val="00905B69"/>
    <w:rsid w:val="0091091F"/>
    <w:rsid w:val="00912A82"/>
    <w:rsid w:val="00922840"/>
    <w:rsid w:val="00930A19"/>
    <w:rsid w:val="00931DA6"/>
    <w:rsid w:val="009322A5"/>
    <w:rsid w:val="009323F1"/>
    <w:rsid w:val="00934C73"/>
    <w:rsid w:val="00937EF6"/>
    <w:rsid w:val="00940751"/>
    <w:rsid w:val="00944206"/>
    <w:rsid w:val="009531E6"/>
    <w:rsid w:val="009542C1"/>
    <w:rsid w:val="0095497A"/>
    <w:rsid w:val="00967827"/>
    <w:rsid w:val="00981DC5"/>
    <w:rsid w:val="009908FE"/>
    <w:rsid w:val="00993724"/>
    <w:rsid w:val="00996DB2"/>
    <w:rsid w:val="009A0BFC"/>
    <w:rsid w:val="009A1FBF"/>
    <w:rsid w:val="009A60B9"/>
    <w:rsid w:val="009D036B"/>
    <w:rsid w:val="009D0B86"/>
    <w:rsid w:val="009E489B"/>
    <w:rsid w:val="009E60AD"/>
    <w:rsid w:val="009E6CA5"/>
    <w:rsid w:val="009F27BE"/>
    <w:rsid w:val="00A01EDB"/>
    <w:rsid w:val="00A0371D"/>
    <w:rsid w:val="00A355B0"/>
    <w:rsid w:val="00A37B4E"/>
    <w:rsid w:val="00A41E14"/>
    <w:rsid w:val="00A47397"/>
    <w:rsid w:val="00A531BF"/>
    <w:rsid w:val="00A6299C"/>
    <w:rsid w:val="00A75F92"/>
    <w:rsid w:val="00A90CC1"/>
    <w:rsid w:val="00AA0F50"/>
    <w:rsid w:val="00AA7DD0"/>
    <w:rsid w:val="00AC6ADF"/>
    <w:rsid w:val="00AC74BF"/>
    <w:rsid w:val="00AD0D87"/>
    <w:rsid w:val="00AD49FD"/>
    <w:rsid w:val="00AE2946"/>
    <w:rsid w:val="00AF2202"/>
    <w:rsid w:val="00B00997"/>
    <w:rsid w:val="00B0720A"/>
    <w:rsid w:val="00B11254"/>
    <w:rsid w:val="00B23C6B"/>
    <w:rsid w:val="00B328EB"/>
    <w:rsid w:val="00B3551A"/>
    <w:rsid w:val="00B35858"/>
    <w:rsid w:val="00B45638"/>
    <w:rsid w:val="00B473D4"/>
    <w:rsid w:val="00B57A11"/>
    <w:rsid w:val="00B60F27"/>
    <w:rsid w:val="00B63132"/>
    <w:rsid w:val="00B65612"/>
    <w:rsid w:val="00B65935"/>
    <w:rsid w:val="00B670BA"/>
    <w:rsid w:val="00B84BD9"/>
    <w:rsid w:val="00B85283"/>
    <w:rsid w:val="00B87EE4"/>
    <w:rsid w:val="00B965D6"/>
    <w:rsid w:val="00B96D94"/>
    <w:rsid w:val="00BB200C"/>
    <w:rsid w:val="00BB690B"/>
    <w:rsid w:val="00BD1B78"/>
    <w:rsid w:val="00BD1CC1"/>
    <w:rsid w:val="00BD1F4D"/>
    <w:rsid w:val="00BD7D95"/>
    <w:rsid w:val="00BE1BED"/>
    <w:rsid w:val="00BE2C14"/>
    <w:rsid w:val="00BE476C"/>
    <w:rsid w:val="00BE53FF"/>
    <w:rsid w:val="00BF2E7A"/>
    <w:rsid w:val="00BF7681"/>
    <w:rsid w:val="00C05504"/>
    <w:rsid w:val="00C3052C"/>
    <w:rsid w:val="00C348C2"/>
    <w:rsid w:val="00C4212F"/>
    <w:rsid w:val="00C503AC"/>
    <w:rsid w:val="00C54B83"/>
    <w:rsid w:val="00C80D84"/>
    <w:rsid w:val="00CB7F59"/>
    <w:rsid w:val="00CC1A37"/>
    <w:rsid w:val="00CD26E4"/>
    <w:rsid w:val="00CE1FEF"/>
    <w:rsid w:val="00CE2CC6"/>
    <w:rsid w:val="00CE79AD"/>
    <w:rsid w:val="00CF35E5"/>
    <w:rsid w:val="00D137D9"/>
    <w:rsid w:val="00D158ED"/>
    <w:rsid w:val="00D43EED"/>
    <w:rsid w:val="00D43F50"/>
    <w:rsid w:val="00D51164"/>
    <w:rsid w:val="00D5675D"/>
    <w:rsid w:val="00D70965"/>
    <w:rsid w:val="00D72CB5"/>
    <w:rsid w:val="00D768A8"/>
    <w:rsid w:val="00D8222B"/>
    <w:rsid w:val="00D85696"/>
    <w:rsid w:val="00D86F08"/>
    <w:rsid w:val="00D87FDB"/>
    <w:rsid w:val="00D90574"/>
    <w:rsid w:val="00D9362D"/>
    <w:rsid w:val="00D95BE5"/>
    <w:rsid w:val="00D96540"/>
    <w:rsid w:val="00D9655A"/>
    <w:rsid w:val="00DB6195"/>
    <w:rsid w:val="00DC2C80"/>
    <w:rsid w:val="00DD1461"/>
    <w:rsid w:val="00DD19A2"/>
    <w:rsid w:val="00DD22CB"/>
    <w:rsid w:val="00DD54C5"/>
    <w:rsid w:val="00DE7B9C"/>
    <w:rsid w:val="00DF62C3"/>
    <w:rsid w:val="00DF69D4"/>
    <w:rsid w:val="00E00002"/>
    <w:rsid w:val="00E02DB9"/>
    <w:rsid w:val="00E06768"/>
    <w:rsid w:val="00E06AC8"/>
    <w:rsid w:val="00E326DA"/>
    <w:rsid w:val="00E35D92"/>
    <w:rsid w:val="00E36213"/>
    <w:rsid w:val="00E376F4"/>
    <w:rsid w:val="00E44E3D"/>
    <w:rsid w:val="00E55735"/>
    <w:rsid w:val="00E616D9"/>
    <w:rsid w:val="00E64118"/>
    <w:rsid w:val="00E83641"/>
    <w:rsid w:val="00E8655F"/>
    <w:rsid w:val="00E87BFC"/>
    <w:rsid w:val="00E908FA"/>
    <w:rsid w:val="00E91883"/>
    <w:rsid w:val="00E95BA9"/>
    <w:rsid w:val="00EA2636"/>
    <w:rsid w:val="00EA5939"/>
    <w:rsid w:val="00EB2EE7"/>
    <w:rsid w:val="00EB7A42"/>
    <w:rsid w:val="00EC796D"/>
    <w:rsid w:val="00EE4173"/>
    <w:rsid w:val="00EF087E"/>
    <w:rsid w:val="00F0192B"/>
    <w:rsid w:val="00F06684"/>
    <w:rsid w:val="00F1205E"/>
    <w:rsid w:val="00F21BE5"/>
    <w:rsid w:val="00F2355C"/>
    <w:rsid w:val="00F246F7"/>
    <w:rsid w:val="00F26659"/>
    <w:rsid w:val="00F379CE"/>
    <w:rsid w:val="00F41CCA"/>
    <w:rsid w:val="00F423FB"/>
    <w:rsid w:val="00F46087"/>
    <w:rsid w:val="00F51EEF"/>
    <w:rsid w:val="00F56106"/>
    <w:rsid w:val="00F61BD9"/>
    <w:rsid w:val="00F72E67"/>
    <w:rsid w:val="00F736A8"/>
    <w:rsid w:val="00F73B3D"/>
    <w:rsid w:val="00F803F9"/>
    <w:rsid w:val="00F86380"/>
    <w:rsid w:val="00FA4A5D"/>
    <w:rsid w:val="00FB0DB4"/>
    <w:rsid w:val="00FC424A"/>
    <w:rsid w:val="00FC58E2"/>
    <w:rsid w:val="00FC6A00"/>
    <w:rsid w:val="00FD0211"/>
    <w:rsid w:val="00FD2B85"/>
    <w:rsid w:val="00FD5991"/>
    <w:rsid w:val="00FD5B85"/>
    <w:rsid w:val="00FE10E9"/>
    <w:rsid w:val="00FF01FA"/>
    <w:rsid w:val="00FF57A7"/>
    <w:rsid w:val="00FF58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0F0792"/>
    <w:pPr>
      <w:widowControl w:val="0"/>
      <w:autoSpaceDE w:val="0"/>
      <w:autoSpaceDN w:val="0"/>
      <w:spacing w:after="0" w:line="240" w:lineRule="auto"/>
    </w:pPr>
    <w:rPr>
      <w:rFonts w:ascii="Times New Roman" w:eastAsia="Times New Roman" w:hAnsi="Times New Roman" w:cs="Times New Roman"/>
    </w:rPr>
  </w:style>
  <w:style w:type="paragraph" w:styleId="4">
    <w:name w:val="heading 4"/>
    <w:basedOn w:val="a"/>
    <w:next w:val="a"/>
    <w:link w:val="40"/>
    <w:qFormat/>
    <w:rsid w:val="000F0792"/>
    <w:pPr>
      <w:keepNext/>
      <w:widowControl/>
      <w:autoSpaceDE/>
      <w:autoSpaceDN/>
      <w:jc w:val="center"/>
      <w:outlineLvl w:val="3"/>
    </w:pPr>
    <w:rPr>
      <w:b/>
      <w:spacing w:val="-5"/>
      <w:sz w:val="1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0F0792"/>
    <w:rPr>
      <w:rFonts w:ascii="Times New Roman" w:eastAsia="Times New Roman" w:hAnsi="Times New Roman" w:cs="Times New Roman"/>
      <w:b/>
      <w:spacing w:val="-5"/>
      <w:sz w:val="16"/>
      <w:szCs w:val="20"/>
      <w:lang w:eastAsia="ru-RU"/>
    </w:rPr>
  </w:style>
  <w:style w:type="table" w:customStyle="1" w:styleId="TableNormal">
    <w:name w:val="Table Normal"/>
    <w:uiPriority w:val="2"/>
    <w:semiHidden/>
    <w:unhideWhenUsed/>
    <w:qFormat/>
    <w:rsid w:val="000F079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0F0792"/>
    <w:pPr>
      <w:jc w:val="both"/>
    </w:pPr>
    <w:rPr>
      <w:sz w:val="28"/>
      <w:szCs w:val="28"/>
    </w:rPr>
  </w:style>
  <w:style w:type="character" w:customStyle="1" w:styleId="a4">
    <w:name w:val="Основной текст Знак"/>
    <w:basedOn w:val="a0"/>
    <w:link w:val="a3"/>
    <w:uiPriority w:val="1"/>
    <w:rsid w:val="000F0792"/>
    <w:rPr>
      <w:rFonts w:ascii="Times New Roman" w:eastAsia="Times New Roman" w:hAnsi="Times New Roman" w:cs="Times New Roman"/>
      <w:sz w:val="28"/>
      <w:szCs w:val="28"/>
    </w:rPr>
  </w:style>
  <w:style w:type="paragraph" w:styleId="a5">
    <w:name w:val="List Paragraph"/>
    <w:basedOn w:val="a"/>
    <w:link w:val="a6"/>
    <w:uiPriority w:val="1"/>
    <w:qFormat/>
    <w:rsid w:val="000F0792"/>
    <w:pPr>
      <w:ind w:left="137" w:firstLine="708"/>
      <w:jc w:val="both"/>
    </w:pPr>
  </w:style>
  <w:style w:type="paragraph" w:customStyle="1" w:styleId="TableParagraph">
    <w:name w:val="Table Paragraph"/>
    <w:basedOn w:val="a"/>
    <w:uiPriority w:val="1"/>
    <w:qFormat/>
    <w:rsid w:val="000F0792"/>
  </w:style>
  <w:style w:type="paragraph" w:styleId="a7">
    <w:name w:val="No Spacing"/>
    <w:uiPriority w:val="1"/>
    <w:qFormat/>
    <w:rsid w:val="000F0792"/>
    <w:pPr>
      <w:spacing w:after="0" w:line="240" w:lineRule="auto"/>
    </w:pPr>
    <w:rPr>
      <w:rFonts w:ascii="Times New Roman" w:eastAsia="Calibri" w:hAnsi="Times New Roman" w:cs="Times New Roman"/>
      <w:sz w:val="28"/>
    </w:rPr>
  </w:style>
  <w:style w:type="character" w:customStyle="1" w:styleId="a6">
    <w:name w:val="Абзац списка Знак"/>
    <w:link w:val="a5"/>
    <w:uiPriority w:val="34"/>
    <w:locked/>
    <w:rsid w:val="000F0792"/>
    <w:rPr>
      <w:rFonts w:ascii="Times New Roman" w:eastAsia="Times New Roman" w:hAnsi="Times New Roman" w:cs="Times New Roman"/>
    </w:rPr>
  </w:style>
  <w:style w:type="paragraph" w:styleId="a8">
    <w:name w:val="Balloon Text"/>
    <w:basedOn w:val="a"/>
    <w:link w:val="a9"/>
    <w:uiPriority w:val="99"/>
    <w:semiHidden/>
    <w:unhideWhenUsed/>
    <w:rsid w:val="000F0792"/>
    <w:rPr>
      <w:rFonts w:ascii="Tahoma" w:hAnsi="Tahoma" w:cs="Tahoma"/>
      <w:sz w:val="16"/>
      <w:szCs w:val="16"/>
    </w:rPr>
  </w:style>
  <w:style w:type="character" w:customStyle="1" w:styleId="a9">
    <w:name w:val="Текст выноски Знак"/>
    <w:basedOn w:val="a0"/>
    <w:link w:val="a8"/>
    <w:uiPriority w:val="99"/>
    <w:semiHidden/>
    <w:rsid w:val="000F0792"/>
    <w:rPr>
      <w:rFonts w:ascii="Tahoma" w:eastAsia="Times New Roman" w:hAnsi="Tahoma" w:cs="Tahoma"/>
      <w:sz w:val="16"/>
      <w:szCs w:val="16"/>
    </w:rPr>
  </w:style>
  <w:style w:type="character" w:styleId="aa">
    <w:name w:val="Hyperlink"/>
    <w:basedOn w:val="a0"/>
    <w:uiPriority w:val="99"/>
    <w:unhideWhenUsed/>
    <w:rsid w:val="000F0792"/>
    <w:rPr>
      <w:color w:val="0000FF" w:themeColor="hyperlink"/>
      <w:u w:val="single"/>
    </w:rPr>
  </w:style>
  <w:style w:type="paragraph" w:styleId="ab">
    <w:name w:val="header"/>
    <w:basedOn w:val="a"/>
    <w:link w:val="ac"/>
    <w:uiPriority w:val="99"/>
    <w:unhideWhenUsed/>
    <w:rsid w:val="000F0792"/>
    <w:pPr>
      <w:tabs>
        <w:tab w:val="center" w:pos="4677"/>
        <w:tab w:val="right" w:pos="9355"/>
      </w:tabs>
    </w:pPr>
  </w:style>
  <w:style w:type="character" w:customStyle="1" w:styleId="ac">
    <w:name w:val="Верхний колонтитул Знак"/>
    <w:basedOn w:val="a0"/>
    <w:link w:val="ab"/>
    <w:uiPriority w:val="99"/>
    <w:rsid w:val="000F0792"/>
    <w:rPr>
      <w:rFonts w:ascii="Times New Roman" w:eastAsia="Times New Roman" w:hAnsi="Times New Roman" w:cs="Times New Roman"/>
    </w:rPr>
  </w:style>
  <w:style w:type="paragraph" w:styleId="ad">
    <w:name w:val="footer"/>
    <w:basedOn w:val="a"/>
    <w:link w:val="ae"/>
    <w:uiPriority w:val="99"/>
    <w:unhideWhenUsed/>
    <w:rsid w:val="000F0792"/>
    <w:pPr>
      <w:tabs>
        <w:tab w:val="center" w:pos="4677"/>
        <w:tab w:val="right" w:pos="9355"/>
      </w:tabs>
    </w:pPr>
  </w:style>
  <w:style w:type="character" w:customStyle="1" w:styleId="ae">
    <w:name w:val="Нижний колонтитул Знак"/>
    <w:basedOn w:val="a0"/>
    <w:link w:val="ad"/>
    <w:uiPriority w:val="99"/>
    <w:rsid w:val="000F0792"/>
    <w:rPr>
      <w:rFonts w:ascii="Times New Roman" w:eastAsia="Times New Roman" w:hAnsi="Times New Roman" w:cs="Times New Roman"/>
    </w:rPr>
  </w:style>
  <w:style w:type="paragraph" w:customStyle="1" w:styleId="ConsPlusNormal">
    <w:name w:val="ConsPlusNormal"/>
    <w:rsid w:val="0090171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73B3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EC79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EC79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C796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C796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C796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C796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0F0792"/>
    <w:pPr>
      <w:widowControl w:val="0"/>
      <w:autoSpaceDE w:val="0"/>
      <w:autoSpaceDN w:val="0"/>
      <w:spacing w:after="0" w:line="240" w:lineRule="auto"/>
    </w:pPr>
    <w:rPr>
      <w:rFonts w:ascii="Times New Roman" w:eastAsia="Times New Roman" w:hAnsi="Times New Roman" w:cs="Times New Roman"/>
    </w:rPr>
  </w:style>
  <w:style w:type="paragraph" w:styleId="4">
    <w:name w:val="heading 4"/>
    <w:basedOn w:val="a"/>
    <w:next w:val="a"/>
    <w:link w:val="40"/>
    <w:qFormat/>
    <w:rsid w:val="000F0792"/>
    <w:pPr>
      <w:keepNext/>
      <w:widowControl/>
      <w:autoSpaceDE/>
      <w:autoSpaceDN/>
      <w:jc w:val="center"/>
      <w:outlineLvl w:val="3"/>
    </w:pPr>
    <w:rPr>
      <w:b/>
      <w:spacing w:val="-5"/>
      <w:sz w:val="1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0F0792"/>
    <w:rPr>
      <w:rFonts w:ascii="Times New Roman" w:eastAsia="Times New Roman" w:hAnsi="Times New Roman" w:cs="Times New Roman"/>
      <w:b/>
      <w:spacing w:val="-5"/>
      <w:sz w:val="16"/>
      <w:szCs w:val="20"/>
      <w:lang w:eastAsia="ru-RU"/>
    </w:rPr>
  </w:style>
  <w:style w:type="table" w:customStyle="1" w:styleId="TableNormal">
    <w:name w:val="Table Normal"/>
    <w:uiPriority w:val="2"/>
    <w:semiHidden/>
    <w:unhideWhenUsed/>
    <w:qFormat/>
    <w:rsid w:val="000F079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0F0792"/>
    <w:pPr>
      <w:jc w:val="both"/>
    </w:pPr>
    <w:rPr>
      <w:sz w:val="28"/>
      <w:szCs w:val="28"/>
    </w:rPr>
  </w:style>
  <w:style w:type="character" w:customStyle="1" w:styleId="a4">
    <w:name w:val="Основной текст Знак"/>
    <w:basedOn w:val="a0"/>
    <w:link w:val="a3"/>
    <w:uiPriority w:val="1"/>
    <w:rsid w:val="000F0792"/>
    <w:rPr>
      <w:rFonts w:ascii="Times New Roman" w:eastAsia="Times New Roman" w:hAnsi="Times New Roman" w:cs="Times New Roman"/>
      <w:sz w:val="28"/>
      <w:szCs w:val="28"/>
    </w:rPr>
  </w:style>
  <w:style w:type="paragraph" w:styleId="a5">
    <w:name w:val="List Paragraph"/>
    <w:basedOn w:val="a"/>
    <w:link w:val="a6"/>
    <w:uiPriority w:val="1"/>
    <w:qFormat/>
    <w:rsid w:val="000F0792"/>
    <w:pPr>
      <w:ind w:left="137" w:firstLine="708"/>
      <w:jc w:val="both"/>
    </w:pPr>
  </w:style>
  <w:style w:type="paragraph" w:customStyle="1" w:styleId="TableParagraph">
    <w:name w:val="Table Paragraph"/>
    <w:basedOn w:val="a"/>
    <w:uiPriority w:val="1"/>
    <w:qFormat/>
    <w:rsid w:val="000F0792"/>
  </w:style>
  <w:style w:type="paragraph" w:styleId="a7">
    <w:name w:val="No Spacing"/>
    <w:uiPriority w:val="1"/>
    <w:qFormat/>
    <w:rsid w:val="000F0792"/>
    <w:pPr>
      <w:spacing w:after="0" w:line="240" w:lineRule="auto"/>
    </w:pPr>
    <w:rPr>
      <w:rFonts w:ascii="Times New Roman" w:eastAsia="Calibri" w:hAnsi="Times New Roman" w:cs="Times New Roman"/>
      <w:sz w:val="28"/>
    </w:rPr>
  </w:style>
  <w:style w:type="character" w:customStyle="1" w:styleId="a6">
    <w:name w:val="Абзац списка Знак"/>
    <w:link w:val="a5"/>
    <w:uiPriority w:val="34"/>
    <w:locked/>
    <w:rsid w:val="000F0792"/>
    <w:rPr>
      <w:rFonts w:ascii="Times New Roman" w:eastAsia="Times New Roman" w:hAnsi="Times New Roman" w:cs="Times New Roman"/>
    </w:rPr>
  </w:style>
  <w:style w:type="paragraph" w:styleId="a8">
    <w:name w:val="Balloon Text"/>
    <w:basedOn w:val="a"/>
    <w:link w:val="a9"/>
    <w:uiPriority w:val="99"/>
    <w:semiHidden/>
    <w:unhideWhenUsed/>
    <w:rsid w:val="000F0792"/>
    <w:rPr>
      <w:rFonts w:ascii="Tahoma" w:hAnsi="Tahoma" w:cs="Tahoma"/>
      <w:sz w:val="16"/>
      <w:szCs w:val="16"/>
    </w:rPr>
  </w:style>
  <w:style w:type="character" w:customStyle="1" w:styleId="a9">
    <w:name w:val="Текст выноски Знак"/>
    <w:basedOn w:val="a0"/>
    <w:link w:val="a8"/>
    <w:uiPriority w:val="99"/>
    <w:semiHidden/>
    <w:rsid w:val="000F0792"/>
    <w:rPr>
      <w:rFonts w:ascii="Tahoma" w:eastAsia="Times New Roman" w:hAnsi="Tahoma" w:cs="Tahoma"/>
      <w:sz w:val="16"/>
      <w:szCs w:val="16"/>
    </w:rPr>
  </w:style>
  <w:style w:type="character" w:styleId="aa">
    <w:name w:val="Hyperlink"/>
    <w:basedOn w:val="a0"/>
    <w:uiPriority w:val="99"/>
    <w:unhideWhenUsed/>
    <w:rsid w:val="000F0792"/>
    <w:rPr>
      <w:color w:val="0000FF" w:themeColor="hyperlink"/>
      <w:u w:val="single"/>
    </w:rPr>
  </w:style>
  <w:style w:type="paragraph" w:styleId="ab">
    <w:name w:val="header"/>
    <w:basedOn w:val="a"/>
    <w:link w:val="ac"/>
    <w:uiPriority w:val="99"/>
    <w:unhideWhenUsed/>
    <w:rsid w:val="000F0792"/>
    <w:pPr>
      <w:tabs>
        <w:tab w:val="center" w:pos="4677"/>
        <w:tab w:val="right" w:pos="9355"/>
      </w:tabs>
    </w:pPr>
  </w:style>
  <w:style w:type="character" w:customStyle="1" w:styleId="ac">
    <w:name w:val="Верхний колонтитул Знак"/>
    <w:basedOn w:val="a0"/>
    <w:link w:val="ab"/>
    <w:uiPriority w:val="99"/>
    <w:rsid w:val="000F0792"/>
    <w:rPr>
      <w:rFonts w:ascii="Times New Roman" w:eastAsia="Times New Roman" w:hAnsi="Times New Roman" w:cs="Times New Roman"/>
    </w:rPr>
  </w:style>
  <w:style w:type="paragraph" w:styleId="ad">
    <w:name w:val="footer"/>
    <w:basedOn w:val="a"/>
    <w:link w:val="ae"/>
    <w:uiPriority w:val="99"/>
    <w:unhideWhenUsed/>
    <w:rsid w:val="000F0792"/>
    <w:pPr>
      <w:tabs>
        <w:tab w:val="center" w:pos="4677"/>
        <w:tab w:val="right" w:pos="9355"/>
      </w:tabs>
    </w:pPr>
  </w:style>
  <w:style w:type="character" w:customStyle="1" w:styleId="ae">
    <w:name w:val="Нижний колонтитул Знак"/>
    <w:basedOn w:val="a0"/>
    <w:link w:val="ad"/>
    <w:uiPriority w:val="99"/>
    <w:rsid w:val="000F0792"/>
    <w:rPr>
      <w:rFonts w:ascii="Times New Roman" w:eastAsia="Times New Roman" w:hAnsi="Times New Roman" w:cs="Times New Roman"/>
    </w:rPr>
  </w:style>
  <w:style w:type="paragraph" w:customStyle="1" w:styleId="ConsPlusNormal">
    <w:name w:val="ConsPlusNormal"/>
    <w:rsid w:val="0090171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73B3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EC79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EC79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C796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C796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C796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C796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30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4FFA57A5DD36BCD46941C26E346C9EEDA329850EBE97EC2674FDAE6FB7780B51C12CB9075107A8F3586E8411DF0F6047A9DEF0166A7C9d9L" TargetMode="External"/><Relationship Id="rId18" Type="http://schemas.openxmlformats.org/officeDocument/2006/relationships/hyperlink" Target="consultantplus://offline/ref=E4FFA57A5DD36BCD46941C26E346C9EEDA329850EBE97EC2674FDAE6FB7780B51C12CB937718758F3586E8411DF0F6047A9DEF0166A7C9d9L" TargetMode="External"/><Relationship Id="rId26" Type="http://schemas.openxmlformats.org/officeDocument/2006/relationships/hyperlink" Target="consultantplus://offline/ref=2008529249B0CBD1C876D14C85509F7E2BEB5A8E167E6B5091C492490B6DD7E4E15942F606F12131E340405F3Cx5bCL" TargetMode="External"/><Relationship Id="rId39" Type="http://schemas.openxmlformats.org/officeDocument/2006/relationships/hyperlink" Target="consultantplus://offline/ref=E4FFA57A5DD36BCD46941C26E346C9EEDA329850EBE97EC2674FDAE6FB7780B51C12CB93771F718F3586E8411DF0F6047A9DEF0166A7C9d9L" TargetMode="External"/><Relationship Id="rId21" Type="http://schemas.openxmlformats.org/officeDocument/2006/relationships/hyperlink" Target="consultantplus://offline/ref=E4FFA57A5DD36BCD46941C26E346C9EEDA329850EBE97EC2674FDAE6FB7780B51C12CB93771B738F3586E8411DF0F6047A9DEF0166A7C9d9L" TargetMode="External"/><Relationship Id="rId34" Type="http://schemas.openxmlformats.org/officeDocument/2006/relationships/hyperlink" Target="consultantplus://offline/ref=E4FFA57A5DD36BCD46941C26E346C9EEDA329850EBE97EC2674FDAE6FB7780B51C12CB937718778F3586E8411DF0F6047A9DEF0166A7C9d9L" TargetMode="External"/><Relationship Id="rId42" Type="http://schemas.openxmlformats.org/officeDocument/2006/relationships/hyperlink" Target="consultantplus://offline/ref=E4FFA57A5DD36BCD46941C26E346C9EEDA329850EBE97EC2674FDAE6FB7780B51C12CB937718758F3586E8411DF0F6047A9DEF0166A7C9d9L" TargetMode="External"/><Relationship Id="rId47" Type="http://schemas.openxmlformats.org/officeDocument/2006/relationships/hyperlink" Target="consultantplus://offline/ref=EEAA3379D2EAF23FCDBA590CAB7C6A9EA1D971E200226E948B8E24EDA478220B3C46938CA3C4661B0FB612B052A2A59FA1D87BDD05r401E" TargetMode="External"/><Relationship Id="rId50" Type="http://schemas.openxmlformats.org/officeDocument/2006/relationships/hyperlink" Target="consultantplus://offline/ref=EEAA3379D2EAF23FCDBA590CAB7C6A9EA6D874E40C216E948B8E24EDA478220B2E46CB80A1C4734F58EC45BD52rA07E" TargetMode="External"/><Relationship Id="rId55" Type="http://schemas.openxmlformats.org/officeDocument/2006/relationships/hyperlink" Target="consultantplus://offline/ref=EEAA3379D2EAF23FCDBA590CAB7C6A9EA1D873E206216E948B8E24EDA478220B2E46CB80A1C4734F58EC45BD52rA07E" TargetMode="External"/><Relationship Id="rId63" Type="http://schemas.openxmlformats.org/officeDocument/2006/relationships/hyperlink" Target="consultantplus://offline/ref=E4FFA57A5DD36BCD46941C26E346C9EEDA329850EBE97EC2674FDAE6FB7780B51C12CB9377187B8F3586E8411DF0F6047A9DEF0166A7C9d9L" TargetMode="External"/><Relationship Id="rId68" Type="http://schemas.openxmlformats.org/officeDocument/2006/relationships/hyperlink" Target="consultantplus://offline/ref=E4FFA57A5DD36BCD46941C26E346C9EEDA329850EBE97EC2674FDAE6FB7780B51C12CB93771F768F3586E8411DF0F6047A9DEF0166A7C9d9L" TargetMode="External"/><Relationship Id="rId76" Type="http://schemas.openxmlformats.org/officeDocument/2006/relationships/hyperlink" Target="consultantplus://offline/ref=E4FFA57A5DD36BCD46941C26E346C9EEDA329850EBE97EC2674FDAE6FB7780B51C12CB9075107B8F3586E8411DF0F6047A9DEF0166A7C9d9L" TargetMode="External"/><Relationship Id="rId7" Type="http://schemas.openxmlformats.org/officeDocument/2006/relationships/footnotes" Target="footnotes.xml"/><Relationship Id="rId71" Type="http://schemas.openxmlformats.org/officeDocument/2006/relationships/hyperlink" Target="consultantplus://offline/ref=E4FFA57A5DD36BCD46941C26E346C9EEDA329850EBE97EC2674FDAE6FB7780B51C12CB93771D7A8F3586E8411DF0F6047A9DEF0166A7C9d9L" TargetMode="External"/><Relationship Id="rId2" Type="http://schemas.openxmlformats.org/officeDocument/2006/relationships/numbering" Target="numbering.xml"/><Relationship Id="rId16" Type="http://schemas.openxmlformats.org/officeDocument/2006/relationships/hyperlink" Target="consultantplus://offline/ref=EEAA3379D2EAF23FCDBA590CAB7C6A9EA1D872EB07206E948B8E24EDA478220B3C46938CA3C36D4D5DF913EC14F0B69DA0D879DB19416EAErE0CE" TargetMode="External"/><Relationship Id="rId29" Type="http://schemas.openxmlformats.org/officeDocument/2006/relationships/hyperlink" Target="https://companies.rbc.ru/useful/ponyatie-rukovoditelya-organizatsii/" TargetMode="External"/><Relationship Id="rId11" Type="http://schemas.openxmlformats.org/officeDocument/2006/relationships/hyperlink" Target="consultantplus://offline/ref=E4FFA57A5DD36BCD46941C26E346C9EEDA329850EBE97EC2674FDAE6FB7780B51C12CB937718748F3586E8411DF0F6047A9DEF0166A7C9d9L" TargetMode="External"/><Relationship Id="rId24" Type="http://schemas.openxmlformats.org/officeDocument/2006/relationships/hyperlink" Target="consultantplus://offline/ref=2008529249B0CBD1C876D14C85509F7E2BE85A88137D6B5091C492490B6DD7E4E15942F606F12131E340405F3Cx5bCL" TargetMode="External"/><Relationship Id="rId32" Type="http://schemas.openxmlformats.org/officeDocument/2006/relationships/hyperlink" Target="consultantplus://offline/ref=EEAA3379D2EAF23FCDBA590CAB7C6A9EA1D971E200226E948B8E24EDA478220B3C46938EA6CA661B0FB612B052A2A59FA1D87BDD05r401E" TargetMode="External"/><Relationship Id="rId37" Type="http://schemas.openxmlformats.org/officeDocument/2006/relationships/hyperlink" Target="consultantplus://offline/ref=E4FFA57A5DD36BCD46941C26E346C9EEDA329850EBE97EC2674FDAE6FB7780B51C12CB93771D778F3586E8411DF0F6047A9DEF0166A7C9d9L" TargetMode="External"/><Relationship Id="rId40" Type="http://schemas.openxmlformats.org/officeDocument/2006/relationships/hyperlink" Target="consultantplus://offline/ref=E4FFA57A5DD36BCD46941C26E346C9EEDA329850EBE97EC2674FDAE6FB7780B51C12CB907E1F768F3586E8411DF0F6047A9DEF0166A7C9d9L" TargetMode="External"/><Relationship Id="rId45" Type="http://schemas.openxmlformats.org/officeDocument/2006/relationships/hyperlink" Target="https://pgs2.gosuslugi.ru" TargetMode="External"/><Relationship Id="rId53" Type="http://schemas.openxmlformats.org/officeDocument/2006/relationships/hyperlink" Target="consultantplus://offline/ref=EEAA3379D2EAF23FCDBA590CAB7C6A9EA1D971E200226E948B8E24EDA478220B3C46938CA3C36E4A5CF913EC14F0B69DA0D879DB19416EAErE0CE" TargetMode="External"/><Relationship Id="rId58" Type="http://schemas.openxmlformats.org/officeDocument/2006/relationships/hyperlink" Target="consultantplus://offline/ref=E4FFA57A5DD36BCD46941C26E346C9EEDA329850EBE97EC2674FDAE6FB7780B51C12CB93771C768F3586E8411DF0F6047A9DEF0166A7C9d9L" TargetMode="External"/><Relationship Id="rId66" Type="http://schemas.openxmlformats.org/officeDocument/2006/relationships/hyperlink" Target="consultantplus://offline/ref=E4FFA57A5DD36BCD46941C26E346C9EEDA329850EBE97EC2674FDAE6FB7780B51C12CB937718778F3586E8411DF0F6047A9DEF0166A7C9d9L" TargetMode="External"/><Relationship Id="rId74" Type="http://schemas.openxmlformats.org/officeDocument/2006/relationships/hyperlink" Target="consultantplus://offline/ref=E4FFA57A5DD36BCD46941C26E346C9EEDA329850EBE97EC2674FDAE6FB7780B51C12CB9075107B8F3586E8411DF0F6047A9DEF0166A7C9d9L" TargetMode="External"/><Relationship Id="rId79" Type="http://schemas.openxmlformats.org/officeDocument/2006/relationships/hyperlink" Target="consultantplus://offline/ref=E4FFA57A5DD36BCD46941C26E346C9EEDA329850EBE97EC2674FDAE6FB7780B51C12CB90741B708F3586E8411DF0F6047A9DEF0166A7C9d9L" TargetMode="External"/><Relationship Id="rId5" Type="http://schemas.openxmlformats.org/officeDocument/2006/relationships/settings" Target="settings.xml"/><Relationship Id="rId61" Type="http://schemas.openxmlformats.org/officeDocument/2006/relationships/hyperlink" Target="consultantplus://offline/ref=E4FFA57A5DD36BCD46941C26E346C9EEDA329850EBE97EC2674FDAE6FB7780B51C12CB93771B7B8F3586E8411DF0F6047A9DEF0166A7C9d9L" TargetMode="External"/><Relationship Id="rId82" Type="http://schemas.openxmlformats.org/officeDocument/2006/relationships/theme" Target="theme/theme1.xml"/><Relationship Id="rId10" Type="http://schemas.openxmlformats.org/officeDocument/2006/relationships/hyperlink" Target="consultantplus://offline/ref=E4FFA57A5DD36BCD46941C26E346C9EEDA329850EBE97EC2674FDAE6FB7780B51C12CB937718758F3586E8411DF0F6047A9DEF0166A7C9d9L" TargetMode="External"/><Relationship Id="rId19" Type="http://schemas.openxmlformats.org/officeDocument/2006/relationships/hyperlink" Target="consultantplus://offline/ref=E4FFA57A5DD36BCD46941C26E346C9EEDA329850EBE97EC2674FDAE6FB7780B51C12CB937718748F3586E8411DF0F6047A9DEF0166A7C9d9L" TargetMode="External"/><Relationship Id="rId31" Type="http://schemas.openxmlformats.org/officeDocument/2006/relationships/hyperlink" Target="consultantplus://offline/ref=EEAA3379D2EAF23FCDBA590CAB7C6A9EA1D971E200226E948B8E24EDA478220B3C46938CA3C36E4A5CF913EC14F0B69DA0D879DB19416EAErE0CE" TargetMode="External"/><Relationship Id="rId44" Type="http://schemas.openxmlformats.org/officeDocument/2006/relationships/hyperlink" Target="consultantplus://offline/ref=E4FFA57A5DD36BCD46941C26E346C9EEDA329850EBE97EC2674FDAE6FB7780B51C12CB9377187A8F3586E8411DF0F6047A9DEF0166A7C9d9L" TargetMode="External"/><Relationship Id="rId52" Type="http://schemas.openxmlformats.org/officeDocument/2006/relationships/hyperlink" Target="consultantplus://offline/ref=EEAA3379D2EAF23FCDBA590CAB7C6A9EA1D971E200226E948B8E24EDA478220B2E46CB80A1C4734F58EC45BD52rA07E" TargetMode="External"/><Relationship Id="rId60" Type="http://schemas.openxmlformats.org/officeDocument/2006/relationships/hyperlink" Target="consultantplus://offline/ref=E4FFA57A5DD36BCD46941C26E346C9EEDA329850EBE97EC2674FDAE6FB7780B51C12CB907E1F768F3586E8411DF0F6047A9DEF0166A7C9d9L" TargetMode="External"/><Relationship Id="rId65" Type="http://schemas.openxmlformats.org/officeDocument/2006/relationships/hyperlink" Target="consultantplus://offline/ref=E4FFA57A5DD36BCD46941C26E346C9EEDA329850EBE97EC2674FDAE6FB7780B51C12CB93771A748F3586E8411DF0F6047A9DEF0166A7C9d9L" TargetMode="External"/><Relationship Id="rId73" Type="http://schemas.openxmlformats.org/officeDocument/2006/relationships/hyperlink" Target="https://admhmansy.ru" TargetMode="External"/><Relationship Id="rId78" Type="http://schemas.openxmlformats.org/officeDocument/2006/relationships/hyperlink" Target="consultantplus://offline/ref=E4FFA57A5DD36BCD46941C26E346C9EEDA329850EBE97EC2674FDAE6FB7780B51C12CB9075107B8F3586E8411DF0F6047A9DEF0166A7C9d9L" TargetMode="External"/><Relationship Id="rId8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846DAA86F098A3E240AB12E3023A124052957DE7531C2B4D2954F75850C1C8DB98EFA720ACA394DA5ECB7952B2qC06E" TargetMode="External"/><Relationship Id="rId14" Type="http://schemas.openxmlformats.org/officeDocument/2006/relationships/hyperlink" Target="https://admhmansy.ru" TargetMode="External"/><Relationship Id="rId22" Type="http://schemas.openxmlformats.org/officeDocument/2006/relationships/hyperlink" Target="consultantplus://offline/ref=E4FFA57A5DD36BCD46941C26E346C9EEDA329850EBE97EC2674FDAE6FB7780B51C12CB937711768F3586E8411DF0F6047A9DEF0166A7C9d9L" TargetMode="External"/><Relationship Id="rId27" Type="http://schemas.openxmlformats.org/officeDocument/2006/relationships/hyperlink" Target="consultantplus://offline/ref=2008529249B0CBD1C876D14C85509F7E2BE95C89117F6B5091C492490B6DD7E4E15942F606F12131E340405F3Cx5bCL" TargetMode="External"/><Relationship Id="rId30" Type="http://schemas.openxmlformats.org/officeDocument/2006/relationships/hyperlink" Target="consultantplus://offline/ref=EEAA3379D2EAF23FCDBA590CAB7C6A9EA1D971E200226E948B8E24EDA478220B3C46938CA3C36E4A5CF913EC14F0B69DA0D879DB19416EAErE0CE" TargetMode="External"/><Relationship Id="rId35" Type="http://schemas.openxmlformats.org/officeDocument/2006/relationships/hyperlink" Target="consultantplus://offline/ref=E4FFA57A5DD36BCD46941C26E346C9EEDA329850EBE97EC2674FDAE6FB7780B51C12CB93771F758F3586E8411DF0F6047A9DEF0166A7C9d9L" TargetMode="External"/><Relationship Id="rId43" Type="http://schemas.openxmlformats.org/officeDocument/2006/relationships/hyperlink" Target="consultantplus://offline/ref=E4FFA57A5DD36BCD46941C26E346C9EEDA329850EBE97EC2674FDAE6FB7780B51C12CB9377187B8F3586E8411DF0F6047A9DEF0166A7C9d9L" TargetMode="External"/><Relationship Id="rId48" Type="http://schemas.openxmlformats.org/officeDocument/2006/relationships/hyperlink" Target="consultantplus://offline/ref=EEAA3379D2EAF23FCDBA590CAB7C6A9EA6D874E40C216E948B8E24EDA478220B2E46CB80A1C4734F58EC45BD52rA07E" TargetMode="External"/><Relationship Id="rId56" Type="http://schemas.openxmlformats.org/officeDocument/2006/relationships/hyperlink" Target="consultantplus://offline/ref=E4FFA57A5DD36BCD46941C26E346C9EEDA329850EBE97EC2674FDAE6FB7780B51C12CB93771C768F3586E8411DF0F6047A9DEF0166A7C9d9L" TargetMode="External"/><Relationship Id="rId64" Type="http://schemas.openxmlformats.org/officeDocument/2006/relationships/hyperlink" Target="consultantplus://offline/ref=E4FFA57A5DD36BCD46941C26E346C9EEDA329850EBE97EC2674FDAE6FB7780B51C12CB9377187A8F3586E8411DF0F6047A9DEF0166A7C9d9L" TargetMode="External"/><Relationship Id="rId69" Type="http://schemas.openxmlformats.org/officeDocument/2006/relationships/hyperlink" Target="consultantplus://offline/ref=E4FFA57A5DD36BCD46941C26E346C9EEDA329850EBE97EC2674FDAE6FB7780B51C12CB937718778F3586E8411DF0F6047A9DEF0166A7C9d9L" TargetMode="External"/><Relationship Id="rId77" Type="http://schemas.openxmlformats.org/officeDocument/2006/relationships/hyperlink" Target="consultantplus://offline/ref=E4FFA57A5DD36BCD46941C26E346C9EEDA329850EBE97EC2674FDAE6FB7780B51C12CB90741B708F3586E8411DF0F6047A9DEF0166A7C9d9L" TargetMode="External"/><Relationship Id="rId8" Type="http://schemas.openxmlformats.org/officeDocument/2006/relationships/endnotes" Target="endnotes.xml"/><Relationship Id="rId51" Type="http://schemas.openxmlformats.org/officeDocument/2006/relationships/hyperlink" Target="consultantplus://offline/ref%3DA397FE100A04CF436DCCCECBCB31C68B42BF210599BFB806F655A1EE54601F0A8CDCC862B6B13B1233FA6C374EFDx9G" TargetMode="External"/><Relationship Id="rId72" Type="http://schemas.openxmlformats.org/officeDocument/2006/relationships/hyperlink" Target="consultantplus://offline/ref=E4FFA57A5DD36BCD46941C26E346C9EEDA329850EBE97EC2674FDAE6FB7780B51C12CB93771D778F3586E8411DF0F6047A9DEF0166A7C9d9L" TargetMode="External"/><Relationship Id="rId80"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consultantplus://offline/ref=E4FFA57A5DD36BCD46941C26E346C9EEDA329850EBE97EC2674FDAE6FB7780B51C12CB93771B738F3586E8411DF0F6047A9DEF0166A7C9d9L" TargetMode="External"/><Relationship Id="rId17" Type="http://schemas.openxmlformats.org/officeDocument/2006/relationships/hyperlink" Target="consultantplus://offline/ref=E4FFA57A5DD36BCD46941C26E346C9EEDA329850EBE97EC2674FDAE6FB7780B51C12CB9377187B8F3586E8411DF0F6047A9DEF0166A7C9d9L" TargetMode="External"/><Relationship Id="rId25" Type="http://schemas.openxmlformats.org/officeDocument/2006/relationships/hyperlink" Target="consultantplus://offline/ref=2008529249B0CBD1C876D14C85509F7E2BE85A8E107E6B5091C492490B6DD7E4E15942F606F12131E340405F3Cx5bCL" TargetMode="External"/><Relationship Id="rId33" Type="http://schemas.openxmlformats.org/officeDocument/2006/relationships/hyperlink" Target="consultantplus://offline/ref=E4FFA57A5DD36BCD46941C26E346C9EEDA329850EBE97EC2674FDAE6FB7780B51C12CB93771A748F3586E8411DF0F6047A9DEF0166A7C9d9L" TargetMode="External"/><Relationship Id="rId38" Type="http://schemas.openxmlformats.org/officeDocument/2006/relationships/hyperlink" Target="consultantplus://offline/ref=E4FFA57A5DD36BCD46941C26E346C9EEDA329850EBE97EC2674FDAE6FB7780B51C12CB93771C768F3586E8411DF0F6047A9DEF0166A7C9d9L" TargetMode="External"/><Relationship Id="rId46" Type="http://schemas.openxmlformats.org/officeDocument/2006/relationships/hyperlink" Target="consultantplus://offline/ref=EEAA3379D2EAF23FCDBA590CAB7C6A9EA1D872E20C226E948B8E24EDA478220B3C469389AAC8391E1AA74ABF57BBBB99B9C479DFr005E" TargetMode="External"/><Relationship Id="rId59" Type="http://schemas.openxmlformats.org/officeDocument/2006/relationships/hyperlink" Target="consultantplus://offline/ref=E4FFA57A5DD36BCD46941C26E346C9EEDA329850EBE97EC2674FDAE6FB7780B51C12CB93771F718F3586E8411DF0F6047A9DEF0166A7C9d9L" TargetMode="External"/><Relationship Id="rId67" Type="http://schemas.openxmlformats.org/officeDocument/2006/relationships/hyperlink" Target="consultantplus://offline/ref=E4FFA57A5DD36BCD46941C26E346C9EEDA329850EBE97EC2674FDAE6FB7780B51C12CB93771F758F3586E8411DF0F6047A9DEF0166A7C9d9L" TargetMode="External"/><Relationship Id="rId20" Type="http://schemas.openxmlformats.org/officeDocument/2006/relationships/hyperlink" Target="consultantplus://offline/ref=E4FFA57A5DD36BCD46941C26E346C9EEDA329850EBE97EC2674FDAE6FB7780B51C12CB9377187A8F3586E8411DF0F6047A9DEF0166A7C9d9L" TargetMode="External"/><Relationship Id="rId41" Type="http://schemas.openxmlformats.org/officeDocument/2006/relationships/hyperlink" Target="consultantplus://offline/ref=E4FFA57A5DD36BCD46941C26E346C9EEDA329850EBE97EC2674FDAE6FB7780B51C12CB93771B7B8F3586E8411DF0F6047A9DEF0166A7C9d9L" TargetMode="External"/><Relationship Id="rId54" Type="http://schemas.openxmlformats.org/officeDocument/2006/relationships/hyperlink" Target="consultantplus://offline/ref=EEAA3379D2EAF23FCDBA590CAB7C6A9EA1D873E206216E948B8E24EDA478220B2E46CB80A1C4734F58EC45BD52rA07E" TargetMode="External"/><Relationship Id="rId62" Type="http://schemas.openxmlformats.org/officeDocument/2006/relationships/hyperlink" Target="consultantplus://offline/ref=E4FFA57A5DD36BCD46941C26E346C9EEDA329850EBE97EC2674FDAE6FB7780B51C12CB937718758F3586E8411DF0F6047A9DEF0166A7C9d9L" TargetMode="External"/><Relationship Id="rId70" Type="http://schemas.openxmlformats.org/officeDocument/2006/relationships/hyperlink" Target="consultantplus://offline/ref=E4FFA57A5DD36BCD46941C26E346C9EEDA329850EBEA7EC2674FDAE6FB7780B51C12CB93741D78D03093F91911F3EA1A7D84F30364CAd7L" TargetMode="External"/><Relationship Id="rId75" Type="http://schemas.openxmlformats.org/officeDocument/2006/relationships/hyperlink" Target="consultantplus://offline/ref=E4FFA57A5DD36BCD46941C26E346C9EEDA329850EBE97EC2674FDAE6FB7780B51C12CB90741B708F3586E8411DF0F6047A9DEF0166A7C9d9L"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EEAA3379D2EAF23FCDBA590CAB7C6A9EA6D871EB07206E948B8E24EDA478220B2E46CB80A1C4734F58EC45BD52rA07E" TargetMode="External"/><Relationship Id="rId23" Type="http://schemas.openxmlformats.org/officeDocument/2006/relationships/hyperlink" Target="consultantplus://offline/ref=2008529249B0CBD1C876D14C85509F7E2BE85A8E107D6B5091C492490B6DD7E4E15942F606F12131E340405F3Cx5bCL" TargetMode="External"/><Relationship Id="rId28" Type="http://schemas.openxmlformats.org/officeDocument/2006/relationships/hyperlink" Target="https://admhmansy.ru" TargetMode="External"/><Relationship Id="rId36" Type="http://schemas.openxmlformats.org/officeDocument/2006/relationships/hyperlink" Target="consultantplus://offline/ref=E4FFA57A5DD36BCD46941C26E346C9EEDA329850EBE97EC2674FDAE6FB7780B51C12CB93771F768F3586E8411DF0F6047A9DEF0166A7C9d9L" TargetMode="External"/><Relationship Id="rId49" Type="http://schemas.openxmlformats.org/officeDocument/2006/relationships/hyperlink" Target="consultantplus://offline/ref=EEAA3379D2EAF23FCDBA590CAB7C6A9EA1D971E200226E948B8E24EDA478220B2E46CB80A1C4734F58EC45BD52rA07E" TargetMode="External"/><Relationship Id="rId57" Type="http://schemas.openxmlformats.org/officeDocument/2006/relationships/hyperlink" Target="consultantplus://offline/ref=E4FFA57A5DD36BCD46941C26E346C9EEDA329850EBE97EC2674FDAE6FB7780B51C12CB93771D778F3586E8411DF0F6047A9DEF0166A7C9d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BF12B2-02F7-4DCA-A334-D890FF9B2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42</Pages>
  <Words>15739</Words>
  <Characters>89717</Characters>
  <Application>Microsoft Office Word</Application>
  <DocSecurity>0</DocSecurity>
  <Lines>747</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Рахматулина Фиолида Абубакировна</dc:creator>
  <cp:lastModifiedBy>Рахматулина Фиолида Абубакировна</cp:lastModifiedBy>
  <cp:revision>56</cp:revision>
  <cp:lastPrinted>2022-07-13T11:16:00Z</cp:lastPrinted>
  <dcterms:created xsi:type="dcterms:W3CDTF">2022-07-27T11:12:00Z</dcterms:created>
  <dcterms:modified xsi:type="dcterms:W3CDTF">2022-07-29T09:30:00Z</dcterms:modified>
</cp:coreProperties>
</file>