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7E" w:rsidRPr="0044357E" w:rsidRDefault="0044357E" w:rsidP="0044357E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Городской округ Ханты-Мансийск</w:t>
      </w:r>
    </w:p>
    <w:p w:rsidR="0044357E" w:rsidRPr="0044357E" w:rsidRDefault="0044357E" w:rsidP="004435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44357E" w:rsidRPr="0044357E" w:rsidRDefault="0044357E" w:rsidP="004435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357E" w:rsidRPr="0044357E" w:rsidRDefault="0044357E" w:rsidP="004435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435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44357E" w:rsidRPr="0044357E" w:rsidRDefault="0044357E" w:rsidP="004435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357E" w:rsidRPr="0044357E" w:rsidRDefault="0044357E" w:rsidP="004435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435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44357E" w:rsidRPr="0044357E" w:rsidRDefault="0044357E" w:rsidP="0044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«___»_______ 2020                                                                             №_____</w:t>
      </w: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44357E" w:rsidRPr="0044357E" w:rsidRDefault="0044357E" w:rsidP="00443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44357E" w:rsidRPr="0044357E" w:rsidRDefault="0044357E" w:rsidP="00443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</w:p>
    <w:p w:rsidR="0044357E" w:rsidRPr="0044357E" w:rsidRDefault="0044357E" w:rsidP="00443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30.12.2015 №1514 </w:t>
      </w:r>
    </w:p>
    <w:p w:rsidR="0044357E" w:rsidRPr="0044357E" w:rsidRDefault="0044357E" w:rsidP="00443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О муниципальной программе </w:t>
      </w:r>
    </w:p>
    <w:p w:rsidR="0044357E" w:rsidRPr="0044357E" w:rsidRDefault="0044357E" w:rsidP="00443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«Развитие отдельных секторов </w:t>
      </w:r>
    </w:p>
    <w:p w:rsidR="0044357E" w:rsidRPr="0044357E" w:rsidRDefault="0044357E" w:rsidP="00443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экономики города Ханты-Мансийска»</w:t>
      </w:r>
    </w:p>
    <w:p w:rsidR="0044357E" w:rsidRPr="0044357E" w:rsidRDefault="0044357E" w:rsidP="00443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С целью приведения муниципальных правовых актов города           Ханты-Мансийска в соответствие с действующим законодательством, руководствуясь статьей 71 Устава города Ханты-Мансийска:</w:t>
      </w:r>
    </w:p>
    <w:p w:rsidR="0044357E" w:rsidRPr="0044357E" w:rsidRDefault="0044357E" w:rsidP="00443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 изменения, изложив приложение 5 к постановлению в новой редакции согласно приложению к настоящему постановлению.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                                                                             М.П.Ряшин</w:t>
      </w: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города Ханты-Мансийска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от «___»_______ 2020 №_____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7E" w:rsidRPr="0044357E" w:rsidRDefault="0044357E" w:rsidP="0044357E">
      <w:pPr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44357E" w:rsidRPr="0044357E" w:rsidRDefault="0044357E" w:rsidP="0044357E">
      <w:pPr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хозяйства и (или) аквакультуры (рыбоводства) </w:t>
      </w:r>
    </w:p>
    <w:p w:rsidR="0044357E" w:rsidRPr="0044357E" w:rsidRDefault="0044357E" w:rsidP="0044357E">
      <w:pPr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Бюджетным </w:t>
      </w:r>
      <w:hyperlink r:id="rId5" w:history="1">
        <w:r w:rsidRPr="004435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6" w:history="1">
        <w:r w:rsidRPr="004435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муниципальной программой «Развитие отдельных секторов экономики города Ханты-Мансийска» и определяет порядок и условия предоставления за счет средств бюджета города Ханты-Мансийска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 в сфере рыбного хозяйства и (или) аквакультуры (рыбоводства) (далее - субсидии).</w:t>
      </w:r>
    </w:p>
    <w:p w:rsidR="0044357E" w:rsidRPr="0044357E" w:rsidRDefault="0044357E" w:rsidP="0044357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47"/>
      <w:bookmarkEnd w:id="0"/>
      <w:r w:rsidRPr="0044357E">
        <w:rPr>
          <w:rFonts w:ascii="Times New Roman" w:eastAsia="Calibri" w:hAnsi="Times New Roman" w:cs="Times New Roman"/>
          <w:sz w:val="28"/>
          <w:szCs w:val="28"/>
        </w:rPr>
        <w:t>2. Целями предоставления субсидии являются:</w:t>
      </w:r>
    </w:p>
    <w:p w:rsidR="0044357E" w:rsidRPr="0044357E" w:rsidRDefault="0044357E" w:rsidP="0044357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2.1.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от 23.10.2019 №596 «Об утверждении перечня особо ценных и ценных видов водных биологических ресурсов»;</w:t>
      </w:r>
    </w:p>
    <w:p w:rsidR="0044357E" w:rsidRPr="0044357E" w:rsidRDefault="0044357E" w:rsidP="0044357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2.2. Возмещение затрат на приобретение специализированных транспортных средств, машин и оборудования, необходимых для осуществления хозяйственной деятельности;</w:t>
      </w:r>
    </w:p>
    <w:p w:rsidR="0044357E" w:rsidRPr="0044357E" w:rsidRDefault="0044357E" w:rsidP="0044357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anchor="P293" w:history="1">
        <w:r w:rsidRPr="0044357E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Перечень</w:t>
        </w:r>
      </w:hyperlink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 видов специализированных транспортных средств (далее-Перечень) определен в приложении 9 к настоящему Порядку.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Возмещение затрат при осуществлении вылова, реализации и (или) отгрузки на собственную переработку  пищевой рыбы. 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субсидии осуществляется по </w:t>
      </w:r>
      <w:hyperlink r:id="rId8" w:history="1">
        <w:r w:rsidRPr="0044357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ставкам</w:t>
        </w:r>
      </w:hyperlink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10 к настоящему Порядку.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2.4.Возмещение затрат на приобретение сырья для производства пищевой рыбной продукции.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2.5.Возмещение затрат: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разработку проектной документации на строительство, реконструкцию объектов по производству пищевой рыбной продукции (далее – Объекты);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создание и (или) модернизацию Объектов. </w:t>
      </w:r>
    </w:p>
    <w:p w:rsidR="0044357E" w:rsidRPr="0044357E" w:rsidRDefault="0044357E" w:rsidP="0044357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Порядка Объектом признается комплекс зданий, строений и сооружений, предназначенный для осуществления производства пищевой рыбной продукции, оснащенный необходимым технологическим оборудованием и коммуникациями инженерно-технического обеспечения. Модернизацией Объекта признается достройка, дооборудование, реконструкция и иные виды работ (включая приобретение соответствующего оборудования),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2.6.Возмещение затрат на проведение научно-исследовательских  и опытно-конструкторских работ (НИОКР) в сфере рыбохозяйственного комплекса.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3. 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– Администрация города).</w:t>
      </w:r>
    </w:p>
    <w:p w:rsidR="0044357E" w:rsidRPr="0044357E" w:rsidRDefault="0044357E" w:rsidP="0044357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4. К категориям получателей субсидии относятся юридические лица (за исключением государственных (муниципальных) учреждений), индивидуальные предприниматели - производители товаров, работ, услуг в сфере рыбного хозяйства и (или) аквакультуры (рыбоводства).</w:t>
      </w:r>
    </w:p>
    <w:p w:rsidR="0044357E" w:rsidRPr="0044357E" w:rsidRDefault="0044357E" w:rsidP="0044357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53"/>
      <w:bookmarkEnd w:id="1"/>
      <w:r w:rsidRPr="0044357E">
        <w:rPr>
          <w:rFonts w:ascii="Times New Roman" w:eastAsia="Calibri" w:hAnsi="Times New Roman" w:cs="Times New Roman"/>
          <w:sz w:val="28"/>
          <w:szCs w:val="28"/>
        </w:rPr>
        <w:t>5. Критериями отбора получателей субсидии являются: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1) 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регистрации;</w:t>
      </w:r>
      <w:bookmarkStart w:id="2" w:name="P55"/>
      <w:bookmarkEnd w:id="2"/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2) наличие водного объекта (рыбопромыслового, рыбоводного участка) и (или) объекта искусственно созданной среды обитания на праве собственности либо на праве пользования на основании договора, </w:t>
      </w:r>
      <w:r w:rsidRPr="0044357E">
        <w:rPr>
          <w:rFonts w:ascii="Times New Roman" w:eastAsia="Calibri" w:hAnsi="Times New Roman" w:cs="Times New Roman"/>
          <w:sz w:val="28"/>
          <w:szCs w:val="28"/>
        </w:rPr>
        <w:lastRenderedPageBreak/>
        <w:t>заключенного в соответствии с законодательством (для получателей субсидии на возмещение затрат на приобретение рыбопосадочного материала особо ценных и ценных видов рыб, при осуществлении вылова, реализации и (или) отгрузки на собственную переработку пищевой рыбы);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у получателя субсидии объекта по производству пищевой рыбной продукции на праве собственности, аренды или ином вещном праве сроком не менее, чем на 5 лет (для получателей субсидии на возмещение затрат на приобретение специализированных транспортных средств, машин и оборудования, необходимых для осуществления хозяйственной деятельности, осуществляющих производство и реализацию пищевой рыбной продукции, модернизацию объектов по переработке пищевой рыбной продукции, на возмещение затрат на приобретение сырья для производства пищевой рыбной продукции);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соответствие объектов по производству пищевой рыбной продукции требованиям санитарных норм и правил (для получателей субсидии на возмещение затрат на приобретение специализированных транспортных средств, машин и оборудования, необходимых для осуществления хозяйственной деятельности, осуществляющих производство и реализацию пищевой рыбной продукции);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у получателя земельного участка на праве собственности, аренды или ином вещном праве сроком не менее, чем на 5 лет (для получателей субсидии на возмещение затрат на разработку проектной документации на строительство, реконструкцию Объектов, создание и (или) модернизацию объектов по производству пищевой рыбной продукции).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II. Условия и порядок предоставления субсидии</w:t>
      </w:r>
    </w:p>
    <w:p w:rsidR="0044357E" w:rsidRPr="0044357E" w:rsidRDefault="0044357E" w:rsidP="0044357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6. Уполномоченным органом, осуществляющим прием и регистрацию представленных пакетов документов на предоставление субсидии, является управление экономического развития и инвестиций Администрации города Ханты-Мансийска (далее - Уполномоченный орган).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0"/>
      <w:bookmarkEnd w:id="3"/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Для предоставления субсидии получатели субсидии направляют в Уполномоченный орган </w:t>
      </w:r>
      <w:hyperlink r:id="rId9" w:anchor="P134" w:history="1">
        <w:r w:rsidRPr="0044357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заявление</w:t>
        </w:r>
      </w:hyperlink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по форме согласно приложению 1 к настоящему Порядку, а также заверенные подписью и печатью (при наличии) получателя субсидии копии документов, сформированные в один прошнурованный и пронумерованный комплект непосредственно или почтовым отправлением (наименования, номера и даты всех представляемых получателем субсидии документов, количество листов в них вносятся в опись, составляемую в двух экземплярах, первый экземпляр описи с отметкой о дате и должностном лице, принявшем документы, остается у получателя субсидии, второй (копия) прилагается к представленным документам):</w:t>
      </w:r>
    </w:p>
    <w:p w:rsidR="0044357E" w:rsidRPr="0044357E" w:rsidRDefault="0044357E" w:rsidP="0044357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7.1. На возмещение затрат на приобретение рыбопосадочного материала особо ценных и ценных видов рыб в соответствии с приказом Министерства </w:t>
      </w:r>
      <w:r w:rsidRPr="0044357E">
        <w:rPr>
          <w:rFonts w:ascii="Times New Roman" w:eastAsia="Calibri" w:hAnsi="Times New Roman" w:cs="Times New Roman"/>
          <w:sz w:val="28"/>
          <w:szCs w:val="28"/>
        </w:rPr>
        <w:lastRenderedPageBreak/>
        <w:t>сельского хозяйства от 23.10.2019 №596 «Об утверждении перечня особо ценных и ценных видов водных биологических ресурсов» в срок не позднее 1 декабря текущего финансового года:</w:t>
      </w:r>
    </w:p>
    <w:p w:rsidR="0044357E" w:rsidRPr="0044357E" w:rsidRDefault="0044357E" w:rsidP="0044357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1) копию документа, подтверждающего открытие банковского счета;</w:t>
      </w:r>
    </w:p>
    <w:p w:rsidR="0044357E" w:rsidRPr="0044357E" w:rsidRDefault="0044357E" w:rsidP="0044357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hyperlink r:id="rId10" w:anchor="P179" w:history="1">
        <w:r w:rsidRPr="0044357E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справку-расчет</w:t>
        </w:r>
      </w:hyperlink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 по форме согласно приложению 2 к настоящему Порядку;</w:t>
      </w:r>
    </w:p>
    <w:p w:rsidR="0044357E" w:rsidRPr="0044357E" w:rsidRDefault="0044357E" w:rsidP="0044357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3) 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товарных накладных унифицированной </w:t>
      </w:r>
      <w:hyperlink r:id="rId11" w:history="1">
        <w:r w:rsidRPr="0044357E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формы ТОРГ-12</w:t>
        </w:r>
      </w:hyperlink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 "Товарная накладная", платежных документов, подтверждающих расчеты получателя субсидии по договорам купли-продажи, договорам поставки (платежные документы с отметкой банка), актов приема-передачи рыбоводной продукции);</w:t>
      </w:r>
    </w:p>
    <w:p w:rsidR="0044357E" w:rsidRPr="0044357E" w:rsidRDefault="0044357E" w:rsidP="0044357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4) копию актов выпуска объектов аквакультуры в водный объект;</w:t>
      </w:r>
    </w:p>
    <w:p w:rsidR="0044357E" w:rsidRPr="0044357E" w:rsidRDefault="0044357E" w:rsidP="0044357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5) документы, подтверждающие права получателя субсидии на водный объект (рыбопромысловый, рыбоводный участок) и (или) объект искусственно созданной среды обитания, в соответствии с </w:t>
      </w:r>
      <w:hyperlink r:id="rId12" w:anchor="P55" w:history="1">
        <w:r w:rsidRPr="0044357E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подпунктом 2 пункта 5</w:t>
        </w:r>
      </w:hyperlink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44357E" w:rsidRPr="0044357E" w:rsidRDefault="0044357E" w:rsidP="0044357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6) документы, подтверждающие соответствие получателя субсидии требованиям, установленным </w:t>
      </w:r>
      <w:hyperlink r:id="rId13" w:anchor="P98" w:history="1">
        <w:r w:rsidRPr="0044357E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пунктом 1</w:t>
        </w:r>
      </w:hyperlink>
      <w:r w:rsidRPr="0044357E">
        <w:rPr>
          <w:rFonts w:ascii="Times New Roman" w:eastAsia="Calibri" w:hAnsi="Times New Roman" w:cs="Times New Roman"/>
          <w:sz w:val="28"/>
          <w:szCs w:val="28"/>
        </w:rPr>
        <w:t>6 настоящего Порядка.</w:t>
      </w:r>
    </w:p>
    <w:p w:rsidR="0044357E" w:rsidRPr="0044357E" w:rsidRDefault="0044357E" w:rsidP="0044357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7.2. На возмещение затрат на приобретение специализированных транспортных средств, в соответствии с </w:t>
      </w:r>
      <w:hyperlink r:id="rId14" w:anchor="P293" w:history="1">
        <w:r w:rsidRPr="0044357E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Перечнем</w:t>
        </w:r>
      </w:hyperlink>
      <w:r w:rsidRPr="0044357E">
        <w:rPr>
          <w:rFonts w:ascii="Times New Roman" w:eastAsia="Calibri" w:hAnsi="Times New Roman" w:cs="Times New Roman"/>
          <w:sz w:val="28"/>
          <w:szCs w:val="28"/>
        </w:rPr>
        <w:t>, машин и оборудования, необходимых для осуществления хозяйственной деятельности в срок не позднее 1 декабря текущего финансового года: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1) копию документа, подтверждающего открытие банковского счета;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hyperlink r:id="rId15" w:anchor="P235" w:history="1">
        <w:r w:rsidRPr="0044357E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справку-расчет</w:t>
        </w:r>
      </w:hyperlink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 по форме согласно приложению 3 к настоящему Порядку;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3) копии документов, подтверждающих приобретение специализированных транспортных средств, машин и оборудования, необходимых для осуществления хозяйственной деятельности (договоров купли-продажи, договоров поставки, товарных накладных унифицированной </w:t>
      </w:r>
      <w:hyperlink r:id="rId16" w:history="1">
        <w:r w:rsidRPr="0044357E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формы ТОРГ-12</w:t>
        </w:r>
      </w:hyperlink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 «Товарная накладная», платежных документов, подтверждающих расчеты получателя субсидии по договорам купли-продажи, договорам поставки (платежные документы с отметкой банка), актов приема-передачи);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4) отчет, составленный в соответствии с законодательством Российской Федерации об оценочной деятельности (для приобретенных специализированных транспортных средств, машин и оборудования, бывших в эксплуатации);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5) копию технического паспорта оборудования (при наличии);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6) копию паспорта транспортного средства (для специализированных транспортных средств);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lastRenderedPageBreak/>
        <w:t>7) копию свидетельства о регистрации транспортного средства (для специализированных транспортных средств);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копию документа, подтверждающего право собственности или аренды на объект по производству (переработке) рыбной продукции;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9) копию документа, подтверждающего соответствие объекта по производству пищевой рыбной продукции требованиям санитарных норм и правил;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10) копии документов, подтверждающих соответствие получателя субсидии требованиям, установленным </w:t>
      </w:r>
      <w:hyperlink r:id="rId17" w:anchor="P98" w:history="1">
        <w:r w:rsidRPr="0044357E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пунктом 1</w:t>
        </w:r>
      </w:hyperlink>
      <w:r w:rsidRPr="0044357E">
        <w:rPr>
          <w:rFonts w:ascii="Times New Roman" w:eastAsia="Calibri" w:hAnsi="Times New Roman" w:cs="Times New Roman"/>
          <w:sz w:val="28"/>
          <w:szCs w:val="28"/>
        </w:rPr>
        <w:t>6 настоящего Порядка.</w:t>
      </w:r>
    </w:p>
    <w:p w:rsidR="0044357E" w:rsidRPr="0044357E" w:rsidRDefault="0044357E" w:rsidP="0044357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7.3. На возмещение затрат при осуществлении вылова, реализации и(или) отгрузки на собственную переработку пищевой рыбы ежемесячно до 5 рабочего дня месяца, следующего за отчетным месяцем текущего финансового года: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1) копию документа, подтверждающего открытие банковского счета;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hyperlink r:id="rId18" w:anchor="P179" w:history="1">
        <w:r w:rsidRPr="0044357E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справку-расчет</w:t>
        </w:r>
      </w:hyperlink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 по форме согласно приложению 4 к настоящему Порядку;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документов, подтверждающих факт реализации и (или) отгрузки на собственную переработку (договоров купли-продажи, договоров поставки, договоров комиссии, договоров оказания услуг (при оптовой и мелкооптовой торговле), платежных документов (приходных кассовых ордеров или платежных поручений), товарных накладных, накладных на внутреннее перемещение, передачу соответствующих унифицированных форм, и (или) иные документы, предусмотренные законодательством Российской Федерации о бухгалтерском учете, федеральными и (или) отраслевыми стандартами), копии ветеринарных сопроводительных документов в соответствии с законодательством о ветеринарии;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4) копии документов, подтверждающие права получателя субсидии на водный объект (рыбопромысловый, рыбоводный участок) и (или) объект искусственно созданной среды обитания, в соответствии с </w:t>
      </w:r>
      <w:hyperlink r:id="rId19" w:anchor="P55" w:history="1">
        <w:r w:rsidRPr="0044357E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подпунктом 2 пункта 5</w:t>
        </w:r>
      </w:hyperlink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 (однократно при первом предоставлении документов в текущем финансовом году);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копии разрешений на вылов (добычу) водных биологических ресурсов на рыбопромысловых участках (однократно при первом предоставлении документов в текущем финансовом году);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6) копии документов, подтверждающих соответствие получателя субсидии требованиям, установленным </w:t>
      </w:r>
      <w:hyperlink r:id="rId20" w:anchor="P98" w:history="1">
        <w:r w:rsidRPr="0044357E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пунктом 1</w:t>
        </w:r>
      </w:hyperlink>
      <w:r w:rsidRPr="0044357E">
        <w:rPr>
          <w:rFonts w:ascii="Times New Roman" w:eastAsia="Calibri" w:hAnsi="Times New Roman" w:cs="Times New Roman"/>
          <w:sz w:val="28"/>
          <w:szCs w:val="28"/>
        </w:rPr>
        <w:t>6 настоящего Порядка.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возмещение затрат при осуществлении вылова, реализации и(или) отгрузки на собственную переработку пищевой рыбы не предоставляются: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нестандартную рыбу, мелочь рыбы III группы;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рыбу-сырец, выловленную рыбодобывающей организацией и реализованную организациям, не входящим в перечень организаций, занимающихся производством пищевой рыбной продукции, утвержденный Департаментом промышленности Ханты-Мансийского автономного округа-</w:t>
      </w: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Югры, зарегистрированным и осуществляющим деятельность не на территории города Ханты-Мансийска;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выловленные, реализованные и(или) отгруженные на собственную переработку виды рыб: осетровые (осетр сибирский, стерлядь), сиговые (муксун, пелядь (сырок), сиг (пыжьян), чир (щокур), тугун, нельма).</w:t>
      </w:r>
    </w:p>
    <w:p w:rsidR="0044357E" w:rsidRPr="0044357E" w:rsidRDefault="0044357E" w:rsidP="0044357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7.4. На возмещение затрат на приобретение сырья для производства пищевой рыбной продукции ежемесячно до 5 рабочего дня месяца, следующего за отчетным месяцем текущего финансового года: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1) копию документа, подтверждающего открытие банковского счета;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hyperlink r:id="rId21" w:anchor="P179" w:history="1">
        <w:r w:rsidRPr="0044357E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справку-расчет</w:t>
        </w:r>
      </w:hyperlink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 по форме согласно приложению 5 к настоящему Порядку;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документов, подтверждающих приобретение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копии документов, подтверждающих факт перемещения приобретенного сырья на собственную переработку;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5) копии документов, подтверждающих соответствие получателя субсидии требованиям, установленным </w:t>
      </w:r>
      <w:hyperlink r:id="rId22" w:anchor="P98" w:history="1">
        <w:r w:rsidRPr="0044357E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пунктом 1</w:t>
        </w:r>
      </w:hyperlink>
      <w:r w:rsidRPr="0044357E">
        <w:rPr>
          <w:rFonts w:ascii="Times New Roman" w:eastAsia="Calibri" w:hAnsi="Times New Roman" w:cs="Times New Roman"/>
          <w:sz w:val="28"/>
          <w:szCs w:val="28"/>
        </w:rPr>
        <w:t>6 настоящего Порядка.</w:t>
      </w:r>
    </w:p>
    <w:p w:rsidR="0044357E" w:rsidRPr="0044357E" w:rsidRDefault="0044357E" w:rsidP="0044357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7.5.На создание и (или) модернизацию Объектов в срок не позднее 1 декабря текущего финансового года: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23" w:anchor="P179" w:history="1">
        <w:r w:rsidRPr="0044357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справку-расчет</w:t>
        </w:r>
      </w:hyperlink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6 к настоящему Порядку;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соглашения об осуществлении строительного контроля над строительством и (или) модернизацией Объектов;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технического плана Объекта;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сводного сметного расчета;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копии документов, подтверждающие прямые понесенные затраты Получателя на создание и (или) модернизацию Объекта, оформленные в соответствии с действующим законодательством;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копию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</w:t>
      </w: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строительства, реконструкции Объекта (при необходимости - в соответствии с действующим законодательством Российской Федерации);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копию правоустанавливающего документа на земельный участок;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копию разрешения на строительство и (или) модернизацию Объекта;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копию свидетельства о государственной регистрации права собственности на построенный и (или) модернизированный Объект;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копию разрешения на ввод Объекта в эксплуатацию;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реквизиты банковского счета Получателя.</w:t>
      </w:r>
    </w:p>
    <w:p w:rsidR="0044357E" w:rsidRPr="0044357E" w:rsidRDefault="0044357E" w:rsidP="0044357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7.6.На разработку проектной документации на строительство, реконструкцию Объектов в срок не позднее 1 декабря текущего финансового года: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24" w:anchor="P179" w:history="1">
        <w:r w:rsidRPr="0044357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справку-расчет</w:t>
        </w:r>
      </w:hyperlink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7 к настоящему Порядку;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документов, подтверждающих прямые понесенные затраты Получателя на разработку проектной документации на строительство, реконструкцию Объекта, оформленные в соответствии с действующим законодательством;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правоустанавливающего документа на земельный участок;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реквизиты банковского счета Получателя.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7.7.На проведение научно-исследовательских и опытно-конструкторских работ (НИОКР) в сфере рыбохозяйственного комплекса в срок не позднее 1 декабря текущего финансового года: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25" w:anchor="P179" w:history="1">
        <w:r w:rsidRPr="0044357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справку-расчет</w:t>
        </w:r>
      </w:hyperlink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8 к настоящему Порядку;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документов, подтверждающих прямые понесенные затраты Получателя на проведение научно-исследовательских  и опытно-конструкторских работ (НИОКР) в сфере рыбохозяйственного комплекса, оформленные в соответствии с действующим законодательством;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реквизиты банковского счета Получателя.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8. Условиями предоставления субсидий являются: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1) прохождение получателями субсидии отбора в соответствии с </w:t>
      </w:r>
      <w:hyperlink r:id="rId26" w:anchor="P82" w:history="1">
        <w:r w:rsidRPr="0044357E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пунктом 9</w:t>
        </w:r>
      </w:hyperlink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80"/>
      <w:bookmarkEnd w:id="4"/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2) достоверность сведений, содержащихся в документах, представленных получателями субсидии в соответствии с </w:t>
      </w:r>
      <w:hyperlink r:id="rId27" w:history="1">
        <w:r w:rsidRPr="0044357E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пунктом 7</w:t>
        </w:r>
      </w:hyperlink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субсидия на возмещение затрат на создание и (или) модернизацию Объектов предоставляется не ранее даты ввода Объекта в эксплуатацию и (или) окончания работ по модернизации.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81"/>
      <w:bookmarkStart w:id="6" w:name="P82"/>
      <w:bookmarkEnd w:id="5"/>
      <w:bookmarkEnd w:id="6"/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Рассмотрение документов осуществляется комиссией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аквакультуры (рыбоводства) (далее-Комиссия), </w:t>
      </w: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сформированной из представителей органов Администрации города Ханты-Мансийска согласно приложению 11 к настоящему Порядку, в течение 10 (десяти) рабочих дней со дня их поступления в Комиссию от Уполномоченного органа.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документов Комиссия осуществляет отбор получателей субсидии в соответствии с критериями, установленными </w:t>
      </w:r>
      <w:hyperlink r:id="rId28" w:anchor="P53" w:history="1">
        <w:r w:rsidRPr="0044357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пунктом 5</w:t>
        </w:r>
      </w:hyperlink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принимает одно из следующих решений: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оснований для предоставления субсидии;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оснований для предоставления субсидии.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обеспечение деятельности Комиссии осуществляет Уполномоченный орган.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проводит председатель, а в его отсутствие - заместитель председателя Комиссии.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более половины ее членов.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по уважительной причине (отпуск, болезнь, командировка и др.) одного из членов Комиссии в заседании принимает участие лицо, исполняющее его обязанности.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Решение Комиссии оформляется протоколом, который подписывают все члены Комиссии, присутствовавшие на заседании. Подготовка протокола осуществляется секретарем Комиссии и подписывается всеми членами Комиссии, присутствовавшими на заседании не позднее двух рабочих дней со дня заседания Комиссии.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Комиссией решения о наличии оснований для предоставления субсидии Уполномоченный орган в течение трех рабочих дней готовит проект соглашения о предоставлении субсидии (далее - соглашение), дополнительного соглашения к соглашению, в соответствии с типовой формой, утвержденной Департаментом управления финансами Администрации города Ханты-Мансийска, и направляет его для заполнения и подписания получателю субсидии. Получатель субсидии в течение семи дней со дня получения направляет в Уполномоченный орган заполненное и подписанное в своей части соглашение.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должно содержать следующие положения: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показателей результативности;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затрат, на возмещение которых предоставляется субсидия;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Получателя на осуществление Уполномоченным органом и (или)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штрафных санкций.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субсидии на возмещение затрат на создание и (или) модернизацию объектов по производству пищевой рыбной продукции соглашение заключается сроком не менее, чем на пять лет и должно содержать обязанность получателя по эксплуатации построенного и (или) </w:t>
      </w: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модернизированного Объекта в течение первых пяти лет по назначению со дня ввода его в эксплуатацию. 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Комиссией решения об отсутствии оснований для предоставления субсидии в течение трех рабочих дней с даты принятия решения Уполномоченный орган направляет получателю субсидии соответствующее письменное уведомление с указанием причин отказа.</w:t>
      </w:r>
    </w:p>
    <w:p w:rsidR="0044357E" w:rsidRPr="0044357E" w:rsidRDefault="0044357E" w:rsidP="0044357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11. Основаниями для отказа в предоставлении субсидии являются: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1) несоответствие получателя субсидии категориям получателей субсидии и критериям отбора, установленными настоящим Порядком;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2) непредставление документов, предусмотренных настоящим Порядком;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3) недостоверность сведений, информации, содержащейся в документах, представленных получателем субсидии;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4) представление документов, не соответствующих требованиям, установленным </w:t>
      </w:r>
      <w:hyperlink r:id="rId29" w:anchor="P60" w:history="1">
        <w:r w:rsidRPr="0044357E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пунктом 7</w:t>
        </w:r>
      </w:hyperlink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5) несоответствие получателя субсидии требованиям, установленным </w:t>
      </w:r>
      <w:hyperlink r:id="rId30" w:anchor="P98" w:history="1">
        <w:r w:rsidRPr="0044357E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пунктом 1</w:t>
        </w:r>
      </w:hyperlink>
      <w:r w:rsidRPr="0044357E">
        <w:rPr>
          <w:rFonts w:ascii="Times New Roman" w:eastAsia="Calibri" w:hAnsi="Times New Roman" w:cs="Times New Roman"/>
          <w:sz w:val="28"/>
          <w:szCs w:val="28"/>
        </w:rPr>
        <w:t>6 настоящего Порядка;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предъявление объемов выловленной, реализованной и(или) отгруженной на собственную переработку пищевой рыбы, не оформленных в соответствии с </w:t>
      </w:r>
      <w:hyperlink r:id="rId31" w:history="1">
        <w:r w:rsidRPr="004435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отсутствие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строительства, реконструкции Объекта (при необходимости - в соответствии с действующим законодательством Российской Федерации) (при предоставлении субсидии на возмещение затрат на создание и (или) модернизацию Объектов);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отсутствие земельного участка на праве собственности, аренды или ином вещном праве (при предоставлении субсидии на возмещение затрат на разработку проектной документации на строительство, реконструкцию, создание и (или) модернизацию Объектов);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отсутствие разрешения на строительство, реконструкцию Объекта (при предоставлении субсидии на возмещение затрат на создание и (или) модернизацию Объектов);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отсутствие государственной регистрации права собственности на построенный и (или) модернизированный Объект (при предоставлении субсидии на возмещение затрат на создание и (или) модернизацию Объектов);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 отсутствие разрешения на ввод Объекта в эксплуатацию (при предоставлении субсидии на возмещение затрат на создание и (или) модернизацию Объектов).</w:t>
      </w:r>
    </w:p>
    <w:p w:rsidR="0044357E" w:rsidRPr="0044357E" w:rsidRDefault="0044357E" w:rsidP="0044357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12. К субсидированию принимаются затраты: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на приобретение рыбопосадочного материала особо ценных и ценных видов рыб в соответствии с приказом Министерства сельского хозяйства от 23.10.2019 №596 «Об утверждении перечня особо ценных и ценных видов водных биологических ресурсов» - произведенные в период с 01 января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на приобретение специализированных транспортных средств в соответствии с </w:t>
      </w:r>
      <w:hyperlink r:id="rId32" w:anchor="P293" w:history="1">
        <w:r w:rsidRPr="0044357E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Перечнем</w:t>
        </w:r>
      </w:hyperlink>
      <w:r w:rsidRPr="0044357E">
        <w:rPr>
          <w:rFonts w:ascii="Times New Roman" w:eastAsia="Calibri" w:hAnsi="Times New Roman" w:cs="Times New Roman"/>
          <w:sz w:val="28"/>
          <w:szCs w:val="28"/>
        </w:rPr>
        <w:t>, машин и оборудования, необходимых для осуществления хозяйственной деятельности, - произведенные в период с 01 января предыдущего года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на возмещение затрат при осуществлении вылова, реализации и(или) отгрузки на собственную переработку пищевой рыбы – произведенные с 1 января по 30 ноября текущего года. Субсидия предоставляется за объем выловленной, реализованной и(или) отгруженной на собственную переработку пищевой рыбы в отчетном месяце текущего финансового года;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на возмещение затрат на приобретение сырья для производства пищевой рыбной продукции – произведенные с 01 января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затрат). Субсидия предоставляется за объем приобретенного и направленного на производство пищевой рыбной продукции сырья;    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на возмещение затрат на создание и (или) модернизацию объектов по производству пищевой рыбной продукции - произведенные в период создания и (или) модернизации Объекта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на возмещение затрат на разработку проектной документации на строительство, реконструкцию Объектов - произведенные в период с 01 января предыдущего года по 30 ноября текущего года (с учетом налога на добавленную стоимость для лиц, применяющих специальные налоговые </w:t>
      </w:r>
      <w:r w:rsidRPr="0044357E">
        <w:rPr>
          <w:rFonts w:ascii="Times New Roman" w:eastAsia="Calibri" w:hAnsi="Times New Roman" w:cs="Times New Roman"/>
          <w:sz w:val="28"/>
          <w:szCs w:val="28"/>
        </w:rPr>
        <w:lastRenderedPageBreak/>
        <w:t>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на возмещение затрат на проведение научно-исследовательских и опытно-конструкторских работ (НИОКР) в сфере рыбохозяйственного комплекса - произведенные в период с 01 января предыдущего года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затрат).</w:t>
      </w:r>
    </w:p>
    <w:p w:rsidR="0044357E" w:rsidRPr="0044357E" w:rsidRDefault="0044357E" w:rsidP="0044357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13. Размер субсидии на возмещение затрат: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на разработку проектной документации строительства, реконструкции, создание и (или) модернизацию Объектов, на проведение научно-исследовательских и опытно-конструкторских работ (НИОКР) в сфере рыбохозяйственного комплекса, на приобретение рыбопосадочного материала, специализированных транспортных средств, машин и оборудования, необходимых для осуществления хозяйственной деятельности, без учета транспортных расходов составляет не более 80% от фактически произведенных затрат;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на возмещение затрат на приобретение сырья для производства пищевой рыбной продукции – не более 70% от фактически произведенных затрат.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14. Объем субсидии определяется пропорционально произведенному получателем субсидии объему затрат в рамках бюджетных ассигнований, утвержденных Администрации города сводной бюджетной росписью бюджета города Ханты-Мансийска в текущем финансовом году на предоставление субсидий (далее – бюджетные ассигнования), и количества получателей субсидии, прошедших отбор в соответствии с </w:t>
      </w:r>
      <w:hyperlink r:id="rId33" w:anchor="P82" w:history="1">
        <w:r w:rsidRPr="0044357E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пунктом 9</w:t>
        </w:r>
      </w:hyperlink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 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97"/>
      <w:bookmarkEnd w:id="7"/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Решение о предоставлении субсидии принимается Администрацией города в форме постановления Администрации. Принимая во внимание решение Комиссии о наличии оснований для предоставления субсидии Уполномоченный орган в течение трех рабочих дней с даты принятия такого решения готовит проект постановления Администрации города о предоставлении субсидии и обеспечивает его издание в установленном порядке.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P98"/>
      <w:bookmarkEnd w:id="8"/>
      <w:r w:rsidRPr="0044357E">
        <w:rPr>
          <w:rFonts w:ascii="Times New Roman" w:eastAsia="Calibri" w:hAnsi="Times New Roman" w:cs="Times New Roman"/>
          <w:sz w:val="28"/>
          <w:szCs w:val="28"/>
        </w:rPr>
        <w:t>16. На первое число месяца, в котором планируется заключение соглашения, получатели субсидии должны соответствовать следующим требованиям: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34" w:history="1">
        <w:r w:rsidRPr="0044357E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перечень</w:t>
        </w:r>
      </w:hyperlink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отсутствие факта получения средств из бюджета города Ханты-Мансийска в соответствии с иными нормативными правовыми актами Администрации города на цели, указанные в </w:t>
      </w:r>
      <w:hyperlink r:id="rId35" w:anchor="P47" w:history="1">
        <w:r w:rsidRPr="0044357E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пункте 2</w:t>
        </w:r>
      </w:hyperlink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17. Перечисление субсидии осуществляется в безналичной форме на счет получателя субсидии не позднее десятого рабочего дня после принятия Администрацией города решения о предоставлении субсидии. 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44357E">
        <w:rPr>
          <w:rFonts w:ascii="Times New Roman" w:eastAsia="Calibri" w:hAnsi="Times New Roman" w:cs="Times New Roman"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18. Обязательная проверка соблюдения условий, целей и порядка предоставления субсидий осуществляется Администрацией города и органами муниципального финансового контроля.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19. В случае нарушения получателями субсидии условия, установленного </w:t>
      </w:r>
      <w:hyperlink r:id="rId36" w:anchor="P81" w:history="1">
        <w:r w:rsidRPr="0044357E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подпунктом 3 пункта 8</w:t>
        </w:r>
      </w:hyperlink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Администрация города в течение 5 рабочих дней со дня обнаружения указанных нарушений направляет получателям субсидий уведомление о возврате субсидии.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20. Основаниями для возврата получателем субсидии являются: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- начало процедур ликвидации, реорганизации, несостоятельности (банкротства) в отношении него в течение срока действия Соглашения;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- невыполнение обязательства по эксплуатации построенного и (или) модернизированного Объекта в течение первых пяти лет по назначению со дня ввода его в эксплуатацию. 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P110"/>
      <w:bookmarkEnd w:id="9"/>
      <w:r w:rsidRPr="0044357E">
        <w:rPr>
          <w:rFonts w:ascii="Times New Roman" w:eastAsia="Calibri" w:hAnsi="Times New Roman" w:cs="Times New Roman"/>
          <w:sz w:val="28"/>
          <w:szCs w:val="28"/>
        </w:rPr>
        <w:t>21. В течение 30 календарных дней со дня получения уведомления о возврате субсидии средства, полученные в качестве субсидии, подлежат возврату в бюджет города Ханты-Мансийска.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22. В случае нарушения получателями субсидии срока, установленного </w:t>
      </w:r>
      <w:hyperlink r:id="rId37" w:anchor="P110" w:history="1">
        <w:r w:rsidRPr="0044357E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пунктом 2</w:t>
        </w:r>
      </w:hyperlink>
      <w:r w:rsidRPr="0044357E">
        <w:rPr>
          <w:rFonts w:ascii="Times New Roman" w:eastAsia="Calibri" w:hAnsi="Times New Roman" w:cs="Times New Roman"/>
          <w:sz w:val="28"/>
          <w:szCs w:val="28"/>
        </w:rPr>
        <w:t>1 настоящего Порядка, средства, полученные в качестве субсидий, возвращаются в бюджет города Ханты-Мансийска в судебном порядке.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t>23.</w:t>
      </w:r>
      <w:bookmarkStart w:id="10" w:name="P112"/>
      <w:bookmarkEnd w:id="10"/>
      <w:r w:rsidRPr="0044357E">
        <w:rPr>
          <w:rFonts w:ascii="Times New Roman" w:eastAsia="Calibri" w:hAnsi="Times New Roman" w:cs="Times New Roman"/>
          <w:sz w:val="28"/>
          <w:szCs w:val="28"/>
        </w:rPr>
        <w:t xml:space="preserve"> В случае выявления факта недостижения показателей результативности использования субсидии, установленных Соглашением: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23.1. Администрация города в течение 5 рабочих дней направляет Получателю письменное требование о необходимости уплаты штрафа </w:t>
      </w:r>
      <w:r w:rsidRPr="0044357E">
        <w:rPr>
          <w:rFonts w:ascii="Times New Roman" w:eastAsia="Calibri" w:hAnsi="Times New Roman" w:cs="Times New Roman"/>
          <w:sz w:val="28"/>
          <w:szCs w:val="28"/>
        </w:rPr>
        <w:br/>
        <w:t>(далее - требование) с указанием сроков оплаты.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суммы штрафа осуществляется по форме, установленной Соглашением.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23.2. При неоплате Получателем субсидии начисленного штрафа в установленный требованием срок Администрация города обращается в суд в соответствии с законодательством Российской Федерации.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7E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Ответственность за достоверность фактических показателей, сведений в представленных документах несет Получатель.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к Порядку предоставления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из бюджета города Ханты-Мансийска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субсидий юридическим лицам и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индивидуальным предпринимателям,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осуществляющим деятельность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в сфере рыбного хозяйства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 (или) аквакультуры (рыбоводства)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Главе города Ханты-Мансийска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(Ф.И.О.)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P134"/>
      <w:bookmarkEnd w:id="11"/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субсидии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Наименование получателя субсидии ____________________________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Ф.И.О. руководителя _________________________________________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Юридический адрес ___________________________________________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Фактический адрес осуществления деятельности 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телефон _____________, адрес электронной почты 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Основной вид экономической деятельности: 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Прошу предоставить субсидию на возмещение затрат 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Руководитель организации ____________  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(подпись)                         (Ф.И.О.)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«____» ______________ 20__ г.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к Порядку предоставления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из бюджета города Ханты-Мансийска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субсидий юридическим лицам и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индивидуальным предпринимателям,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осуществляющим деятельность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в сфере рыбного хозяйства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 (или) аквакультуры (рыбоводства)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" w:name="P179"/>
      <w:bookmarkEnd w:id="12"/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Справка-расчет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размера субсидии на возмещение затрат на приобретение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рыбопосадочного материала особо ценных и ценных видов рыб в соответствии с приказом Министерства сельского хозяйства от 23.10.2019 №596 «Об утверждении перечня особо ценных и ценных видов водных биологических ресурсов»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(полное наименование получателя субсидии)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ИНН ________________, КПП _________________, БИК 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ОКПО ________________, ОГРН ______________, </w:t>
      </w:r>
      <w:hyperlink r:id="rId38" w:history="1">
        <w:r w:rsidRPr="0044357E">
          <w:rPr>
            <w:rFonts w:ascii="Courier New" w:eastAsia="Calibri" w:hAnsi="Courier New" w:cs="Courier New"/>
            <w:color w:val="0000FF"/>
            <w:sz w:val="24"/>
            <w:szCs w:val="24"/>
            <w:u w:val="single"/>
            <w:lang w:eastAsia="ru-RU"/>
          </w:rPr>
          <w:t>ОКВЭД</w:t>
        </w:r>
      </w:hyperlink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Р/сч. _________________________, Корр. счет 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Почтовый адрес (полностью) _______________________________________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Контактный телефон (с кодом) _____________________________________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276"/>
        <w:gridCol w:w="1417"/>
        <w:gridCol w:w="1523"/>
        <w:gridCol w:w="1347"/>
      </w:tblGrid>
      <w:tr w:rsidR="0044357E" w:rsidRPr="0044357E" w:rsidTr="004435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Сумма фактических затрат</w:t>
            </w:r>
          </w:p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Размер субсидии (рублей)</w:t>
            </w:r>
          </w:p>
        </w:tc>
      </w:tr>
      <w:tr w:rsidR="0044357E" w:rsidRPr="0044357E" w:rsidTr="004435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Рыбопосадочный материал (по видам рыб)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тысяч 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57E" w:rsidRPr="0044357E" w:rsidTr="004435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57E" w:rsidRPr="0044357E" w:rsidTr="004435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Целевое использование субсидии подтверждаю: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Руководитель организации ________________ 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(подпись)                       (Ф.И.О.)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Главный бухгалтер ________________ 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(подпись)                          (Ф.И.О.)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к Порядку предоставления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из бюджета города Ханты-Мансийска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субсидий юридическим лицам и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индивидуальным предпринимателям,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осуществляющим деятельность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в сфере рыбного хозяйства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lastRenderedPageBreak/>
        <w:t>и (или) аквакультуры (рыбоводства)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" w:name="P235"/>
      <w:bookmarkEnd w:id="13"/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Справка-расчет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размера субсидии на возмещение затрат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на приобретение специализированных транспортных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средств, машин и оборудования, необходимых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для осуществления хозяйственной деятельности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________________________________________________________________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(полное наименование получателя субсидии)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ИНН _________________, КПП _______________, БИК 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ОКПО ________________, ОГРН ______________, </w:t>
      </w:r>
      <w:hyperlink r:id="rId39" w:history="1">
        <w:r w:rsidRPr="0044357E">
          <w:rPr>
            <w:rFonts w:ascii="Courier New" w:eastAsia="Calibri" w:hAnsi="Courier New" w:cs="Courier New"/>
            <w:color w:val="0000FF"/>
            <w:sz w:val="24"/>
            <w:szCs w:val="24"/>
            <w:u w:val="single"/>
            <w:lang w:eastAsia="ru-RU"/>
          </w:rPr>
          <w:t>ОКВЭД</w:t>
        </w:r>
      </w:hyperlink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Р/сч. ________________________, Корр. счет 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Почтовый адрес (полностью) _______________________________________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Контактный телефон (с кодом) _____________________________________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276"/>
        <w:gridCol w:w="1418"/>
        <w:gridCol w:w="1559"/>
        <w:gridCol w:w="1276"/>
      </w:tblGrid>
      <w:tr w:rsidR="0044357E" w:rsidRPr="0044357E" w:rsidTr="0044357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приобретенных специализированных транспортных средств, машин и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Сумма фактических затрат</w:t>
            </w:r>
          </w:p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Размер субсидии (рублей)</w:t>
            </w:r>
          </w:p>
        </w:tc>
      </w:tr>
      <w:tr w:rsidR="0044357E" w:rsidRPr="0044357E" w:rsidTr="0044357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57E" w:rsidRPr="0044357E" w:rsidTr="0044357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57E" w:rsidRPr="0044357E" w:rsidTr="0044357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Целевое использование субсидии подтверждаю: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Руководитель организации ______________ 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(подпись)          (Ф.И.О.)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Главный бухгалтер ____________________ 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(подпись)                (Ф.И.О.)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к Порядку предоставления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из бюджета города Ханты-Мансийска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субсидий юридическим лицам и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индивидуальным предпринимателям,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осуществляющим деятельность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lastRenderedPageBreak/>
        <w:t>в сфере рыбного хозяйства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 (или) аквакультуры (рыбоводства)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Справка-расчет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размера субсидии на возмещение затрат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вылова, реализации и (или) отгрузки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на собственную переработку пищевой рыбы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за __________20__г.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(месяц)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________________________________________________________________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(полное наименование получателя субсидии)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ИНН _________________, КПП _______________, БИК 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ОКПО ________________, ОГРН ______________, </w:t>
      </w:r>
      <w:hyperlink r:id="rId40" w:history="1">
        <w:r w:rsidRPr="0044357E">
          <w:rPr>
            <w:rFonts w:ascii="Courier New" w:eastAsia="Calibri" w:hAnsi="Courier New" w:cs="Courier New"/>
            <w:color w:val="0000FF"/>
            <w:sz w:val="24"/>
            <w:szCs w:val="24"/>
            <w:u w:val="single"/>
            <w:lang w:eastAsia="ru-RU"/>
          </w:rPr>
          <w:t>ОКВЭД</w:t>
        </w:r>
      </w:hyperlink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Р/сч. ________________________, Корр. счет 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Почтовый адрес (полностью) _______________________________________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Контактный телефон (с кодом) _____________________________________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35" w:type="dxa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133"/>
        <w:gridCol w:w="1416"/>
        <w:gridCol w:w="1700"/>
        <w:gridCol w:w="1501"/>
        <w:gridCol w:w="1359"/>
      </w:tblGrid>
      <w:tr w:rsidR="0044357E" w:rsidRPr="0044357E" w:rsidTr="004435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(по видам рыб)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рыбопромыслового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вылова, </w:t>
            </w:r>
          </w:p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Объем реализации и(или) отгрузки на собственную переработку пищевой рыбы, тонн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Размер субсидии, рублей</w:t>
            </w:r>
          </w:p>
        </w:tc>
      </w:tr>
      <w:tr w:rsidR="0044357E" w:rsidRPr="0044357E" w:rsidTr="004435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57E" w:rsidRPr="0044357E" w:rsidTr="004435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57E" w:rsidRPr="0044357E" w:rsidTr="004435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Целевое использование субсидии подтверждаю: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Руководитель организации ______________ 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(подпись)                      (Ф.И.О.)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Главный бухгалтер ____________________ 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(подпись)                              (Ф.И.О.)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Приложение 5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к Порядку предоставления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из бюджета города Ханты-Мансийска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субсидий юридическим лицам и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индивидуальным предпринимателям,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осуществляющим деятельность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lastRenderedPageBreak/>
        <w:t>в сфере рыбного хозяйства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 (или) аквакультуры (рыбоводства)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Справка-расчет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размера субсидии на возмещение затрат на приобретение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сырья для производства пищевой рыбной продукции 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(полное наименование получателя субсидии)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ИНН ________________, КПП _________________, БИК 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ОКПО ________________, ОГРН ______________, </w:t>
      </w:r>
      <w:hyperlink r:id="rId41" w:history="1">
        <w:r w:rsidRPr="0044357E">
          <w:rPr>
            <w:rFonts w:ascii="Courier New" w:eastAsia="Calibri" w:hAnsi="Courier New" w:cs="Courier New"/>
            <w:color w:val="0000FF"/>
            <w:sz w:val="24"/>
            <w:szCs w:val="24"/>
            <w:u w:val="single"/>
            <w:lang w:eastAsia="ru-RU"/>
          </w:rPr>
          <w:t>ОКВЭД</w:t>
        </w:r>
      </w:hyperlink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Р/сч. _________________________, Корр. счет 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Почтовый адрес (полностью) _______________________________________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Контактный телефон (с кодом) _____________________________________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701"/>
        <w:gridCol w:w="2127"/>
        <w:gridCol w:w="1559"/>
        <w:gridCol w:w="1134"/>
      </w:tblGrid>
      <w:tr w:rsidR="0044357E" w:rsidRPr="0044357E" w:rsidTr="004435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приобретенного и направленного на производство пищевой рыбной продукции сырья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продавца сырья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и дата документа на приобретение сырья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приобретенного и направленного на производство пищевой рыбной продукции сырья, (тонн, 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Сумма фактических затрат</w:t>
            </w:r>
          </w:p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Размер субсидии (рублей)</w:t>
            </w:r>
          </w:p>
        </w:tc>
      </w:tr>
      <w:tr w:rsidR="0044357E" w:rsidRPr="0044357E" w:rsidTr="004435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57E" w:rsidRPr="0044357E" w:rsidTr="004435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57E" w:rsidRPr="0044357E" w:rsidTr="004435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Целевое использование субсидии подтверждаю: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Руководитель организации ________________ 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(подпись)                       (Ф.И.О.)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Главный бухгалтер ________________ 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(подпись)                          (Ф.И.О.)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Приложение 6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к Порядку предоставления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из бюджета города Ханты-Мансийска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субсидий юридическим лицам и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индивидуальным предпринимателям,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осуществляющим деятельность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в сфере рыбного хозяйства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 (или) аквакультуры (рыбоводства)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Справка-расчет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размера субсидии на возмещение затрат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создание и (или) модернизацию объектов по производству 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пищевой рыбной продукции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________________________________________________________________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(полное наименование получателя субсидии)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ИНН _________________, КПП _______________, БИК 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ОКПО ________________, ОГРН ______________, </w:t>
      </w:r>
      <w:hyperlink r:id="rId42" w:history="1">
        <w:r w:rsidRPr="0044357E">
          <w:rPr>
            <w:rFonts w:ascii="Courier New" w:eastAsia="Calibri" w:hAnsi="Courier New" w:cs="Courier New"/>
            <w:color w:val="0000FF"/>
            <w:sz w:val="24"/>
            <w:szCs w:val="24"/>
            <w:u w:val="single"/>
            <w:lang w:eastAsia="ru-RU"/>
          </w:rPr>
          <w:t>ОКВЭД</w:t>
        </w:r>
      </w:hyperlink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Р/сч. ________________________, Корр. счет 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Почтовый адрес (полностью) _______________________________________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Контактный телефон (с кодом) _____________________________________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3486"/>
        <w:gridCol w:w="1701"/>
      </w:tblGrid>
      <w:tr w:rsidR="0044357E" w:rsidRPr="0044357E" w:rsidTr="004435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по смете или независимой оценке объекта (строительство)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Фактическая стоимость возведения (строительства), оснащения, модернизации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субсидии к выплате, рублей </w:t>
            </w:r>
          </w:p>
        </w:tc>
      </w:tr>
      <w:tr w:rsidR="0044357E" w:rsidRPr="0044357E" w:rsidTr="004435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57E" w:rsidRPr="0044357E" w:rsidTr="004435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57E" w:rsidRPr="0044357E" w:rsidTr="004435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Целевое использование субсидии подтверждаю: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Руководитель организации ______________ 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(подпись)                      (Ф.И.О.)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Главный бухгалтер ____________________ 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(подпись)                              (Ф.И.О.)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Приложение 7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к Порядку предоставления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из бюджета города Ханты-Мансийска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субсидий юридическим лицам и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lastRenderedPageBreak/>
        <w:t>индивидуальным предпринимателям,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осуществляющим деятельность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в сфере рыбного хозяйства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 (или) аквакультуры (рыбоводства)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Справка-расчет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размера субсидии на возмещение затрат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разработку проектной документации на строительство, реконструкцию объектов 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по производству пищевой рыбной продукции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________________________________________________________________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(полное наименование получателя субсидии)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ИНН _________________, КПП _______________, БИК 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ОКПО ________________, ОГРН ______________, </w:t>
      </w:r>
      <w:hyperlink r:id="rId43" w:history="1">
        <w:r w:rsidRPr="0044357E">
          <w:rPr>
            <w:rFonts w:ascii="Courier New" w:eastAsia="Calibri" w:hAnsi="Courier New" w:cs="Courier New"/>
            <w:color w:val="0000FF"/>
            <w:sz w:val="24"/>
            <w:szCs w:val="24"/>
            <w:u w:val="single"/>
            <w:lang w:eastAsia="ru-RU"/>
          </w:rPr>
          <w:t>ОКВЭД</w:t>
        </w:r>
      </w:hyperlink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Р/сч. ________________________, Корр. счет 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Почтовый адрес (полностью) _______________________________________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Контактный телефон (с кодом) _____________________________________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8"/>
        <w:gridCol w:w="2553"/>
        <w:gridCol w:w="2694"/>
      </w:tblGrid>
      <w:tr w:rsidR="0044357E" w:rsidRPr="0044357E" w:rsidTr="0044357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и реквизиты</w:t>
            </w:r>
          </w:p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документа, подтверждающего произведенные расходы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</w:t>
            </w:r>
          </w:p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произведенных работ, </w:t>
            </w:r>
          </w:p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рублей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субсидии к выплате, рублей </w:t>
            </w:r>
          </w:p>
        </w:tc>
      </w:tr>
      <w:tr w:rsidR="0044357E" w:rsidRPr="0044357E" w:rsidTr="0044357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57E" w:rsidRPr="0044357E" w:rsidTr="0044357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57E" w:rsidRPr="0044357E" w:rsidTr="0044357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Целевое использование субсидии подтверждаю: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Руководитель организации ______________ 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(подпись)                      (Ф.И.О.)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Главный бухгалтер ____________________ 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(подпись)                              (Ф.И.О.)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Приложение 8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к Порядку предоставления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из бюджета города Ханты-Мансийска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субсидий юридическим лицам и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lastRenderedPageBreak/>
        <w:t>индивидуальным предпринимателям,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осуществляющим деятельность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в сфере рыбного хозяйства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 (или) аквакультуры (рыбоводства)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Справка-расчет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размера субсидии на возмещение затрат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проведение научно-исследовательских и опытно-конструкторских работ (НИОКР) в сфере рыбохозяйственного комплекса 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________________________________________________________________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>(полное наименование получателя субсидии)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ИНН _________________, КПП _______________, БИК 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ОКПО ________________, ОГРН ______________, </w:t>
      </w:r>
      <w:hyperlink r:id="rId44" w:history="1">
        <w:r w:rsidRPr="0044357E">
          <w:rPr>
            <w:rFonts w:ascii="Courier New" w:eastAsia="Calibri" w:hAnsi="Courier New" w:cs="Courier New"/>
            <w:color w:val="0000FF"/>
            <w:sz w:val="24"/>
            <w:szCs w:val="24"/>
            <w:u w:val="single"/>
            <w:lang w:eastAsia="ru-RU"/>
          </w:rPr>
          <w:t>ОКВЭД</w:t>
        </w:r>
      </w:hyperlink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Р/сч. ________________________, Корр. счет 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Почтовый адрес (полностью) _______________________________________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Контактный телефон (с кодом) _____________________________________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8"/>
        <w:gridCol w:w="2553"/>
        <w:gridCol w:w="2694"/>
      </w:tblGrid>
      <w:tr w:rsidR="0044357E" w:rsidRPr="0044357E" w:rsidTr="0044357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и реквизиты </w:t>
            </w:r>
          </w:p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документа, подтверждающего произведенные расходы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</w:t>
            </w:r>
          </w:p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произведенных работ, </w:t>
            </w:r>
          </w:p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рублей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субсидии к выплате, рублей </w:t>
            </w:r>
          </w:p>
        </w:tc>
      </w:tr>
      <w:tr w:rsidR="0044357E" w:rsidRPr="0044357E" w:rsidTr="0044357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57E" w:rsidRPr="0044357E" w:rsidTr="0044357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57E" w:rsidRPr="0044357E" w:rsidTr="0044357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Целевое использование субсидии подтверждаю: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Руководитель организации ______________ 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(подпись)                      (Ф.И.О.)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Главный бухгалтер ____________________ __________________________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(подпись)                              (Ф.И.О.)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Приложение 9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к Порядку предоставления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из бюджета города Ханты-Мансийска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субсидий юридическим лицам и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lastRenderedPageBreak/>
        <w:t>индивидуальным предпринимателям,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осуществляющим деятельность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в сфере рыбного хозяйства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 (или) аквакультуры (рыбоводства)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P293"/>
      <w:bookmarkEnd w:id="14"/>
      <w:r w:rsidRPr="00443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4357E" w:rsidRPr="0044357E" w:rsidRDefault="0044357E" w:rsidP="0044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СПЕЦИАЛИЗИРОВАННЫХ ТРАНСПОРТНЫХ СРЕДСТВ, НЕОБХОДИМЫХ</w:t>
      </w:r>
    </w:p>
    <w:p w:rsidR="0044357E" w:rsidRPr="0044357E" w:rsidRDefault="0044357E" w:rsidP="0044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ВЕДЕНИЯ ХОЗЯЙСТВЕННОЙ ДЕЯТЕЛЬНОСТИ В СФЕРЕ РЫБНОГО</w:t>
      </w:r>
    </w:p>
    <w:p w:rsidR="0044357E" w:rsidRPr="0044357E" w:rsidRDefault="0044357E" w:rsidP="0044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ХОЗЯЙСТВА И (ИЛИ) АКВАКУЛЬТУРЫ (РЫБОВОДСТВА)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973"/>
      </w:tblGrid>
      <w:tr w:rsidR="0044357E" w:rsidRPr="0044357E" w:rsidTr="004435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Виды специализированных транспортных средств</w:t>
            </w:r>
          </w:p>
        </w:tc>
      </w:tr>
      <w:tr w:rsidR="0044357E" w:rsidRPr="0044357E" w:rsidTr="004435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Грузовые транспортные средства (в том числе бортовые, фургоны, тягачи) </w:t>
            </w:r>
          </w:p>
        </w:tc>
      </w:tr>
      <w:tr w:rsidR="0044357E" w:rsidRPr="0044357E" w:rsidTr="004435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Прицепы и полуприцепы для перевозки грузов, при транспортировке которых требуется соблюдение особых условий </w:t>
            </w:r>
          </w:p>
        </w:tc>
      </w:tr>
      <w:tr w:rsidR="0044357E" w:rsidRPr="0044357E" w:rsidTr="0044357E">
        <w:trPr>
          <w:trHeight w:val="2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Моторные лодки</w:t>
            </w:r>
          </w:p>
        </w:tc>
      </w:tr>
      <w:tr w:rsidR="0044357E" w:rsidRPr="0044357E" w:rsidTr="004435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Катера грузовые</w:t>
            </w:r>
          </w:p>
        </w:tc>
      </w:tr>
      <w:tr w:rsidR="0044357E" w:rsidRPr="0044357E" w:rsidTr="0044357E">
        <w:trPr>
          <w:trHeight w:val="2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Снегоходы</w:t>
            </w:r>
          </w:p>
        </w:tc>
      </w:tr>
      <w:tr w:rsidR="0044357E" w:rsidRPr="0044357E" w:rsidTr="004435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Болотоходы</w:t>
            </w:r>
          </w:p>
        </w:tc>
      </w:tr>
      <w:tr w:rsidR="0044357E" w:rsidRPr="0044357E" w:rsidTr="004435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Вездеходы</w:t>
            </w:r>
          </w:p>
        </w:tc>
      </w:tr>
      <w:tr w:rsidR="0044357E" w:rsidRPr="0044357E" w:rsidTr="004435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57E">
              <w:rPr>
                <w:rFonts w:ascii="Times New Roman" w:eastAsia="Calibri" w:hAnsi="Times New Roman" w:cs="Times New Roman"/>
                <w:sz w:val="24"/>
                <w:szCs w:val="24"/>
              </w:rPr>
              <w:t>Снегоболотоходы</w:t>
            </w:r>
          </w:p>
        </w:tc>
      </w:tr>
    </w:tbl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57E" w:rsidRPr="0044357E" w:rsidRDefault="0044357E" w:rsidP="004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Приложение 10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к Порядку предоставления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из бюджета города Ханты-Мансийска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субсидий юридическим лицам и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индивидуальным предпринимателям,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осуществляющим деятельность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в сфере рыбного хозяйства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 (или) аквакультуры (рыбоводства)</w:t>
      </w:r>
    </w:p>
    <w:p w:rsidR="0044357E" w:rsidRPr="0044357E" w:rsidRDefault="0044357E" w:rsidP="004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Ставки субсидии</w:t>
      </w:r>
    </w:p>
    <w:p w:rsidR="0044357E" w:rsidRPr="0044357E" w:rsidRDefault="0044357E" w:rsidP="00443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затрат при осуществлении </w:t>
      </w:r>
    </w:p>
    <w:p w:rsidR="0044357E" w:rsidRPr="0044357E" w:rsidRDefault="0044357E" w:rsidP="00443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вылова, реализации и(или) отгрузки на собственную переработку пищевой рыбы</w:t>
      </w:r>
    </w:p>
    <w:p w:rsidR="0044357E" w:rsidRPr="0044357E" w:rsidRDefault="0044357E" w:rsidP="00443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2456"/>
      </w:tblGrid>
      <w:tr w:rsidR="0044357E" w:rsidRPr="0044357E" w:rsidTr="004435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единицу измерения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субсидии, рублей</w:t>
            </w:r>
          </w:p>
        </w:tc>
      </w:tr>
      <w:tr w:rsidR="0044357E" w:rsidRPr="0044357E" w:rsidTr="004435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Рыба-сырец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7E" w:rsidRPr="0044357E" w:rsidRDefault="0044357E" w:rsidP="0044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</w:t>
            </w:r>
          </w:p>
        </w:tc>
      </w:tr>
    </w:tbl>
    <w:p w:rsidR="0044357E" w:rsidRPr="0044357E" w:rsidRDefault="0044357E" w:rsidP="00443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Приложение 11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к Порядку предоставления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из бюджета города Ханты-Мансийска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субсидий юридическим лицам и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индивидуальным предпринимателям,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осуществляющим деятельность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в сфере рыбного хозяйства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7E">
        <w:rPr>
          <w:rFonts w:ascii="Times New Roman" w:eastAsia="Calibri" w:hAnsi="Times New Roman" w:cs="Times New Roman"/>
          <w:sz w:val="24"/>
          <w:szCs w:val="24"/>
        </w:rPr>
        <w:t>и (или) аквакультуры (рыбоводства)</w:t>
      </w: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СОСТАВ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Комиссии по вопросам предоставления субсидий </w:t>
      </w:r>
      <w:r w:rsidRPr="0044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 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индивидуальным предпринимателям, осуществляющим деятельность в сфере рыбного хозяйства и (или) аквакультуры (рыбоводства) </w:t>
      </w:r>
    </w:p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425"/>
        <w:gridCol w:w="5613"/>
      </w:tblGrid>
      <w:tr w:rsidR="0044357E" w:rsidRPr="0044357E" w:rsidTr="0044357E">
        <w:tc>
          <w:tcPr>
            <w:tcW w:w="2977" w:type="dxa"/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3" w:type="dxa"/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44357E" w:rsidRPr="0044357E" w:rsidTr="0044357E">
        <w:tc>
          <w:tcPr>
            <w:tcW w:w="2977" w:type="dxa"/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425" w:type="dxa"/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3" w:type="dxa"/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экономического развития и инвестиций Администрации города Ханты-Мансийска</w:t>
            </w:r>
          </w:p>
        </w:tc>
      </w:tr>
      <w:tr w:rsidR="0044357E" w:rsidRPr="0044357E" w:rsidTr="0044357E">
        <w:tc>
          <w:tcPr>
            <w:tcW w:w="2977" w:type="dxa"/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3" w:type="dxa"/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 (без права голоса)</w:t>
            </w:r>
          </w:p>
        </w:tc>
      </w:tr>
      <w:tr w:rsidR="0044357E" w:rsidRPr="0044357E" w:rsidTr="0044357E">
        <w:tc>
          <w:tcPr>
            <w:tcW w:w="9015" w:type="dxa"/>
            <w:gridSpan w:val="3"/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44357E" w:rsidRPr="0044357E" w:rsidTr="0044357E">
        <w:tc>
          <w:tcPr>
            <w:tcW w:w="2977" w:type="dxa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3" w:type="dxa"/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Департамента управления финансами Администрации города </w:t>
            </w:r>
            <w:r w:rsidRPr="0044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Ханты-Мансийска</w:t>
            </w:r>
          </w:p>
        </w:tc>
      </w:tr>
      <w:tr w:rsidR="0044357E" w:rsidRPr="0044357E" w:rsidTr="0044357E">
        <w:tc>
          <w:tcPr>
            <w:tcW w:w="2977" w:type="dxa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3" w:type="dxa"/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потребительского рынка и защиты прав потребителей Администрации города Ханты-Мансийска</w:t>
            </w:r>
          </w:p>
        </w:tc>
      </w:tr>
      <w:tr w:rsidR="0044357E" w:rsidRPr="0044357E" w:rsidTr="0044357E">
        <w:tc>
          <w:tcPr>
            <w:tcW w:w="2977" w:type="dxa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3" w:type="dxa"/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бухгалтерского учета и использования финансовых средств Администрации города Ханты-Мансийска</w:t>
            </w:r>
          </w:p>
        </w:tc>
      </w:tr>
      <w:tr w:rsidR="0044357E" w:rsidRPr="0044357E" w:rsidTr="0044357E">
        <w:tc>
          <w:tcPr>
            <w:tcW w:w="2977" w:type="dxa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3" w:type="dxa"/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управления Администрации города Ханты-Мансийска</w:t>
            </w:r>
          </w:p>
        </w:tc>
      </w:tr>
      <w:tr w:rsidR="0044357E" w:rsidRPr="0044357E" w:rsidTr="0044357E">
        <w:tc>
          <w:tcPr>
            <w:tcW w:w="2977" w:type="dxa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3" w:type="dxa"/>
            <w:hideMark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</w:t>
            </w:r>
          </w:p>
        </w:tc>
      </w:tr>
      <w:tr w:rsidR="0044357E" w:rsidRPr="0044357E" w:rsidTr="0044357E">
        <w:tc>
          <w:tcPr>
            <w:tcW w:w="2977" w:type="dxa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</w:tcPr>
          <w:p w:rsidR="0044357E" w:rsidRPr="0044357E" w:rsidRDefault="0044357E" w:rsidP="0044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357E" w:rsidRPr="0044357E" w:rsidRDefault="0044357E" w:rsidP="0044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3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временного отсутствия члена комиссии его замещает лицо, исполняющее его должностные обязанности.</w:t>
      </w:r>
    </w:p>
    <w:p w:rsidR="00802A7B" w:rsidRDefault="00802A7B">
      <w:bookmarkStart w:id="15" w:name="_GoBack"/>
      <w:bookmarkEnd w:id="15"/>
    </w:p>
    <w:sectPr w:rsidR="0080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10"/>
    <w:rsid w:val="003D0110"/>
    <w:rsid w:val="0044357E"/>
    <w:rsid w:val="0080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4357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4357E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4357E"/>
  </w:style>
  <w:style w:type="character" w:styleId="a3">
    <w:name w:val="Hyperlink"/>
    <w:basedOn w:val="a0"/>
    <w:uiPriority w:val="99"/>
    <w:semiHidden/>
    <w:unhideWhenUsed/>
    <w:rsid w:val="00443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357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435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43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4435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443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4357E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4435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443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4357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4357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4357E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4357E"/>
  </w:style>
  <w:style w:type="character" w:styleId="a3">
    <w:name w:val="Hyperlink"/>
    <w:basedOn w:val="a0"/>
    <w:uiPriority w:val="99"/>
    <w:semiHidden/>
    <w:unhideWhenUsed/>
    <w:rsid w:val="00443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357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435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43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4435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443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4357E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4435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443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4357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mhmansy.ru/upload/fileman/&#1055;&#1086;&#1089;&#1090;&#1072;&#1085;&#1086;&#1074;&#1083;&#1077;&#1085;&#1080;&#1077;.doc" TargetMode="External"/><Relationship Id="rId18" Type="http://schemas.openxmlformats.org/officeDocument/2006/relationships/hyperlink" Target="https://admhmansy.ru/upload/fileman/&#1055;&#1086;&#1089;&#1090;&#1072;&#1085;&#1086;&#1074;&#1083;&#1077;&#1085;&#1080;&#1077;.doc" TargetMode="External"/><Relationship Id="rId26" Type="http://schemas.openxmlformats.org/officeDocument/2006/relationships/hyperlink" Target="https://admhmansy.ru/upload/fileman/&#1055;&#1086;&#1089;&#1090;&#1072;&#1085;&#1086;&#1074;&#1083;&#1077;&#1085;&#1080;&#1077;.doc" TargetMode="External"/><Relationship Id="rId39" Type="http://schemas.openxmlformats.org/officeDocument/2006/relationships/hyperlink" Target="consultantplus://offline/ref=22DFA5E343636E9F995E0ABFDA8FFFB7C34710737869C29C0DB7631AC8DCB0D5A5FC06CA01E35EF70CD0F4AF11s4vEF" TargetMode="External"/><Relationship Id="rId21" Type="http://schemas.openxmlformats.org/officeDocument/2006/relationships/hyperlink" Target="https://admhmansy.ru/upload/fileman/&#1055;&#1086;&#1089;&#1090;&#1072;&#1085;&#1086;&#1074;&#1083;&#1077;&#1085;&#1080;&#1077;.doc" TargetMode="External"/><Relationship Id="rId34" Type="http://schemas.openxmlformats.org/officeDocument/2006/relationships/hyperlink" Target="consultantplus://offline/ref=22DFA5E343636E9F995E0ABFDA8FFFB7C24D11717D68C29C0DB7631AC8DCB0D5B7FC5EC208B711B35FC3F4AF0E475721FA7CBFsFv3F" TargetMode="External"/><Relationship Id="rId42" Type="http://schemas.openxmlformats.org/officeDocument/2006/relationships/hyperlink" Target="consultantplus://offline/ref=22DFA5E343636E9F995E0ABFDA8FFFB7C34710737869C29C0DB7631AC8DCB0D5A5FC06CA01E35EF70CD0F4AF11s4vEF" TargetMode="External"/><Relationship Id="rId7" Type="http://schemas.openxmlformats.org/officeDocument/2006/relationships/hyperlink" Target="https://admhmansy.ru/upload/fileman/&#1055;&#1086;&#1089;&#1090;&#1072;&#1085;&#1086;&#1074;&#1083;&#1077;&#1085;&#1080;&#1077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DFA5E343636E9F995E0ABFDA8FFFB7C2461A787D609F9605EE6F18CFD3EFC2B0B552C702E547F7019AA7EB454A533FE67CB8E4B3404As4vFF" TargetMode="External"/><Relationship Id="rId29" Type="http://schemas.openxmlformats.org/officeDocument/2006/relationships/hyperlink" Target="https://admhmansy.ru/upload/fileman/&#1055;&#1086;&#1089;&#1090;&#1072;&#1085;&#1086;&#1074;&#1083;&#1077;&#1085;&#1080;&#1077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E756FE237CEBFD8CDC20562848DC6C1F91BB5F18CC7144F4F2FD8845253C89C3643760F22BD830D3584AD90DE1A29D60F241AF07FEB0FD3CkBE" TargetMode="External"/><Relationship Id="rId11" Type="http://schemas.openxmlformats.org/officeDocument/2006/relationships/hyperlink" Target="consultantplus://offline/ref=FD4A409D2163FE589CAA6577A438CAC758CDF0F429774912CF9759A5B65834AD3BC1A2EE624151C7FF4005A7968DFEBCC57B20A9660A52r1v2F" TargetMode="External"/><Relationship Id="rId24" Type="http://schemas.openxmlformats.org/officeDocument/2006/relationships/hyperlink" Target="https://admhmansy.ru/upload/fileman/&#1055;&#1086;&#1089;&#1090;&#1072;&#1085;&#1086;&#1074;&#1083;&#1077;&#1085;&#1080;&#1077;.doc" TargetMode="External"/><Relationship Id="rId32" Type="http://schemas.openxmlformats.org/officeDocument/2006/relationships/hyperlink" Target="https://admhmansy.ru/upload/fileman/&#1055;&#1086;&#1089;&#1090;&#1072;&#1085;&#1086;&#1074;&#1083;&#1077;&#1085;&#1080;&#1077;.doc" TargetMode="External"/><Relationship Id="rId37" Type="http://schemas.openxmlformats.org/officeDocument/2006/relationships/hyperlink" Target="https://admhmansy.ru/upload/fileman/&#1055;&#1086;&#1089;&#1090;&#1072;&#1085;&#1086;&#1074;&#1083;&#1077;&#1085;&#1080;&#1077;.doc" TargetMode="External"/><Relationship Id="rId40" Type="http://schemas.openxmlformats.org/officeDocument/2006/relationships/hyperlink" Target="consultantplus://offline/ref=22DFA5E343636E9F995E0ABFDA8FFFB7C34710737869C29C0DB7631AC8DCB0D5A5FC06CA01E35EF70CD0F4AF11s4vEF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4BE756FE237CEBFD8CDC20562848DC6C1F90BB561ACA7144F4F2FD8845253C89C3643760F228DC31D0584AD90DE1A29D60F241AF07FEB0FD3CkBE" TargetMode="External"/><Relationship Id="rId15" Type="http://schemas.openxmlformats.org/officeDocument/2006/relationships/hyperlink" Target="https://admhmansy.ru/upload/fileman/&#1055;&#1086;&#1089;&#1090;&#1072;&#1085;&#1086;&#1074;&#1083;&#1077;&#1085;&#1080;&#1077;.doc" TargetMode="External"/><Relationship Id="rId23" Type="http://schemas.openxmlformats.org/officeDocument/2006/relationships/hyperlink" Target="https://admhmansy.ru/upload/fileman/&#1055;&#1086;&#1089;&#1090;&#1072;&#1085;&#1086;&#1074;&#1083;&#1077;&#1085;&#1080;&#1077;.doc" TargetMode="External"/><Relationship Id="rId28" Type="http://schemas.openxmlformats.org/officeDocument/2006/relationships/hyperlink" Target="https://admhmansy.ru/upload/fileman/&#1055;&#1086;&#1089;&#1090;&#1072;&#1085;&#1086;&#1074;&#1083;&#1077;&#1085;&#1080;&#1077;.doc" TargetMode="External"/><Relationship Id="rId36" Type="http://schemas.openxmlformats.org/officeDocument/2006/relationships/hyperlink" Target="https://admhmansy.ru/upload/fileman/&#1055;&#1086;&#1089;&#1090;&#1072;&#1085;&#1086;&#1074;&#1083;&#1077;&#1085;&#1080;&#1077;.doc" TargetMode="External"/><Relationship Id="rId10" Type="http://schemas.openxmlformats.org/officeDocument/2006/relationships/hyperlink" Target="https://admhmansy.ru/upload/fileman/&#1055;&#1086;&#1089;&#1090;&#1072;&#1085;&#1086;&#1074;&#1083;&#1077;&#1085;&#1080;&#1077;.doc" TargetMode="External"/><Relationship Id="rId19" Type="http://schemas.openxmlformats.org/officeDocument/2006/relationships/hyperlink" Target="https://admhmansy.ru/upload/fileman/&#1055;&#1086;&#1089;&#1090;&#1072;&#1085;&#1086;&#1074;&#1083;&#1077;&#1085;&#1080;&#1077;.doc" TargetMode="External"/><Relationship Id="rId31" Type="http://schemas.openxmlformats.org/officeDocument/2006/relationships/hyperlink" Target="consultantplus://offline/ref=9FB612F5AFD87F0C92ACA6D495E6FA868ACFE614A4E5AED4282C884225EC270D68181325136E7170A95233044B4EY6M" TargetMode="External"/><Relationship Id="rId44" Type="http://schemas.openxmlformats.org/officeDocument/2006/relationships/hyperlink" Target="consultantplus://offline/ref=22DFA5E343636E9F995E0ABFDA8FFFB7C34710737869C29C0DB7631AC8DCB0D5A5FC06CA01E35EF70CD0F4AF11s4v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hmansy.ru/upload/fileman/&#1055;&#1086;&#1089;&#1090;&#1072;&#1085;&#1086;&#1074;&#1083;&#1077;&#1085;&#1080;&#1077;.doc" TargetMode="External"/><Relationship Id="rId14" Type="http://schemas.openxmlformats.org/officeDocument/2006/relationships/hyperlink" Target="https://admhmansy.ru/upload/fileman/&#1055;&#1086;&#1089;&#1090;&#1072;&#1085;&#1086;&#1074;&#1083;&#1077;&#1085;&#1080;&#1077;.doc" TargetMode="External"/><Relationship Id="rId22" Type="http://schemas.openxmlformats.org/officeDocument/2006/relationships/hyperlink" Target="https://admhmansy.ru/upload/fileman/&#1055;&#1086;&#1089;&#1090;&#1072;&#1085;&#1086;&#1074;&#1083;&#1077;&#1085;&#1080;&#1077;.doc" TargetMode="External"/><Relationship Id="rId27" Type="http://schemas.openxmlformats.org/officeDocument/2006/relationships/hyperlink" Target="consultantplus://offline/ref=B5457C3404039E80AD84B439BB5D1021A6F1F9807E42EF08CE6E8E0A5B6CC40958CC1BA34537984C440B140B682AEECACAFCA3CDDADBAFACB4465B5Be17CK" TargetMode="External"/><Relationship Id="rId30" Type="http://schemas.openxmlformats.org/officeDocument/2006/relationships/hyperlink" Target="https://admhmansy.ru/upload/fileman/&#1055;&#1086;&#1089;&#1090;&#1072;&#1085;&#1086;&#1074;&#1083;&#1077;&#1085;&#1080;&#1077;.doc" TargetMode="External"/><Relationship Id="rId35" Type="http://schemas.openxmlformats.org/officeDocument/2006/relationships/hyperlink" Target="https://admhmansy.ru/upload/fileman/&#1055;&#1086;&#1089;&#1090;&#1072;&#1085;&#1086;&#1074;&#1083;&#1077;&#1085;&#1080;&#1077;.doc" TargetMode="External"/><Relationship Id="rId43" Type="http://schemas.openxmlformats.org/officeDocument/2006/relationships/hyperlink" Target="consultantplus://offline/ref=22DFA5E343636E9F995E0ABFDA8FFFB7C34710737869C29C0DB7631AC8DCB0D5A5FC06CA01E35EF70CD0F4AF11s4vEF" TargetMode="External"/><Relationship Id="rId8" Type="http://schemas.openxmlformats.org/officeDocument/2006/relationships/hyperlink" Target="consultantplus://offline/ref=B54592555724D4417EAC273979EC8A2CCB580AAA74F75CD579A115C9E9E34D435089CF3CB922C52E6BAB8160C1D7A380457E3A6A21AAC0333376F6872Cp0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dmhmansy.ru/upload/fileman/&#1055;&#1086;&#1089;&#1090;&#1072;&#1085;&#1086;&#1074;&#1083;&#1077;&#1085;&#1080;&#1077;.doc" TargetMode="External"/><Relationship Id="rId17" Type="http://schemas.openxmlformats.org/officeDocument/2006/relationships/hyperlink" Target="https://admhmansy.ru/upload/fileman/&#1055;&#1086;&#1089;&#1090;&#1072;&#1085;&#1086;&#1074;&#1083;&#1077;&#1085;&#1080;&#1077;.doc" TargetMode="External"/><Relationship Id="rId25" Type="http://schemas.openxmlformats.org/officeDocument/2006/relationships/hyperlink" Target="https://admhmansy.ru/upload/fileman/&#1055;&#1086;&#1089;&#1090;&#1072;&#1085;&#1086;&#1074;&#1083;&#1077;&#1085;&#1080;&#1077;.doc" TargetMode="External"/><Relationship Id="rId33" Type="http://schemas.openxmlformats.org/officeDocument/2006/relationships/hyperlink" Target="https://admhmansy.ru/upload/fileman/&#1055;&#1086;&#1089;&#1090;&#1072;&#1085;&#1086;&#1074;&#1083;&#1077;&#1085;&#1080;&#1077;.doc" TargetMode="External"/><Relationship Id="rId38" Type="http://schemas.openxmlformats.org/officeDocument/2006/relationships/hyperlink" Target="consultantplus://offline/ref=22DFA5E343636E9F995E0ABFDA8FFFB7C34710737869C29C0DB7631AC8DCB0D5A5FC06CA01E35EF70CD0F4AF11s4vE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admhmansy.ru/upload/fileman/&#1055;&#1086;&#1089;&#1090;&#1072;&#1085;&#1086;&#1074;&#1083;&#1077;&#1085;&#1080;&#1077;.doc" TargetMode="External"/><Relationship Id="rId41" Type="http://schemas.openxmlformats.org/officeDocument/2006/relationships/hyperlink" Target="consultantplus://offline/ref=22DFA5E343636E9F995E0ABFDA8FFFB7C34710737869C29C0DB7631AC8DCB0D5A5FC06CA01E35EF70CD0F4AF11s4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7383</Words>
  <Characters>42088</Characters>
  <Application>Microsoft Office Word</Application>
  <DocSecurity>0</DocSecurity>
  <Lines>350</Lines>
  <Paragraphs>98</Paragraphs>
  <ScaleCrop>false</ScaleCrop>
  <Company/>
  <LinksUpToDate>false</LinksUpToDate>
  <CharactersWithSpaces>49373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2020-07-16T05:36:00Z</dcterms:created>
  <dcterms:modified xsi:type="dcterms:W3CDTF">2020-07-16T05:37:00Z</dcterms:modified>
</cp:coreProperties>
</file>