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CE0E81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A73FC5">
        <w:rPr>
          <w:sz w:val="28"/>
          <w:szCs w:val="28"/>
        </w:rPr>
        <w:t xml:space="preserve"> </w:t>
      </w:r>
      <w:r w:rsidR="00DB28DF">
        <w:rPr>
          <w:sz w:val="28"/>
          <w:szCs w:val="28"/>
        </w:rPr>
        <w:t>сентября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E0E81">
        <w:rPr>
          <w:sz w:val="28"/>
          <w:szCs w:val="28"/>
        </w:rPr>
        <w:t>8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E0E81">
        <w:rPr>
          <w:rFonts w:eastAsiaTheme="minorHAnsi"/>
          <w:sz w:val="28"/>
          <w:szCs w:val="28"/>
          <w:lang w:eastAsia="en-US"/>
        </w:rPr>
        <w:t>2</w:t>
      </w:r>
      <w:r w:rsidR="00DB28D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28DF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F048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F04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F0486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F0486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F0486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финансовое обеспечение затрат, связанных с оплатой коммунальных услуг в условиях режима повышенной готовности </w:t>
      </w:r>
      <w:r w:rsidR="00F0486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DB28DF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DB28DF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3"/>
          <w:sz w:val="28"/>
          <w:szCs w:val="28"/>
          <w:lang w:eastAsia="zh-CN"/>
        </w:rPr>
        <w:t>имеются</w:t>
      </w:r>
      <w:r w:rsidRPr="00836EED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836EED"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t>на</w:t>
      </w:r>
      <w:r w:rsidRPr="00B71027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B7102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,</w:t>
      </w:r>
      <w:r w:rsidRPr="00B7102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в условиях режима повышенной готовности</w:t>
      </w:r>
      <w:r w:rsidRPr="00AF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оплате </w:t>
      </w:r>
      <w:r w:rsidRPr="00E441E2">
        <w:rPr>
          <w:kern w:val="3"/>
          <w:sz w:val="28"/>
          <w:szCs w:val="28"/>
          <w:lang w:eastAsia="zh-CN"/>
        </w:rPr>
        <w:t>водоснабжени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>, водоотведени</w:t>
      </w:r>
      <w:r>
        <w:rPr>
          <w:kern w:val="3"/>
          <w:sz w:val="28"/>
          <w:szCs w:val="28"/>
          <w:lang w:eastAsia="zh-CN"/>
        </w:rPr>
        <w:t>я,</w:t>
      </w:r>
      <w:r w:rsidRPr="00E441E2">
        <w:rPr>
          <w:kern w:val="3"/>
          <w:sz w:val="28"/>
          <w:szCs w:val="28"/>
          <w:lang w:eastAsia="zh-CN"/>
        </w:rPr>
        <w:t xml:space="preserve"> обращени</w:t>
      </w:r>
      <w:r>
        <w:rPr>
          <w:kern w:val="3"/>
          <w:sz w:val="28"/>
          <w:szCs w:val="28"/>
          <w:lang w:eastAsia="zh-CN"/>
        </w:rPr>
        <w:t>я</w:t>
      </w:r>
      <w:r w:rsidRPr="00E441E2">
        <w:rPr>
          <w:kern w:val="3"/>
          <w:sz w:val="28"/>
          <w:szCs w:val="28"/>
          <w:lang w:eastAsia="zh-CN"/>
        </w:rPr>
        <w:t xml:space="preserve"> с ТКО за </w:t>
      </w:r>
      <w:r w:rsidR="00DB28DF">
        <w:rPr>
          <w:kern w:val="3"/>
          <w:sz w:val="28"/>
          <w:szCs w:val="28"/>
          <w:lang w:eastAsia="zh-CN"/>
        </w:rPr>
        <w:t>ию</w:t>
      </w:r>
      <w:r w:rsidR="00CE0E81">
        <w:rPr>
          <w:kern w:val="3"/>
          <w:sz w:val="28"/>
          <w:szCs w:val="28"/>
          <w:lang w:eastAsia="zh-CN"/>
        </w:rPr>
        <w:t>л</w:t>
      </w:r>
      <w:r w:rsidR="00DB28DF">
        <w:rPr>
          <w:kern w:val="3"/>
          <w:sz w:val="28"/>
          <w:szCs w:val="28"/>
          <w:lang w:eastAsia="zh-CN"/>
        </w:rPr>
        <w:t>ь</w:t>
      </w:r>
      <w:r w:rsidRPr="00E441E2">
        <w:rPr>
          <w:kern w:val="3"/>
          <w:sz w:val="28"/>
          <w:szCs w:val="28"/>
          <w:lang w:eastAsia="zh-CN"/>
        </w:rPr>
        <w:t xml:space="preserve"> </w:t>
      </w:r>
      <w:r w:rsidRPr="00247550">
        <w:rPr>
          <w:kern w:val="3"/>
          <w:sz w:val="28"/>
          <w:szCs w:val="28"/>
          <w:lang w:eastAsia="zh-CN"/>
        </w:rPr>
        <w:t>202</w:t>
      </w:r>
      <w:r w:rsidR="002E54F3">
        <w:rPr>
          <w:kern w:val="3"/>
          <w:sz w:val="28"/>
          <w:szCs w:val="28"/>
          <w:lang w:eastAsia="zh-CN"/>
        </w:rPr>
        <w:t>2</w:t>
      </w:r>
      <w:r w:rsidRPr="00247550">
        <w:rPr>
          <w:kern w:val="3"/>
          <w:sz w:val="28"/>
          <w:szCs w:val="28"/>
          <w:lang w:eastAsia="zh-CN"/>
        </w:rPr>
        <w:t xml:space="preserve"> года</w:t>
      </w:r>
      <w:r>
        <w:rPr>
          <w:kern w:val="3"/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r w:rsidRPr="00F2391F"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акционерному обществу «Рыбокомбинат Ханты-Мансийский» в размере </w:t>
      </w:r>
      <w:r w:rsidR="00CE0E81">
        <w:rPr>
          <w:color w:val="000000"/>
          <w:sz w:val="28"/>
          <w:szCs w:val="28"/>
        </w:rPr>
        <w:t>65</w:t>
      </w:r>
      <w:r w:rsidRPr="00AF10C9">
        <w:rPr>
          <w:color w:val="000000"/>
          <w:sz w:val="28"/>
          <w:szCs w:val="28"/>
        </w:rPr>
        <w:t> </w:t>
      </w:r>
      <w:r w:rsidR="00DB28DF">
        <w:rPr>
          <w:color w:val="000000"/>
          <w:sz w:val="28"/>
          <w:szCs w:val="28"/>
        </w:rPr>
        <w:t>4</w:t>
      </w:r>
      <w:r w:rsidR="00CE0E81">
        <w:rPr>
          <w:color w:val="000000"/>
          <w:sz w:val="28"/>
          <w:szCs w:val="28"/>
        </w:rPr>
        <w:t>68</w:t>
      </w:r>
      <w:r w:rsidRPr="00AF10C9">
        <w:rPr>
          <w:color w:val="000000"/>
          <w:sz w:val="28"/>
          <w:szCs w:val="28"/>
        </w:rPr>
        <w:t>,</w:t>
      </w:r>
      <w:r w:rsidR="00CE0E81">
        <w:rPr>
          <w:color w:val="000000"/>
          <w:sz w:val="28"/>
          <w:szCs w:val="28"/>
        </w:rPr>
        <w:t>45</w:t>
      </w:r>
      <w:r w:rsidRPr="00AF10C9">
        <w:rPr>
          <w:color w:val="000000"/>
        </w:rPr>
        <w:t xml:space="preserve"> </w:t>
      </w:r>
      <w:r w:rsidRPr="00AF10C9">
        <w:rPr>
          <w:sz w:val="28"/>
          <w:szCs w:val="28"/>
        </w:rPr>
        <w:t>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имеется основание для предоставления субсидии на финансовое обеспечение затрат, связанных с оплатой</w:t>
      </w:r>
      <w:r w:rsidRPr="00F2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коммунальных услуг в условиях                                       режима повышенной готовности (по электроэнергии за </w:t>
      </w:r>
      <w:r w:rsidR="00DB28DF">
        <w:rPr>
          <w:sz w:val="28"/>
          <w:szCs w:val="28"/>
        </w:rPr>
        <w:t>ию</w:t>
      </w:r>
      <w:r w:rsidR="00CE0E81">
        <w:rPr>
          <w:sz w:val="28"/>
          <w:szCs w:val="28"/>
        </w:rPr>
        <w:t>л</w:t>
      </w:r>
      <w:r w:rsidR="00DB28DF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2E5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10C9">
        <w:rPr>
          <w:sz w:val="28"/>
          <w:szCs w:val="28"/>
        </w:rPr>
        <w:t xml:space="preserve">года), акционерному обществу «Рыбокомбинат Ханты-Мансийский» в размере </w:t>
      </w:r>
      <w:r w:rsidR="002E54F3">
        <w:rPr>
          <w:sz w:val="28"/>
          <w:szCs w:val="28"/>
        </w:rPr>
        <w:t>3</w:t>
      </w:r>
      <w:r w:rsidR="00CE0E81">
        <w:rPr>
          <w:sz w:val="28"/>
          <w:szCs w:val="28"/>
        </w:rPr>
        <w:t>86</w:t>
      </w:r>
      <w:r w:rsidRPr="00AF10C9">
        <w:rPr>
          <w:sz w:val="28"/>
          <w:szCs w:val="28"/>
        </w:rPr>
        <w:t> </w:t>
      </w:r>
      <w:r w:rsidR="00CE0E81">
        <w:rPr>
          <w:sz w:val="28"/>
          <w:szCs w:val="28"/>
        </w:rPr>
        <w:t>720</w:t>
      </w:r>
      <w:r w:rsidRPr="00AF10C9">
        <w:rPr>
          <w:sz w:val="28"/>
          <w:szCs w:val="28"/>
        </w:rPr>
        <w:t>,</w:t>
      </w:r>
      <w:r w:rsidR="00CE0E81">
        <w:rPr>
          <w:sz w:val="28"/>
          <w:szCs w:val="28"/>
        </w:rPr>
        <w:t>89</w:t>
      </w:r>
      <w:bookmarkStart w:id="0" w:name="_GoBack"/>
      <w:bookmarkEnd w:id="0"/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3A1037"/>
    <w:rsid w:val="004E3B63"/>
    <w:rsid w:val="00524AB4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6537D"/>
    <w:rsid w:val="00BD6460"/>
    <w:rsid w:val="00C77B53"/>
    <w:rsid w:val="00CA4F14"/>
    <w:rsid w:val="00CE0E81"/>
    <w:rsid w:val="00D438B6"/>
    <w:rsid w:val="00D63A8F"/>
    <w:rsid w:val="00D82270"/>
    <w:rsid w:val="00DB28DF"/>
    <w:rsid w:val="00E62FD0"/>
    <w:rsid w:val="00EA650A"/>
    <w:rsid w:val="00F04861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Серебренникова Елена Геннадьевна</cp:lastModifiedBy>
  <cp:revision>2</cp:revision>
  <cp:lastPrinted>2022-03-24T05:21:00Z</cp:lastPrinted>
  <dcterms:created xsi:type="dcterms:W3CDTF">2022-10-10T13:27:00Z</dcterms:created>
  <dcterms:modified xsi:type="dcterms:W3CDTF">2022-10-10T13:27:00Z</dcterms:modified>
</cp:coreProperties>
</file>