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6278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</w:t>
      </w:r>
      <w:r w:rsidR="00731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A3FA7" w:rsidRDefault="004777B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627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3.01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627824" w:rsidRPr="00051B70" w:rsidRDefault="00627824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4716A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14716A" w:rsidTr="0014716A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4777B7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EB2" w:rsidRPr="0014716A" w:rsidRDefault="001A7EB2" w:rsidP="00147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86:12:0000000:1109</w:t>
            </w:r>
          </w:p>
          <w:p w:rsidR="00A563D2" w:rsidRPr="0014716A" w:rsidRDefault="00A563D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1A7EB2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A563D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1A7EB2" w:rsidRPr="0014716A" w:rsidRDefault="001A7EB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A563D2" w:rsidRPr="0014716A" w:rsidRDefault="001A7EB2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д. 57а, ГСК "</w:t>
            </w:r>
            <w:proofErr w:type="spellStart"/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" бокс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731D31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563D2"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4716A" w:rsidRDefault="001A7EB2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716A" w:rsidRPr="0014716A" w:rsidTr="0014716A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14716A" w:rsidP="0014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14716A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86:12:0000000:1148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14716A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14716A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14716A" w:rsidRPr="0014716A" w:rsidRDefault="0014716A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14716A" w:rsidRPr="0014716A" w:rsidRDefault="0014716A" w:rsidP="001471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д. 57а, ГСК "</w:t>
            </w:r>
            <w:proofErr w:type="spellStart"/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" бокс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14716A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6A" w:rsidRPr="0014716A" w:rsidRDefault="0014716A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F04BC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86:12:0000000:1152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7F04BC" w:rsidRPr="0014716A" w:rsidRDefault="007F04BC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7F04BC" w:rsidRPr="0014716A" w:rsidRDefault="007F04BC" w:rsidP="007F04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57а, ГСК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бокс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F04BC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86:12:0000000:2948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7F04BC" w:rsidRPr="007F04BC" w:rsidRDefault="007F04BC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  <w:p w:rsidR="007F04BC" w:rsidRPr="0014716A" w:rsidRDefault="00627824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F04BC" w:rsidRPr="007F0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7F0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</w:t>
              </w:r>
              <w:r w:rsidR="007F04BC" w:rsidRPr="007F0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район дома № 48, бокс № 11</w:t>
              </w:r>
            </w:hyperlink>
            <w:r w:rsidR="007F0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4BC" w:rsidRPr="0014716A" w:rsidRDefault="007F04BC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FFA" w:rsidRPr="0014716A" w:rsidTr="00D43E8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FA" w:rsidRPr="0014716A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FA" w:rsidRPr="0014716A" w:rsidRDefault="00380FFA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A">
              <w:rPr>
                <w:rFonts w:ascii="Times New Roman" w:hAnsi="Times New Roman" w:cs="Times New Roman"/>
                <w:sz w:val="24"/>
                <w:szCs w:val="24"/>
              </w:rPr>
              <w:t>86:12:0000000:3760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FA" w:rsidRPr="0014716A" w:rsidRDefault="00380FFA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FA" w:rsidRPr="0014716A" w:rsidRDefault="00380FFA" w:rsidP="00380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380FFA" w:rsidRDefault="00380FFA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A">
              <w:rPr>
                <w:rFonts w:ascii="Times New Roman" w:hAnsi="Times New Roman" w:cs="Times New Roman"/>
                <w:sz w:val="24"/>
                <w:szCs w:val="24"/>
              </w:rPr>
              <w:t xml:space="preserve">ул. Новогодняя, </w:t>
            </w:r>
          </w:p>
          <w:p w:rsidR="00380FFA" w:rsidRPr="0014716A" w:rsidRDefault="00380FFA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A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FA" w:rsidRDefault="00380FFA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FFA" w:rsidRPr="0014716A" w:rsidRDefault="00380FFA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0136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A">
              <w:rPr>
                <w:rFonts w:ascii="Times New Roman" w:hAnsi="Times New Roman" w:cs="Times New Roman"/>
                <w:sz w:val="24"/>
                <w:szCs w:val="24"/>
              </w:rPr>
              <w:t>86:12:0101019:647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7A0136" w:rsidRPr="0014716A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A">
              <w:rPr>
                <w:rFonts w:ascii="Times New Roman" w:hAnsi="Times New Roman" w:cs="Times New Roman"/>
                <w:sz w:val="24"/>
                <w:szCs w:val="24"/>
              </w:rPr>
              <w:t>пер. Надежды,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36" w:rsidRDefault="007A0136" w:rsidP="00312E45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7A0136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6">
              <w:rPr>
                <w:rFonts w:ascii="Times New Roman" w:hAnsi="Times New Roman" w:cs="Times New Roman"/>
                <w:sz w:val="24"/>
                <w:szCs w:val="24"/>
              </w:rPr>
              <w:t>86:12:0101033:60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7A0136" w:rsidRPr="0014716A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Чехова-Калинина</w:t>
            </w:r>
          </w:p>
          <w:p w:rsidR="007A0136" w:rsidRPr="0014716A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36" w:rsidRDefault="007A0136" w:rsidP="00312E45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136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0136">
              <w:rPr>
                <w:rFonts w:ascii="Times New Roman" w:hAnsi="Times New Roman" w:cs="Times New Roman"/>
                <w:sz w:val="24"/>
                <w:szCs w:val="24"/>
              </w:rPr>
              <w:t>86:12:0101035:220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7A0136" w:rsidRPr="0014716A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Логовая, д. 53</w:t>
            </w:r>
          </w:p>
          <w:p w:rsidR="007A0136" w:rsidRPr="0014716A" w:rsidRDefault="007A0136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36" w:rsidRDefault="007A0136" w:rsidP="00312E45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36" w:rsidRPr="0014716A" w:rsidRDefault="007A0136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647584" w:rsidRPr="0014716A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14716A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14716A" w:rsidRDefault="00647584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hAnsi="Times New Roman" w:cs="Times New Roman"/>
                <w:sz w:val="24"/>
                <w:szCs w:val="24"/>
              </w:rPr>
              <w:t>86:12:0101073:82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14716A" w:rsidRDefault="0064758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Default="00647584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6A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47584" w:rsidRPr="0014716A" w:rsidRDefault="00647584" w:rsidP="00647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47584">
              <w:rPr>
                <w:rFonts w:ascii="Times New Roman" w:hAnsi="Times New Roman" w:cs="Times New Roman"/>
                <w:sz w:val="24"/>
                <w:szCs w:val="24"/>
              </w:rPr>
              <w:t>Чехова, д. 69/1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84" w:rsidRDefault="00647584" w:rsidP="00312E45">
            <w:r w:rsidRPr="00A9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14716A" w:rsidRDefault="0064758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647584" w:rsidRPr="00647584" w:rsidTr="00312E4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647584" w:rsidRDefault="00B22F20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647584" w:rsidRDefault="00647584" w:rsidP="00312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hAnsi="Times New Roman" w:cs="Times New Roman"/>
                <w:sz w:val="24"/>
                <w:szCs w:val="24"/>
              </w:rPr>
              <w:t>86:12:0101089:363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647584" w:rsidRDefault="0064758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647584" w:rsidRDefault="00647584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47584" w:rsidRPr="00647584" w:rsidRDefault="00647584" w:rsidP="00312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tgtFrame="_blank" w:history="1">
              <w:r w:rsidRPr="006475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Pr="006475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Патриса</w:t>
              </w:r>
              <w:proofErr w:type="spellEnd"/>
              <w:r w:rsidRPr="006475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Лумумбы, район дома 57, бокс №15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584" w:rsidRPr="00647584" w:rsidRDefault="00647584" w:rsidP="0031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584" w:rsidRPr="00647584" w:rsidRDefault="00647584" w:rsidP="0031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10CF8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4716A"/>
    <w:rsid w:val="0015017A"/>
    <w:rsid w:val="00152903"/>
    <w:rsid w:val="001539CC"/>
    <w:rsid w:val="001A1DA9"/>
    <w:rsid w:val="001A7EB2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A30E3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0FFA"/>
    <w:rsid w:val="0038347A"/>
    <w:rsid w:val="00384500"/>
    <w:rsid w:val="003A00A6"/>
    <w:rsid w:val="003A308E"/>
    <w:rsid w:val="003C480E"/>
    <w:rsid w:val="003F45FB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E478B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5D20B6"/>
    <w:rsid w:val="006114F4"/>
    <w:rsid w:val="006119F4"/>
    <w:rsid w:val="00627824"/>
    <w:rsid w:val="00647584"/>
    <w:rsid w:val="00670CD1"/>
    <w:rsid w:val="006802D4"/>
    <w:rsid w:val="00691FF5"/>
    <w:rsid w:val="006C3A98"/>
    <w:rsid w:val="006D076D"/>
    <w:rsid w:val="006F299B"/>
    <w:rsid w:val="00703625"/>
    <w:rsid w:val="00731D31"/>
    <w:rsid w:val="0076326A"/>
    <w:rsid w:val="00775B1B"/>
    <w:rsid w:val="007812F3"/>
    <w:rsid w:val="007A0136"/>
    <w:rsid w:val="007A2864"/>
    <w:rsid w:val="007C45A4"/>
    <w:rsid w:val="007D14F6"/>
    <w:rsid w:val="007E1D12"/>
    <w:rsid w:val="007E3DDC"/>
    <w:rsid w:val="007E3E99"/>
    <w:rsid w:val="007F04BC"/>
    <w:rsid w:val="00813BAF"/>
    <w:rsid w:val="00815003"/>
    <w:rsid w:val="00815710"/>
    <w:rsid w:val="00831029"/>
    <w:rsid w:val="00841B51"/>
    <w:rsid w:val="008652C8"/>
    <w:rsid w:val="008665AD"/>
    <w:rsid w:val="00890D36"/>
    <w:rsid w:val="008A55FE"/>
    <w:rsid w:val="008B1D4F"/>
    <w:rsid w:val="008C1744"/>
    <w:rsid w:val="008D350A"/>
    <w:rsid w:val="008F1583"/>
    <w:rsid w:val="008F7BAC"/>
    <w:rsid w:val="00922FD8"/>
    <w:rsid w:val="0093395B"/>
    <w:rsid w:val="009412BE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2F20"/>
    <w:rsid w:val="00B254E1"/>
    <w:rsid w:val="00B3076D"/>
    <w:rsid w:val="00B63ECF"/>
    <w:rsid w:val="00B708C3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64441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86:12:0101089:185" TargetMode="External"/><Relationship Id="rId5" Type="http://schemas.openxmlformats.org/officeDocument/2006/relationships/hyperlink" Target="https://egrp365.org/reestr?egrp=86:12:0101062: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17</cp:revision>
  <cp:lastPrinted>2023-01-13T04:56:00Z</cp:lastPrinted>
  <dcterms:created xsi:type="dcterms:W3CDTF">2023-01-12T11:17:00Z</dcterms:created>
  <dcterms:modified xsi:type="dcterms:W3CDTF">2023-01-13T05:10:00Z</dcterms:modified>
</cp:coreProperties>
</file>