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841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841B5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.2022 </w:t>
      </w:r>
    </w:p>
    <w:p w:rsidR="005B0FEF" w:rsidRPr="00051B70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Pr="00051B70" w:rsidRDefault="00841B51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.10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1E1AFC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152903" w:rsidRPr="009B08A4" w:rsidTr="0063565D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1D5CB4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572777" w:rsidRDefault="00152903" w:rsidP="006356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B51">
              <w:rPr>
                <w:rFonts w:ascii="Times New Roman" w:hAnsi="Times New Roman" w:cs="Times New Roman"/>
                <w:sz w:val="26"/>
                <w:szCs w:val="26"/>
              </w:rPr>
              <w:t>86:12:0103036:56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здание</w:t>
            </w:r>
          </w:p>
          <w:p w:rsidR="00152903" w:rsidRPr="009B08A4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841B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конторы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E724D7" w:rsidRDefault="00152903" w:rsidP="006356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52903" w:rsidRPr="001D5CB4" w:rsidRDefault="00152903" w:rsidP="0063565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Свободы,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903" w:rsidRPr="009B08A4" w:rsidRDefault="00152903" w:rsidP="0063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36,6</w:t>
            </w:r>
          </w:p>
        </w:tc>
      </w:tr>
      <w:tr w:rsidR="00CA7711" w:rsidRPr="009B08A4" w:rsidTr="001E1AFC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152903" w:rsidRDefault="007E3DDC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572777" w:rsidRDefault="00152903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2903">
              <w:rPr>
                <w:rFonts w:ascii="Times New Roman" w:hAnsi="Times New Roman" w:cs="Times New Roman"/>
                <w:sz w:val="26"/>
                <w:szCs w:val="26"/>
              </w:rPr>
              <w:t>86:12:0103036:32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B51" w:rsidRDefault="00841B5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здание</w:t>
            </w:r>
          </w:p>
          <w:p w:rsidR="00CA7711" w:rsidRPr="009B08A4" w:rsidRDefault="00E20FCA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E20F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Кожно-венерологический диспансер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E724D7" w:rsidRDefault="00CA7711" w:rsidP="00E4159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CA7711" w:rsidRPr="001D5CB4" w:rsidRDefault="00CA7711" w:rsidP="0015290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17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BE7452">
              <w:rPr>
                <w:rFonts w:ascii="Times New Roman" w:hAnsi="Times New Roman" w:cs="Times New Roman"/>
                <w:sz w:val="26"/>
                <w:szCs w:val="26"/>
              </w:rPr>
              <w:t xml:space="preserve">Свободы, </w:t>
            </w:r>
            <w:r w:rsidR="001529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9B08A4" w:rsidRDefault="00841B51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CA77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711" w:rsidRPr="009B08A4" w:rsidRDefault="00152903" w:rsidP="00E4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1B70"/>
    <w:rsid w:val="00055414"/>
    <w:rsid w:val="000567E1"/>
    <w:rsid w:val="000B0F63"/>
    <w:rsid w:val="000C4E4A"/>
    <w:rsid w:val="000D12E5"/>
    <w:rsid w:val="000D1916"/>
    <w:rsid w:val="000D49A7"/>
    <w:rsid w:val="000D57AA"/>
    <w:rsid w:val="0010173D"/>
    <w:rsid w:val="00102969"/>
    <w:rsid w:val="0010370B"/>
    <w:rsid w:val="00107ECE"/>
    <w:rsid w:val="00111575"/>
    <w:rsid w:val="0012359A"/>
    <w:rsid w:val="00124404"/>
    <w:rsid w:val="0012442B"/>
    <w:rsid w:val="0015017A"/>
    <w:rsid w:val="00152903"/>
    <w:rsid w:val="001539CC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C41DB"/>
    <w:rsid w:val="003022BE"/>
    <w:rsid w:val="003279E3"/>
    <w:rsid w:val="00335D58"/>
    <w:rsid w:val="00336F72"/>
    <w:rsid w:val="003526CE"/>
    <w:rsid w:val="00352969"/>
    <w:rsid w:val="00352C80"/>
    <w:rsid w:val="0035351A"/>
    <w:rsid w:val="00364EFE"/>
    <w:rsid w:val="0038347A"/>
    <w:rsid w:val="003A00A6"/>
    <w:rsid w:val="003A308E"/>
    <w:rsid w:val="003C480E"/>
    <w:rsid w:val="004252E8"/>
    <w:rsid w:val="00425EF5"/>
    <w:rsid w:val="00436444"/>
    <w:rsid w:val="004403E5"/>
    <w:rsid w:val="00472CFF"/>
    <w:rsid w:val="004734B4"/>
    <w:rsid w:val="00484B3D"/>
    <w:rsid w:val="004A28B6"/>
    <w:rsid w:val="004B5F71"/>
    <w:rsid w:val="004F7841"/>
    <w:rsid w:val="005429C7"/>
    <w:rsid w:val="0054354D"/>
    <w:rsid w:val="00572777"/>
    <w:rsid w:val="00577391"/>
    <w:rsid w:val="00590B4C"/>
    <w:rsid w:val="00596444"/>
    <w:rsid w:val="005A2D53"/>
    <w:rsid w:val="005B0FEF"/>
    <w:rsid w:val="005B31CE"/>
    <w:rsid w:val="006114F4"/>
    <w:rsid w:val="006119F4"/>
    <w:rsid w:val="00670CD1"/>
    <w:rsid w:val="006802D4"/>
    <w:rsid w:val="00691FF5"/>
    <w:rsid w:val="006C3A98"/>
    <w:rsid w:val="006D076D"/>
    <w:rsid w:val="00703625"/>
    <w:rsid w:val="0076326A"/>
    <w:rsid w:val="00775B1B"/>
    <w:rsid w:val="007812F3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90D36"/>
    <w:rsid w:val="008A55FE"/>
    <w:rsid w:val="008B1D4F"/>
    <w:rsid w:val="008C1744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71B8"/>
    <w:rsid w:val="009F2919"/>
    <w:rsid w:val="009F4BBE"/>
    <w:rsid w:val="009F4D12"/>
    <w:rsid w:val="009F78AE"/>
    <w:rsid w:val="00A03B0D"/>
    <w:rsid w:val="00A557BD"/>
    <w:rsid w:val="00A627BB"/>
    <w:rsid w:val="00A74C16"/>
    <w:rsid w:val="00A86C3E"/>
    <w:rsid w:val="00AE02FE"/>
    <w:rsid w:val="00B04713"/>
    <w:rsid w:val="00B04AA1"/>
    <w:rsid w:val="00B254E1"/>
    <w:rsid w:val="00B3076D"/>
    <w:rsid w:val="00B82F4B"/>
    <w:rsid w:val="00BB09F6"/>
    <w:rsid w:val="00BB1898"/>
    <w:rsid w:val="00BC45B6"/>
    <w:rsid w:val="00BE7452"/>
    <w:rsid w:val="00BF6B6F"/>
    <w:rsid w:val="00C108D6"/>
    <w:rsid w:val="00C16F3D"/>
    <w:rsid w:val="00C40837"/>
    <w:rsid w:val="00C569E2"/>
    <w:rsid w:val="00C727EC"/>
    <w:rsid w:val="00C73617"/>
    <w:rsid w:val="00C77B92"/>
    <w:rsid w:val="00C85718"/>
    <w:rsid w:val="00CA7711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032E"/>
    <w:rsid w:val="00E15092"/>
    <w:rsid w:val="00E20FCA"/>
    <w:rsid w:val="00E35772"/>
    <w:rsid w:val="00E52463"/>
    <w:rsid w:val="00E724D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6</cp:revision>
  <cp:lastPrinted>2022-04-20T09:18:00Z</cp:lastPrinted>
  <dcterms:created xsi:type="dcterms:W3CDTF">2022-10-19T06:05:00Z</dcterms:created>
  <dcterms:modified xsi:type="dcterms:W3CDTF">2022-10-24T08:17:00Z</dcterms:modified>
</cp:coreProperties>
</file>