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B6" w:rsidRPr="004A28B6" w:rsidRDefault="004A28B6" w:rsidP="004A28B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УВЕДОМЛЕНИЕ ОТ </w:t>
      </w:r>
      <w:r w:rsidR="00C16F3D">
        <w:rPr>
          <w:rFonts w:ascii="Times New Roman" w:eastAsia="Times New Roman" w:hAnsi="Times New Roman" w:cs="Times New Roman"/>
          <w:b/>
          <w:bCs/>
          <w:color w:val="000000"/>
          <w:sz w:val="28"/>
          <w:szCs w:val="28"/>
          <w:lang w:eastAsia="ru-RU"/>
        </w:rPr>
        <w:t>20</w:t>
      </w:r>
      <w:r w:rsidRPr="004A28B6">
        <w:rPr>
          <w:rFonts w:ascii="Times New Roman" w:eastAsia="Times New Roman" w:hAnsi="Times New Roman" w:cs="Times New Roman"/>
          <w:b/>
          <w:bCs/>
          <w:color w:val="000000"/>
          <w:sz w:val="28"/>
          <w:szCs w:val="28"/>
          <w:lang w:eastAsia="ru-RU"/>
        </w:rPr>
        <w:t xml:space="preserve">.04.2022 </w:t>
      </w:r>
    </w:p>
    <w:p w:rsidR="004A28B6" w:rsidRPr="004A28B6" w:rsidRDefault="004A28B6" w:rsidP="004A28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A28B6">
        <w:rPr>
          <w:rFonts w:ascii="Times New Roman" w:eastAsia="Times New Roman" w:hAnsi="Times New Roman" w:cs="Times New Roman"/>
          <w:color w:val="000000"/>
          <w:sz w:val="28"/>
          <w:szCs w:val="28"/>
          <w:lang w:eastAsia="ru-RU"/>
        </w:rPr>
        <w:t> Вниманию собственников!</w:t>
      </w:r>
    </w:p>
    <w:p w:rsidR="004A28B6" w:rsidRPr="004A28B6" w:rsidRDefault="004A28B6" w:rsidP="004A28B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A28B6">
        <w:rPr>
          <w:rFonts w:ascii="Times New Roman" w:eastAsia="Times New Roman" w:hAnsi="Times New Roman" w:cs="Times New Roman"/>
          <w:color w:val="000000"/>
          <w:sz w:val="28"/>
          <w:szCs w:val="28"/>
          <w:lang w:eastAsia="ru-RU"/>
        </w:rPr>
        <w:t> В рамках Федерального закона от 30.12.2020 № 518 «О внесении изменений в отдельные законодательные акты Росс</w:t>
      </w:r>
      <w:r>
        <w:rPr>
          <w:rFonts w:ascii="Times New Roman" w:eastAsia="Times New Roman" w:hAnsi="Times New Roman" w:cs="Times New Roman"/>
          <w:color w:val="000000"/>
          <w:sz w:val="28"/>
          <w:szCs w:val="28"/>
          <w:lang w:eastAsia="ru-RU"/>
        </w:rPr>
        <w:t xml:space="preserve">ийской Федерации», </w:t>
      </w:r>
      <w:r w:rsidRPr="004A28B6">
        <w:rPr>
          <w:rFonts w:ascii="Times New Roman" w:eastAsia="Times New Roman" w:hAnsi="Times New Roman" w:cs="Times New Roman"/>
          <w:color w:val="000000"/>
          <w:sz w:val="28"/>
          <w:szCs w:val="28"/>
          <w:lang w:eastAsia="ru-RU"/>
        </w:rPr>
        <w:t xml:space="preserve">в соответствии со статьей 69.1 Федерального закона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000000"/>
          <w:sz w:val="28"/>
          <w:szCs w:val="28"/>
          <w:lang w:eastAsia="ru-RU"/>
        </w:rPr>
        <w:t>рабочей группой</w:t>
      </w:r>
      <w:r w:rsidRPr="004A28B6">
        <w:rPr>
          <w:rFonts w:ascii="Times New Roman" w:hAnsi="Times New Roman"/>
          <w:sz w:val="28"/>
          <w:szCs w:val="28"/>
        </w:rPr>
        <w:t xml:space="preserve"> </w:t>
      </w:r>
      <w:r w:rsidRPr="00A603B6">
        <w:rPr>
          <w:rFonts w:ascii="Times New Roman" w:eastAsia="Times New Roman" w:hAnsi="Times New Roman"/>
          <w:sz w:val="28"/>
          <w:szCs w:val="28"/>
          <w:lang w:eastAsia="ru-RU"/>
        </w:rPr>
        <w:t>по вопросам выявления правообладателей ранее учтенных объектов недвижимости</w:t>
      </w:r>
      <w:r w:rsidRPr="00EF231D">
        <w:t xml:space="preserve"> </w:t>
      </w:r>
      <w:r w:rsidRPr="00EF231D">
        <w:rPr>
          <w:rFonts w:ascii="Times New Roman" w:eastAsia="Times New Roman" w:hAnsi="Times New Roman"/>
          <w:sz w:val="28"/>
          <w:szCs w:val="28"/>
          <w:lang w:eastAsia="ru-RU"/>
        </w:rPr>
        <w:t>на территории города Ханты-Мансийска</w:t>
      </w:r>
      <w:r w:rsidRPr="00A603B6">
        <w:rPr>
          <w:rFonts w:ascii="Times New Roman" w:eastAsia="Times New Roman" w:hAnsi="Times New Roman"/>
          <w:sz w:val="28"/>
          <w:szCs w:val="28"/>
          <w:lang w:eastAsia="ru-RU"/>
        </w:rPr>
        <w:t>, направления сведений о правообладателях объектов недвижимости для внесения в Единый государственный реестр недвижимости</w:t>
      </w:r>
      <w:r>
        <w:rPr>
          <w:rFonts w:ascii="Times New Roman" w:hAnsi="Times New Roman"/>
          <w:sz w:val="28"/>
          <w:szCs w:val="28"/>
        </w:rPr>
        <w:t xml:space="preserve"> (созданной Приказом Департамента </w:t>
      </w:r>
      <w:r w:rsidRPr="006A2B03">
        <w:rPr>
          <w:rFonts w:ascii="Times New Roman" w:hAnsi="Times New Roman"/>
          <w:sz w:val="28"/>
          <w:szCs w:val="28"/>
        </w:rPr>
        <w:t>градостроительства</w:t>
      </w:r>
      <w:r>
        <w:rPr>
          <w:rFonts w:ascii="Times New Roman" w:hAnsi="Times New Roman"/>
          <w:sz w:val="28"/>
          <w:szCs w:val="28"/>
        </w:rPr>
        <w:t xml:space="preserve"> </w:t>
      </w:r>
      <w:r w:rsidRPr="006A2B03">
        <w:rPr>
          <w:rFonts w:ascii="Times New Roman" w:hAnsi="Times New Roman"/>
          <w:sz w:val="28"/>
          <w:szCs w:val="28"/>
        </w:rPr>
        <w:t>и архитектуры</w:t>
      </w:r>
      <w:r>
        <w:rPr>
          <w:rFonts w:ascii="Times New Roman" w:hAnsi="Times New Roman"/>
          <w:sz w:val="28"/>
          <w:szCs w:val="28"/>
        </w:rPr>
        <w:t xml:space="preserve"> </w:t>
      </w:r>
      <w:r w:rsidRPr="006A2B03">
        <w:rPr>
          <w:rFonts w:ascii="Times New Roman" w:hAnsi="Times New Roman"/>
          <w:sz w:val="28"/>
          <w:szCs w:val="28"/>
        </w:rPr>
        <w:t>Администрации города Ханты-Мансийска</w:t>
      </w:r>
      <w:r>
        <w:rPr>
          <w:rFonts w:ascii="Times New Roman" w:hAnsi="Times New Roman"/>
          <w:sz w:val="28"/>
          <w:szCs w:val="28"/>
        </w:rPr>
        <w:t xml:space="preserve"> № 36/1 от 31.01.2022)</w:t>
      </w:r>
      <w:r>
        <w:rPr>
          <w:rFonts w:ascii="Times New Roman" w:eastAsia="Times New Roman" w:hAnsi="Times New Roman" w:cs="Times New Roman"/>
          <w:color w:val="000000"/>
          <w:sz w:val="28"/>
          <w:szCs w:val="28"/>
          <w:lang w:eastAsia="ru-RU"/>
        </w:rPr>
        <w:t>, 2</w:t>
      </w:r>
      <w:r w:rsidR="00E52463">
        <w:rPr>
          <w:rFonts w:ascii="Times New Roman" w:eastAsia="Times New Roman" w:hAnsi="Times New Roman" w:cs="Times New Roman"/>
          <w:color w:val="000000"/>
          <w:sz w:val="28"/>
          <w:szCs w:val="28"/>
          <w:lang w:eastAsia="ru-RU"/>
        </w:rPr>
        <w:t>2</w:t>
      </w:r>
      <w:r w:rsidRPr="004A28B6">
        <w:rPr>
          <w:rFonts w:ascii="Times New Roman" w:eastAsia="Times New Roman" w:hAnsi="Times New Roman" w:cs="Times New Roman"/>
          <w:color w:val="000000"/>
          <w:sz w:val="28"/>
          <w:szCs w:val="28"/>
          <w:lang w:eastAsia="ru-RU"/>
        </w:rPr>
        <w:t xml:space="preserve"> апреля 2022 года </w:t>
      </w:r>
      <w:r>
        <w:rPr>
          <w:rFonts w:ascii="Times New Roman" w:eastAsia="Times New Roman" w:hAnsi="Times New Roman" w:cs="Times New Roman"/>
          <w:color w:val="000000"/>
          <w:sz w:val="28"/>
          <w:szCs w:val="28"/>
          <w:lang w:eastAsia="ru-RU"/>
        </w:rPr>
        <w:t>в 1</w:t>
      </w:r>
      <w:r w:rsidR="00E52463">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E52463">
        <w:rPr>
          <w:rFonts w:ascii="Times New Roman" w:eastAsia="Times New Roman" w:hAnsi="Times New Roman" w:cs="Times New Roman"/>
          <w:color w:val="000000"/>
          <w:sz w:val="28"/>
          <w:szCs w:val="28"/>
          <w:lang w:eastAsia="ru-RU"/>
        </w:rPr>
        <w:t>15</w:t>
      </w:r>
      <w:r w:rsidRPr="004A28B6">
        <w:rPr>
          <w:rFonts w:ascii="Times New Roman" w:eastAsia="Times New Roman" w:hAnsi="Times New Roman" w:cs="Times New Roman"/>
          <w:color w:val="000000"/>
          <w:sz w:val="28"/>
          <w:szCs w:val="28"/>
          <w:lang w:eastAsia="ru-RU"/>
        </w:rPr>
        <w:t xml:space="preserve"> будет проведен осмотр следующих объектов недвижимости:</w:t>
      </w:r>
      <w:bookmarkStart w:id="0" w:name="_GoBack"/>
      <w:bookmarkEnd w:id="0"/>
    </w:p>
    <w:tbl>
      <w:tblPr>
        <w:tblW w:w="9469" w:type="dxa"/>
        <w:jc w:val="center"/>
        <w:tblCellMar>
          <w:left w:w="0" w:type="dxa"/>
          <w:right w:w="0" w:type="dxa"/>
        </w:tblCellMar>
        <w:tblLook w:val="04A0" w:firstRow="1" w:lastRow="0" w:firstColumn="1" w:lastColumn="0" w:noHBand="0" w:noVBand="1"/>
      </w:tblPr>
      <w:tblGrid>
        <w:gridCol w:w="564"/>
        <w:gridCol w:w="2713"/>
        <w:gridCol w:w="1713"/>
        <w:gridCol w:w="1724"/>
        <w:gridCol w:w="1517"/>
        <w:gridCol w:w="1238"/>
      </w:tblGrid>
      <w:tr w:rsidR="004A28B6" w:rsidRPr="004A28B6" w:rsidTr="00E52463">
        <w:trPr>
          <w:jc w:val="center"/>
        </w:trPr>
        <w:tc>
          <w:tcPr>
            <w:tcW w:w="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4A28B6" w:rsidP="004A28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28B6">
              <w:rPr>
                <w:rFonts w:ascii="Times New Roman" w:eastAsia="Times New Roman" w:hAnsi="Times New Roman" w:cs="Times New Roman"/>
                <w:spacing w:val="-10"/>
                <w:sz w:val="28"/>
                <w:szCs w:val="28"/>
                <w:lang w:eastAsia="ru-RU"/>
              </w:rPr>
              <w:t xml:space="preserve">№ </w:t>
            </w:r>
            <w:proofErr w:type="gramStart"/>
            <w:r w:rsidRPr="004A28B6">
              <w:rPr>
                <w:rFonts w:ascii="Times New Roman" w:eastAsia="Times New Roman" w:hAnsi="Times New Roman" w:cs="Times New Roman"/>
                <w:spacing w:val="-10"/>
                <w:sz w:val="28"/>
                <w:szCs w:val="28"/>
                <w:lang w:eastAsia="ru-RU"/>
              </w:rPr>
              <w:t>п</w:t>
            </w:r>
            <w:proofErr w:type="gramEnd"/>
            <w:r w:rsidRPr="004A28B6">
              <w:rPr>
                <w:rFonts w:ascii="Times New Roman" w:eastAsia="Times New Roman" w:hAnsi="Times New Roman" w:cs="Times New Roman"/>
                <w:spacing w:val="-10"/>
                <w:sz w:val="28"/>
                <w:szCs w:val="28"/>
                <w:lang w:eastAsia="ru-RU"/>
              </w:rPr>
              <w:t>/п</w:t>
            </w:r>
          </w:p>
        </w:tc>
        <w:tc>
          <w:tcPr>
            <w:tcW w:w="27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4A28B6" w:rsidP="004A28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28B6">
              <w:rPr>
                <w:rFonts w:ascii="Times New Roman" w:eastAsia="Times New Roman" w:hAnsi="Times New Roman" w:cs="Times New Roman"/>
                <w:spacing w:val="-10"/>
                <w:sz w:val="28"/>
                <w:szCs w:val="28"/>
                <w:lang w:eastAsia="ru-RU"/>
              </w:rPr>
              <w:t>Кадастровый номер</w:t>
            </w:r>
          </w:p>
        </w:tc>
        <w:tc>
          <w:tcPr>
            <w:tcW w:w="17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4A28B6" w:rsidP="004A28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28B6">
              <w:rPr>
                <w:rFonts w:ascii="Times New Roman" w:eastAsia="Times New Roman" w:hAnsi="Times New Roman" w:cs="Times New Roman"/>
                <w:spacing w:val="-10"/>
                <w:sz w:val="28"/>
                <w:szCs w:val="28"/>
                <w:lang w:eastAsia="ru-RU"/>
              </w:rPr>
              <w:t>Вид</w:t>
            </w:r>
          </w:p>
        </w:tc>
        <w:tc>
          <w:tcPr>
            <w:tcW w:w="172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4A28B6" w:rsidP="004A28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28B6">
              <w:rPr>
                <w:rFonts w:ascii="Times New Roman" w:eastAsia="Times New Roman" w:hAnsi="Times New Roman" w:cs="Times New Roman"/>
                <w:spacing w:val="-10"/>
                <w:sz w:val="28"/>
                <w:szCs w:val="28"/>
                <w:lang w:eastAsia="ru-RU"/>
              </w:rPr>
              <w:t>Адрес</w:t>
            </w:r>
          </w:p>
        </w:tc>
        <w:tc>
          <w:tcPr>
            <w:tcW w:w="15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4A28B6" w:rsidP="004A28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28B6">
              <w:rPr>
                <w:rFonts w:ascii="Times New Roman" w:eastAsia="Times New Roman" w:hAnsi="Times New Roman" w:cs="Times New Roman"/>
                <w:spacing w:val="-10"/>
                <w:sz w:val="28"/>
                <w:szCs w:val="28"/>
                <w:lang w:eastAsia="ru-RU"/>
              </w:rPr>
              <w:t>Назначение</w:t>
            </w:r>
          </w:p>
        </w:tc>
        <w:tc>
          <w:tcPr>
            <w:tcW w:w="12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4A28B6" w:rsidP="004A28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28B6">
              <w:rPr>
                <w:rFonts w:ascii="Times New Roman" w:eastAsia="Times New Roman" w:hAnsi="Times New Roman" w:cs="Times New Roman"/>
                <w:spacing w:val="-10"/>
                <w:sz w:val="28"/>
                <w:szCs w:val="28"/>
                <w:lang w:eastAsia="ru-RU"/>
              </w:rPr>
              <w:t>Площадь</w:t>
            </w:r>
          </w:p>
        </w:tc>
      </w:tr>
      <w:tr w:rsidR="00E52463" w:rsidRPr="004A28B6" w:rsidTr="00E52463">
        <w:trPr>
          <w:trHeight w:val="20"/>
          <w:jc w:val="center"/>
        </w:trPr>
        <w:tc>
          <w:tcPr>
            <w:tcW w:w="5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sidRPr="004A28B6">
              <w:rPr>
                <w:rFonts w:ascii="Times New Roman" w:eastAsia="Times New Roman" w:hAnsi="Times New Roman" w:cs="Times New Roman"/>
                <w:spacing w:val="-10"/>
                <w:sz w:val="28"/>
                <w:szCs w:val="28"/>
                <w:lang w:eastAsia="ru-RU"/>
              </w:rPr>
              <w:t>1.</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E52463" w:rsidRDefault="00E52463" w:rsidP="00B94E60">
            <w:pPr>
              <w:pStyle w:val="ConsPlusNonformat"/>
              <w:jc w:val="both"/>
              <w:rPr>
                <w:rFonts w:ascii="Times New Roman" w:hAnsi="Times New Roman" w:cs="Times New Roman"/>
                <w:sz w:val="28"/>
                <w:szCs w:val="28"/>
              </w:rPr>
            </w:pPr>
            <w:r w:rsidRPr="00E52463">
              <w:rPr>
                <w:rFonts w:ascii="Times New Roman" w:hAnsi="Times New Roman" w:cs="Times New Roman"/>
                <w:sz w:val="28"/>
                <w:szCs w:val="28"/>
              </w:rPr>
              <w:t xml:space="preserve">86:12:0000000:1026 </w:t>
            </w:r>
          </w:p>
          <w:p w:rsidR="00E52463" w:rsidRPr="00E52463"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здание</w:t>
            </w:r>
          </w:p>
        </w:tc>
        <w:tc>
          <w:tcPr>
            <w:tcW w:w="17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4A28B6" w:rsidRDefault="00E52463" w:rsidP="00E52463">
            <w:pPr>
              <w:spacing w:before="100" w:beforeAutospacing="1" w:after="100" w:afterAutospacing="1" w:line="20" w:lineRule="atLeast"/>
              <w:jc w:val="center"/>
              <w:rPr>
                <w:rFonts w:ascii="Times New Roman" w:eastAsia="Times New Roman" w:hAnsi="Times New Roman" w:cs="Times New Roman"/>
                <w:sz w:val="28"/>
                <w:szCs w:val="28"/>
                <w:lang w:eastAsia="ru-RU"/>
              </w:rPr>
            </w:pPr>
            <w:hyperlink r:id="rId5" w:tgtFrame="_blank" w:history="1">
              <w:r w:rsidRPr="004A28B6">
                <w:rPr>
                  <w:rStyle w:val="a5"/>
                  <w:rFonts w:ascii="Times New Roman" w:hAnsi="Times New Roman" w:cs="Times New Roman"/>
                  <w:color w:val="auto"/>
                  <w:sz w:val="28"/>
                  <w:szCs w:val="28"/>
                  <w:u w:val="none"/>
                  <w:shd w:val="clear" w:color="auto" w:fill="FFFFFF"/>
                </w:rPr>
                <w:t xml:space="preserve"> </w:t>
              </w:r>
              <w:proofErr w:type="spellStart"/>
              <w:r w:rsidRPr="004A28B6">
                <w:rPr>
                  <w:rStyle w:val="a5"/>
                  <w:rFonts w:ascii="Times New Roman" w:hAnsi="Times New Roman" w:cs="Times New Roman"/>
                  <w:color w:val="auto"/>
                  <w:sz w:val="28"/>
                  <w:szCs w:val="28"/>
                  <w:u w:val="none"/>
                  <w:shd w:val="clear" w:color="auto" w:fill="FFFFFF"/>
                </w:rPr>
                <w:t>г</w:t>
              </w:r>
              <w:proofErr w:type="gramStart"/>
              <w:r w:rsidRPr="004A28B6">
                <w:rPr>
                  <w:rStyle w:val="a5"/>
                  <w:rFonts w:ascii="Times New Roman" w:hAnsi="Times New Roman" w:cs="Times New Roman"/>
                  <w:color w:val="auto"/>
                  <w:sz w:val="28"/>
                  <w:szCs w:val="28"/>
                  <w:u w:val="none"/>
                  <w:shd w:val="clear" w:color="auto" w:fill="FFFFFF"/>
                </w:rPr>
                <w:t>.Х</w:t>
              </w:r>
              <w:proofErr w:type="gramEnd"/>
              <w:r w:rsidRPr="004A28B6">
                <w:rPr>
                  <w:rStyle w:val="a5"/>
                  <w:rFonts w:ascii="Times New Roman" w:hAnsi="Times New Roman" w:cs="Times New Roman"/>
                  <w:color w:val="auto"/>
                  <w:sz w:val="28"/>
                  <w:szCs w:val="28"/>
                  <w:u w:val="none"/>
                  <w:shd w:val="clear" w:color="auto" w:fill="FFFFFF"/>
                </w:rPr>
                <w:t>анты-Мансийск</w:t>
              </w:r>
              <w:proofErr w:type="spellEnd"/>
              <w:r w:rsidRPr="004A28B6">
                <w:rPr>
                  <w:rStyle w:val="a5"/>
                  <w:rFonts w:ascii="Times New Roman" w:hAnsi="Times New Roman" w:cs="Times New Roman"/>
                  <w:color w:val="auto"/>
                  <w:sz w:val="28"/>
                  <w:szCs w:val="28"/>
                  <w:u w:val="none"/>
                  <w:shd w:val="clear" w:color="auto" w:fill="FFFFFF"/>
                </w:rPr>
                <w:t>, СОТ «Авиатор», участок №</w:t>
              </w:r>
            </w:hyperlink>
            <w:r w:rsidRPr="004A28B6">
              <w:rPr>
                <w:rStyle w:val="a5"/>
                <w:rFonts w:ascii="Times New Roman" w:hAnsi="Times New Roman" w:cs="Times New Roman"/>
                <w:color w:val="auto"/>
                <w:sz w:val="28"/>
                <w:szCs w:val="28"/>
                <w:u w:val="none"/>
                <w:shd w:val="clear" w:color="auto" w:fill="FFFFFF"/>
              </w:rPr>
              <w:t xml:space="preserve"> </w:t>
            </w:r>
            <w:r>
              <w:rPr>
                <w:rStyle w:val="a5"/>
                <w:rFonts w:ascii="Times New Roman" w:hAnsi="Times New Roman" w:cs="Times New Roman"/>
                <w:color w:val="auto"/>
                <w:sz w:val="28"/>
                <w:szCs w:val="28"/>
                <w:u w:val="none"/>
                <w:shd w:val="clear" w:color="auto" w:fill="FFFFFF"/>
              </w:rPr>
              <w:t>107</w:t>
            </w:r>
          </w:p>
        </w:tc>
        <w:tc>
          <w:tcPr>
            <w:tcW w:w="15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жилое</w:t>
            </w:r>
          </w:p>
        </w:tc>
        <w:tc>
          <w:tcPr>
            <w:tcW w:w="1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p>
        </w:tc>
      </w:tr>
      <w:tr w:rsidR="00E52463" w:rsidRPr="004A28B6" w:rsidTr="00E52463">
        <w:trPr>
          <w:trHeight w:val="20"/>
          <w:jc w:val="center"/>
        </w:trPr>
        <w:tc>
          <w:tcPr>
            <w:tcW w:w="5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2.</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DB022B" w:rsidRDefault="00E52463" w:rsidP="00B94E60">
            <w:pPr>
              <w:pStyle w:val="ConsPlusNonformat"/>
              <w:jc w:val="both"/>
              <w:rPr>
                <w:rFonts w:ascii="Times New Roman" w:hAnsi="Times New Roman" w:cs="Times New Roman"/>
                <w:sz w:val="28"/>
                <w:szCs w:val="28"/>
              </w:rPr>
            </w:pPr>
            <w:r w:rsidRPr="00DB022B">
              <w:rPr>
                <w:rFonts w:ascii="Times New Roman" w:hAnsi="Times New Roman" w:cs="Times New Roman"/>
                <w:sz w:val="28"/>
                <w:szCs w:val="28"/>
              </w:rPr>
              <w:t>86:12:0000000:</w:t>
            </w:r>
            <w:r>
              <w:rPr>
                <w:rFonts w:ascii="Times New Roman" w:hAnsi="Times New Roman" w:cs="Times New Roman"/>
                <w:sz w:val="28"/>
                <w:szCs w:val="28"/>
              </w:rPr>
              <w:t>1934</w:t>
            </w:r>
          </w:p>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помещение</w:t>
            </w:r>
          </w:p>
        </w:tc>
        <w:tc>
          <w:tcPr>
            <w:tcW w:w="17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2463" w:rsidRPr="004A28B6" w:rsidRDefault="00E52463" w:rsidP="00E52463">
            <w:pPr>
              <w:spacing w:before="100" w:beforeAutospacing="1" w:after="100" w:afterAutospacing="1" w:line="20" w:lineRule="atLeast"/>
              <w:jc w:val="center"/>
              <w:rPr>
                <w:rFonts w:ascii="Times New Roman" w:eastAsia="Times New Roman" w:hAnsi="Times New Roman" w:cs="Times New Roman"/>
                <w:sz w:val="28"/>
                <w:szCs w:val="28"/>
                <w:lang w:eastAsia="ru-RU"/>
              </w:rPr>
            </w:pPr>
            <w:hyperlink r:id="rId6" w:tgtFrame="_blank" w:history="1">
              <w:r w:rsidRPr="004A28B6">
                <w:rPr>
                  <w:rStyle w:val="a5"/>
                  <w:rFonts w:ascii="Times New Roman" w:hAnsi="Times New Roman" w:cs="Times New Roman"/>
                  <w:color w:val="auto"/>
                  <w:sz w:val="28"/>
                  <w:szCs w:val="28"/>
                  <w:u w:val="none"/>
                  <w:shd w:val="clear" w:color="auto" w:fill="FFFFFF"/>
                </w:rPr>
                <w:t xml:space="preserve"> </w:t>
              </w:r>
              <w:proofErr w:type="spellStart"/>
              <w:r w:rsidRPr="004A28B6">
                <w:rPr>
                  <w:rStyle w:val="a5"/>
                  <w:rFonts w:ascii="Times New Roman" w:hAnsi="Times New Roman" w:cs="Times New Roman"/>
                  <w:color w:val="auto"/>
                  <w:sz w:val="28"/>
                  <w:szCs w:val="28"/>
                  <w:u w:val="none"/>
                  <w:shd w:val="clear" w:color="auto" w:fill="FFFFFF"/>
                </w:rPr>
                <w:t>г</w:t>
              </w:r>
              <w:proofErr w:type="gramStart"/>
              <w:r w:rsidRPr="004A28B6">
                <w:rPr>
                  <w:rStyle w:val="a5"/>
                  <w:rFonts w:ascii="Times New Roman" w:hAnsi="Times New Roman" w:cs="Times New Roman"/>
                  <w:color w:val="auto"/>
                  <w:sz w:val="28"/>
                  <w:szCs w:val="28"/>
                  <w:u w:val="none"/>
                  <w:shd w:val="clear" w:color="auto" w:fill="FFFFFF"/>
                </w:rPr>
                <w:t>.Х</w:t>
              </w:r>
              <w:proofErr w:type="gramEnd"/>
              <w:r w:rsidRPr="004A28B6">
                <w:rPr>
                  <w:rStyle w:val="a5"/>
                  <w:rFonts w:ascii="Times New Roman" w:hAnsi="Times New Roman" w:cs="Times New Roman"/>
                  <w:color w:val="auto"/>
                  <w:sz w:val="28"/>
                  <w:szCs w:val="28"/>
                  <w:u w:val="none"/>
                  <w:shd w:val="clear" w:color="auto" w:fill="FFFFFF"/>
                </w:rPr>
                <w:t>анты-Мансийск</w:t>
              </w:r>
              <w:proofErr w:type="spellEnd"/>
              <w:r w:rsidRPr="004A28B6">
                <w:rPr>
                  <w:rStyle w:val="a5"/>
                  <w:rFonts w:ascii="Times New Roman" w:hAnsi="Times New Roman" w:cs="Times New Roman"/>
                  <w:color w:val="auto"/>
                  <w:sz w:val="28"/>
                  <w:szCs w:val="28"/>
                  <w:u w:val="none"/>
                  <w:shd w:val="clear" w:color="auto" w:fill="FFFFFF"/>
                </w:rPr>
                <w:t>, СОТ «Авиатор», участок №</w:t>
              </w:r>
            </w:hyperlink>
            <w:r w:rsidRPr="004A28B6">
              <w:rPr>
                <w:rStyle w:val="a5"/>
                <w:rFonts w:ascii="Times New Roman" w:hAnsi="Times New Roman" w:cs="Times New Roman"/>
                <w:color w:val="auto"/>
                <w:sz w:val="28"/>
                <w:szCs w:val="28"/>
                <w:u w:val="none"/>
                <w:shd w:val="clear" w:color="auto" w:fill="FFFFFF"/>
              </w:rPr>
              <w:t xml:space="preserve"> </w:t>
            </w:r>
            <w:r>
              <w:rPr>
                <w:rStyle w:val="a5"/>
                <w:rFonts w:ascii="Times New Roman" w:hAnsi="Times New Roman" w:cs="Times New Roman"/>
                <w:color w:val="auto"/>
                <w:sz w:val="28"/>
                <w:szCs w:val="28"/>
                <w:u w:val="none"/>
                <w:shd w:val="clear" w:color="auto" w:fill="FFFFFF"/>
              </w:rPr>
              <w:t>107</w:t>
            </w:r>
          </w:p>
        </w:tc>
        <w:tc>
          <w:tcPr>
            <w:tcW w:w="15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жилое</w:t>
            </w:r>
          </w:p>
        </w:tc>
        <w:tc>
          <w:tcPr>
            <w:tcW w:w="1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4A28B6" w:rsidRDefault="00E52463" w:rsidP="00B94E60">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p>
        </w:tc>
      </w:tr>
      <w:tr w:rsidR="004A28B6" w:rsidRPr="004A28B6" w:rsidTr="00E52463">
        <w:trPr>
          <w:trHeight w:val="20"/>
          <w:jc w:val="center"/>
        </w:trPr>
        <w:tc>
          <w:tcPr>
            <w:tcW w:w="5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E52463" w:rsidP="004A28B6">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3</w:t>
            </w:r>
            <w:r w:rsidR="004A28B6" w:rsidRPr="004A28B6">
              <w:rPr>
                <w:rFonts w:ascii="Times New Roman" w:eastAsia="Times New Roman" w:hAnsi="Times New Roman" w:cs="Times New Roman"/>
                <w:spacing w:val="-10"/>
                <w:sz w:val="28"/>
                <w:szCs w:val="28"/>
                <w:lang w:eastAsia="ru-RU"/>
              </w:rPr>
              <w:t>.</w:t>
            </w:r>
          </w:p>
        </w:tc>
        <w:tc>
          <w:tcPr>
            <w:tcW w:w="2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52463" w:rsidRPr="00DB022B" w:rsidRDefault="00E52463" w:rsidP="00E52463">
            <w:pPr>
              <w:pStyle w:val="ConsPlusNonformat"/>
              <w:jc w:val="both"/>
              <w:rPr>
                <w:rFonts w:ascii="Times New Roman" w:hAnsi="Times New Roman" w:cs="Times New Roman"/>
                <w:sz w:val="28"/>
                <w:szCs w:val="28"/>
              </w:rPr>
            </w:pPr>
            <w:r w:rsidRPr="00DB022B">
              <w:rPr>
                <w:rFonts w:ascii="Times New Roman" w:hAnsi="Times New Roman" w:cs="Times New Roman"/>
                <w:sz w:val="28"/>
                <w:szCs w:val="28"/>
              </w:rPr>
              <w:t>86:12:0000000:1935</w:t>
            </w:r>
          </w:p>
          <w:p w:rsidR="004A28B6" w:rsidRPr="004A28B6" w:rsidRDefault="004A28B6" w:rsidP="004A28B6">
            <w:pPr>
              <w:spacing w:before="100" w:beforeAutospacing="1" w:after="100" w:afterAutospacing="1" w:line="20" w:lineRule="atLeast"/>
              <w:jc w:val="center"/>
              <w:rPr>
                <w:rFonts w:ascii="Times New Roman" w:eastAsia="Times New Roman" w:hAnsi="Times New Roman" w:cs="Times New Roman"/>
                <w:sz w:val="28"/>
                <w:szCs w:val="28"/>
                <w:lang w:eastAsia="ru-RU"/>
              </w:rPr>
            </w:pP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E52463" w:rsidP="004A28B6">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помещение</w:t>
            </w:r>
          </w:p>
        </w:tc>
        <w:tc>
          <w:tcPr>
            <w:tcW w:w="17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A28B6" w:rsidRPr="004A28B6" w:rsidRDefault="00E52463" w:rsidP="00E52463">
            <w:pPr>
              <w:spacing w:before="100" w:beforeAutospacing="1" w:after="100" w:afterAutospacing="1" w:line="20" w:lineRule="atLeast"/>
              <w:jc w:val="center"/>
              <w:rPr>
                <w:rFonts w:ascii="Times New Roman" w:eastAsia="Times New Roman" w:hAnsi="Times New Roman" w:cs="Times New Roman"/>
                <w:sz w:val="28"/>
                <w:szCs w:val="28"/>
                <w:lang w:eastAsia="ru-RU"/>
              </w:rPr>
            </w:pPr>
            <w:hyperlink r:id="rId7" w:tgtFrame="_blank" w:history="1">
              <w:proofErr w:type="spellStart"/>
              <w:r w:rsidRPr="004A28B6">
                <w:rPr>
                  <w:rStyle w:val="a5"/>
                  <w:rFonts w:ascii="Times New Roman" w:hAnsi="Times New Roman" w:cs="Times New Roman"/>
                  <w:color w:val="auto"/>
                  <w:sz w:val="28"/>
                  <w:szCs w:val="28"/>
                  <w:u w:val="none"/>
                  <w:shd w:val="clear" w:color="auto" w:fill="FFFFFF"/>
                </w:rPr>
                <w:t>г</w:t>
              </w:r>
              <w:proofErr w:type="gramStart"/>
              <w:r w:rsidRPr="004A28B6">
                <w:rPr>
                  <w:rStyle w:val="a5"/>
                  <w:rFonts w:ascii="Times New Roman" w:hAnsi="Times New Roman" w:cs="Times New Roman"/>
                  <w:color w:val="auto"/>
                  <w:sz w:val="28"/>
                  <w:szCs w:val="28"/>
                  <w:u w:val="none"/>
                  <w:shd w:val="clear" w:color="auto" w:fill="FFFFFF"/>
                </w:rPr>
                <w:t>.Х</w:t>
              </w:r>
              <w:proofErr w:type="gramEnd"/>
              <w:r w:rsidRPr="004A28B6">
                <w:rPr>
                  <w:rStyle w:val="a5"/>
                  <w:rFonts w:ascii="Times New Roman" w:hAnsi="Times New Roman" w:cs="Times New Roman"/>
                  <w:color w:val="auto"/>
                  <w:sz w:val="28"/>
                  <w:szCs w:val="28"/>
                  <w:u w:val="none"/>
                  <w:shd w:val="clear" w:color="auto" w:fill="FFFFFF"/>
                </w:rPr>
                <w:t>анты-Мансийск</w:t>
              </w:r>
              <w:proofErr w:type="spellEnd"/>
              <w:r w:rsidRPr="004A28B6">
                <w:rPr>
                  <w:rStyle w:val="a5"/>
                  <w:rFonts w:ascii="Times New Roman" w:hAnsi="Times New Roman" w:cs="Times New Roman"/>
                  <w:color w:val="auto"/>
                  <w:sz w:val="28"/>
                  <w:szCs w:val="28"/>
                  <w:u w:val="none"/>
                  <w:shd w:val="clear" w:color="auto" w:fill="FFFFFF"/>
                </w:rPr>
                <w:t>, СОТ «Авиатор», участок №</w:t>
              </w:r>
            </w:hyperlink>
            <w:r w:rsidRPr="004A28B6">
              <w:rPr>
                <w:rStyle w:val="a5"/>
                <w:rFonts w:ascii="Times New Roman" w:hAnsi="Times New Roman" w:cs="Times New Roman"/>
                <w:color w:val="auto"/>
                <w:sz w:val="28"/>
                <w:szCs w:val="28"/>
                <w:u w:val="none"/>
                <w:shd w:val="clear" w:color="auto" w:fill="FFFFFF"/>
              </w:rPr>
              <w:t xml:space="preserve"> </w:t>
            </w:r>
            <w:r>
              <w:rPr>
                <w:rStyle w:val="a5"/>
                <w:rFonts w:ascii="Times New Roman" w:hAnsi="Times New Roman" w:cs="Times New Roman"/>
                <w:color w:val="auto"/>
                <w:sz w:val="28"/>
                <w:szCs w:val="28"/>
                <w:u w:val="none"/>
                <w:shd w:val="clear" w:color="auto" w:fill="FFFFFF"/>
              </w:rPr>
              <w:t>107</w:t>
            </w:r>
          </w:p>
        </w:tc>
        <w:tc>
          <w:tcPr>
            <w:tcW w:w="15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E52463" w:rsidP="00E52463">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жилое</w:t>
            </w:r>
          </w:p>
        </w:tc>
        <w:tc>
          <w:tcPr>
            <w:tcW w:w="1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28B6" w:rsidRPr="004A28B6" w:rsidRDefault="00E52463" w:rsidP="004A28B6">
            <w:pPr>
              <w:spacing w:before="100" w:beforeAutospacing="1" w:after="100" w:afterAutospacing="1" w:line="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25,8</w:t>
            </w:r>
          </w:p>
        </w:tc>
      </w:tr>
    </w:tbl>
    <w:p w:rsidR="003022BE" w:rsidRPr="004A28B6" w:rsidRDefault="003022BE" w:rsidP="004A28B6">
      <w:pPr>
        <w:rPr>
          <w:rFonts w:ascii="Times New Roman" w:hAnsi="Times New Roman" w:cs="Times New Roman"/>
          <w:sz w:val="28"/>
          <w:szCs w:val="28"/>
        </w:rPr>
      </w:pPr>
    </w:p>
    <w:sectPr w:rsidR="003022BE" w:rsidRPr="004A2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76"/>
    <w:rsid w:val="003022BE"/>
    <w:rsid w:val="00425EF5"/>
    <w:rsid w:val="004A28B6"/>
    <w:rsid w:val="008F7BAC"/>
    <w:rsid w:val="00C16F3D"/>
    <w:rsid w:val="00E52463"/>
    <w:rsid w:val="00F9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8B6"/>
    <w:rPr>
      <w:b/>
      <w:bCs/>
    </w:rPr>
  </w:style>
  <w:style w:type="character" w:styleId="a5">
    <w:name w:val="Hyperlink"/>
    <w:basedOn w:val="a0"/>
    <w:uiPriority w:val="99"/>
    <w:semiHidden/>
    <w:unhideWhenUsed/>
    <w:rsid w:val="004A28B6"/>
    <w:rPr>
      <w:color w:val="0000FF"/>
      <w:u w:val="single"/>
    </w:rPr>
  </w:style>
  <w:style w:type="paragraph" w:customStyle="1" w:styleId="ConsPlusNonformat">
    <w:name w:val="ConsPlusNonformat"/>
    <w:rsid w:val="00E5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8B6"/>
    <w:rPr>
      <w:b/>
      <w:bCs/>
    </w:rPr>
  </w:style>
  <w:style w:type="character" w:styleId="a5">
    <w:name w:val="Hyperlink"/>
    <w:basedOn w:val="a0"/>
    <w:uiPriority w:val="99"/>
    <w:semiHidden/>
    <w:unhideWhenUsed/>
    <w:rsid w:val="004A28B6"/>
    <w:rPr>
      <w:color w:val="0000FF"/>
      <w:u w:val="single"/>
    </w:rPr>
  </w:style>
  <w:style w:type="paragraph" w:customStyle="1" w:styleId="ConsPlusNonformat">
    <w:name w:val="ConsPlusNonformat"/>
    <w:rsid w:val="00E5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p365.org/reestr?egrp=86:12:0202017:1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grp365.org/reestr?egrp=86:12:0202017:158" TargetMode="External"/><Relationship Id="rId5" Type="http://schemas.openxmlformats.org/officeDocument/2006/relationships/hyperlink" Target="https://egrp365.org/reestr?egrp=86:12:0202017:1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 Ивановна</dc:creator>
  <cp:lastModifiedBy>Никитина Наталья Ивановна</cp:lastModifiedBy>
  <cp:revision>3</cp:revision>
  <cp:lastPrinted>2022-04-20T09:18:00Z</cp:lastPrinted>
  <dcterms:created xsi:type="dcterms:W3CDTF">2022-04-20T11:50:00Z</dcterms:created>
  <dcterms:modified xsi:type="dcterms:W3CDTF">2022-04-20T11:56:00Z</dcterms:modified>
</cp:coreProperties>
</file>