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5B4183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УВЕДОМЛЕНИЕ ОТ 29</w:t>
      </w:r>
      <w:r w:rsidR="004A28B6"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.04.2022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 w:rsidR="005B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05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5B41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0-0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410"/>
        <w:gridCol w:w="2056"/>
        <w:gridCol w:w="1724"/>
        <w:gridCol w:w="1517"/>
        <w:gridCol w:w="1238"/>
      </w:tblGrid>
      <w:tr w:rsidR="004A28B6" w:rsidRPr="004A28B6" w:rsidTr="004A28B6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7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4A28B6" w:rsidRPr="004A28B6" w:rsidTr="004A28B6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B4183" w:rsidRDefault="005B4183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83">
              <w:rPr>
                <w:rFonts w:ascii="Times New Roman" w:hAnsi="Times New Roman" w:cs="Times New Roman"/>
                <w:sz w:val="28"/>
                <w:szCs w:val="28"/>
              </w:rPr>
              <w:t>86:12:0202017:159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5B4183" w:rsidRDefault="005B4183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83">
              <w:rPr>
                <w:rFonts w:ascii="Times New Roman" w:hAnsi="Times New Roman" w:cs="Times New Roman"/>
                <w:sz w:val="28"/>
                <w:szCs w:val="28"/>
              </w:rPr>
              <w:t>Жилое строение, расположенное на садовом участке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5B4183" w:rsidP="005B4183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tgtFrame="_blank" w:history="1"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Ханты-Мансийский автономный округ-Югра, </w:t>
              </w:r>
              <w:proofErr w:type="spellStart"/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г</w:t>
              </w:r>
              <w:proofErr w:type="gramStart"/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.Х</w:t>
              </w:r>
              <w:proofErr w:type="gramEnd"/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анты-Мансийск</w:t>
              </w:r>
              <w:proofErr w:type="spellEnd"/>
              <w:r w:rsidR="004A28B6" w:rsidRPr="004A28B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, СОТ «Авиатор», участок №</w:t>
              </w:r>
            </w:hyperlink>
            <w:r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  <w:u w:val="none"/>
                <w:shd w:val="clear" w:color="auto" w:fill="FFFFFF"/>
              </w:rPr>
              <w:t xml:space="preserve"> 87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5B4183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5B4183" w:rsidP="004A28B6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136,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9</w:t>
            </w:r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425EF5"/>
    <w:rsid w:val="004A28B6"/>
    <w:rsid w:val="005B4183"/>
    <w:rsid w:val="008F7BAC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grp365.org/reestr?egrp=86:12:0202017:15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2022-05-04T06:44:00Z</dcterms:created>
  <dcterms:modified xsi:type="dcterms:W3CDTF">2022-05-04T06:44:00Z</dcterms:modified>
</cp:coreProperties>
</file>