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AD" w:rsidRDefault="000174AD">
      <w:pPr>
        <w:pStyle w:val="ConsPlusTitlePage"/>
      </w:pPr>
      <w:r>
        <w:t xml:space="preserve">Документ предоставлен </w:t>
      </w:r>
      <w:hyperlink r:id="rId4" w:history="1">
        <w:r>
          <w:rPr>
            <w:color w:val="0000FF"/>
          </w:rPr>
          <w:t>КонсультантПлюс</w:t>
        </w:r>
      </w:hyperlink>
      <w:r>
        <w:br/>
      </w:r>
    </w:p>
    <w:p w:rsidR="000174AD" w:rsidRDefault="000174AD">
      <w:pPr>
        <w:pStyle w:val="ConsPlusNormal"/>
        <w:jc w:val="both"/>
        <w:outlineLvl w:val="0"/>
      </w:pPr>
    </w:p>
    <w:p w:rsidR="000174AD" w:rsidRDefault="000174AD">
      <w:pPr>
        <w:pStyle w:val="ConsPlusTitle"/>
        <w:jc w:val="center"/>
        <w:outlineLvl w:val="0"/>
      </w:pPr>
      <w:r>
        <w:t>АДМИНИСТРАЦИЯ ГОРОДА ХАНТЫ-МАНСИЙСКА</w:t>
      </w:r>
    </w:p>
    <w:p w:rsidR="000174AD" w:rsidRDefault="000174AD">
      <w:pPr>
        <w:pStyle w:val="ConsPlusTitle"/>
        <w:jc w:val="center"/>
      </w:pPr>
    </w:p>
    <w:p w:rsidR="000174AD" w:rsidRDefault="000174AD">
      <w:pPr>
        <w:pStyle w:val="ConsPlusTitle"/>
        <w:jc w:val="center"/>
      </w:pPr>
      <w:r>
        <w:t>ПОСТАНОВЛЕНИЕ</w:t>
      </w:r>
    </w:p>
    <w:p w:rsidR="000174AD" w:rsidRDefault="000174AD">
      <w:pPr>
        <w:pStyle w:val="ConsPlusTitle"/>
        <w:jc w:val="center"/>
      </w:pPr>
      <w:r>
        <w:t>от 26 июня 2020 г. N 749</w:t>
      </w:r>
    </w:p>
    <w:p w:rsidR="000174AD" w:rsidRDefault="000174AD">
      <w:pPr>
        <w:pStyle w:val="ConsPlusTitle"/>
        <w:jc w:val="center"/>
      </w:pPr>
    </w:p>
    <w:p w:rsidR="000174AD" w:rsidRDefault="000174AD">
      <w:pPr>
        <w:pStyle w:val="ConsPlusTitle"/>
        <w:jc w:val="center"/>
      </w:pPr>
      <w:r>
        <w:t>ОБ УТВЕРЖДЕНИИ АДМИНИСТРАТИВНОГО РЕГЛАМЕНТА ПРЕДОСТАВЛЕНИЯ</w:t>
      </w:r>
    </w:p>
    <w:p w:rsidR="000174AD" w:rsidRDefault="000174AD">
      <w:pPr>
        <w:pStyle w:val="ConsPlusTitle"/>
        <w:jc w:val="center"/>
      </w:pPr>
      <w:r>
        <w:t>МУНИЦИПАЛЬНОЙ УСЛУГИ "НАПРАВЛЕНИЕ УВЕДОМЛЕНИЯ О СООТВЕТСТВИИ</w:t>
      </w:r>
    </w:p>
    <w:p w:rsidR="000174AD" w:rsidRDefault="000174AD">
      <w:pPr>
        <w:pStyle w:val="ConsPlusTitle"/>
        <w:jc w:val="center"/>
      </w:pPr>
      <w:r>
        <w:t>(НЕСООТВЕТСТВИИ) УКАЗАННЫХ В УВЕДОМЛЕНИИ О ПЛАНИРУЕМЫХ</w:t>
      </w:r>
    </w:p>
    <w:p w:rsidR="000174AD" w:rsidRDefault="000174AD">
      <w:pPr>
        <w:pStyle w:val="ConsPlusTitle"/>
        <w:jc w:val="center"/>
      </w:pPr>
      <w:r>
        <w:t>СТРОИТЕЛЬСТВЕ ИЛИ РЕКОНСТРУКЦИИ ОБЪЕКТА ИНДИВИДУАЛЬНОГО</w:t>
      </w:r>
    </w:p>
    <w:p w:rsidR="000174AD" w:rsidRDefault="000174AD">
      <w:pPr>
        <w:pStyle w:val="ConsPlusTitle"/>
        <w:jc w:val="center"/>
      </w:pPr>
      <w:r>
        <w:t>ЖИЛИЩНОГО СТРОИТЕЛЬСТВА ИЛИ САДОВОГО ДОМА ПАРАМЕТРОВ ОБЪЕКТА</w:t>
      </w:r>
    </w:p>
    <w:p w:rsidR="000174AD" w:rsidRDefault="000174AD">
      <w:pPr>
        <w:pStyle w:val="ConsPlusTitle"/>
        <w:jc w:val="center"/>
      </w:pPr>
      <w:r>
        <w:t>ИНДИВИДУАЛЬНОГО ЖИЛИЩНОГО СТРОИТЕЛЬСТВА ИЛИ САДОВОГО ДОМА</w:t>
      </w:r>
    </w:p>
    <w:p w:rsidR="000174AD" w:rsidRDefault="000174AD">
      <w:pPr>
        <w:pStyle w:val="ConsPlusTitle"/>
        <w:jc w:val="center"/>
      </w:pPr>
      <w:r>
        <w:t>УСТАНОВЛЕННЫМ ПАРАМЕТРАМ И ДОПУСТИМОСТИ (И (ИЛИ)</w:t>
      </w:r>
    </w:p>
    <w:p w:rsidR="000174AD" w:rsidRDefault="000174AD">
      <w:pPr>
        <w:pStyle w:val="ConsPlusTitle"/>
        <w:jc w:val="center"/>
      </w:pPr>
      <w:r>
        <w:t>НЕДОПУСТИМОСТИ) РАЗМЕЩЕНИЯ ОБЪЕКТА ИНДИВИДУАЛЬНОГО ЖИЛИЩНОГО</w:t>
      </w:r>
    </w:p>
    <w:p w:rsidR="000174AD" w:rsidRDefault="000174AD">
      <w:pPr>
        <w:pStyle w:val="ConsPlusTitle"/>
        <w:jc w:val="center"/>
      </w:pPr>
      <w:r>
        <w:t>СТРОИТЕЛЬСТВА ИЛИ САДОВОГО ДОМА НА ЗЕМЕЛЬНОМ УЧАСТКЕ</w:t>
      </w:r>
    </w:p>
    <w:p w:rsidR="000174AD" w:rsidRDefault="000174AD">
      <w:pPr>
        <w:pStyle w:val="ConsPlusTitle"/>
        <w:jc w:val="center"/>
      </w:pPr>
      <w:r>
        <w:t>НА ТЕРРИТОРИИ ГОРОДСКОГО ОКРУГА ХАНТЫ-МАНСИЙСКА</w:t>
      </w:r>
    </w:p>
    <w:p w:rsidR="000174AD" w:rsidRDefault="000174AD">
      <w:pPr>
        <w:pStyle w:val="ConsPlusTitle"/>
        <w:jc w:val="center"/>
      </w:pPr>
      <w:r>
        <w:t>ХАНТЫ-МАНСИЙСКОГО АВТОНОМНОГО ОКРУГА - ЮГРЫ"</w:t>
      </w:r>
    </w:p>
    <w:p w:rsidR="000174AD" w:rsidRDefault="000174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4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4AD" w:rsidRDefault="000174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74AD" w:rsidRDefault="000174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74AD" w:rsidRDefault="000174AD">
            <w:pPr>
              <w:pStyle w:val="ConsPlusNormal"/>
              <w:jc w:val="center"/>
            </w:pPr>
            <w:r>
              <w:rPr>
                <w:color w:val="392C69"/>
              </w:rPr>
              <w:t>Список изменяющих документов</w:t>
            </w:r>
          </w:p>
          <w:p w:rsidR="000174AD" w:rsidRDefault="000174AD">
            <w:pPr>
              <w:pStyle w:val="ConsPlusNormal"/>
              <w:jc w:val="center"/>
            </w:pPr>
            <w:r>
              <w:rPr>
                <w:color w:val="392C69"/>
              </w:rPr>
              <w:t>(в ред. постановлений Администрации города Ханты-Мансийска</w:t>
            </w:r>
          </w:p>
          <w:p w:rsidR="000174AD" w:rsidRDefault="000174AD">
            <w:pPr>
              <w:pStyle w:val="ConsPlusNormal"/>
              <w:jc w:val="center"/>
            </w:pPr>
            <w:r>
              <w:rPr>
                <w:color w:val="392C69"/>
              </w:rPr>
              <w:t xml:space="preserve">от 24.09.2021 </w:t>
            </w:r>
            <w:hyperlink r:id="rId5" w:history="1">
              <w:r>
                <w:rPr>
                  <w:color w:val="0000FF"/>
                </w:rPr>
                <w:t>N 1066</w:t>
              </w:r>
            </w:hyperlink>
            <w:r>
              <w:rPr>
                <w:color w:val="392C69"/>
              </w:rPr>
              <w:t xml:space="preserve">, от 27.12.2021 </w:t>
            </w:r>
            <w:hyperlink r:id="rId6" w:history="1">
              <w:r>
                <w:rPr>
                  <w:color w:val="0000FF"/>
                </w:rPr>
                <w:t>N 1519</w:t>
              </w:r>
            </w:hyperlink>
            <w:r>
              <w:rPr>
                <w:color w:val="392C69"/>
              </w:rPr>
              <w:t xml:space="preserve">, от 25.04.2022 </w:t>
            </w:r>
            <w:hyperlink r:id="rId7" w:history="1">
              <w:r>
                <w:rPr>
                  <w:color w:val="0000FF"/>
                </w:rPr>
                <w:t>N 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4AD" w:rsidRDefault="000174AD">
            <w:pPr>
              <w:spacing w:after="1" w:line="0" w:lineRule="atLeast"/>
            </w:pPr>
          </w:p>
        </w:tc>
      </w:tr>
    </w:tbl>
    <w:p w:rsidR="000174AD" w:rsidRDefault="000174AD">
      <w:pPr>
        <w:pStyle w:val="ConsPlusNormal"/>
        <w:jc w:val="both"/>
      </w:pPr>
    </w:p>
    <w:p w:rsidR="000174AD" w:rsidRDefault="000174AD">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0174AD" w:rsidRDefault="000174AD">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25.04.2022 N 406)</w:t>
      </w:r>
    </w:p>
    <w:p w:rsidR="000174AD" w:rsidRDefault="000174AD">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согласно приложению к настоящему постановлению.</w:t>
      </w:r>
    </w:p>
    <w:p w:rsidR="000174AD" w:rsidRDefault="000174AD">
      <w:pPr>
        <w:pStyle w:val="ConsPlusNormal"/>
        <w:spacing w:before="220"/>
        <w:ind w:firstLine="540"/>
        <w:jc w:val="both"/>
      </w:pPr>
      <w:r>
        <w:t>2. Настоящее постановление вступает в силу после его официального опубликования.</w:t>
      </w:r>
    </w:p>
    <w:p w:rsidR="000174AD" w:rsidRDefault="000174AD">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0174AD" w:rsidRDefault="000174AD">
      <w:pPr>
        <w:pStyle w:val="ConsPlusNormal"/>
        <w:jc w:val="both"/>
      </w:pPr>
    </w:p>
    <w:p w:rsidR="000174AD" w:rsidRDefault="000174AD">
      <w:pPr>
        <w:pStyle w:val="ConsPlusNormal"/>
        <w:jc w:val="right"/>
      </w:pPr>
      <w:r>
        <w:t>Глава города</w:t>
      </w:r>
    </w:p>
    <w:p w:rsidR="000174AD" w:rsidRDefault="000174AD">
      <w:pPr>
        <w:pStyle w:val="ConsPlusNormal"/>
        <w:jc w:val="right"/>
      </w:pPr>
      <w:r>
        <w:t>Ханты-Мансийска</w:t>
      </w:r>
    </w:p>
    <w:p w:rsidR="000174AD" w:rsidRDefault="000174AD">
      <w:pPr>
        <w:pStyle w:val="ConsPlusNormal"/>
        <w:jc w:val="right"/>
      </w:pPr>
      <w:r>
        <w:t>М.П.РЯШИН</w:t>
      </w:r>
    </w:p>
    <w:p w:rsidR="000174AD" w:rsidRDefault="000174AD">
      <w:pPr>
        <w:pStyle w:val="ConsPlusNormal"/>
        <w:jc w:val="both"/>
      </w:pPr>
    </w:p>
    <w:p w:rsidR="000174AD" w:rsidRDefault="000174AD">
      <w:pPr>
        <w:pStyle w:val="ConsPlusNormal"/>
        <w:jc w:val="both"/>
      </w:pPr>
    </w:p>
    <w:p w:rsidR="000174AD" w:rsidRDefault="000174AD">
      <w:pPr>
        <w:pStyle w:val="ConsPlusNormal"/>
        <w:jc w:val="both"/>
      </w:pPr>
    </w:p>
    <w:p w:rsidR="000174AD" w:rsidRDefault="000174AD">
      <w:pPr>
        <w:pStyle w:val="ConsPlusNormal"/>
        <w:jc w:val="both"/>
      </w:pPr>
    </w:p>
    <w:p w:rsidR="000174AD" w:rsidRDefault="000174AD">
      <w:pPr>
        <w:pStyle w:val="ConsPlusNormal"/>
        <w:jc w:val="both"/>
      </w:pPr>
    </w:p>
    <w:p w:rsidR="000174AD" w:rsidRDefault="000174AD">
      <w:pPr>
        <w:pStyle w:val="ConsPlusNormal"/>
        <w:jc w:val="right"/>
        <w:outlineLvl w:val="0"/>
      </w:pPr>
      <w:r>
        <w:t>Приложение</w:t>
      </w:r>
    </w:p>
    <w:p w:rsidR="000174AD" w:rsidRDefault="000174AD">
      <w:pPr>
        <w:pStyle w:val="ConsPlusNormal"/>
        <w:jc w:val="right"/>
      </w:pPr>
      <w:r>
        <w:lastRenderedPageBreak/>
        <w:t>к постановлению Администрации</w:t>
      </w:r>
    </w:p>
    <w:p w:rsidR="000174AD" w:rsidRDefault="000174AD">
      <w:pPr>
        <w:pStyle w:val="ConsPlusNormal"/>
        <w:jc w:val="right"/>
      </w:pPr>
      <w:r>
        <w:t>города Ханты-Мансийска</w:t>
      </w:r>
    </w:p>
    <w:p w:rsidR="000174AD" w:rsidRDefault="000174AD">
      <w:pPr>
        <w:pStyle w:val="ConsPlusNormal"/>
        <w:jc w:val="right"/>
      </w:pPr>
      <w:r>
        <w:t>от 26.06.2020 N 749</w:t>
      </w:r>
    </w:p>
    <w:p w:rsidR="000174AD" w:rsidRDefault="000174AD">
      <w:pPr>
        <w:pStyle w:val="ConsPlusNormal"/>
        <w:jc w:val="both"/>
      </w:pPr>
    </w:p>
    <w:p w:rsidR="000174AD" w:rsidRDefault="000174AD">
      <w:pPr>
        <w:pStyle w:val="ConsPlusTitle"/>
        <w:jc w:val="center"/>
      </w:pPr>
      <w:bookmarkStart w:id="0" w:name="P40"/>
      <w:bookmarkEnd w:id="0"/>
      <w:r>
        <w:t>АДМИНИСТРАТИВНЫЙ РЕГЛАМЕНТ</w:t>
      </w:r>
    </w:p>
    <w:p w:rsidR="000174AD" w:rsidRDefault="000174AD">
      <w:pPr>
        <w:pStyle w:val="ConsPlusTitle"/>
        <w:jc w:val="center"/>
      </w:pPr>
      <w:r>
        <w:t>ПРЕДОСТАВЛЕНИЯ МУНИЦИПАЛЬНОЙ УСЛУГИ "НАПРАВЛЕНИЕ УВЕДОМЛЕНИЯ</w:t>
      </w:r>
    </w:p>
    <w:p w:rsidR="000174AD" w:rsidRDefault="000174AD">
      <w:pPr>
        <w:pStyle w:val="ConsPlusTitle"/>
        <w:jc w:val="center"/>
      </w:pPr>
      <w:r>
        <w:t>О СООТВЕТСТВИИ (НЕСООТВЕТСТВИИ) УКАЗАННЫХ В УВЕДОМЛЕНИИ</w:t>
      </w:r>
    </w:p>
    <w:p w:rsidR="000174AD" w:rsidRDefault="000174AD">
      <w:pPr>
        <w:pStyle w:val="ConsPlusTitle"/>
        <w:jc w:val="center"/>
      </w:pPr>
      <w:r>
        <w:t>О ПЛАНИРУЕМЫХ СТРОИТЕЛЬСТВЕ ИЛИ РЕКОНСТРУКЦИИ ОБЪЕКТА</w:t>
      </w:r>
    </w:p>
    <w:p w:rsidR="000174AD" w:rsidRDefault="000174AD">
      <w:pPr>
        <w:pStyle w:val="ConsPlusTitle"/>
        <w:jc w:val="center"/>
      </w:pPr>
      <w:r>
        <w:t>ИНДИВИДУАЛЬНОГО ЖИЛИЩНОГО СТРОИТЕЛЬСТВА ИЛИ САДОВОГО ДОМА</w:t>
      </w:r>
    </w:p>
    <w:p w:rsidR="000174AD" w:rsidRDefault="000174AD">
      <w:pPr>
        <w:pStyle w:val="ConsPlusTitle"/>
        <w:jc w:val="center"/>
      </w:pPr>
      <w:r>
        <w:t>ПАРАМЕТРОВ ОБЪЕКТА ИНДИВИДУАЛЬНОГО ЖИЛИЩНОГО СТРОИТЕЛЬСТВА</w:t>
      </w:r>
    </w:p>
    <w:p w:rsidR="000174AD" w:rsidRDefault="000174AD">
      <w:pPr>
        <w:pStyle w:val="ConsPlusTitle"/>
        <w:jc w:val="center"/>
      </w:pPr>
      <w:r>
        <w:t>ИЛИ САДОВОГО ДОМА УСТАНОВЛЕННЫМ ПАРАМЕТРАМ И ДОПУСТИМОСТИ</w:t>
      </w:r>
    </w:p>
    <w:p w:rsidR="000174AD" w:rsidRDefault="000174AD">
      <w:pPr>
        <w:pStyle w:val="ConsPlusTitle"/>
        <w:jc w:val="center"/>
      </w:pPr>
      <w:r>
        <w:t>(И (ИЛИ) НЕДОПУСТИМОСТИ) РАЗМЕЩЕНИЯ ОБЪЕКТА ИНДИВИДУАЛЬНОГО</w:t>
      </w:r>
    </w:p>
    <w:p w:rsidR="000174AD" w:rsidRDefault="000174AD">
      <w:pPr>
        <w:pStyle w:val="ConsPlusTitle"/>
        <w:jc w:val="center"/>
      </w:pPr>
      <w:r>
        <w:t>ЖИЛИЩНОГО СТРОИТЕЛЬСТВА ИЛИ САДОВОГО ДОМА НА ЗЕМЕЛЬНОМ</w:t>
      </w:r>
    </w:p>
    <w:p w:rsidR="000174AD" w:rsidRDefault="000174AD">
      <w:pPr>
        <w:pStyle w:val="ConsPlusTitle"/>
        <w:jc w:val="center"/>
      </w:pPr>
      <w:r>
        <w:t>УЧАСТКЕ НА ТЕРРИТОРИИ ГОРОДСКОГО ОКРУГА ХАНТЫ-МАНСИЙСКА</w:t>
      </w:r>
    </w:p>
    <w:p w:rsidR="000174AD" w:rsidRDefault="000174AD">
      <w:pPr>
        <w:pStyle w:val="ConsPlusTitle"/>
        <w:jc w:val="center"/>
      </w:pPr>
      <w:r>
        <w:t>ХАНТЫ-МАНСИЙСКОГО АВТОНОМНОГО ОКРУГА - ЮГРЫ"</w:t>
      </w:r>
    </w:p>
    <w:p w:rsidR="000174AD" w:rsidRDefault="000174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4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4AD" w:rsidRDefault="000174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74AD" w:rsidRDefault="000174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74AD" w:rsidRDefault="000174AD">
            <w:pPr>
              <w:pStyle w:val="ConsPlusNormal"/>
              <w:jc w:val="center"/>
            </w:pPr>
            <w:r>
              <w:rPr>
                <w:color w:val="392C69"/>
              </w:rPr>
              <w:t>Список изменяющих документов</w:t>
            </w:r>
          </w:p>
          <w:p w:rsidR="000174AD" w:rsidRDefault="000174AD">
            <w:pPr>
              <w:pStyle w:val="ConsPlusNormal"/>
              <w:jc w:val="center"/>
            </w:pPr>
            <w:r>
              <w:rPr>
                <w:color w:val="392C69"/>
              </w:rPr>
              <w:t>(в ред. постановлений Администрации города Ханты-Мансийска</w:t>
            </w:r>
          </w:p>
          <w:p w:rsidR="000174AD" w:rsidRDefault="000174AD">
            <w:pPr>
              <w:pStyle w:val="ConsPlusNormal"/>
              <w:jc w:val="center"/>
            </w:pPr>
            <w:r>
              <w:rPr>
                <w:color w:val="392C69"/>
              </w:rPr>
              <w:t xml:space="preserve">от 24.09.2021 </w:t>
            </w:r>
            <w:hyperlink r:id="rId12" w:history="1">
              <w:r>
                <w:rPr>
                  <w:color w:val="0000FF"/>
                </w:rPr>
                <w:t>N 1066</w:t>
              </w:r>
            </w:hyperlink>
            <w:r>
              <w:rPr>
                <w:color w:val="392C69"/>
              </w:rPr>
              <w:t xml:space="preserve">, от 27.12.2021 </w:t>
            </w:r>
            <w:hyperlink r:id="rId13" w:history="1">
              <w:r>
                <w:rPr>
                  <w:color w:val="0000FF"/>
                </w:rPr>
                <w:t>N 1519</w:t>
              </w:r>
            </w:hyperlink>
            <w:r>
              <w:rPr>
                <w:color w:val="392C69"/>
              </w:rPr>
              <w:t xml:space="preserve">, от 25.04.2022 </w:t>
            </w:r>
            <w:hyperlink r:id="rId14" w:history="1">
              <w:r>
                <w:rPr>
                  <w:color w:val="0000FF"/>
                </w:rPr>
                <w:t>N 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4AD" w:rsidRDefault="000174AD">
            <w:pPr>
              <w:spacing w:after="1" w:line="0" w:lineRule="atLeast"/>
            </w:pPr>
          </w:p>
        </w:tc>
      </w:tr>
    </w:tbl>
    <w:p w:rsidR="000174AD" w:rsidRDefault="000174AD">
      <w:pPr>
        <w:pStyle w:val="ConsPlusNormal"/>
        <w:jc w:val="both"/>
      </w:pPr>
    </w:p>
    <w:p w:rsidR="000174AD" w:rsidRDefault="000174AD">
      <w:pPr>
        <w:pStyle w:val="ConsPlusTitle"/>
        <w:jc w:val="center"/>
        <w:outlineLvl w:val="1"/>
      </w:pPr>
      <w:r>
        <w:t>I. Общие положения</w:t>
      </w:r>
    </w:p>
    <w:p w:rsidR="000174AD" w:rsidRDefault="000174AD">
      <w:pPr>
        <w:pStyle w:val="ConsPlusNormal"/>
        <w:jc w:val="both"/>
      </w:pPr>
    </w:p>
    <w:p w:rsidR="000174AD" w:rsidRDefault="000174AD">
      <w:pPr>
        <w:pStyle w:val="ConsPlusTitle"/>
        <w:jc w:val="center"/>
        <w:outlineLvl w:val="2"/>
      </w:pPr>
      <w:r>
        <w:t>Предмет регулирования административного регламента</w:t>
      </w:r>
    </w:p>
    <w:p w:rsidR="000174AD" w:rsidRDefault="000174AD">
      <w:pPr>
        <w:pStyle w:val="ConsPlusNormal"/>
        <w:jc w:val="both"/>
      </w:pPr>
    </w:p>
    <w:p w:rsidR="000174AD" w:rsidRDefault="000174AD">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174AD" w:rsidRDefault="000174AD">
      <w:pPr>
        <w:pStyle w:val="ConsPlusNormal"/>
        <w:jc w:val="both"/>
      </w:pPr>
    </w:p>
    <w:p w:rsidR="000174AD" w:rsidRDefault="000174AD">
      <w:pPr>
        <w:pStyle w:val="ConsPlusTitle"/>
        <w:jc w:val="center"/>
        <w:outlineLvl w:val="2"/>
      </w:pPr>
      <w:r>
        <w:t>Круг заявителей</w:t>
      </w:r>
    </w:p>
    <w:p w:rsidR="000174AD" w:rsidRDefault="000174AD">
      <w:pPr>
        <w:pStyle w:val="ConsPlusNormal"/>
        <w:jc w:val="both"/>
      </w:pPr>
    </w:p>
    <w:p w:rsidR="000174AD" w:rsidRDefault="000174AD">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обратившиеся с уведомлением о планируемых строительстве или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(далее - заявитель).</w:t>
      </w:r>
    </w:p>
    <w:p w:rsidR="000174AD" w:rsidRDefault="000174AD">
      <w:pPr>
        <w:pStyle w:val="ConsPlusNormal"/>
        <w:spacing w:before="220"/>
        <w:ind w:firstLine="540"/>
        <w:jc w:val="both"/>
      </w:pPr>
      <w:r>
        <w:lastRenderedPageBreak/>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174AD" w:rsidRDefault="000174AD">
      <w:pPr>
        <w:pStyle w:val="ConsPlusNormal"/>
        <w:jc w:val="both"/>
      </w:pPr>
      <w:r>
        <w:t xml:space="preserve">(п. 2 в ред. </w:t>
      </w:r>
      <w:hyperlink r:id="rId17" w:history="1">
        <w:r>
          <w:rPr>
            <w:color w:val="0000FF"/>
          </w:rPr>
          <w:t>постановления</w:t>
        </w:r>
      </w:hyperlink>
      <w:r>
        <w:t xml:space="preserve"> Администрации города Ханты-Мансийска от 25.04.2022 N 406)</w:t>
      </w:r>
    </w:p>
    <w:p w:rsidR="000174AD" w:rsidRDefault="000174AD">
      <w:pPr>
        <w:pStyle w:val="ConsPlusNormal"/>
        <w:jc w:val="both"/>
      </w:pPr>
    </w:p>
    <w:p w:rsidR="000174AD" w:rsidRDefault="000174AD">
      <w:pPr>
        <w:pStyle w:val="ConsPlusTitle"/>
        <w:jc w:val="center"/>
        <w:outlineLvl w:val="2"/>
      </w:pPr>
      <w:r>
        <w:t>Требования к порядку информирования о правилах</w:t>
      </w:r>
    </w:p>
    <w:p w:rsidR="000174AD" w:rsidRDefault="000174AD">
      <w:pPr>
        <w:pStyle w:val="ConsPlusTitle"/>
        <w:jc w:val="center"/>
      </w:pPr>
      <w:r>
        <w:t>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bookmarkStart w:id="1" w:name="P7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0174AD" w:rsidRDefault="000174AD">
      <w:pPr>
        <w:pStyle w:val="ConsPlusNormal"/>
        <w:spacing w:before="220"/>
        <w:ind w:firstLine="540"/>
        <w:jc w:val="both"/>
      </w:pPr>
      <w:r>
        <w:t>устной (при личном обращении заявителя или по телефону);</w:t>
      </w:r>
    </w:p>
    <w:p w:rsidR="000174AD" w:rsidRDefault="000174AD">
      <w:pPr>
        <w:pStyle w:val="ConsPlusNormal"/>
        <w:spacing w:before="220"/>
        <w:ind w:firstLine="540"/>
        <w:jc w:val="both"/>
      </w:pPr>
      <w:r>
        <w:t>письменной (при письменном обращении заявителя по почте, электронной почте, факсу);</w:t>
      </w:r>
    </w:p>
    <w:p w:rsidR="000174AD" w:rsidRDefault="000174AD">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174AD" w:rsidRDefault="000174A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174AD" w:rsidRDefault="000174A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174AD" w:rsidRDefault="000174AD">
      <w:pPr>
        <w:pStyle w:val="ConsPlusNormal"/>
        <w:spacing w:before="220"/>
        <w:ind w:firstLine="540"/>
        <w:jc w:val="both"/>
      </w:pPr>
      <w:r>
        <w:t>на информационном стенде Департамента в форме информационных (текстовых) материалов.</w:t>
      </w:r>
    </w:p>
    <w:p w:rsidR="000174AD" w:rsidRDefault="000174A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174AD" w:rsidRDefault="000174AD">
      <w:pPr>
        <w:pStyle w:val="ConsPlusNormal"/>
        <w:spacing w:before="220"/>
        <w:ind w:firstLine="540"/>
        <w:jc w:val="both"/>
      </w:pPr>
      <w:r>
        <w:t>устной (при личном обращении заявителя или по телефону);</w:t>
      </w:r>
    </w:p>
    <w:p w:rsidR="000174AD" w:rsidRDefault="000174A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0174AD" w:rsidRDefault="000174AD">
      <w:pPr>
        <w:pStyle w:val="ConsPlusNormal"/>
        <w:spacing w:before="220"/>
        <w:ind w:firstLine="540"/>
        <w:jc w:val="both"/>
      </w:pPr>
      <w:r>
        <w:t>посредством Единого портала.</w:t>
      </w:r>
    </w:p>
    <w:p w:rsidR="000174AD" w:rsidRDefault="000174A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74AD" w:rsidRDefault="000174A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174AD" w:rsidRDefault="000174A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74AD" w:rsidRDefault="000174AD">
      <w:pPr>
        <w:pStyle w:val="ConsPlusNormal"/>
        <w:spacing w:before="220"/>
        <w:ind w:firstLine="540"/>
        <w:jc w:val="both"/>
      </w:pPr>
      <w: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174AD" w:rsidRDefault="000174AD">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174AD" w:rsidRDefault="000174A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0" w:history="1">
        <w:r>
          <w:rPr>
            <w:color w:val="0000FF"/>
          </w:rPr>
          <w:t>пункте 3</w:t>
        </w:r>
      </w:hyperlink>
      <w:r>
        <w:t xml:space="preserve"> настоящего административного регламента.</w:t>
      </w:r>
    </w:p>
    <w:p w:rsidR="000174AD" w:rsidRDefault="000174AD">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4AD" w:rsidRDefault="000174AD">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174AD" w:rsidRDefault="000174A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174AD" w:rsidRDefault="000174AD">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174AD" w:rsidRDefault="000174AD">
      <w:pPr>
        <w:pStyle w:val="ConsPlusNormal"/>
        <w:spacing w:before="220"/>
        <w:ind w:firstLine="540"/>
        <w:jc w:val="both"/>
      </w:pPr>
      <w:r>
        <w:t>1) Федеральная служба государственной охраны объектов культурного наследия Ханты-Мансийского автономного округа - Югры (далее - Госкультохрана Югры): https://nasledie.admhmao.ru/;</w:t>
      </w:r>
    </w:p>
    <w:p w:rsidR="000174AD" w:rsidRDefault="000174AD">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https://rosreestr.ru/;</w:t>
      </w:r>
    </w:p>
    <w:p w:rsidR="000174AD" w:rsidRDefault="000174AD">
      <w:pPr>
        <w:pStyle w:val="ConsPlusNormal"/>
        <w:spacing w:before="220"/>
        <w:ind w:firstLine="540"/>
        <w:jc w:val="both"/>
      </w:pPr>
      <w:r>
        <w:t>3) на портале МФЦ: http://mfc.admhmao.ru/.</w:t>
      </w:r>
    </w:p>
    <w:p w:rsidR="000174AD" w:rsidRDefault="000174A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174AD" w:rsidRDefault="000174AD">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0174AD" w:rsidRDefault="000174AD">
      <w:pPr>
        <w:pStyle w:val="ConsPlusNormal"/>
        <w:spacing w:before="220"/>
        <w:ind w:firstLine="540"/>
        <w:jc w:val="both"/>
      </w:pPr>
      <w:r>
        <w:t>сведения о способах получения информации о месте нахождения и графике работы МФЦ;</w:t>
      </w:r>
    </w:p>
    <w:p w:rsidR="000174AD" w:rsidRDefault="000174AD">
      <w:pPr>
        <w:pStyle w:val="ConsPlusNormal"/>
        <w:spacing w:before="220"/>
        <w:ind w:firstLine="540"/>
        <w:jc w:val="both"/>
      </w:pPr>
      <w:r>
        <w:t>перечень нормативных правовых актов, регулирующих предоставление муниципальной услуги;</w:t>
      </w:r>
    </w:p>
    <w:p w:rsidR="000174AD" w:rsidRDefault="000174A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174AD" w:rsidRDefault="000174AD">
      <w:pPr>
        <w:pStyle w:val="ConsPlusNormal"/>
        <w:spacing w:before="220"/>
        <w:ind w:firstLine="540"/>
        <w:jc w:val="both"/>
      </w:pPr>
      <w:r>
        <w:lastRenderedPageBreak/>
        <w:t>бланк уведомления о планируемых строительстве или реконструкции объекта индивидуального жилищного строительства или садового дома и образец его заполнения.</w:t>
      </w:r>
    </w:p>
    <w:p w:rsidR="000174AD" w:rsidRDefault="000174AD">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174AD" w:rsidRDefault="000174AD">
      <w:pPr>
        <w:pStyle w:val="ConsPlusNormal"/>
        <w:jc w:val="both"/>
      </w:pPr>
    </w:p>
    <w:p w:rsidR="000174AD" w:rsidRDefault="000174AD">
      <w:pPr>
        <w:pStyle w:val="ConsPlusTitle"/>
        <w:jc w:val="center"/>
        <w:outlineLvl w:val="1"/>
      </w:pPr>
      <w:r>
        <w:t>II. Стандарт предоставления муниципальной услуги</w:t>
      </w:r>
    </w:p>
    <w:p w:rsidR="000174AD" w:rsidRDefault="000174AD">
      <w:pPr>
        <w:pStyle w:val="ConsPlusNormal"/>
        <w:jc w:val="both"/>
      </w:pPr>
    </w:p>
    <w:p w:rsidR="000174AD" w:rsidRDefault="000174AD">
      <w:pPr>
        <w:pStyle w:val="ConsPlusTitle"/>
        <w:jc w:val="center"/>
        <w:outlineLvl w:val="2"/>
      </w:pPr>
      <w:r>
        <w:t>Наименование муниципальной услуги</w:t>
      </w:r>
    </w:p>
    <w:p w:rsidR="000174AD" w:rsidRDefault="000174AD">
      <w:pPr>
        <w:pStyle w:val="ConsPlusNormal"/>
        <w:jc w:val="both"/>
      </w:pPr>
    </w:p>
    <w:p w:rsidR="000174AD" w:rsidRDefault="000174AD">
      <w:pPr>
        <w:pStyle w:val="ConsPlusNormal"/>
        <w:ind w:firstLine="540"/>
        <w:jc w:val="both"/>
      </w:pPr>
      <w:r>
        <w:t>9.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w:t>
      </w:r>
    </w:p>
    <w:p w:rsidR="000174AD" w:rsidRDefault="000174AD">
      <w:pPr>
        <w:pStyle w:val="ConsPlusNormal"/>
        <w:jc w:val="both"/>
      </w:pPr>
    </w:p>
    <w:p w:rsidR="000174AD" w:rsidRDefault="000174AD">
      <w:pPr>
        <w:pStyle w:val="ConsPlusTitle"/>
        <w:jc w:val="center"/>
        <w:outlineLvl w:val="2"/>
      </w:pPr>
      <w:r>
        <w:t>Наименование органа, предоставляющего муниципальную услугу,</w:t>
      </w:r>
    </w:p>
    <w:p w:rsidR="000174AD" w:rsidRDefault="000174AD">
      <w:pPr>
        <w:pStyle w:val="ConsPlusTitle"/>
        <w:jc w:val="center"/>
      </w:pPr>
      <w:r>
        <w:t>его структурных подразделений и организаций, участвующих</w:t>
      </w:r>
    </w:p>
    <w:p w:rsidR="000174AD" w:rsidRDefault="000174AD">
      <w:pPr>
        <w:pStyle w:val="ConsPlusTitle"/>
        <w:jc w:val="center"/>
      </w:pPr>
      <w:r>
        <w:t>в предоставлении муниципальной услуги</w:t>
      </w:r>
    </w:p>
    <w:p w:rsidR="000174AD" w:rsidRDefault="000174AD">
      <w:pPr>
        <w:pStyle w:val="ConsPlusNormal"/>
        <w:jc w:val="both"/>
      </w:pPr>
    </w:p>
    <w:p w:rsidR="000174AD" w:rsidRDefault="000174AD">
      <w:pPr>
        <w:pStyle w:val="ConsPlusNormal"/>
        <w:ind w:firstLine="540"/>
        <w:jc w:val="both"/>
      </w:pPr>
      <w:r>
        <w:t>10. Муниципальную услугу предоставляет Департамент.</w:t>
      </w:r>
    </w:p>
    <w:p w:rsidR="000174AD" w:rsidRDefault="000174AD">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174AD" w:rsidRDefault="000174AD">
      <w:pPr>
        <w:pStyle w:val="ConsPlusNormal"/>
        <w:spacing w:before="220"/>
        <w:ind w:firstLine="540"/>
        <w:jc w:val="both"/>
      </w:pPr>
      <w:r>
        <w:t>За получением муниципальной услуги заявитель вправе также обратиться в МФЦ.</w:t>
      </w:r>
    </w:p>
    <w:p w:rsidR="000174AD" w:rsidRDefault="000174A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174AD" w:rsidRDefault="000174AD">
      <w:pPr>
        <w:pStyle w:val="ConsPlusNormal"/>
        <w:spacing w:before="220"/>
        <w:ind w:firstLine="540"/>
        <w:jc w:val="both"/>
      </w:pPr>
      <w:r>
        <w:t>1) Управлением Росреестра;</w:t>
      </w:r>
    </w:p>
    <w:p w:rsidR="000174AD" w:rsidRDefault="000174AD">
      <w:pPr>
        <w:pStyle w:val="ConsPlusNormal"/>
        <w:spacing w:before="220"/>
        <w:ind w:firstLine="540"/>
        <w:jc w:val="both"/>
      </w:pPr>
      <w:r>
        <w:t>2) Госкультохраной Югры.</w:t>
      </w:r>
    </w:p>
    <w:p w:rsidR="000174AD" w:rsidRDefault="000174AD">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74AD" w:rsidRDefault="000174AD">
      <w:pPr>
        <w:pStyle w:val="ConsPlusNormal"/>
        <w:jc w:val="both"/>
      </w:pPr>
    </w:p>
    <w:p w:rsidR="000174AD" w:rsidRDefault="000174AD">
      <w:pPr>
        <w:pStyle w:val="ConsPlusTitle"/>
        <w:jc w:val="center"/>
        <w:outlineLvl w:val="2"/>
      </w:pPr>
      <w:r>
        <w:t>Результат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bookmarkStart w:id="2" w:name="P122"/>
      <w:bookmarkEnd w:id="2"/>
      <w:r>
        <w:t>11. Результатом предоставления муниципальной услуги является:</w:t>
      </w:r>
    </w:p>
    <w:p w:rsidR="000174AD" w:rsidRDefault="000174AD">
      <w:pPr>
        <w:pStyle w:val="ConsPlusNormal"/>
        <w:spacing w:before="220"/>
        <w:ind w:firstLine="540"/>
        <w:jc w:val="both"/>
      </w:pPr>
      <w:r>
        <w:t xml:space="preserve">1) уведомление о соответствии указанных в уведомлении о планируемых строительстве или </w:t>
      </w:r>
      <w: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74AD" w:rsidRDefault="000174AD">
      <w:pPr>
        <w:pStyle w:val="ConsPlusNormal"/>
        <w:spacing w:before="220"/>
        <w:ind w:firstLine="540"/>
        <w:jc w:val="both"/>
      </w:pPr>
      <w: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174AD" w:rsidRDefault="000174AD">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20" w:history="1">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0174AD" w:rsidRDefault="000174AD">
      <w:pPr>
        <w:pStyle w:val="ConsPlusNormal"/>
        <w:jc w:val="both"/>
      </w:pPr>
    </w:p>
    <w:p w:rsidR="000174AD" w:rsidRDefault="000174AD">
      <w:pPr>
        <w:pStyle w:val="ConsPlusTitle"/>
        <w:jc w:val="center"/>
        <w:outlineLvl w:val="2"/>
      </w:pPr>
      <w:r>
        <w:t>Срок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 планируемых строительстве или реконструкции объекта индивидуального жилищного строительства или садового дома.</w:t>
      </w:r>
    </w:p>
    <w:p w:rsidR="000174AD" w:rsidRDefault="000174A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174AD" w:rsidRDefault="000174A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2" w:history="1">
        <w:r>
          <w:rPr>
            <w:color w:val="0000FF"/>
          </w:rPr>
          <w:t>пункте 11</w:t>
        </w:r>
      </w:hyperlink>
      <w:r>
        <w:t xml:space="preserve"> настоящего административного регламента.</w:t>
      </w:r>
    </w:p>
    <w:p w:rsidR="000174AD" w:rsidRDefault="000174AD">
      <w:pPr>
        <w:pStyle w:val="ConsPlusNormal"/>
        <w:jc w:val="both"/>
      </w:pPr>
    </w:p>
    <w:p w:rsidR="000174AD" w:rsidRDefault="000174AD">
      <w:pPr>
        <w:pStyle w:val="ConsPlusTitle"/>
        <w:jc w:val="center"/>
        <w:outlineLvl w:val="2"/>
      </w:pPr>
      <w:r>
        <w:t>Правовые основания для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174AD" w:rsidRDefault="000174AD">
      <w:pPr>
        <w:pStyle w:val="ConsPlusNormal"/>
        <w:jc w:val="both"/>
      </w:pPr>
    </w:p>
    <w:p w:rsidR="000174AD" w:rsidRDefault="000174AD">
      <w:pPr>
        <w:pStyle w:val="ConsPlusTitle"/>
        <w:jc w:val="center"/>
        <w:outlineLvl w:val="2"/>
      </w:pPr>
      <w:r>
        <w:t>Исчерпывающий перечень документов, необходимых</w:t>
      </w:r>
    </w:p>
    <w:p w:rsidR="000174AD" w:rsidRDefault="000174AD">
      <w:pPr>
        <w:pStyle w:val="ConsPlusTitle"/>
        <w:jc w:val="center"/>
      </w:pPr>
      <w:r>
        <w:t>для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74AD" w:rsidRDefault="000174AD">
      <w:pPr>
        <w:pStyle w:val="ConsPlusNormal"/>
        <w:spacing w:before="220"/>
        <w:ind w:firstLine="540"/>
        <w:jc w:val="both"/>
      </w:pPr>
      <w:r>
        <w:t>1)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0174AD" w:rsidRDefault="000174AD">
      <w:pPr>
        <w:pStyle w:val="ConsPlusNormal"/>
        <w:spacing w:before="220"/>
        <w:ind w:firstLine="540"/>
        <w:jc w:val="both"/>
      </w:pPr>
      <w:r>
        <w:t>2) копии документов, удостоверяющих личность заявителя (представителя заявителя);</w:t>
      </w:r>
    </w:p>
    <w:p w:rsidR="000174AD" w:rsidRDefault="000174AD">
      <w:pPr>
        <w:pStyle w:val="ConsPlusNormal"/>
        <w:spacing w:before="220"/>
        <w:ind w:firstLine="540"/>
        <w:jc w:val="both"/>
      </w:pPr>
      <w:bookmarkStart w:id="3" w:name="P143"/>
      <w:bookmarkEnd w:id="3"/>
      <w:r>
        <w:t>3) документ, подтверждающий полномочия представителя на осуществление действий от имени заявителя (в случае подачи уведомления о планируемом строительстве представителем заявителя), в том числе:</w:t>
      </w:r>
    </w:p>
    <w:p w:rsidR="000174AD" w:rsidRDefault="000174AD">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174AD" w:rsidRDefault="000174AD">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174AD" w:rsidRDefault="000174AD">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174AD" w:rsidRDefault="000174AD">
      <w:pPr>
        <w:pStyle w:val="ConsPlusNormal"/>
        <w:spacing w:before="220"/>
        <w:ind w:firstLine="540"/>
        <w:jc w:val="both"/>
      </w:pPr>
      <w:r>
        <w:t>4) копии учредительных документов (для заявителей - юридических лиц):</w:t>
      </w:r>
    </w:p>
    <w:p w:rsidR="000174AD" w:rsidRDefault="000174AD">
      <w:pPr>
        <w:pStyle w:val="ConsPlusNormal"/>
        <w:spacing w:before="220"/>
        <w:ind w:firstLine="540"/>
        <w:jc w:val="both"/>
      </w:pPr>
      <w:r>
        <w:t>Устав и (или) учредительный договор;</w:t>
      </w:r>
    </w:p>
    <w:p w:rsidR="000174AD" w:rsidRDefault="000174AD">
      <w:pPr>
        <w:pStyle w:val="ConsPlusNormal"/>
        <w:spacing w:before="220"/>
        <w:ind w:firstLine="540"/>
        <w:jc w:val="both"/>
      </w:pPr>
      <w:bookmarkStart w:id="4" w:name="P149"/>
      <w:bookmarkEnd w:id="4"/>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174AD" w:rsidRDefault="000174AD">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174AD" w:rsidRDefault="000174A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174AD" w:rsidRDefault="000174AD">
      <w:pPr>
        <w:pStyle w:val="ConsPlusNormal"/>
        <w:spacing w:before="220"/>
        <w:ind w:firstLine="540"/>
        <w:jc w:val="both"/>
      </w:pPr>
      <w:bookmarkStart w:id="5" w:name="P152"/>
      <w:bookmarkEnd w:id="5"/>
      <w:r>
        <w:t>16. В уведомлении о планируемом строительстве:</w:t>
      </w:r>
    </w:p>
    <w:p w:rsidR="000174AD" w:rsidRDefault="000174AD">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0174AD" w:rsidRDefault="000174A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174AD" w:rsidRDefault="000174A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174AD" w:rsidRDefault="000174A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174AD" w:rsidRDefault="000174AD">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174AD" w:rsidRDefault="000174AD">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174AD" w:rsidRDefault="000174AD">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174AD" w:rsidRDefault="000174AD">
      <w:pPr>
        <w:pStyle w:val="ConsPlusNormal"/>
        <w:spacing w:before="220"/>
        <w:ind w:firstLine="540"/>
        <w:jc w:val="both"/>
      </w:pPr>
      <w:r>
        <w:t>8) почтовый адрес и (или) адрес электронной почты для связи с застройщиком;</w:t>
      </w:r>
    </w:p>
    <w:p w:rsidR="000174AD" w:rsidRDefault="000174AD">
      <w:pPr>
        <w:pStyle w:val="ConsPlusNormal"/>
        <w:spacing w:before="220"/>
        <w:ind w:firstLine="540"/>
        <w:jc w:val="both"/>
      </w:pPr>
      <w:r>
        <w:t xml:space="preserve">9) способ направления застройщику уведомлений указанных в </w:t>
      </w:r>
      <w:hyperlink w:anchor="P122" w:history="1">
        <w:r>
          <w:rPr>
            <w:color w:val="0000FF"/>
          </w:rPr>
          <w:t>пункте 11</w:t>
        </w:r>
      </w:hyperlink>
      <w:r>
        <w:t xml:space="preserve"> настоящего административного регламента;</w:t>
      </w:r>
    </w:p>
    <w:p w:rsidR="000174AD" w:rsidRDefault="000174AD">
      <w:pPr>
        <w:pStyle w:val="ConsPlusNormal"/>
        <w:spacing w:before="220"/>
        <w:ind w:firstLine="540"/>
        <w:jc w:val="both"/>
      </w:pPr>
      <w:r>
        <w:t>10) личная подпись заявителя и дата.</w:t>
      </w:r>
    </w:p>
    <w:p w:rsidR="000174AD" w:rsidRDefault="000174AD">
      <w:pPr>
        <w:pStyle w:val="ConsPlusNormal"/>
        <w:spacing w:before="220"/>
        <w:ind w:firstLine="540"/>
        <w:jc w:val="both"/>
      </w:pPr>
      <w:r>
        <w:lastRenderedPageBreak/>
        <w:t xml:space="preserve">Форма </w:t>
      </w:r>
      <w:hyperlink r:id="rId21" w:history="1">
        <w:r>
          <w:rPr>
            <w:color w:val="0000FF"/>
          </w:rPr>
          <w:t>уведомления</w:t>
        </w:r>
      </w:hyperlink>
      <w:r>
        <w:t xml:space="preserve"> о планируемом строительстве утверждена Приказом N 591/пр.</w:t>
      </w:r>
    </w:p>
    <w:p w:rsidR="000174AD" w:rsidRDefault="000174AD">
      <w:pPr>
        <w:pStyle w:val="ConsPlusNormal"/>
        <w:spacing w:before="220"/>
        <w:ind w:firstLine="540"/>
        <w:jc w:val="both"/>
      </w:pPr>
      <w:r>
        <w:t>Форму уведомления о планируемом строительстве заявитель может получить:</w:t>
      </w:r>
    </w:p>
    <w:p w:rsidR="000174AD" w:rsidRDefault="000174AD">
      <w:pPr>
        <w:pStyle w:val="ConsPlusNormal"/>
        <w:spacing w:before="220"/>
        <w:ind w:firstLine="540"/>
        <w:jc w:val="both"/>
      </w:pPr>
      <w:r>
        <w:t>на информационном стенде в месте предоставления муниципальной услуги;</w:t>
      </w:r>
    </w:p>
    <w:p w:rsidR="000174AD" w:rsidRDefault="000174AD">
      <w:pPr>
        <w:pStyle w:val="ConsPlusNormal"/>
        <w:spacing w:before="220"/>
        <w:ind w:firstLine="540"/>
        <w:jc w:val="both"/>
      </w:pPr>
      <w:r>
        <w:t>у работника МФЦ;</w:t>
      </w:r>
    </w:p>
    <w:p w:rsidR="000174AD" w:rsidRDefault="000174AD">
      <w:pPr>
        <w:pStyle w:val="ConsPlusNormal"/>
        <w:spacing w:before="220"/>
        <w:ind w:firstLine="540"/>
        <w:jc w:val="both"/>
      </w:pPr>
      <w:r>
        <w:t>у специалиста отдела;</w:t>
      </w:r>
    </w:p>
    <w:p w:rsidR="000174AD" w:rsidRDefault="000174AD">
      <w:pPr>
        <w:pStyle w:val="ConsPlusNormal"/>
        <w:spacing w:before="220"/>
        <w:ind w:firstLine="540"/>
        <w:jc w:val="both"/>
      </w:pPr>
      <w:r>
        <w:t>посредством сети Интернет, на Официальном и Едином порталах.</w:t>
      </w:r>
    </w:p>
    <w:p w:rsidR="000174AD" w:rsidRDefault="000174AD">
      <w:pPr>
        <w:pStyle w:val="ConsPlusNormal"/>
        <w:spacing w:before="220"/>
        <w:ind w:firstLine="540"/>
        <w:jc w:val="both"/>
      </w:pPr>
      <w:bookmarkStart w:id="6" w:name="P169"/>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74AD" w:rsidRDefault="000174AD">
      <w:pPr>
        <w:pStyle w:val="ConsPlusNormal"/>
        <w:spacing w:before="220"/>
        <w:ind w:firstLine="540"/>
        <w:jc w:val="both"/>
      </w:pPr>
      <w:r>
        <w:t>1) правоустанавливающие документы на земельный участок;</w:t>
      </w:r>
    </w:p>
    <w:p w:rsidR="000174AD" w:rsidRDefault="000174AD">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74AD" w:rsidRDefault="000174AD">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174AD" w:rsidRDefault="000174A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174AD" w:rsidRDefault="000174A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174AD" w:rsidRDefault="000174AD">
      <w:pPr>
        <w:pStyle w:val="ConsPlusNormal"/>
        <w:spacing w:before="220"/>
        <w:ind w:firstLine="540"/>
        <w:jc w:val="both"/>
      </w:pPr>
      <w:r>
        <w:t>18. Способы представления заявителем документов:</w:t>
      </w:r>
    </w:p>
    <w:p w:rsidR="000174AD" w:rsidRDefault="000174AD">
      <w:pPr>
        <w:pStyle w:val="ConsPlusNormal"/>
        <w:spacing w:before="220"/>
        <w:ind w:firstLine="540"/>
        <w:jc w:val="both"/>
      </w:pPr>
      <w:r>
        <w:t>в МФЦ;</w:t>
      </w:r>
    </w:p>
    <w:p w:rsidR="000174AD" w:rsidRDefault="000174AD">
      <w:pPr>
        <w:pStyle w:val="ConsPlusNormal"/>
        <w:spacing w:before="220"/>
        <w:ind w:firstLine="540"/>
        <w:jc w:val="both"/>
      </w:pPr>
      <w:r>
        <w:t>лично в Департаменте;</w:t>
      </w:r>
    </w:p>
    <w:p w:rsidR="000174AD" w:rsidRDefault="000174AD">
      <w:pPr>
        <w:pStyle w:val="ConsPlusNormal"/>
        <w:spacing w:before="220"/>
        <w:ind w:firstLine="540"/>
        <w:jc w:val="both"/>
      </w:pPr>
      <w:r>
        <w:t>посредством Единого портала;</w:t>
      </w:r>
    </w:p>
    <w:p w:rsidR="000174AD" w:rsidRDefault="000174AD">
      <w:pPr>
        <w:pStyle w:val="ConsPlusNormal"/>
        <w:spacing w:before="220"/>
        <w:ind w:firstLine="540"/>
        <w:jc w:val="both"/>
      </w:pPr>
      <w:r>
        <w:t>посредством почтовой связи в адрес Департамента.</w:t>
      </w:r>
    </w:p>
    <w:p w:rsidR="000174AD" w:rsidRDefault="000174AD">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w:t>
        </w:r>
      </w:hyperlink>
      <w:r>
        <w:t xml:space="preserve">, </w:t>
      </w:r>
      <w:hyperlink r:id="rId25" w:history="1">
        <w:r>
          <w:rPr>
            <w:color w:val="0000FF"/>
          </w:rPr>
          <w:t>5 части 1 статьи 7</w:t>
        </w:r>
      </w:hyperlink>
      <w:r>
        <w:t xml:space="preserve"> Федерального закона N 210-ФЗ запрещается требовать от заявителей:</w:t>
      </w:r>
    </w:p>
    <w:p w:rsidR="000174AD" w:rsidRDefault="000174A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4AD" w:rsidRDefault="000174A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74AD" w:rsidRDefault="000174A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4AD" w:rsidRDefault="000174A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4AD" w:rsidRDefault="000174A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4AD" w:rsidRDefault="000174A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4AD" w:rsidRDefault="000174A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74AD" w:rsidRDefault="000174A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74AD" w:rsidRDefault="000174AD">
      <w:pPr>
        <w:pStyle w:val="ConsPlusNormal"/>
        <w:jc w:val="both"/>
      </w:pPr>
      <w:r>
        <w:t xml:space="preserve">(п. 19 в ред. </w:t>
      </w:r>
      <w:hyperlink r:id="rId29" w:history="1">
        <w:r>
          <w:rPr>
            <w:color w:val="0000FF"/>
          </w:rPr>
          <w:t>постановления</w:t>
        </w:r>
      </w:hyperlink>
      <w:r>
        <w:t xml:space="preserve"> Администрации города Ханты-Мансийска от 24.09.2021 N 1066)</w:t>
      </w:r>
    </w:p>
    <w:p w:rsidR="000174AD" w:rsidRDefault="000174AD">
      <w:pPr>
        <w:pStyle w:val="ConsPlusNormal"/>
        <w:jc w:val="both"/>
      </w:pPr>
    </w:p>
    <w:p w:rsidR="000174AD" w:rsidRDefault="000174AD">
      <w:pPr>
        <w:pStyle w:val="ConsPlusTitle"/>
        <w:jc w:val="center"/>
        <w:outlineLvl w:val="2"/>
      </w:pPr>
      <w:r>
        <w:t>Исчерпывающий перечень оснований для отказа в приеме</w:t>
      </w:r>
    </w:p>
    <w:p w:rsidR="000174AD" w:rsidRDefault="000174AD">
      <w:pPr>
        <w:pStyle w:val="ConsPlusTitle"/>
        <w:jc w:val="center"/>
      </w:pPr>
      <w:r>
        <w:t>документов, необходимых для предоставления муниципальной</w:t>
      </w:r>
    </w:p>
    <w:p w:rsidR="000174AD" w:rsidRDefault="000174AD">
      <w:pPr>
        <w:pStyle w:val="ConsPlusTitle"/>
        <w:jc w:val="center"/>
      </w:pPr>
      <w:r>
        <w:t>услуги</w:t>
      </w:r>
    </w:p>
    <w:p w:rsidR="000174AD" w:rsidRDefault="000174AD">
      <w:pPr>
        <w:pStyle w:val="ConsPlusNormal"/>
        <w:jc w:val="both"/>
      </w:pPr>
    </w:p>
    <w:p w:rsidR="000174AD" w:rsidRDefault="000174AD">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174AD" w:rsidRDefault="000174AD">
      <w:pPr>
        <w:pStyle w:val="ConsPlusNormal"/>
        <w:jc w:val="both"/>
      </w:pPr>
    </w:p>
    <w:p w:rsidR="000174AD" w:rsidRDefault="000174AD">
      <w:pPr>
        <w:pStyle w:val="ConsPlusTitle"/>
        <w:jc w:val="center"/>
        <w:outlineLvl w:val="2"/>
      </w:pPr>
      <w:r>
        <w:t>Исчерпывающий перечень оснований для приостановления</w:t>
      </w:r>
    </w:p>
    <w:p w:rsidR="000174AD" w:rsidRDefault="000174AD">
      <w:pPr>
        <w:pStyle w:val="ConsPlusTitle"/>
        <w:jc w:val="center"/>
      </w:pPr>
      <w:r>
        <w:t>и (или) отказа в предоставлении муниципальной услуги</w:t>
      </w:r>
    </w:p>
    <w:p w:rsidR="000174AD" w:rsidRDefault="000174AD">
      <w:pPr>
        <w:pStyle w:val="ConsPlusNormal"/>
        <w:jc w:val="both"/>
      </w:pPr>
    </w:p>
    <w:p w:rsidR="000174AD" w:rsidRDefault="000174A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174AD" w:rsidRDefault="000174AD">
      <w:pPr>
        <w:pStyle w:val="ConsPlusNormal"/>
        <w:spacing w:before="220"/>
        <w:ind w:firstLine="540"/>
        <w:jc w:val="both"/>
      </w:pPr>
      <w:bookmarkStart w:id="7" w:name="P201"/>
      <w:bookmarkEnd w:id="7"/>
      <w:r>
        <w:lastRenderedPageBreak/>
        <w:t xml:space="preserve">22. В соответствии с </w:t>
      </w:r>
      <w:hyperlink r:id="rId30" w:history="1">
        <w:r>
          <w:rPr>
            <w:color w:val="0000FF"/>
          </w:rPr>
          <w:t>частью 10 статьи 51.1</w:t>
        </w:r>
      </w:hyperlink>
      <w:r>
        <w:t xml:space="preserve"> Градостроительного кодекса Российской Федерации уведомление о несоответствии направляется заявителю в случае, если:</w:t>
      </w:r>
    </w:p>
    <w:p w:rsidR="000174AD" w:rsidRDefault="000174AD">
      <w:pPr>
        <w:pStyle w:val="ConsPlusNormal"/>
        <w:spacing w:before="220"/>
        <w:ind w:firstLine="540"/>
        <w:jc w:val="both"/>
      </w:pPr>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1"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0174AD" w:rsidRDefault="000174AD">
      <w:pPr>
        <w:pStyle w:val="ConsPlusNormal"/>
        <w:spacing w:before="22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174AD" w:rsidRDefault="000174AD">
      <w:pPr>
        <w:pStyle w:val="ConsPlusNormal"/>
        <w:spacing w:before="22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174AD" w:rsidRDefault="000174AD">
      <w:pPr>
        <w:pStyle w:val="ConsPlusNormal"/>
        <w:spacing w:before="220"/>
        <w:ind w:firstLine="540"/>
        <w:jc w:val="both"/>
      </w:pPr>
      <w:bookmarkStart w:id="8" w:name="P205"/>
      <w:bookmarkEnd w:id="8"/>
      <w:r>
        <w:t xml:space="preserve">23. В случае отсутствия в уведомлении о планируемом строительстве сведений, предусмотренных </w:t>
      </w:r>
      <w:hyperlink w:anchor="P152" w:history="1">
        <w:r>
          <w:rPr>
            <w:color w:val="0000FF"/>
          </w:rPr>
          <w:t>пунктом 16</w:t>
        </w:r>
      </w:hyperlink>
      <w:r>
        <w:t xml:space="preserve"> настоящего административного регламента, или документов, предусмотренных </w:t>
      </w:r>
      <w:hyperlink w:anchor="P143" w:history="1">
        <w:r>
          <w:rPr>
            <w:color w:val="0000FF"/>
          </w:rPr>
          <w:t>подпунктами 3</w:t>
        </w:r>
      </w:hyperlink>
      <w:r>
        <w:t xml:space="preserve">, </w:t>
      </w:r>
      <w:hyperlink w:anchor="P149" w:history="1">
        <w:r>
          <w:rPr>
            <w:color w:val="0000FF"/>
          </w:rPr>
          <w:t>5 пункта 14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174AD" w:rsidRDefault="000174AD">
      <w:pPr>
        <w:pStyle w:val="ConsPlusNormal"/>
        <w:jc w:val="both"/>
      </w:pPr>
    </w:p>
    <w:p w:rsidR="000174AD" w:rsidRDefault="000174AD">
      <w:pPr>
        <w:pStyle w:val="ConsPlusTitle"/>
        <w:jc w:val="center"/>
        <w:outlineLvl w:val="2"/>
      </w:pPr>
      <w:r>
        <w:t>Перечень услуг, которые являются необходимыми</w:t>
      </w:r>
    </w:p>
    <w:p w:rsidR="000174AD" w:rsidRDefault="000174AD">
      <w:pPr>
        <w:pStyle w:val="ConsPlusTitle"/>
        <w:jc w:val="center"/>
      </w:pPr>
      <w:r>
        <w:t>и обязательными для предоставления муниципальной услуги,</w:t>
      </w:r>
    </w:p>
    <w:p w:rsidR="000174AD" w:rsidRDefault="000174AD">
      <w:pPr>
        <w:pStyle w:val="ConsPlusTitle"/>
        <w:jc w:val="center"/>
      </w:pPr>
      <w:r>
        <w:t>в том числе сведения о документе (документах), выдаваемом</w:t>
      </w:r>
    </w:p>
    <w:p w:rsidR="000174AD" w:rsidRDefault="000174AD">
      <w:pPr>
        <w:pStyle w:val="ConsPlusTitle"/>
        <w:jc w:val="center"/>
      </w:pPr>
      <w:r>
        <w:t>(выдаваемых) организациями, участвующими в предоставлении</w:t>
      </w:r>
    </w:p>
    <w:p w:rsidR="000174AD" w:rsidRDefault="000174AD">
      <w:pPr>
        <w:pStyle w:val="ConsPlusTitle"/>
        <w:jc w:val="center"/>
      </w:pPr>
      <w:r>
        <w:t>муниципальной услуги</w:t>
      </w:r>
    </w:p>
    <w:p w:rsidR="000174AD" w:rsidRDefault="000174AD">
      <w:pPr>
        <w:pStyle w:val="ConsPlusNormal"/>
        <w:jc w:val="both"/>
      </w:pPr>
    </w:p>
    <w:p w:rsidR="000174AD" w:rsidRDefault="000174AD">
      <w:pPr>
        <w:pStyle w:val="ConsPlusNormal"/>
        <w:ind w:firstLine="540"/>
        <w:jc w:val="both"/>
      </w:pPr>
      <w:r>
        <w:t>24. Получение услуг, которые являются необходимыми и обязательными для предоставления муниципальной услуги, не требуется.</w:t>
      </w:r>
    </w:p>
    <w:p w:rsidR="000174AD" w:rsidRDefault="000174AD">
      <w:pPr>
        <w:pStyle w:val="ConsPlusNormal"/>
        <w:jc w:val="both"/>
      </w:pPr>
    </w:p>
    <w:p w:rsidR="000174AD" w:rsidRDefault="000174AD">
      <w:pPr>
        <w:pStyle w:val="ConsPlusTitle"/>
        <w:jc w:val="center"/>
        <w:outlineLvl w:val="2"/>
      </w:pPr>
      <w:r>
        <w:t>Размер платы, взимаемой с заявителя при предоставлении</w:t>
      </w:r>
    </w:p>
    <w:p w:rsidR="000174AD" w:rsidRDefault="000174AD">
      <w:pPr>
        <w:pStyle w:val="ConsPlusTitle"/>
        <w:jc w:val="center"/>
      </w:pPr>
      <w:r>
        <w:t>муниципальной услуги, и способы ее взимания</w:t>
      </w:r>
    </w:p>
    <w:p w:rsidR="000174AD" w:rsidRDefault="000174AD">
      <w:pPr>
        <w:pStyle w:val="ConsPlusNormal"/>
        <w:jc w:val="both"/>
      </w:pPr>
    </w:p>
    <w:p w:rsidR="000174AD" w:rsidRDefault="000174AD">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0174AD" w:rsidRDefault="000174AD">
      <w:pPr>
        <w:pStyle w:val="ConsPlusNormal"/>
        <w:jc w:val="both"/>
      </w:pPr>
    </w:p>
    <w:p w:rsidR="000174AD" w:rsidRDefault="000174AD">
      <w:pPr>
        <w:pStyle w:val="ConsPlusTitle"/>
        <w:jc w:val="center"/>
        <w:outlineLvl w:val="2"/>
      </w:pPr>
      <w:r>
        <w:t>Максимальный срок ожидания в очереди при подаче</w:t>
      </w:r>
    </w:p>
    <w:p w:rsidR="000174AD" w:rsidRDefault="000174AD">
      <w:pPr>
        <w:pStyle w:val="ConsPlusTitle"/>
        <w:jc w:val="center"/>
      </w:pPr>
      <w:r>
        <w:t>уведомления о планируемом строительстве и при получении</w:t>
      </w:r>
    </w:p>
    <w:p w:rsidR="000174AD" w:rsidRDefault="000174AD">
      <w:pPr>
        <w:pStyle w:val="ConsPlusTitle"/>
        <w:jc w:val="center"/>
      </w:pPr>
      <w:r>
        <w:t>результата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t>26.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более 15 минут.</w:t>
      </w:r>
    </w:p>
    <w:p w:rsidR="000174AD" w:rsidRDefault="000174AD">
      <w:pPr>
        <w:pStyle w:val="ConsPlusNormal"/>
        <w:jc w:val="both"/>
      </w:pPr>
    </w:p>
    <w:p w:rsidR="000174AD" w:rsidRDefault="000174AD">
      <w:pPr>
        <w:pStyle w:val="ConsPlusTitle"/>
        <w:jc w:val="center"/>
        <w:outlineLvl w:val="2"/>
      </w:pPr>
      <w:r>
        <w:t>Срок и порядок регистрации уведомления</w:t>
      </w:r>
    </w:p>
    <w:p w:rsidR="000174AD" w:rsidRDefault="000174AD">
      <w:pPr>
        <w:pStyle w:val="ConsPlusTitle"/>
        <w:jc w:val="center"/>
      </w:pPr>
      <w:r>
        <w:t>о планируемом строительстве</w:t>
      </w:r>
    </w:p>
    <w:p w:rsidR="000174AD" w:rsidRDefault="000174AD">
      <w:pPr>
        <w:pStyle w:val="ConsPlusNormal"/>
        <w:jc w:val="both"/>
      </w:pPr>
    </w:p>
    <w:p w:rsidR="000174AD" w:rsidRDefault="000174AD">
      <w:pPr>
        <w:pStyle w:val="ConsPlusNormal"/>
        <w:ind w:firstLine="540"/>
        <w:jc w:val="both"/>
      </w:pPr>
      <w:r>
        <w:lastRenderedPageBreak/>
        <w:t>27. Уведомление о планируемом строительстве подлежит регистрации специалистом Департамента, ответственным за делопроизводство.</w:t>
      </w:r>
    </w:p>
    <w:p w:rsidR="000174AD" w:rsidRDefault="000174AD">
      <w:pPr>
        <w:pStyle w:val="ConsPlusNormal"/>
        <w:spacing w:before="220"/>
        <w:ind w:firstLine="540"/>
        <w:jc w:val="both"/>
      </w:pPr>
      <w:r>
        <w:t>Уведомление о планируемом строительстве, поступившее в Департамент посредством почтовой связи, регистрируется в течение 1 рабочего дня с момента поступления в Департамент.</w:t>
      </w:r>
    </w:p>
    <w:p w:rsidR="000174AD" w:rsidRDefault="000174AD">
      <w:pPr>
        <w:pStyle w:val="ConsPlusNormal"/>
        <w:spacing w:before="220"/>
        <w:ind w:firstLine="540"/>
        <w:jc w:val="both"/>
      </w:pPr>
      <w:r>
        <w:t>Уведомление о планируемом строительстве, поступившее в Департамент посредством электронной почты, регистрируется в течение 1 рабочего дня с момента поступления в Департамент.</w:t>
      </w:r>
    </w:p>
    <w:p w:rsidR="000174AD" w:rsidRDefault="000174AD">
      <w:pPr>
        <w:pStyle w:val="ConsPlusNormal"/>
        <w:spacing w:before="220"/>
        <w:ind w:firstLine="540"/>
        <w:jc w:val="both"/>
      </w:pPr>
      <w:r>
        <w:t>Уведомление о планируемом строительстве, поступившее в Департамент из МФЦ, регистрируется в течение 1 рабочего дня с момента поступления Департамент.</w:t>
      </w:r>
    </w:p>
    <w:p w:rsidR="000174AD" w:rsidRDefault="000174AD">
      <w:pPr>
        <w:pStyle w:val="ConsPlusNormal"/>
        <w:spacing w:before="220"/>
        <w:ind w:firstLine="540"/>
        <w:jc w:val="both"/>
      </w:pPr>
      <w:r>
        <w:t>В случае личного обращения заявителя с уведомление о планируемом строительстве в Департамент, такое уведомление подлежит регистрации в течение 15 минут.</w:t>
      </w:r>
    </w:p>
    <w:p w:rsidR="000174AD" w:rsidRDefault="000174AD">
      <w:pPr>
        <w:pStyle w:val="ConsPlusNormal"/>
        <w:spacing w:before="220"/>
        <w:ind w:firstLine="540"/>
        <w:jc w:val="both"/>
      </w:pPr>
      <w:r>
        <w:t>В случае подачи уведомления о планируемом строительстве через Единый портал регистрация уведомления осуществляется непосредственно в день его поступления.</w:t>
      </w:r>
    </w:p>
    <w:p w:rsidR="000174AD" w:rsidRDefault="000174AD">
      <w:pPr>
        <w:pStyle w:val="ConsPlusNormal"/>
        <w:spacing w:before="220"/>
        <w:ind w:firstLine="540"/>
        <w:jc w:val="both"/>
      </w:pPr>
      <w:r>
        <w:t>Срок и порядок регистрации уведомления о планируемом строительстве работниками МФЦ осуществляется в соответствии с регламентом работы МФЦ.</w:t>
      </w:r>
    </w:p>
    <w:p w:rsidR="000174AD" w:rsidRDefault="000174AD">
      <w:pPr>
        <w:pStyle w:val="ConsPlusNormal"/>
        <w:spacing w:before="220"/>
        <w:ind w:firstLine="540"/>
        <w:jc w:val="both"/>
      </w:pPr>
      <w:r>
        <w:t>Заявителю, подавшему лично уведомление о планируемом строительстве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0174AD" w:rsidRDefault="000174AD">
      <w:pPr>
        <w:pStyle w:val="ConsPlusNormal"/>
        <w:jc w:val="both"/>
      </w:pPr>
    </w:p>
    <w:p w:rsidR="000174AD" w:rsidRDefault="000174AD">
      <w:pPr>
        <w:pStyle w:val="ConsPlusTitle"/>
        <w:jc w:val="center"/>
        <w:outlineLvl w:val="2"/>
      </w:pPr>
      <w:r>
        <w:t>Требования к помещениям, в которых предоставляется</w:t>
      </w:r>
    </w:p>
    <w:p w:rsidR="000174AD" w:rsidRDefault="000174AD">
      <w:pPr>
        <w:pStyle w:val="ConsPlusTitle"/>
        <w:jc w:val="center"/>
      </w:pPr>
      <w:r>
        <w:t>муниципальная услуга, к залу ожидания и приема заявителей,</w:t>
      </w:r>
    </w:p>
    <w:p w:rsidR="000174AD" w:rsidRDefault="000174AD">
      <w:pPr>
        <w:pStyle w:val="ConsPlusTitle"/>
        <w:jc w:val="center"/>
      </w:pPr>
      <w:r>
        <w:t>размещению и оформлению визуальной, текстовой</w:t>
      </w:r>
    </w:p>
    <w:p w:rsidR="000174AD" w:rsidRDefault="000174AD">
      <w:pPr>
        <w:pStyle w:val="ConsPlusTitle"/>
        <w:jc w:val="center"/>
      </w:pPr>
      <w:r>
        <w:t>и мультимедийной информации о порядке предоставления</w:t>
      </w:r>
    </w:p>
    <w:p w:rsidR="000174AD" w:rsidRDefault="000174AD">
      <w:pPr>
        <w:pStyle w:val="ConsPlusTitle"/>
        <w:jc w:val="center"/>
      </w:pPr>
      <w:r>
        <w:t>муниципальной услуги</w:t>
      </w:r>
    </w:p>
    <w:p w:rsidR="000174AD" w:rsidRDefault="000174AD">
      <w:pPr>
        <w:pStyle w:val="ConsPlusNormal"/>
        <w:jc w:val="both"/>
      </w:pPr>
    </w:p>
    <w:p w:rsidR="000174AD" w:rsidRDefault="000174AD">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174AD" w:rsidRDefault="000174A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174AD" w:rsidRDefault="000174A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174AD" w:rsidRDefault="000174AD">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27.12.2021 N 1519)</w:t>
      </w:r>
    </w:p>
    <w:p w:rsidR="000174AD" w:rsidRDefault="000174AD">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174AD" w:rsidRDefault="000174AD">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74AD" w:rsidRDefault="000174AD">
      <w:pPr>
        <w:pStyle w:val="ConsPlusNormal"/>
        <w:spacing w:before="220"/>
        <w:ind w:firstLine="540"/>
        <w:jc w:val="both"/>
      </w:pPr>
      <w:r>
        <w:lastRenderedPageBreak/>
        <w:t>31.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174AD" w:rsidRDefault="000174A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74AD" w:rsidRDefault="000174AD">
      <w:pPr>
        <w:pStyle w:val="ConsPlusNormal"/>
        <w:jc w:val="both"/>
      </w:pPr>
    </w:p>
    <w:p w:rsidR="000174AD" w:rsidRDefault="000174AD">
      <w:pPr>
        <w:pStyle w:val="ConsPlusTitle"/>
        <w:jc w:val="center"/>
        <w:outlineLvl w:val="2"/>
      </w:pPr>
      <w:r>
        <w:t>Показатели доступности и качества муниципальной услуги</w:t>
      </w:r>
    </w:p>
    <w:p w:rsidR="000174AD" w:rsidRDefault="000174AD">
      <w:pPr>
        <w:pStyle w:val="ConsPlusNormal"/>
        <w:jc w:val="both"/>
      </w:pPr>
    </w:p>
    <w:p w:rsidR="000174AD" w:rsidRDefault="000174AD">
      <w:pPr>
        <w:pStyle w:val="ConsPlusNormal"/>
        <w:ind w:firstLine="540"/>
        <w:jc w:val="both"/>
      </w:pPr>
      <w:r>
        <w:t>32. Показателями доступности муниципальной услуги являются:</w:t>
      </w:r>
    </w:p>
    <w:p w:rsidR="000174AD" w:rsidRDefault="000174A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174AD" w:rsidRDefault="000174AD">
      <w:pPr>
        <w:pStyle w:val="ConsPlusNormal"/>
        <w:spacing w:before="220"/>
        <w:ind w:firstLine="540"/>
        <w:jc w:val="both"/>
      </w:pPr>
      <w:r>
        <w:t>доступность заявителей к форме уведомления о планируемом строительстве, размещенной на Едином портале, в том числе с возможностью ее копирования и заполнения в электронной форме;</w:t>
      </w:r>
    </w:p>
    <w:p w:rsidR="000174AD" w:rsidRDefault="000174AD">
      <w:pPr>
        <w:pStyle w:val="ConsPlusNormal"/>
        <w:spacing w:before="220"/>
        <w:ind w:firstLine="540"/>
        <w:jc w:val="both"/>
      </w:pPr>
      <w:r>
        <w:t>возможность подачи уведомления о планируемом строительстве и документов на предоставление муниципальной услуги в электронной форме посредством Единого портала;</w:t>
      </w:r>
    </w:p>
    <w:p w:rsidR="000174AD" w:rsidRDefault="000174AD">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174AD" w:rsidRDefault="000174AD">
      <w:pPr>
        <w:pStyle w:val="ConsPlusNormal"/>
        <w:spacing w:before="220"/>
        <w:ind w:firstLine="540"/>
        <w:jc w:val="both"/>
      </w:pPr>
      <w:r>
        <w:t>возможность получения муниципальной услуги заявителем в МФЦ;</w:t>
      </w:r>
    </w:p>
    <w:p w:rsidR="000174AD" w:rsidRDefault="000174A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174AD" w:rsidRDefault="000174AD">
      <w:pPr>
        <w:pStyle w:val="ConsPlusNormal"/>
        <w:spacing w:before="220"/>
        <w:ind w:firstLine="540"/>
        <w:jc w:val="both"/>
      </w:pPr>
      <w:r>
        <w:t>33. Показатели качества муниципальной услуги:</w:t>
      </w:r>
    </w:p>
    <w:p w:rsidR="000174AD" w:rsidRDefault="000174AD">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174AD" w:rsidRDefault="000174AD">
      <w:pPr>
        <w:pStyle w:val="ConsPlusNormal"/>
        <w:spacing w:before="220"/>
        <w:ind w:firstLine="540"/>
        <w:jc w:val="both"/>
      </w:pPr>
      <w: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0174AD" w:rsidRDefault="000174A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174AD" w:rsidRDefault="000174A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74AD" w:rsidRDefault="000174AD">
      <w:pPr>
        <w:pStyle w:val="ConsPlusNormal"/>
        <w:jc w:val="both"/>
      </w:pPr>
    </w:p>
    <w:p w:rsidR="000174AD" w:rsidRDefault="000174AD">
      <w:pPr>
        <w:pStyle w:val="ConsPlusTitle"/>
        <w:jc w:val="center"/>
        <w:outlineLvl w:val="2"/>
      </w:pPr>
      <w:r>
        <w:t>Особенности предоставления муниципальной услуги в МФЦ</w:t>
      </w:r>
    </w:p>
    <w:p w:rsidR="000174AD" w:rsidRDefault="000174AD">
      <w:pPr>
        <w:pStyle w:val="ConsPlusNormal"/>
        <w:jc w:val="both"/>
      </w:pPr>
    </w:p>
    <w:p w:rsidR="000174AD" w:rsidRDefault="000174AD">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174AD" w:rsidRDefault="000174A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74AD" w:rsidRDefault="000174AD">
      <w:pPr>
        <w:pStyle w:val="ConsPlusNormal"/>
        <w:spacing w:before="220"/>
        <w:ind w:firstLine="540"/>
        <w:jc w:val="both"/>
      </w:pPr>
      <w:r>
        <w:lastRenderedPageBreak/>
        <w:t>информирование о предоставлении муниципальной услуги;</w:t>
      </w:r>
    </w:p>
    <w:p w:rsidR="000174AD" w:rsidRDefault="000174AD">
      <w:pPr>
        <w:pStyle w:val="ConsPlusNormal"/>
        <w:spacing w:before="220"/>
        <w:ind w:firstLine="540"/>
        <w:jc w:val="both"/>
      </w:pPr>
      <w:r>
        <w:t>прием уведомления о планируемом строительстве и документов на предоставление муниципальной услуги;</w:t>
      </w:r>
    </w:p>
    <w:p w:rsidR="000174AD" w:rsidRDefault="000174AD">
      <w:pPr>
        <w:pStyle w:val="ConsPlusNormal"/>
        <w:spacing w:before="220"/>
        <w:ind w:firstLine="540"/>
        <w:jc w:val="both"/>
      </w:pPr>
      <w:r>
        <w:t>направление межведомственных запросов и получение на них ответов;</w:t>
      </w:r>
    </w:p>
    <w:p w:rsidR="000174AD" w:rsidRDefault="000174AD">
      <w:pPr>
        <w:pStyle w:val="ConsPlusNormal"/>
        <w:spacing w:before="220"/>
        <w:ind w:firstLine="540"/>
        <w:jc w:val="both"/>
      </w:pPr>
      <w:r>
        <w:t>выдачу результата предоставления муниципальной услуги.</w:t>
      </w:r>
    </w:p>
    <w:p w:rsidR="000174AD" w:rsidRDefault="000174AD">
      <w:pPr>
        <w:pStyle w:val="ConsPlusNormal"/>
        <w:jc w:val="both"/>
      </w:pPr>
    </w:p>
    <w:p w:rsidR="000174AD" w:rsidRDefault="000174AD">
      <w:pPr>
        <w:pStyle w:val="ConsPlusTitle"/>
        <w:jc w:val="center"/>
        <w:outlineLvl w:val="2"/>
      </w:pPr>
      <w:r>
        <w:t>Особенности предоставления муниципальной услуги</w:t>
      </w:r>
    </w:p>
    <w:p w:rsidR="000174AD" w:rsidRDefault="000174AD">
      <w:pPr>
        <w:pStyle w:val="ConsPlusTitle"/>
        <w:jc w:val="center"/>
      </w:pPr>
      <w:r>
        <w:t>в электронной форме</w:t>
      </w:r>
    </w:p>
    <w:p w:rsidR="000174AD" w:rsidRDefault="000174AD">
      <w:pPr>
        <w:pStyle w:val="ConsPlusNormal"/>
        <w:jc w:val="both"/>
      </w:pPr>
    </w:p>
    <w:p w:rsidR="000174AD" w:rsidRDefault="000174AD">
      <w:pPr>
        <w:pStyle w:val="ConsPlusNormal"/>
        <w:ind w:firstLine="540"/>
        <w:jc w:val="both"/>
      </w:pPr>
      <w:bookmarkStart w:id="9" w:name="P280"/>
      <w:bookmarkEnd w:id="9"/>
      <w:r>
        <w:t>35. При предоставлении муниципальной услуги в электронной форме заявителю обеспечивается:</w:t>
      </w:r>
    </w:p>
    <w:p w:rsidR="000174AD" w:rsidRDefault="000174AD">
      <w:pPr>
        <w:pStyle w:val="ConsPlusNormal"/>
        <w:spacing w:before="220"/>
        <w:ind w:firstLine="540"/>
        <w:jc w:val="both"/>
      </w:pPr>
      <w:r>
        <w:t>получение информации о порядке и сроках предоставления муниципальной услуги;</w:t>
      </w:r>
    </w:p>
    <w:p w:rsidR="000174AD" w:rsidRDefault="000174AD">
      <w:pPr>
        <w:pStyle w:val="ConsPlusNormal"/>
        <w:spacing w:before="220"/>
        <w:ind w:firstLine="540"/>
        <w:jc w:val="both"/>
      </w:pPr>
      <w:r>
        <w:t>формирование уведомления о планируемом строительстве;</w:t>
      </w:r>
    </w:p>
    <w:p w:rsidR="000174AD" w:rsidRDefault="000174AD">
      <w:pPr>
        <w:pStyle w:val="ConsPlusNormal"/>
        <w:spacing w:before="220"/>
        <w:ind w:firstLine="540"/>
        <w:jc w:val="both"/>
      </w:pPr>
      <w:r>
        <w:t>получение результата предоставления муниципальной услуги;</w:t>
      </w:r>
    </w:p>
    <w:p w:rsidR="000174AD" w:rsidRDefault="000174AD">
      <w:pPr>
        <w:pStyle w:val="ConsPlusNormal"/>
        <w:spacing w:before="220"/>
        <w:ind w:firstLine="540"/>
        <w:jc w:val="both"/>
      </w:pPr>
      <w:r>
        <w:t>получение сведений о ходе выполнения предоставления муниципальной услуги;</w:t>
      </w:r>
    </w:p>
    <w:p w:rsidR="000174AD" w:rsidRDefault="000174AD">
      <w:pPr>
        <w:pStyle w:val="ConsPlusNormal"/>
        <w:spacing w:before="220"/>
        <w:ind w:firstLine="540"/>
        <w:jc w:val="both"/>
      </w:pPr>
      <w:r>
        <w:t>осуществление оценки качества предоставления муниципальной услуги;</w:t>
      </w:r>
    </w:p>
    <w:p w:rsidR="000174AD" w:rsidRDefault="000174AD">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174AD" w:rsidRDefault="000174AD">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174AD" w:rsidRDefault="000174A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74AD" w:rsidRDefault="000174AD">
      <w:pPr>
        <w:pStyle w:val="ConsPlusNormal"/>
        <w:spacing w:before="220"/>
        <w:ind w:firstLine="540"/>
        <w:jc w:val="both"/>
      </w:pPr>
      <w:r>
        <w:t xml:space="preserve">37. В соответствии с </w:t>
      </w: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4AD" w:rsidRDefault="000174AD">
      <w:pPr>
        <w:pStyle w:val="ConsPlusNormal"/>
        <w:spacing w:before="220"/>
        <w:ind w:firstLine="540"/>
        <w:jc w:val="both"/>
      </w:pPr>
      <w:r>
        <w:t>38. Формирование уведомление о планируемом строительстве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0174AD" w:rsidRDefault="000174AD">
      <w:pPr>
        <w:pStyle w:val="ConsPlusNormal"/>
        <w:spacing w:before="220"/>
        <w:ind w:firstLine="540"/>
        <w:jc w:val="both"/>
      </w:pPr>
      <w:r>
        <w:t>На Едином и Официальном порталах размещается образец заполнения электронной формы уведомления о планируемом строительстве.</w:t>
      </w:r>
    </w:p>
    <w:p w:rsidR="000174AD" w:rsidRDefault="000174AD">
      <w:pPr>
        <w:pStyle w:val="ConsPlusNormal"/>
        <w:spacing w:before="220"/>
        <w:ind w:firstLine="540"/>
        <w:jc w:val="both"/>
      </w:pPr>
      <w:r>
        <w:t xml:space="preserve">Форматно-логическая проверка сформированного уведомления о планируемом строительстве осуществляется после заполнения заявителем каждого из полей электронной формы </w:t>
      </w:r>
      <w:r>
        <w:lastRenderedPageBreak/>
        <w:t>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на Едином портале.</w:t>
      </w:r>
    </w:p>
    <w:p w:rsidR="000174AD" w:rsidRDefault="000174AD">
      <w:pPr>
        <w:pStyle w:val="ConsPlusNormal"/>
        <w:spacing w:before="220"/>
        <w:ind w:firstLine="540"/>
        <w:jc w:val="both"/>
      </w:pPr>
      <w:r>
        <w:t>Не допускается отказ в приеме уведомления о планируемом строительстве и иных документов для предоставления муниципальной услуги, а также отказ в предоставлении муниципальной услуги в случае, если уведомление о планируемом строительстве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174AD" w:rsidRDefault="000174AD">
      <w:pPr>
        <w:pStyle w:val="ConsPlusNormal"/>
        <w:spacing w:before="220"/>
        <w:ind w:firstLine="540"/>
        <w:jc w:val="both"/>
      </w:pPr>
      <w:r>
        <w:t>39. При формировании уведомления о планируемом строительстве обеспечивается:</w:t>
      </w:r>
    </w:p>
    <w:p w:rsidR="000174AD" w:rsidRDefault="000174AD">
      <w:pPr>
        <w:pStyle w:val="ConsPlusNormal"/>
        <w:spacing w:before="220"/>
        <w:ind w:firstLine="540"/>
        <w:jc w:val="both"/>
      </w:pPr>
      <w:r>
        <w:t>1) возможность копирования и сохранения уведомления о планируемом строительстве;</w:t>
      </w:r>
    </w:p>
    <w:p w:rsidR="000174AD" w:rsidRDefault="000174AD">
      <w:pPr>
        <w:pStyle w:val="ConsPlusNormal"/>
        <w:spacing w:before="220"/>
        <w:ind w:firstLine="540"/>
        <w:jc w:val="both"/>
      </w:pPr>
      <w:r>
        <w:t>2) возможность печати на бумажном носителе копии электронной формы уведомления о планируемом строительстве;</w:t>
      </w:r>
    </w:p>
    <w:p w:rsidR="000174AD" w:rsidRDefault="000174AD">
      <w:pPr>
        <w:pStyle w:val="ConsPlusNormal"/>
        <w:spacing w:before="220"/>
        <w:ind w:firstLine="540"/>
        <w:jc w:val="both"/>
      </w:pPr>
      <w:r>
        <w:t>3)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0174AD" w:rsidRDefault="000174AD">
      <w:pPr>
        <w:pStyle w:val="ConsPlusNormal"/>
        <w:spacing w:before="220"/>
        <w:ind w:firstLine="540"/>
        <w:jc w:val="both"/>
      </w:pPr>
      <w:r>
        <w:t>4)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174AD" w:rsidRDefault="000174AD">
      <w:pPr>
        <w:pStyle w:val="ConsPlusNormal"/>
        <w:spacing w:before="220"/>
        <w:ind w:firstLine="540"/>
        <w:jc w:val="both"/>
      </w:pPr>
      <w:r>
        <w:t>5)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0174AD" w:rsidRDefault="000174AD">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0174AD" w:rsidRDefault="000174AD">
      <w:pPr>
        <w:pStyle w:val="ConsPlusNormal"/>
        <w:spacing w:before="220"/>
        <w:ind w:firstLine="540"/>
        <w:jc w:val="both"/>
      </w:pPr>
      <w:r>
        <w:t>40. Сформированное и подписанное уведомление о планируемом строительстве направляется в Департамент посредством Единого портала.</w:t>
      </w:r>
    </w:p>
    <w:p w:rsidR="000174AD" w:rsidRDefault="000174AD">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174AD" w:rsidRDefault="000174AD">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 планируемом строительстве и электронных документов, необходимых для предоставления муниципальной услуги.</w:t>
      </w:r>
    </w:p>
    <w:p w:rsidR="000174AD" w:rsidRDefault="000174AD">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w:t>
      </w:r>
    </w:p>
    <w:p w:rsidR="000174AD" w:rsidRDefault="000174AD">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0174AD" w:rsidRDefault="000174AD">
      <w:pPr>
        <w:pStyle w:val="ConsPlusNormal"/>
        <w:spacing w:before="220"/>
        <w:ind w:firstLine="540"/>
        <w:jc w:val="both"/>
      </w:pPr>
      <w:r>
        <w:lastRenderedPageBreak/>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174AD" w:rsidRDefault="000174AD">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0174AD" w:rsidRDefault="000174AD">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174AD" w:rsidRDefault="000174AD">
      <w:pPr>
        <w:pStyle w:val="ConsPlusNormal"/>
        <w:jc w:val="both"/>
      </w:pPr>
      <w:r>
        <w:t xml:space="preserve">(п. 41 в ред. </w:t>
      </w:r>
      <w:hyperlink r:id="rId35" w:history="1">
        <w:r>
          <w:rPr>
            <w:color w:val="0000FF"/>
          </w:rPr>
          <w:t>постановления</w:t>
        </w:r>
      </w:hyperlink>
      <w:r>
        <w:t xml:space="preserve"> Администрации города Ханты-Мансийска от 25.04.2022 N 406)</w:t>
      </w:r>
    </w:p>
    <w:p w:rsidR="000174AD" w:rsidRDefault="000174AD">
      <w:pPr>
        <w:pStyle w:val="ConsPlusNormal"/>
        <w:spacing w:before="220"/>
        <w:ind w:firstLine="540"/>
        <w:jc w:val="both"/>
      </w:pPr>
      <w:r>
        <w:t>42. При предоставлении муниципальной услуги в электронной форме заявителю направляется:</w:t>
      </w:r>
    </w:p>
    <w:p w:rsidR="000174AD" w:rsidRDefault="000174AD">
      <w:pPr>
        <w:pStyle w:val="ConsPlusNormal"/>
        <w:spacing w:before="220"/>
        <w:ind w:firstLine="540"/>
        <w:jc w:val="both"/>
      </w:pPr>
      <w:r>
        <w:t>уведомление о записи на прием в Департамент, приеме и регистрации уведомления о планируемом строительстве и иных документов, необходимых для предоставления муниципальной услуги, содержащее сведения о факте приема уведомления о планируемом строительстве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 планируемом строительстве и иных документов, необходимых для предоставления муниципальной услуги;</w:t>
      </w:r>
    </w:p>
    <w:p w:rsidR="000174AD" w:rsidRDefault="000174AD">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74AD" w:rsidRDefault="000174AD">
      <w:pPr>
        <w:pStyle w:val="ConsPlusNormal"/>
        <w:spacing w:before="220"/>
        <w:ind w:firstLine="540"/>
        <w:jc w:val="both"/>
      </w:pPr>
      <w:bookmarkStart w:id="10" w:name="P313"/>
      <w:bookmarkEnd w:id="10"/>
      <w:r>
        <w:t>43. Заявителю обеспечивается возможность оценить доступность и качество муниципальной услуги на Едином портале.</w:t>
      </w:r>
    </w:p>
    <w:p w:rsidR="000174AD" w:rsidRDefault="000174AD">
      <w:pPr>
        <w:pStyle w:val="ConsPlusNormal"/>
        <w:jc w:val="both"/>
      </w:pPr>
    </w:p>
    <w:p w:rsidR="000174AD" w:rsidRDefault="000174AD">
      <w:pPr>
        <w:pStyle w:val="ConsPlusTitle"/>
        <w:jc w:val="center"/>
        <w:outlineLvl w:val="1"/>
      </w:pPr>
      <w:r>
        <w:t>III. Состав, последовательность и сроки выполнения</w:t>
      </w:r>
    </w:p>
    <w:p w:rsidR="000174AD" w:rsidRDefault="000174AD">
      <w:pPr>
        <w:pStyle w:val="ConsPlusTitle"/>
        <w:jc w:val="center"/>
      </w:pPr>
      <w:r>
        <w:t>административных процедур, требования к порядку их</w:t>
      </w:r>
    </w:p>
    <w:p w:rsidR="000174AD" w:rsidRDefault="000174AD">
      <w:pPr>
        <w:pStyle w:val="ConsPlusTitle"/>
        <w:jc w:val="center"/>
      </w:pPr>
      <w:r>
        <w:t>выполнения, в том числе особенности выполнения</w:t>
      </w:r>
    </w:p>
    <w:p w:rsidR="000174AD" w:rsidRDefault="000174AD">
      <w:pPr>
        <w:pStyle w:val="ConsPlusTitle"/>
        <w:jc w:val="center"/>
      </w:pPr>
      <w:r>
        <w:t>административных процедур в электронной форме, а также</w:t>
      </w:r>
    </w:p>
    <w:p w:rsidR="000174AD" w:rsidRDefault="000174AD">
      <w:pPr>
        <w:pStyle w:val="ConsPlusTitle"/>
        <w:jc w:val="center"/>
      </w:pPr>
      <w:r>
        <w:t>особенности выполнения административных процедур в МФЦ</w:t>
      </w:r>
    </w:p>
    <w:p w:rsidR="000174AD" w:rsidRDefault="000174AD">
      <w:pPr>
        <w:pStyle w:val="ConsPlusNormal"/>
        <w:jc w:val="both"/>
      </w:pPr>
    </w:p>
    <w:p w:rsidR="000174AD" w:rsidRDefault="000174AD">
      <w:pPr>
        <w:pStyle w:val="ConsPlusTitle"/>
        <w:jc w:val="center"/>
        <w:outlineLvl w:val="2"/>
      </w:pPr>
      <w:r>
        <w:t>Исчерпывающий перечень административных процедур</w:t>
      </w:r>
    </w:p>
    <w:p w:rsidR="000174AD" w:rsidRDefault="000174AD">
      <w:pPr>
        <w:pStyle w:val="ConsPlusNormal"/>
        <w:jc w:val="both"/>
      </w:pPr>
    </w:p>
    <w:p w:rsidR="000174AD" w:rsidRDefault="000174AD">
      <w:pPr>
        <w:pStyle w:val="ConsPlusNormal"/>
        <w:ind w:firstLine="540"/>
        <w:jc w:val="both"/>
      </w:pPr>
      <w:r>
        <w:t>44. Предоставление муниципальной услуги включает в себя следующие административные процедуры:</w:t>
      </w:r>
    </w:p>
    <w:p w:rsidR="000174AD" w:rsidRDefault="000174AD">
      <w:pPr>
        <w:pStyle w:val="ConsPlusNormal"/>
        <w:spacing w:before="220"/>
        <w:ind w:firstLine="540"/>
        <w:jc w:val="both"/>
      </w:pPr>
      <w:r>
        <w:t>1) прием и регистрация уведомления о планируемом строительстве;</w:t>
      </w:r>
    </w:p>
    <w:p w:rsidR="000174AD" w:rsidRDefault="000174A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174AD" w:rsidRDefault="000174AD">
      <w:pPr>
        <w:pStyle w:val="ConsPlusNormal"/>
        <w:spacing w:before="220"/>
        <w:ind w:firstLine="540"/>
        <w:jc w:val="both"/>
      </w:pPr>
      <w:r>
        <w:lastRenderedPageBreak/>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174AD" w:rsidRDefault="000174A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174AD" w:rsidRDefault="000174AD">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80" w:history="1">
        <w:r>
          <w:rPr>
            <w:color w:val="0000FF"/>
          </w:rPr>
          <w:t>пунктов 35</w:t>
        </w:r>
      </w:hyperlink>
      <w:r>
        <w:t xml:space="preserve"> - </w:t>
      </w:r>
      <w:hyperlink w:anchor="P313" w:history="1">
        <w:r>
          <w:rPr>
            <w:color w:val="0000FF"/>
          </w:rPr>
          <w:t>43</w:t>
        </w:r>
      </w:hyperlink>
      <w:r>
        <w:t xml:space="preserve"> настоящего административного регламента.</w:t>
      </w:r>
    </w:p>
    <w:p w:rsidR="000174AD" w:rsidRDefault="000174AD">
      <w:pPr>
        <w:pStyle w:val="ConsPlusNormal"/>
        <w:jc w:val="both"/>
      </w:pPr>
    </w:p>
    <w:p w:rsidR="000174AD" w:rsidRDefault="000174AD">
      <w:pPr>
        <w:pStyle w:val="ConsPlusTitle"/>
        <w:jc w:val="center"/>
        <w:outlineLvl w:val="2"/>
      </w:pPr>
      <w:r>
        <w:t>Прием и регистрация уведомления о планируемом строительстве</w:t>
      </w:r>
    </w:p>
    <w:p w:rsidR="000174AD" w:rsidRDefault="000174AD">
      <w:pPr>
        <w:pStyle w:val="ConsPlusNormal"/>
        <w:jc w:val="both"/>
      </w:pPr>
    </w:p>
    <w:p w:rsidR="000174AD" w:rsidRDefault="000174AD">
      <w:pPr>
        <w:pStyle w:val="ConsPlusNormal"/>
        <w:ind w:firstLine="540"/>
        <w:jc w:val="both"/>
      </w:pPr>
      <w:r>
        <w:t>46. Основание для начала административной процедуры: поступление уведомления о планируемом строительстве в Департамент.</w:t>
      </w:r>
    </w:p>
    <w:p w:rsidR="000174AD" w:rsidRDefault="000174AD">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0174AD" w:rsidRDefault="000174A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 планируемом строительстве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 планируемом строительстве).</w:t>
      </w:r>
    </w:p>
    <w:p w:rsidR="000174AD" w:rsidRDefault="000174AD">
      <w:pPr>
        <w:pStyle w:val="ConsPlusNormal"/>
        <w:spacing w:before="220"/>
        <w:ind w:firstLine="540"/>
        <w:jc w:val="both"/>
      </w:pPr>
      <w:r>
        <w:t>Критерий принятия решения о приеме и регистрации уведомления о планируемом строительстве: наличие уведомления о планируемом строительстве.</w:t>
      </w:r>
    </w:p>
    <w:p w:rsidR="000174AD" w:rsidRDefault="000174AD">
      <w:pPr>
        <w:pStyle w:val="ConsPlusNormal"/>
        <w:spacing w:before="220"/>
        <w:ind w:firstLine="540"/>
        <w:jc w:val="both"/>
      </w:pPr>
      <w:r>
        <w:t>Результат административной процедуры: зарегистрированное уведомление о планируемом строительстве.</w:t>
      </w:r>
    </w:p>
    <w:p w:rsidR="000174AD" w:rsidRDefault="000174AD">
      <w:pPr>
        <w:pStyle w:val="ConsPlusNormal"/>
        <w:spacing w:before="220"/>
        <w:ind w:firstLine="540"/>
        <w:jc w:val="both"/>
      </w:pPr>
      <w:r>
        <w:t>Способ фиксации результата административной процедуры: регистрация уведомления о планируемом строительстве фиксируется в системе электронного документооборота.</w:t>
      </w:r>
    </w:p>
    <w:p w:rsidR="000174AD" w:rsidRDefault="000174AD">
      <w:pPr>
        <w:pStyle w:val="ConsPlusNormal"/>
        <w:spacing w:before="220"/>
        <w:ind w:firstLine="540"/>
        <w:jc w:val="both"/>
      </w:pPr>
      <w:r>
        <w:t>Порядок передачи результата административной процедуры: зарегистрированное уведомление о планируемом строительстве и прилагаемые к нему документы передаются специалисту отдела, ответственному за формирование, направление межведомственных запросов.</w:t>
      </w:r>
    </w:p>
    <w:p w:rsidR="000174AD" w:rsidRDefault="000174AD">
      <w:pPr>
        <w:pStyle w:val="ConsPlusNormal"/>
        <w:jc w:val="both"/>
      </w:pPr>
    </w:p>
    <w:p w:rsidR="000174AD" w:rsidRDefault="000174AD">
      <w:pPr>
        <w:pStyle w:val="ConsPlusTitle"/>
        <w:jc w:val="center"/>
        <w:outlineLvl w:val="2"/>
      </w:pPr>
      <w:r>
        <w:t>Формирование и направление межведомственных запросов</w:t>
      </w:r>
    </w:p>
    <w:p w:rsidR="000174AD" w:rsidRDefault="000174AD">
      <w:pPr>
        <w:pStyle w:val="ConsPlusTitle"/>
        <w:jc w:val="center"/>
      </w:pPr>
      <w:r>
        <w:t>в органы (организации), участвующие в предоставлении</w:t>
      </w:r>
    </w:p>
    <w:p w:rsidR="000174AD" w:rsidRDefault="000174AD">
      <w:pPr>
        <w:pStyle w:val="ConsPlusTitle"/>
        <w:jc w:val="center"/>
      </w:pPr>
      <w:r>
        <w:t>муниципальной услуги</w:t>
      </w:r>
    </w:p>
    <w:p w:rsidR="000174AD" w:rsidRDefault="000174AD">
      <w:pPr>
        <w:pStyle w:val="ConsPlusNormal"/>
        <w:jc w:val="both"/>
      </w:pPr>
    </w:p>
    <w:p w:rsidR="000174AD" w:rsidRDefault="000174AD">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планируемом строительстве.</w:t>
      </w:r>
    </w:p>
    <w:p w:rsidR="000174AD" w:rsidRDefault="000174A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0174AD" w:rsidRDefault="000174AD">
      <w:pPr>
        <w:pStyle w:val="ConsPlusNormal"/>
        <w:spacing w:before="220"/>
        <w:ind w:firstLine="540"/>
        <w:jc w:val="both"/>
      </w:pPr>
      <w:r>
        <w:t>Содержание административных действий, входящих в состав административной процедуры:</w:t>
      </w:r>
    </w:p>
    <w:p w:rsidR="000174AD" w:rsidRDefault="000174AD">
      <w:pPr>
        <w:pStyle w:val="ConsPlusNormal"/>
        <w:spacing w:before="220"/>
        <w:ind w:firstLine="540"/>
        <w:jc w:val="both"/>
      </w:pPr>
      <w:r>
        <w:t>формирование межведомственного запроса в органы (организации), участвующие в предоставлении муниципальной услуги;</w:t>
      </w:r>
    </w:p>
    <w:p w:rsidR="000174AD" w:rsidRDefault="000174AD">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0174AD" w:rsidRDefault="000174AD">
      <w:pPr>
        <w:pStyle w:val="ConsPlusNormal"/>
        <w:spacing w:before="220"/>
        <w:ind w:firstLine="540"/>
        <w:jc w:val="both"/>
      </w:pPr>
      <w:r>
        <w:lastRenderedPageBreak/>
        <w:t>получение ответа на межведомственный запрос.</w:t>
      </w:r>
    </w:p>
    <w:p w:rsidR="000174AD" w:rsidRDefault="000174AD">
      <w:pPr>
        <w:pStyle w:val="ConsPlusNormal"/>
        <w:spacing w:before="220"/>
        <w:ind w:firstLine="540"/>
        <w:jc w:val="both"/>
      </w:pPr>
      <w:r>
        <w:t>Максимальный срок предоставления межведомственного запроса: 3 рабочих дня.</w:t>
      </w:r>
    </w:p>
    <w:p w:rsidR="000174AD" w:rsidRDefault="000174AD">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69" w:history="1">
        <w:r>
          <w:rPr>
            <w:color w:val="0000FF"/>
          </w:rPr>
          <w:t>пунктом 17</w:t>
        </w:r>
      </w:hyperlink>
      <w:r>
        <w:t xml:space="preserve"> настоящего административного регламента.</w:t>
      </w:r>
    </w:p>
    <w:p w:rsidR="000174AD" w:rsidRDefault="000174AD">
      <w:pPr>
        <w:pStyle w:val="ConsPlusNormal"/>
        <w:spacing w:before="220"/>
        <w:ind w:firstLine="540"/>
        <w:jc w:val="both"/>
      </w:pPr>
      <w:r>
        <w:t>Результат административной процедуры: полученный ответ на межведомственный запрос.</w:t>
      </w:r>
    </w:p>
    <w:p w:rsidR="000174AD" w:rsidRDefault="000174AD">
      <w:pPr>
        <w:pStyle w:val="ConsPlusNormal"/>
        <w:spacing w:before="220"/>
        <w:ind w:firstLine="540"/>
        <w:jc w:val="both"/>
      </w:pPr>
      <w:r>
        <w:t>Способ фиксации результата административной процедуры: полученный ответ на межведомственный запрос фиксируется в системе электронного документооборота.</w:t>
      </w:r>
    </w:p>
    <w:p w:rsidR="000174AD" w:rsidRDefault="000174AD">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планируемом строительстве и прилагаемые к нему документы направляются специалисту, ответственному за предоставление муниципальной услуги.</w:t>
      </w:r>
    </w:p>
    <w:p w:rsidR="000174AD" w:rsidRDefault="000174AD">
      <w:pPr>
        <w:pStyle w:val="ConsPlusNormal"/>
        <w:jc w:val="both"/>
      </w:pPr>
    </w:p>
    <w:p w:rsidR="000174AD" w:rsidRDefault="000174AD">
      <w:pPr>
        <w:pStyle w:val="ConsPlusTitle"/>
        <w:jc w:val="center"/>
        <w:outlineLvl w:val="2"/>
      </w:pPr>
      <w:r>
        <w:t>Рассмотрение представленных заявителем документов</w:t>
      </w:r>
    </w:p>
    <w:p w:rsidR="000174AD" w:rsidRDefault="000174AD">
      <w:pPr>
        <w:pStyle w:val="ConsPlusTitle"/>
        <w:jc w:val="center"/>
      </w:pPr>
      <w:r>
        <w:t>о предоставлении муниципальной услуги и оформление</w:t>
      </w:r>
    </w:p>
    <w:p w:rsidR="000174AD" w:rsidRDefault="000174AD">
      <w:pPr>
        <w:pStyle w:val="ConsPlusTitle"/>
        <w:jc w:val="center"/>
      </w:pPr>
      <w:r>
        <w:t>документов, являющихся результатом предоставления</w:t>
      </w:r>
    </w:p>
    <w:p w:rsidR="000174AD" w:rsidRDefault="000174AD">
      <w:pPr>
        <w:pStyle w:val="ConsPlusTitle"/>
        <w:jc w:val="center"/>
      </w:pPr>
      <w:r>
        <w:t>муниципальной услуги</w:t>
      </w:r>
    </w:p>
    <w:p w:rsidR="000174AD" w:rsidRDefault="000174AD">
      <w:pPr>
        <w:pStyle w:val="ConsPlusNormal"/>
        <w:jc w:val="both"/>
      </w:pPr>
    </w:p>
    <w:p w:rsidR="000174AD" w:rsidRDefault="000174AD">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уведомления о планируемом строительстве, получение ответов на межведомственные запросы;</w:t>
      </w:r>
    </w:p>
    <w:p w:rsidR="000174AD" w:rsidRDefault="000174AD">
      <w:pPr>
        <w:pStyle w:val="ConsPlusNormal"/>
        <w:spacing w:before="220"/>
        <w:ind w:firstLine="540"/>
        <w:jc w:val="both"/>
      </w:pPr>
      <w:r>
        <w:t>Сведения о должностных лицах, ответственных за выполнение административной процедуры:</w:t>
      </w:r>
    </w:p>
    <w:p w:rsidR="000174AD" w:rsidRDefault="000174AD">
      <w:pPr>
        <w:pStyle w:val="ConsPlusNormal"/>
        <w:spacing w:before="220"/>
        <w:ind w:firstLine="540"/>
        <w:jc w:val="both"/>
      </w:pPr>
      <w:r>
        <w:t>специалист отдела, ответственный за предоставление муниципальной услуги;</w:t>
      </w:r>
    </w:p>
    <w:p w:rsidR="000174AD" w:rsidRDefault="000174AD">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0174AD" w:rsidRDefault="000174AD">
      <w:pPr>
        <w:pStyle w:val="ConsPlusNormal"/>
        <w:spacing w:before="220"/>
        <w:ind w:firstLine="540"/>
        <w:jc w:val="both"/>
      </w:pPr>
      <w:r>
        <w:t>Содержание административных действий, входящих в состав административной процедуры:</w:t>
      </w:r>
    </w:p>
    <w:p w:rsidR="000174AD" w:rsidRDefault="000174AD">
      <w:pPr>
        <w:pStyle w:val="ConsPlusNormal"/>
        <w:spacing w:before="220"/>
        <w:ind w:firstLine="540"/>
        <w:jc w:val="both"/>
      </w:pPr>
      <w:r>
        <w:t xml:space="preserve">административные действия, входящие в состав административной процедуры, осуществляемые в течение 2 рабочих дней со дня поступления уведомления о планируемом строительстве при отсутствии оснований, предусмотренных </w:t>
      </w:r>
      <w:hyperlink w:anchor="P201" w:history="1">
        <w:r>
          <w:rPr>
            <w:color w:val="0000FF"/>
          </w:rPr>
          <w:t>пунктом 22</w:t>
        </w:r>
      </w:hyperlink>
      <w:r>
        <w:t xml:space="preserve"> настоящего административного регламента:</w:t>
      </w:r>
    </w:p>
    <w:p w:rsidR="000174AD" w:rsidRDefault="000174AD">
      <w:pPr>
        <w:pStyle w:val="ConsPlusNormal"/>
        <w:spacing w:before="220"/>
        <w:ind w:firstLine="540"/>
        <w:jc w:val="both"/>
      </w:pPr>
      <w: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6"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174AD" w:rsidRDefault="000174AD">
      <w:pPr>
        <w:pStyle w:val="ConsPlusNormal"/>
        <w:spacing w:before="220"/>
        <w:ind w:firstLine="540"/>
        <w:jc w:val="both"/>
      </w:pPr>
      <w:r>
        <w:t xml:space="preserve">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w:t>
      </w:r>
      <w:hyperlink w:anchor="P205" w:history="1">
        <w:r>
          <w:rPr>
            <w:color w:val="0000FF"/>
          </w:rPr>
          <w:t>пункта 23</w:t>
        </w:r>
      </w:hyperlink>
      <w:r>
        <w:t xml:space="preserve"> настоящего административного регламента.</w:t>
      </w:r>
    </w:p>
    <w:p w:rsidR="000174AD" w:rsidRDefault="000174AD">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1" w:history="1">
        <w:r>
          <w:rPr>
            <w:color w:val="0000FF"/>
          </w:rPr>
          <w:t>пунктами 22</w:t>
        </w:r>
      </w:hyperlink>
      <w:r>
        <w:t xml:space="preserve">, </w:t>
      </w:r>
      <w:hyperlink w:anchor="P205" w:history="1">
        <w:r>
          <w:rPr>
            <w:color w:val="0000FF"/>
          </w:rPr>
          <w:t>23</w:t>
        </w:r>
      </w:hyperlink>
      <w:r>
        <w:t xml:space="preserve"> настоящего административного регламента.</w:t>
      </w:r>
    </w:p>
    <w:p w:rsidR="000174AD" w:rsidRDefault="000174AD">
      <w:pPr>
        <w:pStyle w:val="ConsPlusNormal"/>
        <w:spacing w:before="220"/>
        <w:ind w:firstLine="540"/>
        <w:jc w:val="both"/>
      </w:pPr>
      <w:r>
        <w:t>Результат административной процедуры:</w:t>
      </w:r>
    </w:p>
    <w:p w:rsidR="000174AD" w:rsidRDefault="000174AD">
      <w:pPr>
        <w:pStyle w:val="ConsPlusNormal"/>
        <w:spacing w:before="220"/>
        <w:ind w:firstLine="540"/>
        <w:jc w:val="both"/>
      </w:pPr>
      <w:r>
        <w:t xml:space="preserve">при наличии оснований, предусмотренных </w:t>
      </w:r>
      <w:hyperlink w:anchor="P205"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0174AD" w:rsidRDefault="000174AD">
      <w:pPr>
        <w:pStyle w:val="ConsPlusNormal"/>
        <w:spacing w:before="220"/>
        <w:ind w:firstLine="540"/>
        <w:jc w:val="both"/>
      </w:pPr>
      <w:r>
        <w:t xml:space="preserve">при отсутствии оснований, предусмотренных </w:t>
      </w:r>
      <w:hyperlink w:anchor="P201" w:history="1">
        <w:r>
          <w:rPr>
            <w:color w:val="0000FF"/>
          </w:rPr>
          <w:t>пунктами 22</w:t>
        </w:r>
      </w:hyperlink>
      <w:r>
        <w:t xml:space="preserve">, </w:t>
      </w:r>
      <w:hyperlink w:anchor="P205"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0174AD" w:rsidRDefault="000174AD">
      <w:pPr>
        <w:pStyle w:val="ConsPlusNormal"/>
        <w:spacing w:before="220"/>
        <w:ind w:firstLine="540"/>
        <w:jc w:val="both"/>
      </w:pPr>
      <w:r>
        <w:t xml:space="preserve">при отсутствии оснований, предусмотренных </w:t>
      </w:r>
      <w:hyperlink w:anchor="P205" w:history="1">
        <w:r>
          <w:rPr>
            <w:color w:val="0000FF"/>
          </w:rPr>
          <w:t>пунктом 23</w:t>
        </w:r>
      </w:hyperlink>
      <w:r>
        <w:t xml:space="preserve"> настоящего административного регламента, наличии оснований, предусмотренных </w:t>
      </w:r>
      <w:hyperlink w:anchor="P201"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0174AD" w:rsidRDefault="000174AD">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0174AD" w:rsidRDefault="000174AD">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174AD" w:rsidRDefault="000174AD">
      <w:pPr>
        <w:pStyle w:val="ConsPlusNormal"/>
        <w:jc w:val="both"/>
      </w:pPr>
    </w:p>
    <w:p w:rsidR="000174AD" w:rsidRDefault="000174AD">
      <w:pPr>
        <w:pStyle w:val="ConsPlusTitle"/>
        <w:jc w:val="center"/>
        <w:outlineLvl w:val="2"/>
      </w:pPr>
      <w:r>
        <w:t>Выдача (направление) заявителю документов, являющихся</w:t>
      </w:r>
    </w:p>
    <w:p w:rsidR="000174AD" w:rsidRDefault="000174AD">
      <w:pPr>
        <w:pStyle w:val="ConsPlusTitle"/>
        <w:jc w:val="center"/>
      </w:pPr>
      <w:r>
        <w:t>результатом 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t>49. Основание для начала административной процедуры:</w:t>
      </w:r>
    </w:p>
    <w:p w:rsidR="000174AD" w:rsidRDefault="000174AD">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0174AD" w:rsidRDefault="000174AD">
      <w:pPr>
        <w:pStyle w:val="ConsPlusNormal"/>
        <w:spacing w:before="220"/>
        <w:ind w:firstLine="540"/>
        <w:jc w:val="both"/>
      </w:pPr>
      <w:r>
        <w:t>Сведения о должностном лице, ответственном за выполнением административной процедуры:</w:t>
      </w:r>
    </w:p>
    <w:p w:rsidR="000174AD" w:rsidRDefault="000174AD">
      <w:pPr>
        <w:pStyle w:val="ConsPlusNormal"/>
        <w:spacing w:before="220"/>
        <w:ind w:firstLine="540"/>
        <w:jc w:val="both"/>
      </w:pPr>
      <w:r>
        <w:t>за направление документа по адресу, указанному в уведомлении о планируемом строительстве, - специалист Департамента, ответственный за делопроизводство;</w:t>
      </w:r>
    </w:p>
    <w:p w:rsidR="000174AD" w:rsidRDefault="000174AD">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0174AD" w:rsidRDefault="000174AD">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0174AD" w:rsidRDefault="000174A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0174AD" w:rsidRDefault="000174AD">
      <w:pPr>
        <w:pStyle w:val="ConsPlusNormal"/>
        <w:spacing w:before="220"/>
        <w:ind w:firstLine="540"/>
        <w:jc w:val="both"/>
      </w:pPr>
      <w:r>
        <w:lastRenderedPageBreak/>
        <w:t>Максимальный срок административной процедуры: 1 рабочий день.</w:t>
      </w:r>
    </w:p>
    <w:p w:rsidR="000174AD" w:rsidRDefault="000174AD">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0174AD" w:rsidRDefault="000174AD">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0174AD" w:rsidRDefault="000174AD">
      <w:pPr>
        <w:pStyle w:val="ConsPlusNormal"/>
        <w:spacing w:before="220"/>
        <w:ind w:firstLine="540"/>
        <w:jc w:val="both"/>
      </w:pPr>
      <w:r>
        <w:t>Способ фиксации результата административной процедуры:</w:t>
      </w:r>
    </w:p>
    <w:p w:rsidR="000174AD" w:rsidRDefault="000174AD">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0174AD" w:rsidRDefault="000174AD">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174AD" w:rsidRDefault="000174AD">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0174AD" w:rsidRDefault="000174AD">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0174AD" w:rsidRDefault="000174AD">
      <w:pPr>
        <w:pStyle w:val="ConsPlusNormal"/>
        <w:spacing w:before="220"/>
        <w:ind w:firstLine="540"/>
        <w:jc w:val="both"/>
      </w:pPr>
      <w:r>
        <w:t>Порядок передачи результата административной процедуры:</w:t>
      </w:r>
    </w:p>
    <w:p w:rsidR="000174AD" w:rsidRDefault="000174AD">
      <w:pPr>
        <w:pStyle w:val="ConsPlusNormal"/>
        <w:spacing w:before="220"/>
        <w:ind w:firstLine="540"/>
        <w:jc w:val="both"/>
      </w:pPr>
      <w:r>
        <w:t>в МФЦ;</w:t>
      </w:r>
    </w:p>
    <w:p w:rsidR="000174AD" w:rsidRDefault="000174AD">
      <w:pPr>
        <w:pStyle w:val="ConsPlusNormal"/>
        <w:spacing w:before="220"/>
        <w:ind w:firstLine="540"/>
        <w:jc w:val="both"/>
      </w:pPr>
      <w:r>
        <w:t>лично в Департаменте;</w:t>
      </w:r>
    </w:p>
    <w:p w:rsidR="000174AD" w:rsidRDefault="000174AD">
      <w:pPr>
        <w:pStyle w:val="ConsPlusNormal"/>
        <w:spacing w:before="220"/>
        <w:ind w:firstLine="540"/>
        <w:jc w:val="both"/>
      </w:pPr>
      <w:r>
        <w:t>посредством Единого портала;</w:t>
      </w:r>
    </w:p>
    <w:p w:rsidR="000174AD" w:rsidRDefault="000174AD">
      <w:pPr>
        <w:pStyle w:val="ConsPlusNormal"/>
        <w:spacing w:before="220"/>
        <w:ind w:firstLine="540"/>
        <w:jc w:val="both"/>
      </w:pPr>
      <w:r>
        <w:t>посредством почтовой связи.</w:t>
      </w:r>
    </w:p>
    <w:p w:rsidR="000174AD" w:rsidRDefault="000174AD">
      <w:pPr>
        <w:pStyle w:val="ConsPlusNormal"/>
        <w:jc w:val="both"/>
      </w:pPr>
    </w:p>
    <w:p w:rsidR="000174AD" w:rsidRDefault="000174AD">
      <w:pPr>
        <w:pStyle w:val="ConsPlusTitle"/>
        <w:jc w:val="center"/>
        <w:outlineLvl w:val="1"/>
      </w:pPr>
      <w:r>
        <w:t>IV. Формы контроля за исполнением административного</w:t>
      </w:r>
    </w:p>
    <w:p w:rsidR="000174AD" w:rsidRDefault="000174AD">
      <w:pPr>
        <w:pStyle w:val="ConsPlusTitle"/>
        <w:jc w:val="center"/>
      </w:pPr>
      <w:r>
        <w:t>регламента</w:t>
      </w:r>
    </w:p>
    <w:p w:rsidR="000174AD" w:rsidRDefault="000174AD">
      <w:pPr>
        <w:pStyle w:val="ConsPlusNormal"/>
        <w:jc w:val="both"/>
      </w:pPr>
    </w:p>
    <w:p w:rsidR="000174AD" w:rsidRDefault="000174AD">
      <w:pPr>
        <w:pStyle w:val="ConsPlusTitle"/>
        <w:jc w:val="center"/>
        <w:outlineLvl w:val="2"/>
      </w:pPr>
      <w:r>
        <w:t>Порядок осуществления текущего контроля за соблюдением</w:t>
      </w:r>
    </w:p>
    <w:p w:rsidR="000174AD" w:rsidRDefault="000174AD">
      <w:pPr>
        <w:pStyle w:val="ConsPlusTitle"/>
        <w:jc w:val="center"/>
      </w:pPr>
      <w:r>
        <w:t>и исполнением ответственными должностными лицами положений</w:t>
      </w:r>
    </w:p>
    <w:p w:rsidR="000174AD" w:rsidRDefault="000174AD">
      <w:pPr>
        <w:pStyle w:val="ConsPlusTitle"/>
        <w:jc w:val="center"/>
      </w:pPr>
      <w:r>
        <w:t>административного регламента и иных нормативных правовых</w:t>
      </w:r>
    </w:p>
    <w:p w:rsidR="000174AD" w:rsidRDefault="000174AD">
      <w:pPr>
        <w:pStyle w:val="ConsPlusTitle"/>
        <w:jc w:val="center"/>
      </w:pPr>
      <w:r>
        <w:t>актов, устанавливающих требования к предоставлению</w:t>
      </w:r>
    </w:p>
    <w:p w:rsidR="000174AD" w:rsidRDefault="000174AD">
      <w:pPr>
        <w:pStyle w:val="ConsPlusTitle"/>
        <w:jc w:val="center"/>
      </w:pPr>
      <w:r>
        <w:t>муниципальной услуги, а также принятием ими решений</w:t>
      </w:r>
    </w:p>
    <w:p w:rsidR="000174AD" w:rsidRDefault="000174AD">
      <w:pPr>
        <w:pStyle w:val="ConsPlusNormal"/>
        <w:jc w:val="both"/>
      </w:pPr>
    </w:p>
    <w:p w:rsidR="000174AD" w:rsidRDefault="000174AD">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174AD" w:rsidRDefault="000174AD">
      <w:pPr>
        <w:pStyle w:val="ConsPlusNormal"/>
        <w:jc w:val="both"/>
      </w:pPr>
    </w:p>
    <w:p w:rsidR="000174AD" w:rsidRDefault="000174AD">
      <w:pPr>
        <w:pStyle w:val="ConsPlusTitle"/>
        <w:jc w:val="center"/>
        <w:outlineLvl w:val="2"/>
      </w:pPr>
      <w:r>
        <w:t>Порядок и периодичность осуществления плановых и внеплановых</w:t>
      </w:r>
    </w:p>
    <w:p w:rsidR="000174AD" w:rsidRDefault="000174AD">
      <w:pPr>
        <w:pStyle w:val="ConsPlusTitle"/>
        <w:jc w:val="center"/>
      </w:pPr>
      <w:r>
        <w:t>проверок полноты и качества предоставления муниципальной</w:t>
      </w:r>
    </w:p>
    <w:p w:rsidR="000174AD" w:rsidRDefault="000174AD">
      <w:pPr>
        <w:pStyle w:val="ConsPlusTitle"/>
        <w:jc w:val="center"/>
      </w:pPr>
      <w:r>
        <w:t>услуги, порядок и формы контроля за полнотой и качеством</w:t>
      </w:r>
    </w:p>
    <w:p w:rsidR="000174AD" w:rsidRDefault="000174AD">
      <w:pPr>
        <w:pStyle w:val="ConsPlusTitle"/>
        <w:jc w:val="center"/>
      </w:pPr>
      <w:r>
        <w:t>предоставления муниципальной услуги</w:t>
      </w:r>
    </w:p>
    <w:p w:rsidR="000174AD" w:rsidRDefault="000174AD">
      <w:pPr>
        <w:pStyle w:val="ConsPlusNormal"/>
        <w:jc w:val="both"/>
      </w:pPr>
    </w:p>
    <w:p w:rsidR="000174AD" w:rsidRDefault="000174AD">
      <w:pPr>
        <w:pStyle w:val="ConsPlusNormal"/>
        <w:ind w:firstLine="540"/>
        <w:jc w:val="both"/>
      </w:pPr>
      <w:r>
        <w:lastRenderedPageBreak/>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174AD" w:rsidRDefault="000174AD">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174AD" w:rsidRDefault="000174AD">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174AD" w:rsidRDefault="000174A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74AD" w:rsidRDefault="000174AD">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74AD" w:rsidRDefault="000174AD">
      <w:pPr>
        <w:pStyle w:val="ConsPlusNormal"/>
        <w:jc w:val="both"/>
      </w:pPr>
    </w:p>
    <w:p w:rsidR="000174AD" w:rsidRDefault="000174AD">
      <w:pPr>
        <w:pStyle w:val="ConsPlusTitle"/>
        <w:jc w:val="center"/>
        <w:outlineLvl w:val="2"/>
      </w:pPr>
      <w:r>
        <w:t>Ответственность должностных лиц органа местного</w:t>
      </w:r>
    </w:p>
    <w:p w:rsidR="000174AD" w:rsidRDefault="000174AD">
      <w:pPr>
        <w:pStyle w:val="ConsPlusTitle"/>
        <w:jc w:val="center"/>
      </w:pPr>
      <w:r>
        <w:t>самоуправления за решения и действия (бездействие),</w:t>
      </w:r>
    </w:p>
    <w:p w:rsidR="000174AD" w:rsidRDefault="000174AD">
      <w:pPr>
        <w:pStyle w:val="ConsPlusTitle"/>
        <w:jc w:val="center"/>
      </w:pPr>
      <w:r>
        <w:t>принимаемые (осуществляемые) ими в ходе предоставления</w:t>
      </w:r>
    </w:p>
    <w:p w:rsidR="000174AD" w:rsidRDefault="000174AD">
      <w:pPr>
        <w:pStyle w:val="ConsPlusTitle"/>
        <w:jc w:val="center"/>
      </w:pPr>
      <w:r>
        <w:t>муниципальной услуги</w:t>
      </w:r>
    </w:p>
    <w:p w:rsidR="000174AD" w:rsidRDefault="000174AD">
      <w:pPr>
        <w:pStyle w:val="ConsPlusNormal"/>
        <w:jc w:val="both"/>
      </w:pPr>
    </w:p>
    <w:p w:rsidR="000174AD" w:rsidRDefault="000174AD">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174AD" w:rsidRDefault="000174A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174AD" w:rsidRDefault="000174AD">
      <w:pPr>
        <w:pStyle w:val="ConsPlusNormal"/>
        <w:spacing w:before="220"/>
        <w:ind w:firstLine="540"/>
        <w:jc w:val="both"/>
      </w:pPr>
      <w:r>
        <w:t xml:space="preserve">56. 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 планируемом строительстве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 планируемом строительстве, а равно при получении результата предоставления муниципальной услуги (за исключением срока подачи уведомления о планируемом строительстве в МФЦ), в нарушении требований к помещениям, в которых предоставляются муниципальные услуги, к залу ожидания, местам для заполнения уведомления о планируемом строительстве,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74AD" w:rsidRDefault="000174AD">
      <w:pPr>
        <w:pStyle w:val="ConsPlusNormal"/>
        <w:jc w:val="both"/>
      </w:pPr>
    </w:p>
    <w:p w:rsidR="000174AD" w:rsidRDefault="000174AD">
      <w:pPr>
        <w:pStyle w:val="ConsPlusTitle"/>
        <w:jc w:val="center"/>
        <w:outlineLvl w:val="2"/>
      </w:pPr>
      <w:r>
        <w:t>Положения, характеризующие требования к порядку и формам</w:t>
      </w:r>
    </w:p>
    <w:p w:rsidR="000174AD" w:rsidRDefault="000174AD">
      <w:pPr>
        <w:pStyle w:val="ConsPlusTitle"/>
        <w:jc w:val="center"/>
      </w:pPr>
      <w:r>
        <w:t>контроля за предоставлением муниципальной услуги, в том</w:t>
      </w:r>
    </w:p>
    <w:p w:rsidR="000174AD" w:rsidRDefault="000174AD">
      <w:pPr>
        <w:pStyle w:val="ConsPlusTitle"/>
        <w:jc w:val="center"/>
      </w:pPr>
      <w:r>
        <w:lastRenderedPageBreak/>
        <w:t>числе со стороны граждан, их объединений и организаций</w:t>
      </w:r>
    </w:p>
    <w:p w:rsidR="000174AD" w:rsidRDefault="000174AD">
      <w:pPr>
        <w:pStyle w:val="ConsPlusNormal"/>
        <w:jc w:val="both"/>
      </w:pPr>
    </w:p>
    <w:p w:rsidR="000174AD" w:rsidRDefault="000174AD">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0174AD" w:rsidRDefault="000174A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174AD" w:rsidRDefault="000174A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174AD" w:rsidRDefault="000174A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174AD" w:rsidRDefault="000174AD">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174AD" w:rsidRDefault="000174AD">
      <w:pPr>
        <w:pStyle w:val="ConsPlusNormal"/>
        <w:jc w:val="both"/>
      </w:pPr>
    </w:p>
    <w:p w:rsidR="000174AD" w:rsidRDefault="000174AD">
      <w:pPr>
        <w:pStyle w:val="ConsPlusTitle"/>
        <w:jc w:val="center"/>
        <w:outlineLvl w:val="1"/>
      </w:pPr>
      <w:r>
        <w:t>V. Досудебный (внесудебный) порядок обжалования решений</w:t>
      </w:r>
    </w:p>
    <w:p w:rsidR="000174AD" w:rsidRDefault="000174AD">
      <w:pPr>
        <w:pStyle w:val="ConsPlusTitle"/>
        <w:jc w:val="center"/>
      </w:pPr>
      <w:r>
        <w:t>и действий (бездействия) органа местного самоуправления,</w:t>
      </w:r>
    </w:p>
    <w:p w:rsidR="000174AD" w:rsidRDefault="000174AD">
      <w:pPr>
        <w:pStyle w:val="ConsPlusTitle"/>
        <w:jc w:val="center"/>
      </w:pPr>
      <w:r>
        <w:t>предоставляющего муниципальную услугу, МФЦ, а также их</w:t>
      </w:r>
    </w:p>
    <w:p w:rsidR="000174AD" w:rsidRDefault="000174AD">
      <w:pPr>
        <w:pStyle w:val="ConsPlusTitle"/>
        <w:jc w:val="center"/>
      </w:pPr>
      <w:r>
        <w:t>должностных лиц, муниципальных служащих, работников</w:t>
      </w:r>
    </w:p>
    <w:p w:rsidR="000174AD" w:rsidRDefault="000174AD">
      <w:pPr>
        <w:pStyle w:val="ConsPlusNormal"/>
        <w:jc w:val="both"/>
      </w:pPr>
    </w:p>
    <w:p w:rsidR="000174AD" w:rsidRDefault="000174AD">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74AD" w:rsidRDefault="000174AD">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174AD" w:rsidRDefault="000174AD">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74AD" w:rsidRDefault="000174A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74AD" w:rsidRDefault="000174AD">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74AD" w:rsidRDefault="000174AD">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74AD" w:rsidRDefault="000174AD">
      <w:pPr>
        <w:pStyle w:val="ConsPlusNormal"/>
        <w:spacing w:before="220"/>
        <w:ind w:firstLine="540"/>
        <w:jc w:val="both"/>
      </w:pPr>
      <w:r>
        <w:t xml:space="preserve">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w:t>
      </w:r>
      <w:r>
        <w:lastRenderedPageBreak/>
        <w:t>должностных лиц, муниципальных служащих, работников:</w:t>
      </w:r>
    </w:p>
    <w:p w:rsidR="000174AD" w:rsidRDefault="000174AD">
      <w:pPr>
        <w:pStyle w:val="ConsPlusNormal"/>
        <w:spacing w:before="220"/>
        <w:ind w:firstLine="540"/>
        <w:jc w:val="both"/>
      </w:pPr>
      <w:r>
        <w:t xml:space="preserve">1) Федеральный </w:t>
      </w:r>
      <w:hyperlink r:id="rId38" w:history="1">
        <w:r>
          <w:rPr>
            <w:color w:val="0000FF"/>
          </w:rPr>
          <w:t>закон</w:t>
        </w:r>
      </w:hyperlink>
      <w:r>
        <w:t xml:space="preserve"> N 210-ФЗ;</w:t>
      </w:r>
    </w:p>
    <w:p w:rsidR="000174AD" w:rsidRDefault="000174AD">
      <w:pPr>
        <w:pStyle w:val="ConsPlusNormal"/>
        <w:spacing w:before="220"/>
        <w:ind w:firstLine="540"/>
        <w:jc w:val="both"/>
      </w:pPr>
      <w:r>
        <w:t xml:space="preserve">2) </w:t>
      </w:r>
      <w:hyperlink r:id="rId3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74AD" w:rsidRDefault="000174AD">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4AD" w:rsidRDefault="000174A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174AD" w:rsidRDefault="000174A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74AD" w:rsidRDefault="000174AD">
      <w:pPr>
        <w:pStyle w:val="ConsPlusNormal"/>
        <w:jc w:val="both"/>
      </w:pPr>
    </w:p>
    <w:p w:rsidR="000174AD" w:rsidRDefault="000174AD">
      <w:pPr>
        <w:pStyle w:val="ConsPlusNormal"/>
        <w:jc w:val="both"/>
      </w:pPr>
    </w:p>
    <w:p w:rsidR="000174AD" w:rsidRDefault="000174AD">
      <w:pPr>
        <w:pStyle w:val="ConsPlusNormal"/>
        <w:pBdr>
          <w:top w:val="single" w:sz="6" w:space="0" w:color="auto"/>
        </w:pBdr>
        <w:spacing w:before="100" w:after="100"/>
        <w:jc w:val="both"/>
        <w:rPr>
          <w:sz w:val="2"/>
          <w:szCs w:val="2"/>
        </w:rPr>
      </w:pPr>
    </w:p>
    <w:p w:rsidR="00971B2E" w:rsidRDefault="00971B2E">
      <w:bookmarkStart w:id="11" w:name="_GoBack"/>
      <w:bookmarkEnd w:id="11"/>
    </w:p>
    <w:sectPr w:rsidR="00971B2E" w:rsidSect="002B1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AD"/>
    <w:rsid w:val="000174AD"/>
    <w:rsid w:val="0097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8B22-8046-4158-83C1-DFCF63B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4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0A6DBF3FADB213263560BFD4AB56390AD5187E3C38A1C22EF221B75426F01BEF2B18A8D8BAB1ECDE32436DC5597B8DA1A2A652C5C78883AD6885BAo81DE" TargetMode="External"/><Relationship Id="rId18" Type="http://schemas.openxmlformats.org/officeDocument/2006/relationships/hyperlink" Target="consultantplus://offline/ref=1E0A6DBF3FADB21326357EB2C2C701360FD64E743E34AC9375A427E00B76F64EAF6B1EFF93F5E8BC9A674E6CC34C2FD9FBF5AB50oC11E" TargetMode="External"/><Relationship Id="rId26" Type="http://schemas.openxmlformats.org/officeDocument/2006/relationships/hyperlink" Target="consultantplus://offline/ref=1E0A6DBF3FADB21326357EB2C2C701360FD64E743E34AC9375A427E00B76F64EAF6B1EFD9BFEBCECDE39173D810722DCE3E9AB57DDDB8884oB11E" TargetMode="External"/><Relationship Id="rId39" Type="http://schemas.openxmlformats.org/officeDocument/2006/relationships/hyperlink" Target="consultantplus://offline/ref=1E0A6DBF3FADB213263560BFD4AB56390AD5187E3C3CA3C32FF921B75426F01BEF2B18A8CABAE9E0DE345D6CC04C2DDCE7oF15E" TargetMode="External"/><Relationship Id="rId21" Type="http://schemas.openxmlformats.org/officeDocument/2006/relationships/hyperlink" Target="consultantplus://offline/ref=1E0A6DBF3FADB21326357EB2C2C701360FDE41743B34AC9375A427E00B76F64EAF6B1EFD9BFEBCECD939173D810722DCE3E9AB57DDDB8884oB11E" TargetMode="External"/><Relationship Id="rId34" Type="http://schemas.openxmlformats.org/officeDocument/2006/relationships/hyperlink" Target="consultantplus://offline/ref=1E0A6DBF3FADB21326357EB2C2C701360FD74072363AAC9375A427E00B76F64EBD6B46F19BF8A2EDDB2C416CC7o510E" TargetMode="External"/><Relationship Id="rId7" Type="http://schemas.openxmlformats.org/officeDocument/2006/relationships/hyperlink" Target="consultantplus://offline/ref=1E0A6DBF3FADB213263560BFD4AB56390AD5187E3C39A3C72CF321B75426F01BEF2B18A8D8BAB1ECDE32436CC0597B8DA1A2A652C5C78883AD6885BAo81DE" TargetMode="External"/><Relationship Id="rId2" Type="http://schemas.openxmlformats.org/officeDocument/2006/relationships/settings" Target="settings.xml"/><Relationship Id="rId16" Type="http://schemas.openxmlformats.org/officeDocument/2006/relationships/hyperlink" Target="consultantplus://offline/ref=1E0A6DBF3FADB21326357EB2C2C7013608DF4776383FAC9375A427E00B76F64EBD6B46F19BF8A2EDDB2C416CC7o510E" TargetMode="External"/><Relationship Id="rId20" Type="http://schemas.openxmlformats.org/officeDocument/2006/relationships/hyperlink" Target="consultantplus://offline/ref=1E0A6DBF3FADB21326357EB2C2C701360FDE41743B34AC9375A427E00B76F64EBD6B46F19BF8A2EDDB2C416CC7o510E" TargetMode="External"/><Relationship Id="rId29" Type="http://schemas.openxmlformats.org/officeDocument/2006/relationships/hyperlink" Target="consultantplus://offline/ref=1E0A6DBF3FADB213263560BFD4AB56390AD5187E3C38A6C529F121B75426F01BEF2B18A8D8BAB1ECDE32436DC5597B8DA1A2A652C5C78883AD6885BAo81D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0A6DBF3FADB213263560BFD4AB56390AD5187E3C38A1C22EF221B75426F01BEF2B18A8D8BAB1ECDE32436CC0597B8DA1A2A652C5C78883AD6885BAo81DE" TargetMode="External"/><Relationship Id="rId11" Type="http://schemas.openxmlformats.org/officeDocument/2006/relationships/hyperlink" Target="consultantplus://offline/ref=1E0A6DBF3FADB213263560BFD4AB56390AD5187E3C39A3C72CF321B75426F01BEF2B18A8D8BAB1ECDE32436CC3597B8DA1A2A652C5C78883AD6885BAo81DE" TargetMode="External"/><Relationship Id="rId24" Type="http://schemas.openxmlformats.org/officeDocument/2006/relationships/hyperlink" Target="consultantplus://offline/ref=1E0A6DBF3FADB21326357EB2C2C701360FD64E743E34AC9375A427E00B76F64EAF6B1EFE92FEB7B98F761661C55431DCE0E9A952C1oD1BE" TargetMode="External"/><Relationship Id="rId32" Type="http://schemas.openxmlformats.org/officeDocument/2006/relationships/hyperlink" Target="consultantplus://offline/ref=1E0A6DBF3FADB21326357EB2C2C701360FD742703D39AC9375A427E00B76F64EBD6B46F19BF8A2EDDB2C416CC7o510E" TargetMode="External"/><Relationship Id="rId37" Type="http://schemas.openxmlformats.org/officeDocument/2006/relationships/hyperlink" Target="consultantplus://offline/ref=1E0A6DBF3FADB213263560BFD4AB56390AD5187E3C3FAEC52AF621B75426F01BEF2B18A8D8BAB1ECDE324065C6597B8DA1A2A652C5C78883AD6885BAo81DE" TargetMode="External"/><Relationship Id="rId40" Type="http://schemas.openxmlformats.org/officeDocument/2006/relationships/fontTable" Target="fontTable.xml"/><Relationship Id="rId5" Type="http://schemas.openxmlformats.org/officeDocument/2006/relationships/hyperlink" Target="consultantplus://offline/ref=1E0A6DBF3FADB213263560BFD4AB56390AD5187E3C38A6C529F121B75426F01BEF2B18A8D8BAB1ECDE32436CC0597B8DA1A2A652C5C78883AD6885BAo81DE" TargetMode="External"/><Relationship Id="rId15" Type="http://schemas.openxmlformats.org/officeDocument/2006/relationships/hyperlink" Target="consultantplus://offline/ref=1E0A6DBF3FADB21326357EB2C2C701360FD64E743E34AC9375A427E00B76F64EBD6B46F19BF8A2EDDB2C416CC7o510E" TargetMode="External"/><Relationship Id="rId23" Type="http://schemas.openxmlformats.org/officeDocument/2006/relationships/hyperlink" Target="consultantplus://offline/ref=1E0A6DBF3FADB21326357EB2C2C701360FD64E743E34AC9375A427E00B76F64EAF6B1EFD9EF7B7B98F761661C55431DCE0E9A952C1oD1BE" TargetMode="External"/><Relationship Id="rId28" Type="http://schemas.openxmlformats.org/officeDocument/2006/relationships/hyperlink" Target="consultantplus://offline/ref=1E0A6DBF3FADB21326357EB2C2C701360FD64E743E34AC9375A427E00B76F64EAF6B1EFF9EF7B7B98F761661C55431DCE0E9A952C1oD1BE" TargetMode="External"/><Relationship Id="rId36" Type="http://schemas.openxmlformats.org/officeDocument/2006/relationships/hyperlink" Target="consultantplus://offline/ref=1E0A6DBF3FADB21326357EB2C2C7013608DF40713834AC9375A427E00B76F64EBD6B46F19BF8A2EDDB2C416CC7o510E" TargetMode="External"/><Relationship Id="rId10" Type="http://schemas.openxmlformats.org/officeDocument/2006/relationships/hyperlink" Target="consultantplus://offline/ref=1E0A6DBF3FADB213263560BFD4AB56390AD5187E3C39A7C320F921B75426F01BEF2B18A8D8BAB1ECDE33406FC1597B8DA1A2A652C5C78883AD6885BAo81DE" TargetMode="External"/><Relationship Id="rId19" Type="http://schemas.openxmlformats.org/officeDocument/2006/relationships/hyperlink" Target="consultantplus://offline/ref=1E0A6DBF3FADB213263560BFD4AB56390AD5187E3C39A7C42EF921B75426F01BEF2B18A8D8BAB1ECDE324264C3597B8DA1A2A652C5C78883AD6885BAo81DE" TargetMode="External"/><Relationship Id="rId31" Type="http://schemas.openxmlformats.org/officeDocument/2006/relationships/hyperlink" Target="consultantplus://offline/ref=1E0A6DBF3FADB21326357EB2C2C7013608DF40713834AC9375A427E00B76F64EBD6B46F19BF8A2EDDB2C416CC7o51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0A6DBF3FADB213263560BFD4AB56390AD5187E3C3FAFC12AF121B75426F01BEF2B18A8D8BAB1ECDE32406DC1597B8DA1A2A652C5C78883AD6885BAo81DE" TargetMode="External"/><Relationship Id="rId14" Type="http://schemas.openxmlformats.org/officeDocument/2006/relationships/hyperlink" Target="consultantplus://offline/ref=1E0A6DBF3FADB213263560BFD4AB56390AD5187E3C39A3C72CF321B75426F01BEF2B18A8D8BAB1ECDE32436CC2597B8DA1A2A652C5C78883AD6885BAo81DE" TargetMode="External"/><Relationship Id="rId22" Type="http://schemas.openxmlformats.org/officeDocument/2006/relationships/hyperlink" Target="consultantplus://offline/ref=1E0A6DBF3FADB21326357EB2C2C701360FD64E743E34AC9375A427E00B76F64EAF6B1EFF9DF5E8BC9A674E6CC34C2FD9FBF5AB50oC11E" TargetMode="External"/><Relationship Id="rId27" Type="http://schemas.openxmlformats.org/officeDocument/2006/relationships/hyperlink" Target="consultantplus://offline/ref=1E0A6DBF3FADB21326357EB2C2C701360FD64E743E34AC9375A427E00B76F64EAF6B1EF898F5E8BC9A674E6CC34C2FD9FBF5AB50oC11E" TargetMode="External"/><Relationship Id="rId30" Type="http://schemas.openxmlformats.org/officeDocument/2006/relationships/hyperlink" Target="consultantplus://offline/ref=1E0A6DBF3FADB21326357EB2C2C7013608DF40713834AC9375A427E00B76F64EAF6B1EFE9DFEBBE68A630739C85229C2E5F2B550C3DBo81AE" TargetMode="External"/><Relationship Id="rId35" Type="http://schemas.openxmlformats.org/officeDocument/2006/relationships/hyperlink" Target="consultantplus://offline/ref=1E0A6DBF3FADB213263560BFD4AB56390AD5187E3C39A3C72CF321B75426F01BEF2B18A8D8BAB1ECDE32436DC3597B8DA1A2A652C5C78883AD6885BAo81DE" TargetMode="External"/><Relationship Id="rId8" Type="http://schemas.openxmlformats.org/officeDocument/2006/relationships/hyperlink" Target="consultantplus://offline/ref=1E0A6DBF3FADB21326357EB2C2C701360FD64E743E34AC9375A427E00B76F64EAF6B1EFD9BFEBCE4DA39173D810722DCE3E9AB57DDDB8884oB11E" TargetMode="External"/><Relationship Id="rId3" Type="http://schemas.openxmlformats.org/officeDocument/2006/relationships/webSettings" Target="webSettings.xml"/><Relationship Id="rId12" Type="http://schemas.openxmlformats.org/officeDocument/2006/relationships/hyperlink" Target="consultantplus://offline/ref=1E0A6DBF3FADB213263560BFD4AB56390AD5187E3C38A6C529F121B75426F01BEF2B18A8D8BAB1ECDE32436DC5597B8DA1A2A652C5C78883AD6885BAo81DE" TargetMode="External"/><Relationship Id="rId17" Type="http://schemas.openxmlformats.org/officeDocument/2006/relationships/hyperlink" Target="consultantplus://offline/ref=1E0A6DBF3FADB213263560BFD4AB56390AD5187E3C39A3C72CF321B75426F01BEF2B18A8D8BAB1ECDE32436DC6597B8DA1A2A652C5C78883AD6885BAo81DE" TargetMode="External"/><Relationship Id="rId25" Type="http://schemas.openxmlformats.org/officeDocument/2006/relationships/hyperlink" Target="consultantplus://offline/ref=1E0A6DBF3FADB21326357EB2C2C701360FD64E743E34AC9375A427E00B76F64EAF6B1EFF9AF9B7B98F761661C55431DCE0E9A952C1oD1BE" TargetMode="External"/><Relationship Id="rId33" Type="http://schemas.openxmlformats.org/officeDocument/2006/relationships/hyperlink" Target="consultantplus://offline/ref=1E0A6DBF3FADB213263560BFD4AB56390AD5187E3C38A1C22EF221B75426F01BEF2B18A8D8BAB1ECDE32436DC5597B8DA1A2A652C5C78883AD6885BAo81DE" TargetMode="External"/><Relationship Id="rId38" Type="http://schemas.openxmlformats.org/officeDocument/2006/relationships/hyperlink" Target="consultantplus://offline/ref=1E0A6DBF3FADB21326357EB2C2C701360FD64E743E34AC9375A427E00B76F64EBD6B46F19BF8A2EDDB2C416CC7o51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9928</Words>
  <Characters>56591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2022-05-06T04:53:00Z</dcterms:created>
  <dcterms:modified xsi:type="dcterms:W3CDTF">2022-05-06T04:53:00Z</dcterms:modified>
</cp:coreProperties>
</file>