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DA" w:rsidRDefault="00284868" w:rsidP="0028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284868">
        <w:rPr>
          <w:rFonts w:ascii="Times New Roman" w:hAnsi="Times New Roman" w:cs="Times New Roman"/>
          <w:b/>
          <w:sz w:val="32"/>
          <w:szCs w:val="24"/>
        </w:rPr>
        <w:t>Анализ</w:t>
      </w:r>
      <w:r w:rsidR="006256DA">
        <w:rPr>
          <w:rFonts w:ascii="Times New Roman" w:hAnsi="Times New Roman" w:cs="Times New Roman"/>
          <w:b/>
          <w:sz w:val="32"/>
          <w:szCs w:val="24"/>
        </w:rPr>
        <w:t xml:space="preserve"> пожаров и последствий от них,</w:t>
      </w:r>
      <w:r w:rsidRPr="0028486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0058E" w:rsidRDefault="00284868" w:rsidP="0028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4868">
        <w:rPr>
          <w:rFonts w:ascii="Times New Roman" w:hAnsi="Times New Roman" w:cs="Times New Roman"/>
          <w:b/>
          <w:sz w:val="32"/>
          <w:szCs w:val="24"/>
        </w:rPr>
        <w:t>произошедших на территории</w:t>
      </w:r>
      <w:r w:rsidR="006256D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4868">
        <w:rPr>
          <w:rFonts w:ascii="Times New Roman" w:hAnsi="Times New Roman" w:cs="Times New Roman"/>
          <w:b/>
          <w:sz w:val="32"/>
          <w:szCs w:val="24"/>
        </w:rPr>
        <w:t>Ханты – Мансийского автономного округа – Югры</w:t>
      </w:r>
      <w:r w:rsidR="006256DA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E679E6" w:rsidRDefault="006256DA" w:rsidP="0028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связанных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543C0">
        <w:rPr>
          <w:rFonts w:ascii="Times New Roman" w:hAnsi="Times New Roman" w:cs="Times New Roman"/>
          <w:b/>
          <w:sz w:val="32"/>
          <w:szCs w:val="24"/>
        </w:rPr>
        <w:t>со</w:t>
      </w:r>
      <w:r>
        <w:rPr>
          <w:rFonts w:ascii="Times New Roman" w:hAnsi="Times New Roman" w:cs="Times New Roman"/>
          <w:b/>
          <w:sz w:val="32"/>
          <w:szCs w:val="24"/>
        </w:rPr>
        <w:t xml:space="preserve"> злоупотреблением алкогольной продукции</w:t>
      </w:r>
      <w:r w:rsidR="00E679E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E6FC4" w:rsidRDefault="00E679E6" w:rsidP="0028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 период с 2014 по 2018 годы</w:t>
      </w:r>
      <w:r w:rsidR="00505107">
        <w:rPr>
          <w:rFonts w:ascii="Times New Roman" w:hAnsi="Times New Roman" w:cs="Times New Roman"/>
          <w:b/>
          <w:sz w:val="32"/>
          <w:szCs w:val="24"/>
        </w:rPr>
        <w:t xml:space="preserve"> и 1</w:t>
      </w:r>
      <w:r w:rsidR="00B7626D">
        <w:rPr>
          <w:rFonts w:ascii="Times New Roman" w:hAnsi="Times New Roman" w:cs="Times New Roman"/>
          <w:b/>
          <w:sz w:val="32"/>
          <w:szCs w:val="24"/>
        </w:rPr>
        <w:t>1</w:t>
      </w:r>
      <w:r w:rsidR="00505107">
        <w:rPr>
          <w:rFonts w:ascii="Times New Roman" w:hAnsi="Times New Roman" w:cs="Times New Roman"/>
          <w:b/>
          <w:sz w:val="32"/>
          <w:szCs w:val="24"/>
        </w:rPr>
        <w:t xml:space="preserve"> месяцев 2019 года</w:t>
      </w:r>
      <w:r w:rsidR="00D543C0">
        <w:rPr>
          <w:rFonts w:ascii="Times New Roman" w:hAnsi="Times New Roman" w:cs="Times New Roman"/>
          <w:b/>
          <w:sz w:val="32"/>
          <w:szCs w:val="24"/>
        </w:rPr>
        <w:t>.</w:t>
      </w:r>
      <w:r w:rsidR="00284868" w:rsidRPr="0028486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284868" w:rsidRPr="006B1715" w:rsidRDefault="00284868" w:rsidP="0028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07" w:rsidRPr="00505107" w:rsidRDefault="00505107" w:rsidP="00505107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107">
        <w:rPr>
          <w:rFonts w:ascii="Times New Roman" w:hAnsi="Times New Roman" w:cs="Times New Roman"/>
          <w:b/>
          <w:sz w:val="26"/>
          <w:szCs w:val="26"/>
        </w:rPr>
        <w:t>Сведения по гибели людей в алкогольном (наркотическом) опьянении на пожарах, произошедших на территории округа за 1</w:t>
      </w:r>
      <w:r w:rsidR="00B7626D">
        <w:rPr>
          <w:rFonts w:ascii="Times New Roman" w:hAnsi="Times New Roman" w:cs="Times New Roman"/>
          <w:b/>
          <w:sz w:val="26"/>
          <w:szCs w:val="26"/>
        </w:rPr>
        <w:t>1</w:t>
      </w:r>
      <w:r w:rsidRPr="00505107">
        <w:rPr>
          <w:rFonts w:ascii="Times New Roman" w:hAnsi="Times New Roman" w:cs="Times New Roman"/>
          <w:b/>
          <w:sz w:val="26"/>
          <w:szCs w:val="26"/>
        </w:rPr>
        <w:t xml:space="preserve"> месяцев 2019 года.</w:t>
      </w:r>
    </w:p>
    <w:p w:rsidR="00505107" w:rsidRPr="00505107" w:rsidRDefault="00505107" w:rsidP="0050510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231ED" w:rsidRDefault="003D0C82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</w:t>
      </w:r>
      <w:r w:rsidR="00B7626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месяцев 2019 года произошло</w:t>
      </w:r>
      <w:r w:rsidR="000231ED">
        <w:rPr>
          <w:rFonts w:ascii="Times New Roman" w:hAnsi="Times New Roman" w:cs="Times New Roman"/>
          <w:sz w:val="26"/>
          <w:szCs w:val="26"/>
        </w:rPr>
        <w:t xml:space="preserve"> </w:t>
      </w:r>
      <w:r w:rsidR="00B7626D">
        <w:rPr>
          <w:rFonts w:ascii="Times New Roman" w:hAnsi="Times New Roman" w:cs="Times New Roman"/>
          <w:sz w:val="26"/>
          <w:szCs w:val="26"/>
        </w:rPr>
        <w:t>43</w:t>
      </w:r>
      <w:r w:rsidR="000231ED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B7626D">
        <w:rPr>
          <w:rFonts w:ascii="Times New Roman" w:hAnsi="Times New Roman" w:cs="Times New Roman"/>
          <w:sz w:val="26"/>
          <w:szCs w:val="26"/>
        </w:rPr>
        <w:t>а,</w:t>
      </w:r>
      <w:r w:rsidR="000231ED">
        <w:rPr>
          <w:rFonts w:ascii="Times New Roman" w:hAnsi="Times New Roman" w:cs="Times New Roman"/>
          <w:sz w:val="26"/>
          <w:szCs w:val="26"/>
        </w:rPr>
        <w:t xml:space="preserve"> на которых зарегистрирована гибель </w:t>
      </w:r>
      <w:r w:rsidR="00B7626D">
        <w:rPr>
          <w:rFonts w:ascii="Times New Roman" w:hAnsi="Times New Roman" w:cs="Times New Roman"/>
          <w:sz w:val="26"/>
          <w:szCs w:val="26"/>
        </w:rPr>
        <w:t>51</w:t>
      </w:r>
      <w:r w:rsidR="000231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7626D">
        <w:rPr>
          <w:rFonts w:ascii="Times New Roman" w:hAnsi="Times New Roman" w:cs="Times New Roman"/>
          <w:sz w:val="26"/>
          <w:szCs w:val="26"/>
        </w:rPr>
        <w:t>а</w:t>
      </w:r>
      <w:r w:rsidR="000231ED">
        <w:rPr>
          <w:rFonts w:ascii="Times New Roman" w:hAnsi="Times New Roman" w:cs="Times New Roman"/>
          <w:sz w:val="26"/>
          <w:szCs w:val="26"/>
        </w:rPr>
        <w:t xml:space="preserve">, </w:t>
      </w:r>
      <w:r w:rsidR="00B7626D">
        <w:rPr>
          <w:rFonts w:ascii="Times New Roman" w:hAnsi="Times New Roman" w:cs="Times New Roman"/>
          <w:sz w:val="26"/>
          <w:szCs w:val="26"/>
        </w:rPr>
        <w:t>29,4</w:t>
      </w:r>
      <w:r w:rsidR="000231ED">
        <w:rPr>
          <w:rFonts w:ascii="Times New Roman" w:hAnsi="Times New Roman" w:cs="Times New Roman"/>
          <w:sz w:val="26"/>
          <w:szCs w:val="26"/>
        </w:rPr>
        <w:t>% (1</w:t>
      </w:r>
      <w:r w:rsidR="00B7626D">
        <w:rPr>
          <w:rFonts w:ascii="Times New Roman" w:hAnsi="Times New Roman" w:cs="Times New Roman"/>
          <w:sz w:val="26"/>
          <w:szCs w:val="26"/>
        </w:rPr>
        <w:t>5</w:t>
      </w:r>
      <w:r w:rsidR="000231ED">
        <w:rPr>
          <w:rFonts w:ascii="Times New Roman" w:hAnsi="Times New Roman" w:cs="Times New Roman"/>
          <w:sz w:val="26"/>
          <w:szCs w:val="26"/>
        </w:rPr>
        <w:t xml:space="preserve"> человек) которых находились в состоянии алкогольного (наркотического) опьянения.</w:t>
      </w: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82" w:rsidRDefault="000231ED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чем в 90% случаях люди, находясь в нетрезвом состоянии</w:t>
      </w:r>
      <w:r w:rsidR="009517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погибали  на объектах жилого сектора, в частности в многоквартирных жилых домах (</w:t>
      </w:r>
      <w:r w:rsidR="00AF5563">
        <w:rPr>
          <w:rFonts w:ascii="Times New Roman" w:hAnsi="Times New Roman" w:cs="Times New Roman"/>
          <w:sz w:val="26"/>
          <w:szCs w:val="26"/>
        </w:rPr>
        <w:t xml:space="preserve">62 </w:t>
      </w:r>
      <w:r>
        <w:rPr>
          <w:rFonts w:ascii="Times New Roman" w:hAnsi="Times New Roman" w:cs="Times New Roman"/>
          <w:sz w:val="26"/>
          <w:szCs w:val="26"/>
        </w:rPr>
        <w:t>% случаев)</w:t>
      </w:r>
      <w:r w:rsidR="00951701">
        <w:rPr>
          <w:rFonts w:ascii="Times New Roman" w:hAnsi="Times New Roman" w:cs="Times New Roman"/>
          <w:sz w:val="26"/>
          <w:szCs w:val="26"/>
        </w:rPr>
        <w:t>.</w:t>
      </w: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166" w:rsidRDefault="00951701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причиной возникновения таких пожаров послужило неосторожное обращение с огнем – </w:t>
      </w:r>
      <w:r w:rsidR="00AF5563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% случаев, большая часть которых сопровождалось неосторожностью при курении. </w:t>
      </w:r>
      <w:r w:rsidR="00436166">
        <w:rPr>
          <w:rFonts w:ascii="Times New Roman" w:hAnsi="Times New Roman" w:cs="Times New Roman"/>
          <w:sz w:val="26"/>
          <w:szCs w:val="26"/>
        </w:rPr>
        <w:t xml:space="preserve">В остальных случаях причинами пожаров послужили: пожог и нарушение правил </w:t>
      </w:r>
      <w:r w:rsidR="001B661F">
        <w:rPr>
          <w:rFonts w:ascii="Times New Roman" w:hAnsi="Times New Roman" w:cs="Times New Roman"/>
          <w:sz w:val="26"/>
          <w:szCs w:val="26"/>
        </w:rPr>
        <w:t xml:space="preserve">устройства и </w:t>
      </w:r>
      <w:r w:rsidR="00436166">
        <w:rPr>
          <w:rFonts w:ascii="Times New Roman" w:hAnsi="Times New Roman" w:cs="Times New Roman"/>
          <w:sz w:val="26"/>
          <w:szCs w:val="26"/>
        </w:rPr>
        <w:t>эксплуатации электрооборудования (по 1</w:t>
      </w:r>
      <w:r w:rsidR="00AF5563">
        <w:rPr>
          <w:rFonts w:ascii="Times New Roman" w:hAnsi="Times New Roman" w:cs="Times New Roman"/>
          <w:sz w:val="26"/>
          <w:szCs w:val="26"/>
        </w:rPr>
        <w:t>3</w:t>
      </w:r>
      <w:r w:rsidR="00436166">
        <w:rPr>
          <w:rFonts w:ascii="Times New Roman" w:hAnsi="Times New Roman" w:cs="Times New Roman"/>
          <w:sz w:val="26"/>
          <w:szCs w:val="26"/>
        </w:rPr>
        <w:t>% от общего количества пожаров с гибелью людей в нетрезвом виде).</w:t>
      </w:r>
    </w:p>
    <w:p w:rsidR="00505107" w:rsidRDefault="00505107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166" w:rsidRDefault="00436166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социальному положению</w:t>
      </w:r>
      <w:r w:rsidR="00505107">
        <w:rPr>
          <w:rFonts w:ascii="Times New Roman" w:hAnsi="Times New Roman" w:cs="Times New Roman"/>
          <w:sz w:val="26"/>
          <w:szCs w:val="26"/>
        </w:rPr>
        <w:t xml:space="preserve">: </w:t>
      </w:r>
      <w:r w:rsidR="004C3F0A">
        <w:rPr>
          <w:rFonts w:ascii="Times New Roman" w:hAnsi="Times New Roman" w:cs="Times New Roman"/>
          <w:sz w:val="26"/>
          <w:szCs w:val="26"/>
        </w:rPr>
        <w:t>40</w:t>
      </w:r>
      <w:r w:rsidR="00505107" w:rsidRPr="004C3F0A">
        <w:rPr>
          <w:rFonts w:ascii="Times New Roman" w:hAnsi="Times New Roman" w:cs="Times New Roman"/>
          <w:sz w:val="26"/>
          <w:szCs w:val="26"/>
        </w:rPr>
        <w:t>% погибших в состоянии алкогольного опьянения – пенсионеры</w:t>
      </w:r>
      <w:r w:rsidR="004C3F0A">
        <w:rPr>
          <w:rFonts w:ascii="Times New Roman" w:hAnsi="Times New Roman" w:cs="Times New Roman"/>
          <w:sz w:val="26"/>
          <w:szCs w:val="26"/>
        </w:rPr>
        <w:t xml:space="preserve"> (6 человек); 33,3% - </w:t>
      </w:r>
      <w:r w:rsidR="00505107" w:rsidRPr="004C3F0A">
        <w:rPr>
          <w:rFonts w:ascii="Times New Roman" w:hAnsi="Times New Roman" w:cs="Times New Roman"/>
          <w:sz w:val="26"/>
          <w:szCs w:val="26"/>
        </w:rPr>
        <w:t xml:space="preserve">безработные граждане (5 человек), </w:t>
      </w:r>
      <w:r w:rsidR="004C3F0A">
        <w:rPr>
          <w:rFonts w:ascii="Times New Roman" w:hAnsi="Times New Roman" w:cs="Times New Roman"/>
          <w:sz w:val="26"/>
          <w:szCs w:val="26"/>
        </w:rPr>
        <w:t>20</w:t>
      </w:r>
      <w:r w:rsidR="00505107" w:rsidRPr="004C3F0A">
        <w:rPr>
          <w:rFonts w:ascii="Times New Roman" w:hAnsi="Times New Roman" w:cs="Times New Roman"/>
          <w:sz w:val="26"/>
          <w:szCs w:val="26"/>
        </w:rPr>
        <w:t xml:space="preserve">% погибших </w:t>
      </w:r>
      <w:r w:rsidR="004C3F0A">
        <w:rPr>
          <w:rFonts w:ascii="Times New Roman" w:hAnsi="Times New Roman" w:cs="Times New Roman"/>
          <w:sz w:val="26"/>
          <w:szCs w:val="26"/>
        </w:rPr>
        <w:t>-</w:t>
      </w:r>
      <w:r w:rsidR="00505107" w:rsidRPr="004C3F0A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4C3F0A">
        <w:rPr>
          <w:rFonts w:ascii="Times New Roman" w:hAnsi="Times New Roman" w:cs="Times New Roman"/>
          <w:sz w:val="26"/>
          <w:szCs w:val="26"/>
        </w:rPr>
        <w:t>е</w:t>
      </w:r>
      <w:r w:rsidR="00505107" w:rsidRPr="004C3F0A">
        <w:rPr>
          <w:rFonts w:ascii="Times New Roman" w:hAnsi="Times New Roman" w:cs="Times New Roman"/>
          <w:sz w:val="26"/>
          <w:szCs w:val="26"/>
        </w:rPr>
        <w:t xml:space="preserve"> рабочих специальностей (</w:t>
      </w:r>
      <w:r w:rsidR="004C3F0A">
        <w:rPr>
          <w:rFonts w:ascii="Times New Roman" w:hAnsi="Times New Roman" w:cs="Times New Roman"/>
          <w:sz w:val="26"/>
          <w:szCs w:val="26"/>
        </w:rPr>
        <w:t>3</w:t>
      </w:r>
      <w:r w:rsidR="00505107" w:rsidRPr="004C3F0A">
        <w:rPr>
          <w:rFonts w:ascii="Times New Roman" w:hAnsi="Times New Roman" w:cs="Times New Roman"/>
          <w:sz w:val="26"/>
          <w:szCs w:val="26"/>
        </w:rPr>
        <w:t xml:space="preserve"> человека) и 1 человек или </w:t>
      </w:r>
      <w:r w:rsidR="004C3F0A">
        <w:rPr>
          <w:rFonts w:ascii="Times New Roman" w:hAnsi="Times New Roman" w:cs="Times New Roman"/>
          <w:sz w:val="26"/>
          <w:szCs w:val="26"/>
        </w:rPr>
        <w:t>6,</w:t>
      </w:r>
      <w:r w:rsidR="00505107" w:rsidRPr="004C3F0A">
        <w:rPr>
          <w:rFonts w:ascii="Times New Roman" w:hAnsi="Times New Roman" w:cs="Times New Roman"/>
          <w:sz w:val="26"/>
          <w:szCs w:val="26"/>
        </w:rPr>
        <w:t>7% - БОМЖ.</w:t>
      </w:r>
    </w:p>
    <w:p w:rsidR="00505107" w:rsidRDefault="00505107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43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Pr="00505107" w:rsidRDefault="00505107" w:rsidP="00505107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107">
        <w:rPr>
          <w:rFonts w:ascii="Times New Roman" w:hAnsi="Times New Roman" w:cs="Times New Roman"/>
          <w:b/>
          <w:sz w:val="26"/>
          <w:szCs w:val="26"/>
        </w:rPr>
        <w:t xml:space="preserve">Сведения по гибели людей в алкогольном (наркотическом) опьянении на пожарах, произошедших на территории округа за </w:t>
      </w:r>
      <w:r>
        <w:rPr>
          <w:rFonts w:ascii="Times New Roman" w:hAnsi="Times New Roman" w:cs="Times New Roman"/>
          <w:b/>
          <w:sz w:val="26"/>
          <w:szCs w:val="26"/>
        </w:rPr>
        <w:t>период с 2014 по 2018 годы</w:t>
      </w:r>
      <w:r w:rsidRPr="00505107">
        <w:rPr>
          <w:rFonts w:ascii="Times New Roman" w:hAnsi="Times New Roman" w:cs="Times New Roman"/>
          <w:b/>
          <w:sz w:val="26"/>
          <w:szCs w:val="26"/>
        </w:rPr>
        <w:t>.</w:t>
      </w:r>
    </w:p>
    <w:p w:rsidR="00951701" w:rsidRDefault="00951701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7A00" w:rsidRDefault="00D543C0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последних пяти лет</w:t>
      </w:r>
      <w:r w:rsidR="00707A00">
        <w:rPr>
          <w:rFonts w:ascii="Times New Roman" w:hAnsi="Times New Roman" w:cs="Times New Roman"/>
          <w:sz w:val="26"/>
          <w:szCs w:val="26"/>
        </w:rPr>
        <w:t xml:space="preserve"> в округе,</w:t>
      </w:r>
      <w:r w:rsidR="0010058E">
        <w:rPr>
          <w:rFonts w:ascii="Times New Roman" w:hAnsi="Times New Roman" w:cs="Times New Roman"/>
          <w:sz w:val="26"/>
          <w:szCs w:val="26"/>
        </w:rPr>
        <w:t xml:space="preserve"> в</w:t>
      </w:r>
      <w:r w:rsidR="00707A00">
        <w:rPr>
          <w:rFonts w:ascii="Times New Roman" w:hAnsi="Times New Roman" w:cs="Times New Roman"/>
          <w:sz w:val="26"/>
          <w:szCs w:val="26"/>
        </w:rPr>
        <w:t xml:space="preserve"> </w:t>
      </w:r>
      <w:r w:rsidR="0010058E">
        <w:rPr>
          <w:rFonts w:ascii="Times New Roman" w:hAnsi="Times New Roman" w:cs="Times New Roman"/>
          <w:sz w:val="26"/>
          <w:szCs w:val="26"/>
        </w:rPr>
        <w:t xml:space="preserve">среднем </w:t>
      </w:r>
      <w:r w:rsidR="00E679E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10058E">
        <w:rPr>
          <w:rFonts w:ascii="Times New Roman" w:hAnsi="Times New Roman" w:cs="Times New Roman"/>
          <w:sz w:val="26"/>
          <w:szCs w:val="26"/>
        </w:rPr>
        <w:t xml:space="preserve">происходило </w:t>
      </w:r>
      <w:r w:rsidR="00005B91">
        <w:rPr>
          <w:rFonts w:ascii="Times New Roman" w:hAnsi="Times New Roman" w:cs="Times New Roman"/>
          <w:sz w:val="26"/>
          <w:szCs w:val="26"/>
        </w:rPr>
        <w:t>54</w:t>
      </w:r>
      <w:r w:rsidR="007362E5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005B91">
        <w:rPr>
          <w:rFonts w:ascii="Times New Roman" w:hAnsi="Times New Roman" w:cs="Times New Roman"/>
          <w:sz w:val="26"/>
          <w:szCs w:val="26"/>
        </w:rPr>
        <w:t>а с</w:t>
      </w:r>
      <w:r w:rsidR="00707A00">
        <w:rPr>
          <w:rFonts w:ascii="Times New Roman" w:hAnsi="Times New Roman" w:cs="Times New Roman"/>
          <w:sz w:val="26"/>
          <w:szCs w:val="26"/>
        </w:rPr>
        <w:t xml:space="preserve"> гибелью людей.</w:t>
      </w:r>
      <w:r w:rsidR="007362E5">
        <w:rPr>
          <w:rFonts w:ascii="Times New Roman" w:hAnsi="Times New Roman" w:cs="Times New Roman"/>
          <w:sz w:val="26"/>
          <w:szCs w:val="26"/>
        </w:rPr>
        <w:t xml:space="preserve"> </w:t>
      </w:r>
      <w:r w:rsidR="00707A00">
        <w:rPr>
          <w:rFonts w:ascii="Times New Roman" w:hAnsi="Times New Roman" w:cs="Times New Roman"/>
          <w:sz w:val="26"/>
          <w:szCs w:val="26"/>
        </w:rPr>
        <w:t>Более чем на половине из них гибли люди, находящиеся в состоянии алкогольного (наркотического) опьянения.</w:t>
      </w: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58E" w:rsidRDefault="00707A00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E679E6">
        <w:rPr>
          <w:rFonts w:ascii="Times New Roman" w:hAnsi="Times New Roman" w:cs="Times New Roman"/>
          <w:sz w:val="26"/>
          <w:szCs w:val="26"/>
        </w:rPr>
        <w:t xml:space="preserve">в среднем </w:t>
      </w:r>
      <w:r w:rsidR="00C85E53">
        <w:rPr>
          <w:rFonts w:ascii="Times New Roman" w:hAnsi="Times New Roman" w:cs="Times New Roman"/>
          <w:sz w:val="26"/>
          <w:szCs w:val="26"/>
        </w:rPr>
        <w:t xml:space="preserve">в 64 % случаев, </w:t>
      </w:r>
      <w:r>
        <w:rPr>
          <w:rFonts w:ascii="Times New Roman" w:hAnsi="Times New Roman" w:cs="Times New Roman"/>
          <w:sz w:val="26"/>
          <w:szCs w:val="26"/>
        </w:rPr>
        <w:t>виновные в возникновении пожаров</w:t>
      </w:r>
      <w:r w:rsidR="00C85E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5E53">
        <w:rPr>
          <w:rFonts w:ascii="Times New Roman" w:hAnsi="Times New Roman" w:cs="Times New Roman"/>
          <w:sz w:val="26"/>
          <w:szCs w:val="26"/>
        </w:rPr>
        <w:t xml:space="preserve">в результате которых погибали люди, находились в состоянии алкогольного (наркотического) опьянения. </w:t>
      </w:r>
      <w:r w:rsidR="00E679E6">
        <w:rPr>
          <w:rFonts w:ascii="Times New Roman" w:hAnsi="Times New Roman" w:cs="Times New Roman"/>
          <w:sz w:val="26"/>
          <w:szCs w:val="26"/>
        </w:rPr>
        <w:t>При этом основная часть нетрезвых виновников возникновения пожаров (в среднем  - 55 %) сами становились жертвами воздействия проявлений опасных факторов пожара.</w:t>
      </w: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107" w:rsidRDefault="00505107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7A00" w:rsidRDefault="00707A00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709"/>
        <w:gridCol w:w="709"/>
        <w:gridCol w:w="743"/>
        <w:gridCol w:w="986"/>
        <w:gridCol w:w="1212"/>
      </w:tblGrid>
      <w:tr w:rsidR="009147B1" w:rsidTr="006B1715">
        <w:tc>
          <w:tcPr>
            <w:tcW w:w="3794" w:type="dxa"/>
          </w:tcPr>
          <w:p w:rsidR="0010058E" w:rsidRDefault="0010058E" w:rsidP="00700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43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6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за 5 лет</w:t>
            </w:r>
          </w:p>
        </w:tc>
        <w:tc>
          <w:tcPr>
            <w:tcW w:w="1212" w:type="dxa"/>
            <w:vAlign w:val="center"/>
          </w:tcPr>
          <w:p w:rsidR="0010058E" w:rsidRPr="0010058E" w:rsidRDefault="0010058E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  <w:r w:rsidR="007362E5">
              <w:rPr>
                <w:rFonts w:ascii="Times New Roman" w:hAnsi="Times New Roman" w:cs="Times New Roman"/>
                <w:sz w:val="20"/>
                <w:szCs w:val="20"/>
              </w:rPr>
              <w:t xml:space="preserve"> (среднего показателя)</w:t>
            </w:r>
          </w:p>
        </w:tc>
      </w:tr>
      <w:tr w:rsidR="009147B1" w:rsidTr="006B1715">
        <w:tc>
          <w:tcPr>
            <w:tcW w:w="3794" w:type="dxa"/>
          </w:tcPr>
          <w:p w:rsidR="0010058E" w:rsidRPr="0010058E" w:rsidRDefault="007362E5" w:rsidP="0000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пожаров</w:t>
            </w:r>
            <w:r w:rsidR="00005B91">
              <w:rPr>
                <w:rFonts w:ascii="Times New Roman" w:hAnsi="Times New Roman" w:cs="Times New Roman"/>
                <w:sz w:val="20"/>
                <w:szCs w:val="20"/>
              </w:rPr>
              <w:t xml:space="preserve"> с гибелью людей</w:t>
            </w:r>
          </w:p>
        </w:tc>
        <w:tc>
          <w:tcPr>
            <w:tcW w:w="709" w:type="dxa"/>
            <w:vAlign w:val="center"/>
          </w:tcPr>
          <w:p w:rsidR="0010058E" w:rsidRPr="0010058E" w:rsidRDefault="00005B91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10058E" w:rsidRPr="0010058E" w:rsidRDefault="00005B91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10058E" w:rsidRPr="0010058E" w:rsidRDefault="00005B91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10058E" w:rsidRPr="0010058E" w:rsidRDefault="00005B91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3" w:type="dxa"/>
            <w:vAlign w:val="center"/>
          </w:tcPr>
          <w:p w:rsidR="0010058E" w:rsidRPr="0010058E" w:rsidRDefault="00005B91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vAlign w:val="center"/>
          </w:tcPr>
          <w:p w:rsidR="0010058E" w:rsidRPr="007362E5" w:rsidRDefault="00005B91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12" w:type="dxa"/>
            <w:vAlign w:val="center"/>
          </w:tcPr>
          <w:p w:rsidR="0010058E" w:rsidRPr="00A56A23" w:rsidRDefault="007362E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2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A56A23" w:rsidTr="006B1715">
        <w:tc>
          <w:tcPr>
            <w:tcW w:w="3794" w:type="dxa"/>
          </w:tcPr>
          <w:p w:rsidR="007362E5" w:rsidRPr="0010058E" w:rsidRDefault="007362E5" w:rsidP="00517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Количество пожаров с гибелью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находившихся</w:t>
            </w: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 xml:space="preserve"> в состоянии алкогольного (наркотического) опьянения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51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3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6" w:type="dxa"/>
            <w:vAlign w:val="center"/>
          </w:tcPr>
          <w:p w:rsidR="007362E5" w:rsidRPr="007362E5" w:rsidRDefault="007362E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12" w:type="dxa"/>
            <w:vAlign w:val="center"/>
          </w:tcPr>
          <w:p w:rsidR="007362E5" w:rsidRPr="0010058E" w:rsidRDefault="00005B91" w:rsidP="0000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362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6A23" w:rsidTr="006B1715">
        <w:tc>
          <w:tcPr>
            <w:tcW w:w="3794" w:type="dxa"/>
          </w:tcPr>
          <w:p w:rsidR="007362E5" w:rsidRPr="0010058E" w:rsidRDefault="007362E5" w:rsidP="0000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погибших</w:t>
            </w:r>
            <w:r w:rsidR="00005B91">
              <w:rPr>
                <w:rFonts w:ascii="Times New Roman" w:hAnsi="Times New Roman" w:cs="Times New Roman"/>
                <w:sz w:val="20"/>
                <w:szCs w:val="20"/>
              </w:rPr>
              <w:t xml:space="preserve"> на пожарах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51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3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6" w:type="dxa"/>
            <w:vAlign w:val="center"/>
          </w:tcPr>
          <w:p w:rsidR="007362E5" w:rsidRPr="007362E5" w:rsidRDefault="007362E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E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center"/>
          </w:tcPr>
          <w:p w:rsidR="007362E5" w:rsidRPr="00A56A23" w:rsidRDefault="007362E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2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9147B1" w:rsidTr="006B1715">
        <w:tc>
          <w:tcPr>
            <w:tcW w:w="3794" w:type="dxa"/>
          </w:tcPr>
          <w:p w:rsidR="007362E5" w:rsidRPr="0010058E" w:rsidRDefault="007362E5" w:rsidP="00700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погибших на пожарах людей, находившихся в состоянии алкогольного (наркотического) опьянения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6" w:type="dxa"/>
            <w:vAlign w:val="center"/>
          </w:tcPr>
          <w:p w:rsidR="007362E5" w:rsidRPr="007362E5" w:rsidRDefault="007362E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E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12" w:type="dxa"/>
            <w:vAlign w:val="center"/>
          </w:tcPr>
          <w:p w:rsidR="007362E5" w:rsidRPr="0010058E" w:rsidRDefault="007362E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A56A23" w:rsidTr="006B1715">
        <w:tc>
          <w:tcPr>
            <w:tcW w:w="3794" w:type="dxa"/>
          </w:tcPr>
          <w:p w:rsidR="009147B1" w:rsidRDefault="00A56A23" w:rsidP="00BF2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r w:rsidR="00BF2EF9">
              <w:rPr>
                <w:rFonts w:ascii="Times New Roman" w:hAnsi="Times New Roman" w:cs="Times New Roman"/>
                <w:sz w:val="20"/>
                <w:szCs w:val="20"/>
              </w:rPr>
              <w:t xml:space="preserve"> с гибелью людей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виновники которых </w:t>
            </w:r>
            <w:r w:rsidR="00BF2EF9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47B1" w:rsidRDefault="00BF2EF9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9147B1" w:rsidRDefault="00A54326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3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6" w:type="dxa"/>
            <w:vAlign w:val="center"/>
          </w:tcPr>
          <w:p w:rsidR="009147B1" w:rsidRPr="007362E5" w:rsidRDefault="0020672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12" w:type="dxa"/>
            <w:vAlign w:val="center"/>
          </w:tcPr>
          <w:p w:rsidR="009147B1" w:rsidRPr="00A56A23" w:rsidRDefault="009147B1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2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A56A23" w:rsidTr="006B1715">
        <w:tc>
          <w:tcPr>
            <w:tcW w:w="3794" w:type="dxa"/>
          </w:tcPr>
          <w:p w:rsidR="009147B1" w:rsidRDefault="00A56A23" w:rsidP="00D51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r w:rsidR="00D5112B">
              <w:rPr>
                <w:rFonts w:ascii="Times New Roman" w:hAnsi="Times New Roman" w:cs="Times New Roman"/>
                <w:sz w:val="20"/>
                <w:szCs w:val="20"/>
              </w:rPr>
              <w:t xml:space="preserve"> с гибелью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виновники которых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 xml:space="preserve"> в состоянии алкогольного (наркотического) опьянения </w:t>
            </w:r>
          </w:p>
        </w:tc>
        <w:tc>
          <w:tcPr>
            <w:tcW w:w="709" w:type="dxa"/>
            <w:vAlign w:val="center"/>
          </w:tcPr>
          <w:p w:rsidR="009147B1" w:rsidRDefault="00BF2EF9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9147B1" w:rsidRDefault="00A54326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9147B1" w:rsidRDefault="00206725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  <w:vAlign w:val="center"/>
          </w:tcPr>
          <w:p w:rsidR="009147B1" w:rsidRPr="007362E5" w:rsidRDefault="00206725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12" w:type="dxa"/>
            <w:vAlign w:val="center"/>
          </w:tcPr>
          <w:p w:rsidR="009147B1" w:rsidRDefault="00C85E5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56A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6A23" w:rsidTr="006B1715">
        <w:tc>
          <w:tcPr>
            <w:tcW w:w="3794" w:type="dxa"/>
          </w:tcPr>
          <w:p w:rsidR="009147B1" w:rsidRDefault="00A56A23" w:rsidP="00A5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пожаров, виновники которых 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="009147B1">
              <w:rPr>
                <w:rFonts w:ascii="Times New Roman" w:hAnsi="Times New Roman" w:cs="Times New Roman"/>
                <w:sz w:val="20"/>
                <w:szCs w:val="20"/>
              </w:rPr>
              <w:t xml:space="preserve"> в состоянии алкогольного (наркотического) опьянения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погибли на месте пожара</w:t>
            </w:r>
          </w:p>
        </w:tc>
        <w:tc>
          <w:tcPr>
            <w:tcW w:w="709" w:type="dxa"/>
            <w:vAlign w:val="center"/>
          </w:tcPr>
          <w:p w:rsidR="009147B1" w:rsidRDefault="00A56A2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9147B1" w:rsidRDefault="00A56A2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147B1" w:rsidRDefault="00A56A2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147B1" w:rsidRDefault="00A56A2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147B1" w:rsidRDefault="00A56A2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vAlign w:val="center"/>
          </w:tcPr>
          <w:p w:rsidR="009147B1" w:rsidRPr="007362E5" w:rsidRDefault="00A56A23" w:rsidP="00100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2" w:type="dxa"/>
            <w:vAlign w:val="center"/>
          </w:tcPr>
          <w:p w:rsidR="009147B1" w:rsidRDefault="00C85E53" w:rsidP="001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56A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10058E" w:rsidRDefault="0010058E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F5F" w:rsidRDefault="00517F5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2014 по 2018 годы на территории округа основное количество пожаров с гибелью людей, находящихся в состоянии алкогольного (наркотического) опьянения зарегистрировано в городах и поселках городского типа – порядка </w:t>
      </w:r>
      <w:r w:rsidR="00DD53EF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 xml:space="preserve">%; в сельских поселениях зарегистрировано </w:t>
      </w:r>
      <w:r w:rsidR="00DD53EF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 xml:space="preserve">% таких пожаров, на территории вне населенных пунктов </w:t>
      </w:r>
      <w:r w:rsidR="00DD53EF">
        <w:rPr>
          <w:rFonts w:ascii="Times New Roman" w:hAnsi="Times New Roman" w:cs="Times New Roman"/>
          <w:sz w:val="26"/>
          <w:szCs w:val="26"/>
        </w:rPr>
        <w:t>– 16 % пожаров, соответственно.</w:t>
      </w:r>
    </w:p>
    <w:p w:rsidR="006B1715" w:rsidRDefault="006B1715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653"/>
        <w:gridCol w:w="616"/>
        <w:gridCol w:w="653"/>
        <w:gridCol w:w="616"/>
        <w:gridCol w:w="639"/>
        <w:gridCol w:w="925"/>
        <w:gridCol w:w="1169"/>
      </w:tblGrid>
      <w:tr w:rsidR="006B1715" w:rsidTr="006B1715">
        <w:tc>
          <w:tcPr>
            <w:tcW w:w="478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3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за 5 лет</w:t>
            </w:r>
          </w:p>
        </w:tc>
        <w:tc>
          <w:tcPr>
            <w:tcW w:w="664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6B1715" w:rsidTr="006B1715">
        <w:tc>
          <w:tcPr>
            <w:tcW w:w="4786" w:type="dxa"/>
          </w:tcPr>
          <w:p w:rsidR="006B1715" w:rsidRPr="006B1715" w:rsidRDefault="006B1715" w:rsidP="006B1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3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5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1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4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</w:tr>
      <w:tr w:rsidR="006B1715" w:rsidTr="006B1715">
        <w:tc>
          <w:tcPr>
            <w:tcW w:w="4786" w:type="dxa"/>
          </w:tcPr>
          <w:p w:rsidR="006B1715" w:rsidRPr="006B1715" w:rsidRDefault="006B1715" w:rsidP="00700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</w:tr>
      <w:tr w:rsidR="006B1715" w:rsidTr="006B1715">
        <w:tc>
          <w:tcPr>
            <w:tcW w:w="4786" w:type="dxa"/>
          </w:tcPr>
          <w:p w:rsidR="006B1715" w:rsidRPr="006B1715" w:rsidRDefault="006B1715" w:rsidP="00700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вне населенного пункта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16%</w:t>
            </w:r>
          </w:p>
        </w:tc>
      </w:tr>
      <w:tr w:rsidR="006B1715" w:rsidTr="006B1715">
        <w:tc>
          <w:tcPr>
            <w:tcW w:w="4786" w:type="dxa"/>
          </w:tcPr>
          <w:p w:rsidR="006B1715" w:rsidRDefault="006B1715" w:rsidP="00700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пожаров с гибелью людей, находящихся в состоянии алкогольного (наркотического) опьянения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3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5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1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64" w:type="dxa"/>
            <w:vAlign w:val="center"/>
          </w:tcPr>
          <w:p w:rsidR="006B1715" w:rsidRPr="006B1715" w:rsidRDefault="006B1715" w:rsidP="006B1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15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715" w:rsidRDefault="006B1715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715" w:rsidRDefault="006B1715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715" w:rsidRDefault="00DD53E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количество людей, находящихся в состоянии алкогольного (наркотического) опьянения</w:t>
      </w:r>
      <w:r w:rsidR="000A0694">
        <w:rPr>
          <w:rFonts w:ascii="Times New Roman" w:hAnsi="Times New Roman" w:cs="Times New Roman"/>
          <w:sz w:val="26"/>
          <w:szCs w:val="26"/>
        </w:rPr>
        <w:t xml:space="preserve"> (74% от общего числа погибших в данной категории), погибли на пожарах, произошедших </w:t>
      </w:r>
      <w:r w:rsidR="005D5E1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0A0694">
        <w:rPr>
          <w:rFonts w:ascii="Times New Roman" w:hAnsi="Times New Roman" w:cs="Times New Roman"/>
          <w:sz w:val="26"/>
          <w:szCs w:val="26"/>
        </w:rPr>
        <w:t>с 20 часов 00 минут до 08 часов 00 минут</w:t>
      </w:r>
      <w:r w:rsidR="000A0694" w:rsidRPr="006A3488">
        <w:rPr>
          <w:rFonts w:ascii="Times New Roman" w:hAnsi="Times New Roman" w:cs="Times New Roman"/>
          <w:sz w:val="26"/>
          <w:szCs w:val="26"/>
        </w:rPr>
        <w:t>.</w:t>
      </w:r>
      <w:r w:rsidR="00DE5B3F" w:rsidRPr="006A3488">
        <w:rPr>
          <w:rFonts w:ascii="Times New Roman" w:hAnsi="Times New Roman" w:cs="Times New Roman"/>
          <w:sz w:val="26"/>
          <w:szCs w:val="26"/>
        </w:rPr>
        <w:t xml:space="preserve"> </w:t>
      </w:r>
      <w:r w:rsidR="003B0ED0">
        <w:rPr>
          <w:rFonts w:ascii="Times New Roman" w:hAnsi="Times New Roman" w:cs="Times New Roman"/>
          <w:sz w:val="26"/>
          <w:szCs w:val="26"/>
        </w:rPr>
        <w:t>Наибольшее количество</w:t>
      </w:r>
      <w:r w:rsidR="00DE5B3F" w:rsidRPr="006A3488">
        <w:rPr>
          <w:rFonts w:ascii="Times New Roman" w:hAnsi="Times New Roman" w:cs="Times New Roman"/>
          <w:sz w:val="26"/>
          <w:szCs w:val="26"/>
        </w:rPr>
        <w:t xml:space="preserve"> людей в нетрезвом состоянии </w:t>
      </w:r>
      <w:r w:rsidR="003B0ED0">
        <w:rPr>
          <w:rFonts w:ascii="Times New Roman" w:hAnsi="Times New Roman" w:cs="Times New Roman"/>
          <w:sz w:val="26"/>
          <w:szCs w:val="26"/>
        </w:rPr>
        <w:t>погибали</w:t>
      </w:r>
      <w:r w:rsidR="00DE5B3F" w:rsidRPr="006A3488">
        <w:rPr>
          <w:rFonts w:ascii="Times New Roman" w:hAnsi="Times New Roman" w:cs="Times New Roman"/>
          <w:sz w:val="26"/>
          <w:szCs w:val="26"/>
        </w:rPr>
        <w:t xml:space="preserve"> на пожарах, происходивших в пятницу (20% от числа погибших в данной категории)</w:t>
      </w:r>
      <w:r w:rsidR="003B0ED0">
        <w:rPr>
          <w:rFonts w:ascii="Times New Roman" w:hAnsi="Times New Roman" w:cs="Times New Roman"/>
          <w:sz w:val="26"/>
          <w:szCs w:val="26"/>
        </w:rPr>
        <w:t>, в холодное время года – в январе (17% от числа погибших в категории) и в феврале, октябре (по 14% соответственно).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45"/>
        <w:gridCol w:w="1078"/>
        <w:gridCol w:w="824"/>
        <w:gridCol w:w="825"/>
        <w:gridCol w:w="824"/>
        <w:gridCol w:w="825"/>
        <w:gridCol w:w="880"/>
        <w:gridCol w:w="1346"/>
      </w:tblGrid>
      <w:tr w:rsidR="00DD53EF" w:rsidRPr="00DD53EF" w:rsidTr="007C51EC">
        <w:tc>
          <w:tcPr>
            <w:tcW w:w="3145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EF">
              <w:rPr>
                <w:rFonts w:ascii="Times New Roman" w:hAnsi="Times New Roman" w:cs="Times New Roman"/>
                <w:sz w:val="20"/>
                <w:szCs w:val="20"/>
              </w:rPr>
              <w:t>Время суток</w:t>
            </w:r>
          </w:p>
        </w:tc>
        <w:tc>
          <w:tcPr>
            <w:tcW w:w="1078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4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4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5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DD53EF" w:rsidRPr="00DD53EF" w:rsidRDefault="00DD53EF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DD53EF" w:rsidRPr="00DD53EF" w:rsidRDefault="007C51EC" w:rsidP="00DD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DD53EF" w:rsidP="00DD5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D53EF" w:rsidRPr="00DD53EF" w:rsidTr="007C51EC">
        <w:tc>
          <w:tcPr>
            <w:tcW w:w="3145" w:type="dxa"/>
          </w:tcPr>
          <w:p w:rsidR="00DD53EF" w:rsidRPr="00DD53EF" w:rsidRDefault="000A0694" w:rsidP="000A0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1078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5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DD53EF" w:rsidRPr="00DD53EF" w:rsidRDefault="000A0694" w:rsidP="000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5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694" w:rsidRPr="00DD53EF" w:rsidTr="007C51EC">
        <w:tc>
          <w:tcPr>
            <w:tcW w:w="3145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078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4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4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5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0A0694" w:rsidRPr="00DD53EF" w:rsidRDefault="007C51EC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A06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A06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vAlign w:val="center"/>
          </w:tcPr>
          <w:p w:rsidR="000A0694" w:rsidRPr="00DD53EF" w:rsidRDefault="00DE5B3F" w:rsidP="00DE5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06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78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:rsidR="000A0694" w:rsidRPr="00DD53EF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06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Default="00DE5B3F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078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0A0694" w:rsidRDefault="00DE5B3F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0A0694" w:rsidRPr="00DD53EF" w:rsidTr="007C51EC">
        <w:tc>
          <w:tcPr>
            <w:tcW w:w="3145" w:type="dxa"/>
          </w:tcPr>
          <w:p w:rsidR="000A0694" w:rsidRPr="00DD53EF" w:rsidRDefault="000A0694" w:rsidP="006A3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1078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4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5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5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0A0694" w:rsidRPr="00DD53EF" w:rsidRDefault="000A0694" w:rsidP="006A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5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D53EF" w:rsidRDefault="00DD53E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34"/>
        <w:gridCol w:w="1081"/>
        <w:gridCol w:w="826"/>
        <w:gridCol w:w="827"/>
        <w:gridCol w:w="826"/>
        <w:gridCol w:w="827"/>
        <w:gridCol w:w="880"/>
        <w:gridCol w:w="1346"/>
      </w:tblGrid>
      <w:tr w:rsidR="005A4B6F" w:rsidRPr="00DD53EF" w:rsidTr="007C51EC">
        <w:tc>
          <w:tcPr>
            <w:tcW w:w="3134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 года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7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7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5A4B6F" w:rsidRPr="00DD53EF" w:rsidRDefault="007C51EC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5A4B6F" w:rsidRPr="00DD53E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B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A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1" w:type="dxa"/>
            <w:vAlign w:val="center"/>
          </w:tcPr>
          <w:p w:rsidR="005A4B6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5A4B6F" w:rsidRDefault="005D5E12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A4B6F" w:rsidRPr="00DD53EF" w:rsidTr="007C51EC">
        <w:tc>
          <w:tcPr>
            <w:tcW w:w="3134" w:type="dxa"/>
          </w:tcPr>
          <w:p w:rsidR="005A4B6F" w:rsidRPr="00DD53EF" w:rsidRDefault="005A4B6F" w:rsidP="005D5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1081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7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5A4B6F" w:rsidRPr="00DD53EF" w:rsidRDefault="005A4B6F" w:rsidP="005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D53EF" w:rsidRPr="00420E21" w:rsidRDefault="00DD53E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3B0ED0" w:rsidRDefault="00420E21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основном, находясь в нетрезвом состоянии, на пожарах погибали  граждане рабочих специальностей (34% от общего количества по категории) и безработные (28% соответственно):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30"/>
        <w:gridCol w:w="805"/>
        <w:gridCol w:w="821"/>
        <w:gridCol w:w="822"/>
        <w:gridCol w:w="821"/>
        <w:gridCol w:w="822"/>
        <w:gridCol w:w="880"/>
        <w:gridCol w:w="1346"/>
      </w:tblGrid>
      <w:tr w:rsidR="003B0ED0" w:rsidRPr="00DD53EF" w:rsidTr="007C51EC">
        <w:tc>
          <w:tcPr>
            <w:tcW w:w="3430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805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1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2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1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2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3B0ED0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E02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  <w:r w:rsidR="00E02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805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E0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рабочих специальностей</w:t>
            </w:r>
          </w:p>
        </w:tc>
        <w:tc>
          <w:tcPr>
            <w:tcW w:w="805" w:type="dxa"/>
            <w:vAlign w:val="center"/>
          </w:tcPr>
          <w:p w:rsidR="003B0ED0" w:rsidRPr="00DD53EF" w:rsidRDefault="003B0ED0" w:rsidP="00E0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C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05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</w:tc>
        <w:tc>
          <w:tcPr>
            <w:tcW w:w="805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3B0ED0" w:rsidRPr="00DD53EF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БОМЖ</w:t>
            </w:r>
          </w:p>
        </w:tc>
        <w:tc>
          <w:tcPr>
            <w:tcW w:w="805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3B0ED0" w:rsidRPr="00DD53EF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положение не установлено</w:t>
            </w:r>
          </w:p>
        </w:tc>
        <w:tc>
          <w:tcPr>
            <w:tcW w:w="805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B0ED0" w:rsidRPr="00DD53EF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3B0ED0" w:rsidRPr="00DD53EF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Default="00E02C76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Инженерно-технический работник</w:t>
            </w:r>
          </w:p>
        </w:tc>
        <w:tc>
          <w:tcPr>
            <w:tcW w:w="805" w:type="dxa"/>
            <w:vAlign w:val="center"/>
          </w:tcPr>
          <w:p w:rsidR="003B0ED0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3B0ED0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3B0ED0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3B0ED0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3B0ED0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B0ED0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6" w:type="dxa"/>
            <w:vAlign w:val="center"/>
          </w:tcPr>
          <w:p w:rsidR="003B0ED0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3B0ED0" w:rsidRPr="00C8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2C76" w:rsidRPr="00DD53EF" w:rsidTr="007C51EC">
        <w:tc>
          <w:tcPr>
            <w:tcW w:w="3430" w:type="dxa"/>
          </w:tcPr>
          <w:p w:rsidR="00E02C76" w:rsidRDefault="00E02C76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гражданин</w:t>
            </w:r>
          </w:p>
        </w:tc>
        <w:tc>
          <w:tcPr>
            <w:tcW w:w="805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02C76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46" w:type="dxa"/>
            <w:vAlign w:val="center"/>
          </w:tcPr>
          <w:p w:rsidR="00E02C76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E02C76" w:rsidRPr="00DD53EF" w:rsidTr="007C51EC">
        <w:tc>
          <w:tcPr>
            <w:tcW w:w="3430" w:type="dxa"/>
          </w:tcPr>
          <w:p w:rsidR="00E02C76" w:rsidRDefault="00E02C76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805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E02C76" w:rsidRDefault="00E02C7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02C76" w:rsidRDefault="000C2093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6" w:type="dxa"/>
            <w:vAlign w:val="center"/>
          </w:tcPr>
          <w:p w:rsidR="00E02C76" w:rsidRPr="00C86208" w:rsidRDefault="00420E21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</w:tr>
      <w:tr w:rsidR="003B0ED0" w:rsidRPr="00DD53EF" w:rsidTr="007C51EC">
        <w:tc>
          <w:tcPr>
            <w:tcW w:w="3430" w:type="dxa"/>
          </w:tcPr>
          <w:p w:rsidR="003B0ED0" w:rsidRPr="00DD53EF" w:rsidRDefault="003B0ED0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805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2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3B0ED0" w:rsidRPr="00DD53EF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3B0ED0" w:rsidRPr="00C86208" w:rsidRDefault="003B0ED0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B0ED0" w:rsidRDefault="003B0ED0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F02" w:rsidRDefault="00420E21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половому признаку </w:t>
      </w:r>
      <w:r w:rsidR="00244F02">
        <w:rPr>
          <w:rFonts w:ascii="Times New Roman" w:hAnsi="Times New Roman" w:cs="Times New Roman"/>
          <w:sz w:val="26"/>
          <w:szCs w:val="26"/>
        </w:rPr>
        <w:t>в состоянии алкогольного опьянения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F02">
        <w:rPr>
          <w:rFonts w:ascii="Times New Roman" w:hAnsi="Times New Roman" w:cs="Times New Roman"/>
          <w:sz w:val="26"/>
          <w:szCs w:val="26"/>
        </w:rPr>
        <w:t>погибали 77</w:t>
      </w:r>
      <w:r>
        <w:rPr>
          <w:rFonts w:ascii="Times New Roman" w:hAnsi="Times New Roman" w:cs="Times New Roman"/>
          <w:sz w:val="26"/>
          <w:szCs w:val="26"/>
        </w:rPr>
        <w:t xml:space="preserve">% мужчин, и </w:t>
      </w:r>
      <w:r w:rsidR="00244F02">
        <w:rPr>
          <w:rFonts w:ascii="Times New Roman" w:hAnsi="Times New Roman" w:cs="Times New Roman"/>
          <w:sz w:val="26"/>
          <w:szCs w:val="26"/>
        </w:rPr>
        <w:t>33</w:t>
      </w:r>
      <w:r w:rsidR="003D0C82">
        <w:rPr>
          <w:rFonts w:ascii="Times New Roman" w:hAnsi="Times New Roman" w:cs="Times New Roman"/>
          <w:sz w:val="26"/>
          <w:szCs w:val="26"/>
        </w:rPr>
        <w:t>% женщин, в возрасте от 21 года до 49 лет (54% погибших в рассматриваемой категории).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35"/>
        <w:gridCol w:w="1080"/>
        <w:gridCol w:w="826"/>
        <w:gridCol w:w="827"/>
        <w:gridCol w:w="826"/>
        <w:gridCol w:w="827"/>
        <w:gridCol w:w="880"/>
        <w:gridCol w:w="1346"/>
      </w:tblGrid>
      <w:tr w:rsidR="00244F02" w:rsidRPr="00DD53EF" w:rsidTr="007C51EC">
        <w:tc>
          <w:tcPr>
            <w:tcW w:w="313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Половой признак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244F02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244F02" w:rsidRPr="00DD53EF" w:rsidTr="007C51EC">
        <w:tc>
          <w:tcPr>
            <w:tcW w:w="3135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24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244F02" w:rsidRPr="00DD53EF" w:rsidTr="007C51EC">
        <w:tc>
          <w:tcPr>
            <w:tcW w:w="3135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244F02" w:rsidRPr="00DD53EF" w:rsidTr="007C51EC">
        <w:tc>
          <w:tcPr>
            <w:tcW w:w="3135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44F02" w:rsidRDefault="00244F02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1EC" w:rsidRDefault="007C51EC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1EC" w:rsidRDefault="007C51EC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1EC" w:rsidRDefault="007C51EC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1EC" w:rsidRDefault="007C51EC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39"/>
        <w:gridCol w:w="1080"/>
        <w:gridCol w:w="825"/>
        <w:gridCol w:w="826"/>
        <w:gridCol w:w="825"/>
        <w:gridCol w:w="826"/>
        <w:gridCol w:w="880"/>
        <w:gridCol w:w="1346"/>
      </w:tblGrid>
      <w:tr w:rsidR="00244F02" w:rsidRPr="00DD53EF" w:rsidTr="007C51EC">
        <w:tc>
          <w:tcPr>
            <w:tcW w:w="3139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погибших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244F02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6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F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21-49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6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44F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44F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60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4F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не установлен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244F02" w:rsidRPr="00DD53EF" w:rsidRDefault="003D0C8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4F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4F02" w:rsidRPr="00DD53EF" w:rsidTr="007C51EC">
        <w:tc>
          <w:tcPr>
            <w:tcW w:w="3139" w:type="dxa"/>
          </w:tcPr>
          <w:p w:rsidR="00244F02" w:rsidRPr="00DD53EF" w:rsidRDefault="00244F02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10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5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6" w:type="dxa"/>
            <w:vAlign w:val="center"/>
          </w:tcPr>
          <w:p w:rsidR="00244F02" w:rsidRPr="00DD53EF" w:rsidRDefault="00244F02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7C51EC" w:rsidRDefault="007C51EC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00D" w:rsidRDefault="0099000D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</w:t>
      </w:r>
      <w:r w:rsidR="00505107">
        <w:rPr>
          <w:rFonts w:ascii="Times New Roman" w:hAnsi="Times New Roman" w:cs="Times New Roman"/>
          <w:sz w:val="26"/>
          <w:szCs w:val="26"/>
        </w:rPr>
        <w:t>сновно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051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люди, находясь</w:t>
      </w:r>
      <w:r w:rsidR="00505107">
        <w:rPr>
          <w:rFonts w:ascii="Times New Roman" w:hAnsi="Times New Roman" w:cs="Times New Roman"/>
          <w:sz w:val="26"/>
          <w:szCs w:val="26"/>
        </w:rPr>
        <w:t xml:space="preserve"> в алкогольном (наркотическом) опьянении</w:t>
      </w:r>
      <w:r>
        <w:rPr>
          <w:rFonts w:ascii="Times New Roman" w:hAnsi="Times New Roman" w:cs="Times New Roman"/>
          <w:sz w:val="26"/>
          <w:szCs w:val="26"/>
        </w:rPr>
        <w:t xml:space="preserve"> погибали на пожарах,</w:t>
      </w:r>
      <w:r w:rsidR="00505107">
        <w:rPr>
          <w:rFonts w:ascii="Times New Roman" w:hAnsi="Times New Roman" w:cs="Times New Roman"/>
          <w:sz w:val="26"/>
          <w:szCs w:val="26"/>
        </w:rPr>
        <w:t xml:space="preserve"> произош</w:t>
      </w:r>
      <w:r>
        <w:rPr>
          <w:rFonts w:ascii="Times New Roman" w:hAnsi="Times New Roman" w:cs="Times New Roman"/>
          <w:sz w:val="26"/>
          <w:szCs w:val="26"/>
        </w:rPr>
        <w:t>едших</w:t>
      </w:r>
      <w:r w:rsidR="005051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05107">
        <w:rPr>
          <w:rFonts w:ascii="Times New Roman" w:hAnsi="Times New Roman" w:cs="Times New Roman"/>
          <w:sz w:val="26"/>
          <w:szCs w:val="26"/>
        </w:rPr>
        <w:t xml:space="preserve"> жило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05107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05107">
        <w:rPr>
          <w:rFonts w:ascii="Times New Roman" w:hAnsi="Times New Roman" w:cs="Times New Roman"/>
          <w:sz w:val="26"/>
          <w:szCs w:val="26"/>
        </w:rPr>
        <w:t xml:space="preserve"> </w:t>
      </w:r>
      <w:r w:rsidR="00367D7F">
        <w:rPr>
          <w:rFonts w:ascii="Times New Roman" w:hAnsi="Times New Roman" w:cs="Times New Roman"/>
          <w:sz w:val="26"/>
          <w:szCs w:val="26"/>
        </w:rPr>
        <w:t>(</w:t>
      </w:r>
      <w:r w:rsidR="007C51EC">
        <w:rPr>
          <w:rFonts w:ascii="Times New Roman" w:hAnsi="Times New Roman" w:cs="Times New Roman"/>
          <w:sz w:val="26"/>
          <w:szCs w:val="26"/>
        </w:rPr>
        <w:t>74</w:t>
      </w:r>
      <w:r w:rsidR="00367D7F">
        <w:rPr>
          <w:rFonts w:ascii="Times New Roman" w:hAnsi="Times New Roman" w:cs="Times New Roman"/>
          <w:sz w:val="26"/>
          <w:szCs w:val="26"/>
        </w:rPr>
        <w:t xml:space="preserve"> % случаев).</w:t>
      </w:r>
      <w:r w:rsidR="0050510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27"/>
        <w:gridCol w:w="849"/>
        <w:gridCol w:w="848"/>
        <w:gridCol w:w="849"/>
        <w:gridCol w:w="880"/>
        <w:gridCol w:w="814"/>
      </w:tblGrid>
      <w:tr w:rsidR="00505107" w:rsidRPr="00DD53EF" w:rsidTr="0099000D">
        <w:tc>
          <w:tcPr>
            <w:tcW w:w="3652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пожаров</w:t>
            </w:r>
          </w:p>
        </w:tc>
        <w:tc>
          <w:tcPr>
            <w:tcW w:w="851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7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9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8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9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4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DD53EF" w:rsidRDefault="00505107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сектор</w:t>
            </w:r>
          </w:p>
        </w:tc>
        <w:tc>
          <w:tcPr>
            <w:tcW w:w="851" w:type="dxa"/>
            <w:vAlign w:val="center"/>
          </w:tcPr>
          <w:p w:rsidR="00505107" w:rsidRPr="00DD53EF" w:rsidRDefault="0099000D" w:rsidP="0099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vAlign w:val="center"/>
          </w:tcPr>
          <w:p w:rsidR="00505107" w:rsidRPr="00DD53EF" w:rsidRDefault="0099000D" w:rsidP="0099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8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  <w:vAlign w:val="center"/>
          </w:tcPr>
          <w:p w:rsidR="00505107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051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99000D" w:rsidRDefault="0099000D" w:rsidP="00B76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00D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жилья с низкой пожарной устойчивостью</w:t>
            </w:r>
          </w:p>
        </w:tc>
        <w:tc>
          <w:tcPr>
            <w:tcW w:w="851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827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849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848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505107" w:rsidRPr="0099000D" w:rsidRDefault="0099000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814" w:type="dxa"/>
            <w:vAlign w:val="center"/>
          </w:tcPr>
          <w:p w:rsidR="00505107" w:rsidRPr="0099000D" w:rsidRDefault="007C51EC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505107" w:rsidRPr="0099000D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99000D" w:rsidRPr="0099000D" w:rsidTr="0099000D">
        <w:tc>
          <w:tcPr>
            <w:tcW w:w="3652" w:type="dxa"/>
          </w:tcPr>
          <w:p w:rsidR="0099000D" w:rsidRPr="0099000D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00D">
              <w:rPr>
                <w:rFonts w:ascii="Times New Roman" w:hAnsi="Times New Roman" w:cs="Times New Roman"/>
                <w:sz w:val="20"/>
                <w:szCs w:val="20"/>
              </w:rPr>
              <w:t>Объекты производства</w:t>
            </w:r>
          </w:p>
        </w:tc>
        <w:tc>
          <w:tcPr>
            <w:tcW w:w="851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vAlign w:val="center"/>
          </w:tcPr>
          <w:p w:rsidR="0099000D" w:rsidRPr="0099000D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99000D" w:rsidRPr="0099000D" w:rsidTr="0099000D">
        <w:tc>
          <w:tcPr>
            <w:tcW w:w="3652" w:type="dxa"/>
          </w:tcPr>
          <w:p w:rsidR="0099000D" w:rsidRPr="0099000D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851" w:type="dxa"/>
            <w:vAlign w:val="center"/>
          </w:tcPr>
          <w:p w:rsid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99000D" w:rsidRPr="0099000D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99000D" w:rsidRPr="0099000D" w:rsidTr="0099000D">
        <w:tc>
          <w:tcPr>
            <w:tcW w:w="3652" w:type="dxa"/>
          </w:tcPr>
          <w:p w:rsidR="0099000D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Строящиеся здания, сооружения</w:t>
            </w:r>
          </w:p>
        </w:tc>
        <w:tc>
          <w:tcPr>
            <w:tcW w:w="851" w:type="dxa"/>
            <w:vAlign w:val="center"/>
          </w:tcPr>
          <w:p w:rsid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99000D" w:rsidRPr="0099000D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99000D" w:rsidRPr="0099000D" w:rsidTr="0099000D">
        <w:tc>
          <w:tcPr>
            <w:tcW w:w="3652" w:type="dxa"/>
          </w:tcPr>
          <w:p w:rsidR="0099000D" w:rsidRPr="0099000D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здания, сооружения</w:t>
            </w:r>
          </w:p>
        </w:tc>
        <w:tc>
          <w:tcPr>
            <w:tcW w:w="851" w:type="dxa"/>
            <w:vAlign w:val="center"/>
          </w:tcPr>
          <w:p w:rsid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9000D" w:rsidRPr="0099000D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4" w:type="dxa"/>
            <w:vAlign w:val="center"/>
          </w:tcPr>
          <w:p w:rsidR="0099000D" w:rsidRPr="0099000D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DD53EF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851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4" w:type="dxa"/>
            <w:vAlign w:val="center"/>
          </w:tcPr>
          <w:p w:rsidR="00505107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1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DD53EF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Носильные вещи</w:t>
            </w:r>
          </w:p>
        </w:tc>
        <w:tc>
          <w:tcPr>
            <w:tcW w:w="851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4" w:type="dxa"/>
            <w:vAlign w:val="center"/>
          </w:tcPr>
          <w:p w:rsidR="00505107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1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DD53EF" w:rsidRDefault="0099000D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объекты пожара</w:t>
            </w:r>
          </w:p>
        </w:tc>
        <w:tc>
          <w:tcPr>
            <w:tcW w:w="851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05107" w:rsidRPr="00DD53EF" w:rsidRDefault="0099000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vAlign w:val="center"/>
          </w:tcPr>
          <w:p w:rsidR="00505107" w:rsidRPr="00DD53EF" w:rsidRDefault="007C51EC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51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5107" w:rsidRPr="00DD53EF" w:rsidTr="0099000D">
        <w:tc>
          <w:tcPr>
            <w:tcW w:w="3652" w:type="dxa"/>
          </w:tcPr>
          <w:p w:rsidR="00505107" w:rsidRPr="00DD53EF" w:rsidRDefault="00505107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851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7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4" w:type="dxa"/>
            <w:vAlign w:val="center"/>
          </w:tcPr>
          <w:p w:rsidR="00505107" w:rsidRPr="00DD53EF" w:rsidRDefault="00505107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67D7F" w:rsidRDefault="00367D7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ED0" w:rsidRDefault="001B661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Гибель людей в нетрезвом состоянии в основном происходила на пожарах, возникших в результате неосторожного обращения с огнем - </w:t>
      </w:r>
      <w:r w:rsidR="00EB3536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% и в частности в результате неосторожности при курении</w:t>
      </w:r>
      <w:r w:rsidR="00EB353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27"/>
        <w:gridCol w:w="849"/>
        <w:gridCol w:w="848"/>
        <w:gridCol w:w="849"/>
        <w:gridCol w:w="880"/>
        <w:gridCol w:w="814"/>
      </w:tblGrid>
      <w:tr w:rsidR="00367D7F" w:rsidRPr="00DD53EF" w:rsidTr="00B7626D">
        <w:tc>
          <w:tcPr>
            <w:tcW w:w="3652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пожаров</w:t>
            </w:r>
          </w:p>
        </w:tc>
        <w:tc>
          <w:tcPr>
            <w:tcW w:w="851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7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9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8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9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14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D7F" w:rsidRPr="00DD53EF" w:rsidTr="00B7626D">
        <w:tc>
          <w:tcPr>
            <w:tcW w:w="3652" w:type="dxa"/>
          </w:tcPr>
          <w:p w:rsidR="00367D7F" w:rsidRPr="00DD53EF" w:rsidRDefault="001B661F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51" w:type="dxa"/>
            <w:vAlign w:val="center"/>
          </w:tcPr>
          <w:p w:rsidR="00367D7F" w:rsidRPr="00DD53E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  <w:vAlign w:val="center"/>
          </w:tcPr>
          <w:p w:rsidR="00367D7F" w:rsidRPr="00DD53E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vAlign w:val="center"/>
          </w:tcPr>
          <w:p w:rsidR="00367D7F" w:rsidRPr="00DD53E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  <w:vAlign w:val="center"/>
          </w:tcPr>
          <w:p w:rsidR="00367D7F" w:rsidRPr="00DD53E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vAlign w:val="center"/>
          </w:tcPr>
          <w:p w:rsidR="00367D7F" w:rsidRPr="00DD53EF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367D7F" w:rsidRPr="00DD53EF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4" w:type="dxa"/>
            <w:vAlign w:val="center"/>
          </w:tcPr>
          <w:p w:rsidR="00367D7F" w:rsidRPr="00DD53EF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67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D7F" w:rsidRPr="00DD53EF" w:rsidTr="00B7626D">
        <w:tc>
          <w:tcPr>
            <w:tcW w:w="3652" w:type="dxa"/>
          </w:tcPr>
          <w:p w:rsidR="00367D7F" w:rsidRPr="0099000D" w:rsidRDefault="001B661F" w:rsidP="00B76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Неосторожность при курении</w:t>
            </w:r>
          </w:p>
        </w:tc>
        <w:tc>
          <w:tcPr>
            <w:tcW w:w="851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27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49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14" w:type="dxa"/>
            <w:vAlign w:val="center"/>
          </w:tcPr>
          <w:p w:rsidR="00367D7F" w:rsidRPr="0099000D" w:rsidRDefault="00EB3536" w:rsidP="00B76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="00367D7F" w:rsidRPr="0099000D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367D7F" w:rsidRPr="0099000D" w:rsidTr="00B7626D">
        <w:tc>
          <w:tcPr>
            <w:tcW w:w="3652" w:type="dxa"/>
          </w:tcPr>
          <w:p w:rsidR="00367D7F" w:rsidRPr="0099000D" w:rsidRDefault="001B661F" w:rsidP="001B66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НПУиЭ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851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vAlign w:val="center"/>
          </w:tcPr>
          <w:p w:rsidR="00367D7F" w:rsidRPr="0099000D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7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D7F" w:rsidRPr="0099000D" w:rsidTr="00B7626D">
        <w:tc>
          <w:tcPr>
            <w:tcW w:w="3652" w:type="dxa"/>
          </w:tcPr>
          <w:p w:rsidR="00367D7F" w:rsidRPr="0099000D" w:rsidRDefault="001B661F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НПУиЭ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печей</w:t>
            </w:r>
          </w:p>
        </w:tc>
        <w:tc>
          <w:tcPr>
            <w:tcW w:w="851" w:type="dxa"/>
            <w:vAlign w:val="center"/>
          </w:tcPr>
          <w:p w:rsidR="00367D7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367D7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367D7F" w:rsidRPr="0099000D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67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B661F" w:rsidRPr="0099000D" w:rsidTr="00B7626D">
        <w:tc>
          <w:tcPr>
            <w:tcW w:w="3652" w:type="dxa"/>
          </w:tcPr>
          <w:p w:rsidR="001B661F" w:rsidRDefault="001B661F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Поджог </w:t>
            </w:r>
          </w:p>
        </w:tc>
        <w:tc>
          <w:tcPr>
            <w:tcW w:w="851" w:type="dxa"/>
            <w:vAlign w:val="center"/>
          </w:tcPr>
          <w:p w:rsidR="001B661F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1B661F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1B661F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1B661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1B661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1B661F" w:rsidRPr="0099000D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1B661F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367D7F" w:rsidRPr="0099000D" w:rsidTr="00B7626D">
        <w:tc>
          <w:tcPr>
            <w:tcW w:w="3652" w:type="dxa"/>
          </w:tcPr>
          <w:p w:rsidR="00367D7F" w:rsidRDefault="001B661F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причины</w:t>
            </w:r>
          </w:p>
        </w:tc>
        <w:tc>
          <w:tcPr>
            <w:tcW w:w="851" w:type="dxa"/>
            <w:vAlign w:val="center"/>
          </w:tcPr>
          <w:p w:rsidR="00367D7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367D7F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367D7F" w:rsidRPr="0099000D" w:rsidRDefault="001B661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367D7F" w:rsidRPr="0099000D" w:rsidRDefault="00AF104D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367D7F" w:rsidRPr="0099000D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vAlign w:val="center"/>
          </w:tcPr>
          <w:p w:rsidR="00367D7F" w:rsidRPr="0099000D" w:rsidRDefault="00EB3536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D7F" w:rsidRPr="00DD53EF" w:rsidTr="00B7626D">
        <w:tc>
          <w:tcPr>
            <w:tcW w:w="3652" w:type="dxa"/>
          </w:tcPr>
          <w:p w:rsidR="00367D7F" w:rsidRPr="00DD53EF" w:rsidRDefault="00367D7F" w:rsidP="00B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погибших в не трезвом состоянии</w:t>
            </w:r>
          </w:p>
        </w:tc>
        <w:tc>
          <w:tcPr>
            <w:tcW w:w="851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7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4" w:type="dxa"/>
            <w:vAlign w:val="center"/>
          </w:tcPr>
          <w:p w:rsidR="00367D7F" w:rsidRPr="00DD53EF" w:rsidRDefault="00367D7F" w:rsidP="00B7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67D7F" w:rsidRDefault="00367D7F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ED0" w:rsidRDefault="003B0ED0" w:rsidP="0070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B0ED0" w:rsidSect="007446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D45"/>
    <w:multiLevelType w:val="hybridMultilevel"/>
    <w:tmpl w:val="18AE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4804"/>
    <w:multiLevelType w:val="hybridMultilevel"/>
    <w:tmpl w:val="E8B61314"/>
    <w:lvl w:ilvl="0" w:tplc="FE6AE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B10D18"/>
    <w:multiLevelType w:val="hybridMultilevel"/>
    <w:tmpl w:val="18AE3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8"/>
    <w:rsid w:val="0000560E"/>
    <w:rsid w:val="00005B91"/>
    <w:rsid w:val="000231ED"/>
    <w:rsid w:val="00030BCE"/>
    <w:rsid w:val="00056DC9"/>
    <w:rsid w:val="000A0694"/>
    <w:rsid w:val="000B3905"/>
    <w:rsid w:val="000C2093"/>
    <w:rsid w:val="000E3AD5"/>
    <w:rsid w:val="000E6FC4"/>
    <w:rsid w:val="0010058E"/>
    <w:rsid w:val="00107263"/>
    <w:rsid w:val="001140A2"/>
    <w:rsid w:val="0013042D"/>
    <w:rsid w:val="001448E4"/>
    <w:rsid w:val="00165C03"/>
    <w:rsid w:val="001905BA"/>
    <w:rsid w:val="00194E51"/>
    <w:rsid w:val="001B661F"/>
    <w:rsid w:val="001B7D66"/>
    <w:rsid w:val="001C5453"/>
    <w:rsid w:val="001E5C7E"/>
    <w:rsid w:val="00206725"/>
    <w:rsid w:val="00211DD1"/>
    <w:rsid w:val="002148CA"/>
    <w:rsid w:val="00242F99"/>
    <w:rsid w:val="00244F02"/>
    <w:rsid w:val="0025233D"/>
    <w:rsid w:val="00284868"/>
    <w:rsid w:val="002D5CBC"/>
    <w:rsid w:val="0030201B"/>
    <w:rsid w:val="00310393"/>
    <w:rsid w:val="00353C39"/>
    <w:rsid w:val="00367D7F"/>
    <w:rsid w:val="00395187"/>
    <w:rsid w:val="003B0ED0"/>
    <w:rsid w:val="003C3777"/>
    <w:rsid w:val="003D0C82"/>
    <w:rsid w:val="0040522A"/>
    <w:rsid w:val="00420E21"/>
    <w:rsid w:val="00436166"/>
    <w:rsid w:val="004441FB"/>
    <w:rsid w:val="00446709"/>
    <w:rsid w:val="00477AE6"/>
    <w:rsid w:val="00480C9D"/>
    <w:rsid w:val="00493FB9"/>
    <w:rsid w:val="004C2AC3"/>
    <w:rsid w:val="004C3F0A"/>
    <w:rsid w:val="004F3CD6"/>
    <w:rsid w:val="00505107"/>
    <w:rsid w:val="00511C2E"/>
    <w:rsid w:val="00517F5F"/>
    <w:rsid w:val="005329D7"/>
    <w:rsid w:val="00575CB8"/>
    <w:rsid w:val="005A4B6F"/>
    <w:rsid w:val="005D5E12"/>
    <w:rsid w:val="006033AC"/>
    <w:rsid w:val="006256DA"/>
    <w:rsid w:val="00634399"/>
    <w:rsid w:val="00647D31"/>
    <w:rsid w:val="00650006"/>
    <w:rsid w:val="006A3488"/>
    <w:rsid w:val="006B1715"/>
    <w:rsid w:val="006B4C1D"/>
    <w:rsid w:val="006D06BE"/>
    <w:rsid w:val="00700F45"/>
    <w:rsid w:val="00707A00"/>
    <w:rsid w:val="007362E5"/>
    <w:rsid w:val="00744670"/>
    <w:rsid w:val="00766691"/>
    <w:rsid w:val="0077063A"/>
    <w:rsid w:val="00780F75"/>
    <w:rsid w:val="007A1816"/>
    <w:rsid w:val="007B22ED"/>
    <w:rsid w:val="007B4C94"/>
    <w:rsid w:val="007C51EC"/>
    <w:rsid w:val="007C5BBE"/>
    <w:rsid w:val="00807801"/>
    <w:rsid w:val="00834EF4"/>
    <w:rsid w:val="008570DD"/>
    <w:rsid w:val="00862E75"/>
    <w:rsid w:val="00866EB2"/>
    <w:rsid w:val="00870A6A"/>
    <w:rsid w:val="008A3DB2"/>
    <w:rsid w:val="008F2ED4"/>
    <w:rsid w:val="009137CE"/>
    <w:rsid w:val="009147B1"/>
    <w:rsid w:val="00951701"/>
    <w:rsid w:val="0099000D"/>
    <w:rsid w:val="00994370"/>
    <w:rsid w:val="009D40AB"/>
    <w:rsid w:val="00A00979"/>
    <w:rsid w:val="00A16A52"/>
    <w:rsid w:val="00A3432C"/>
    <w:rsid w:val="00A519E1"/>
    <w:rsid w:val="00A54326"/>
    <w:rsid w:val="00A54BDE"/>
    <w:rsid w:val="00A56A23"/>
    <w:rsid w:val="00A6056F"/>
    <w:rsid w:val="00A965E9"/>
    <w:rsid w:val="00AB3148"/>
    <w:rsid w:val="00AF104D"/>
    <w:rsid w:val="00AF5563"/>
    <w:rsid w:val="00B04DF1"/>
    <w:rsid w:val="00B25DC2"/>
    <w:rsid w:val="00B40302"/>
    <w:rsid w:val="00B53A4F"/>
    <w:rsid w:val="00B67E3F"/>
    <w:rsid w:val="00B71A6E"/>
    <w:rsid w:val="00B7626D"/>
    <w:rsid w:val="00BD6949"/>
    <w:rsid w:val="00BF2EF9"/>
    <w:rsid w:val="00BF7259"/>
    <w:rsid w:val="00C035B9"/>
    <w:rsid w:val="00C340BE"/>
    <w:rsid w:val="00C53EEB"/>
    <w:rsid w:val="00C659B5"/>
    <w:rsid w:val="00C74632"/>
    <w:rsid w:val="00C85E53"/>
    <w:rsid w:val="00C86208"/>
    <w:rsid w:val="00C905E6"/>
    <w:rsid w:val="00C9258E"/>
    <w:rsid w:val="00C97542"/>
    <w:rsid w:val="00D5112B"/>
    <w:rsid w:val="00D543C0"/>
    <w:rsid w:val="00D96ACB"/>
    <w:rsid w:val="00DA6492"/>
    <w:rsid w:val="00DC0681"/>
    <w:rsid w:val="00DD53EF"/>
    <w:rsid w:val="00DE1FB8"/>
    <w:rsid w:val="00DE5B3F"/>
    <w:rsid w:val="00E02C76"/>
    <w:rsid w:val="00E063E0"/>
    <w:rsid w:val="00E50634"/>
    <w:rsid w:val="00E66F7F"/>
    <w:rsid w:val="00E679E6"/>
    <w:rsid w:val="00EB2B55"/>
    <w:rsid w:val="00EB3536"/>
    <w:rsid w:val="00EB630F"/>
    <w:rsid w:val="00EB657E"/>
    <w:rsid w:val="00EC6965"/>
    <w:rsid w:val="00EE4772"/>
    <w:rsid w:val="00EF161F"/>
    <w:rsid w:val="00F91512"/>
    <w:rsid w:val="00F94FAA"/>
    <w:rsid w:val="00FA7008"/>
    <w:rsid w:val="00FC10C1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0F45"/>
    <w:pPr>
      <w:ind w:left="720"/>
      <w:contextualSpacing/>
    </w:pPr>
  </w:style>
  <w:style w:type="paragraph" w:styleId="a5">
    <w:name w:val="Body Text Indent"/>
    <w:basedOn w:val="a"/>
    <w:link w:val="a6"/>
    <w:rsid w:val="00A96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965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0F45"/>
    <w:pPr>
      <w:ind w:left="720"/>
      <w:contextualSpacing/>
    </w:pPr>
  </w:style>
  <w:style w:type="paragraph" w:styleId="a5">
    <w:name w:val="Body Text Indent"/>
    <w:basedOn w:val="a"/>
    <w:link w:val="a6"/>
    <w:rsid w:val="00A96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9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DADA-02EF-4906-8E1D-2B62AE29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gu82</dc:creator>
  <cp:lastModifiedBy>Перевозкина Вера Константиновна</cp:lastModifiedBy>
  <cp:revision>2</cp:revision>
  <cp:lastPrinted>2019-04-17T12:24:00Z</cp:lastPrinted>
  <dcterms:created xsi:type="dcterms:W3CDTF">2019-12-30T04:06:00Z</dcterms:created>
  <dcterms:modified xsi:type="dcterms:W3CDTF">2019-12-30T04:06:00Z</dcterms:modified>
</cp:coreProperties>
</file>