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88" w:rsidRPr="009F3188" w:rsidRDefault="009F3188" w:rsidP="003263E9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9F3188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47F9AF00" wp14:editId="50BB6379">
            <wp:extent cx="57785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88" w:rsidRPr="009F3188" w:rsidRDefault="009F3188" w:rsidP="003263E9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F3188" w:rsidRPr="009F3188" w:rsidRDefault="009F3188" w:rsidP="003263E9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F3188" w:rsidRPr="009F3188" w:rsidRDefault="009F3188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3188" w:rsidRPr="009F3188" w:rsidRDefault="009F3188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F3188" w:rsidRPr="009F3188" w:rsidRDefault="009F3188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3188" w:rsidRPr="009F3188" w:rsidRDefault="009F3188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F3188" w:rsidRPr="009F3188" w:rsidRDefault="009F3188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9F3188" w:rsidRPr="009F3188" w:rsidRDefault="00242096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153</w:t>
      </w:r>
      <w:r w:rsidR="009F3188" w:rsidRPr="009F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9F3188" w:rsidRPr="009F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9F3188" w:rsidRPr="009F31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F3188" w:rsidRPr="009F3188" w:rsidRDefault="009F3188" w:rsidP="0032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F3188" w:rsidRPr="009F3188" w:rsidRDefault="009F3188" w:rsidP="003263E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31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F31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9F31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F3188" w:rsidRPr="009F3188" w:rsidRDefault="009975E5" w:rsidP="003263E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63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</w:t>
      </w:r>
      <w:r w:rsidR="009F31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="009F3188" w:rsidRPr="009F31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 года</w:t>
      </w:r>
    </w:p>
    <w:p w:rsidR="00BD6890" w:rsidRPr="00BD6890" w:rsidRDefault="00BD6890" w:rsidP="003263E9">
      <w:pPr>
        <w:spacing w:after="0" w:line="276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BD6890" w:rsidRPr="00BD6890" w:rsidRDefault="00BD6890" w:rsidP="003263E9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Департаменте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управления финансами </w:t>
      </w:r>
      <w:r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>Админ</w:t>
      </w:r>
      <w:r w:rsidR="00016DA3">
        <w:rPr>
          <w:rFonts w:ascii="Times New Roman" w:eastAsia="Calibri" w:hAnsi="Times New Roman" w:cs="Times New Roman"/>
          <w:bCs/>
          <w:iCs/>
          <w:sz w:val="28"/>
          <w:szCs w:val="28"/>
        </w:rPr>
        <w:t>истрации города Ханты-Мансийска</w:t>
      </w:r>
    </w:p>
    <w:p w:rsidR="00BD6890" w:rsidRPr="00BD6890" w:rsidRDefault="00BD6890" w:rsidP="003263E9">
      <w:pPr>
        <w:spacing w:after="0" w:line="276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</w:p>
    <w:p w:rsidR="00BD6890" w:rsidRDefault="003263E9" w:rsidP="003263E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Рассмотрев проект Р</w:t>
      </w:r>
      <w:r w:rsidR="00BD6890"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>ешени</w:t>
      </w:r>
      <w:r w:rsidR="00BD6890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BD6890"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122A1B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BD6890"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Департаменте </w:t>
      </w:r>
      <w:r w:rsidR="00BD6890">
        <w:rPr>
          <w:rFonts w:ascii="Times New Roman" w:eastAsia="Calibri" w:hAnsi="Times New Roman" w:cs="Times New Roman"/>
          <w:bCs/>
          <w:iCs/>
          <w:sz w:val="28"/>
          <w:szCs w:val="28"/>
        </w:rPr>
        <w:t>управления финансами</w:t>
      </w:r>
      <w:r w:rsidR="00BD6890"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Администрации города</w:t>
      </w:r>
      <w:r w:rsidR="009F3188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BD6890"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Ханты-Мансийска»,</w:t>
      </w:r>
      <w:r w:rsidR="00BD6890" w:rsidRPr="00BD689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16DA3">
        <w:rPr>
          <w:rFonts w:ascii="Times New Roman" w:hAnsi="Times New Roman" w:cs="Times New Roman"/>
          <w:sz w:val="28"/>
          <w:szCs w:val="28"/>
        </w:rPr>
        <w:t xml:space="preserve"> частью 2 статьи 30,</w:t>
      </w:r>
      <w:r w:rsidR="00BD6890" w:rsidRPr="00BD6890">
        <w:rPr>
          <w:rFonts w:ascii="Times New Roman" w:hAnsi="Times New Roman" w:cs="Times New Roman"/>
          <w:sz w:val="28"/>
          <w:szCs w:val="28"/>
        </w:rPr>
        <w:t xml:space="preserve"> частью 1 статьи 69 Устава города Ханты-Мансийска</w:t>
      </w:r>
      <w:r w:rsidR="00BD6890"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</w:p>
    <w:p w:rsidR="003263E9" w:rsidRPr="00BD6890" w:rsidRDefault="003263E9" w:rsidP="003263E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D6890" w:rsidRDefault="00BD6890" w:rsidP="003263E9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890">
        <w:rPr>
          <w:rFonts w:ascii="Times New Roman" w:eastAsia="Calibri" w:hAnsi="Times New Roman" w:cs="Times New Roman"/>
          <w:bCs/>
          <w:iCs/>
          <w:sz w:val="28"/>
          <w:szCs w:val="28"/>
        </w:rPr>
        <w:t>Дума города Ханты-Мансийска РЕШИЛА:</w:t>
      </w:r>
    </w:p>
    <w:p w:rsidR="003263E9" w:rsidRPr="00BD6890" w:rsidRDefault="003263E9" w:rsidP="003263E9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D6890" w:rsidRDefault="00BD6890" w:rsidP="003263E9">
      <w:pPr>
        <w:pStyle w:val="a4"/>
        <w:numPr>
          <w:ilvl w:val="0"/>
          <w:numId w:val="11"/>
        </w:numPr>
        <w:tabs>
          <w:tab w:val="left" w:pos="0"/>
        </w:tabs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Утвердить Положение о Департаменте управления </w:t>
      </w:r>
      <w:r w:rsidR="000F5B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финансами </w:t>
      </w:r>
      <w:r w:rsidR="00DC1E5E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дминистрации города Ханты-Мансийска</w:t>
      </w:r>
      <w:r w:rsidR="000F5B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согласно</w:t>
      </w:r>
      <w:r w:rsidR="00016D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F5B5F"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приложению</w:t>
      </w:r>
      <w:r w:rsidR="00016D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F5B5F">
        <w:rPr>
          <w:rFonts w:ascii="Times New Roman" w:eastAsia="Calibri" w:hAnsi="Times New Roman" w:cs="Times New Roman"/>
          <w:bCs/>
          <w:iCs/>
          <w:sz w:val="28"/>
          <w:szCs w:val="28"/>
        </w:rPr>
        <w:t>к настоящему Решению.</w:t>
      </w:r>
    </w:p>
    <w:p w:rsidR="00122A1B" w:rsidRDefault="00016DA3" w:rsidP="003263E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16D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Признать утратившим</w:t>
      </w:r>
      <w:r w:rsidR="003A5A9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016D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силу </w:t>
      </w:r>
      <w:r w:rsidR="009F318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0F5B5F" w:rsidRPr="00016D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ешени</w:t>
      </w:r>
      <w:r w:rsidRPr="00016D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я</w:t>
      </w:r>
      <w:r w:rsidR="000F5B5F" w:rsidRPr="00016D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Думы города</w:t>
      </w:r>
      <w:r w:rsidR="009F3188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</w:r>
      <w:r w:rsidR="000F5B5F" w:rsidRPr="00016D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Ханты-Мансийска</w:t>
      </w:r>
      <w:r w:rsidR="00122A1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:rsidR="003A5A9C" w:rsidRPr="000730F9" w:rsidRDefault="000F5B5F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от 04.03.2011 № 1147 «О Деп</w:t>
      </w:r>
      <w:r w:rsidR="00DE2D7D">
        <w:rPr>
          <w:rFonts w:ascii="Times New Roman" w:eastAsia="Calibri" w:hAnsi="Times New Roman" w:cs="Times New Roman"/>
          <w:bCs/>
          <w:iCs/>
          <w:sz w:val="28"/>
          <w:szCs w:val="28"/>
        </w:rPr>
        <w:t>артаменте управления финансами А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дминистрации города Ханты-Мансийска»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22A1B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27.05.2011 </w:t>
      </w:r>
      <w:hyperlink r:id="rId9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31</w:t>
        </w:r>
      </w:hyperlink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="003A5A9C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Положение о Департаменте управления финансами Администрации города Ханты-Мансийска»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22A1B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02.06.2014 </w:t>
      </w:r>
      <w:hyperlink r:id="rId10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514-V РД</w:t>
        </w:r>
      </w:hyperlink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внесении изменений в решение Думы города Ханты-Мансийска от 4 марта 2011 года № 1147 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управления финансами Администрации города Ханты-Мансийска»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22A1B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30.10.2015 </w:t>
      </w:r>
      <w:hyperlink r:id="rId11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711-V РД</w:t>
        </w:r>
      </w:hyperlink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="000730F9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ешение Думы города Ханты-Мансийска от </w:t>
      </w:r>
      <w:r w:rsidR="000730F9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 марта 2011 года № 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1147 «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управления финансами Администрации города Ханты-Мансийска»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22A1B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от 25.03.2016 </w:t>
      </w:r>
      <w:hyperlink r:id="rId12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791-V РД</w:t>
        </w:r>
      </w:hyperlink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внесении изменений в решение Думы города Ханты-Мансийска от 4 марта 2011 года № 1147 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управления финансами Администрации города Ханты-Мансийска»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0730F9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27.01.2017 </w:t>
      </w:r>
      <w:hyperlink r:id="rId13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68-VI РД</w:t>
        </w:r>
      </w:hyperlink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внесении изменений в </w:t>
      </w:r>
      <w:r w:rsidR="000730F9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ешение Думы города Ханты-Мансийска от </w:t>
      </w:r>
      <w:r w:rsidR="000730F9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 марта 2011 года № 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1147 «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управления финансами Администрации города Ханты-Мансийска»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0730F9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26.10.2018 </w:t>
      </w:r>
      <w:hyperlink r:id="rId14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294-VI РД</w:t>
        </w:r>
      </w:hyperlink>
      <w:r w:rsidR="003A5A9C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внесении изменений в Решение Думы города Ханты-Мансийска от 04 марта 2011 года № 1147 «О Департаменте управления финансами Администрации города Ханты-Мансийска»</w:t>
      </w:r>
      <w:r w:rsidR="000730F9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016DA3" w:rsidRPr="000730F9" w:rsidRDefault="00016DA3" w:rsidP="003263E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27.03.2020 </w:t>
      </w:r>
      <w:hyperlink r:id="rId15" w:history="1">
        <w:r w:rsidRPr="000730F9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№ 411-VI РД</w:t>
        </w:r>
      </w:hyperlink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внесении изменений в </w:t>
      </w:r>
      <w:r w:rsidR="000730F9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ешение Думы города Ханты-Мансийска от 4 марта 2011 года № </w:t>
      </w:r>
      <w:r w:rsidR="00122A1B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1147 «</w:t>
      </w:r>
      <w:r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управления финансами Администрации города Ханты-Мансийска»</w:t>
      </w:r>
      <w:r w:rsidR="007E222F" w:rsidRPr="000730F9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F5B5F" w:rsidRDefault="000F5B5F" w:rsidP="003263E9">
      <w:pPr>
        <w:pStyle w:val="a4"/>
        <w:tabs>
          <w:tab w:val="left" w:pos="0"/>
        </w:tabs>
        <w:spacing w:after="0" w:line="276" w:lineRule="auto"/>
        <w:ind w:left="142" w:firstLine="567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D6890" w:rsidRDefault="00BD6890" w:rsidP="003263E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5314" w:rsidRPr="00BD6890" w:rsidRDefault="00B35314" w:rsidP="003263E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5314" w:rsidRPr="00B35314" w:rsidRDefault="00B35314" w:rsidP="00B35314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B35314" w:rsidRPr="00B35314" w:rsidRDefault="00B35314" w:rsidP="00B35314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B35314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B35314" w:rsidRPr="00B35314" w:rsidRDefault="00B35314" w:rsidP="00B35314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5314" w:rsidRPr="00B35314" w:rsidRDefault="00B35314" w:rsidP="00B35314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531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B35314" w:rsidRPr="00B35314" w:rsidRDefault="00242096" w:rsidP="00B35314">
      <w:pPr>
        <w:tabs>
          <w:tab w:val="left" w:pos="-142"/>
        </w:tabs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31 </w:t>
      </w:r>
      <w:r w:rsidR="00B35314" w:rsidRPr="00B35314">
        <w:rPr>
          <w:rFonts w:ascii="Times New Roman" w:hAnsi="Times New Roman" w:cs="Times New Roman"/>
          <w:bCs/>
          <w:i/>
          <w:iCs/>
          <w:sz w:val="28"/>
          <w:szCs w:val="28"/>
        </w:rPr>
        <w:t>марта 2023 года</w:t>
      </w:r>
    </w:p>
    <w:p w:rsidR="00B35314" w:rsidRDefault="00B35314" w:rsidP="00B35314">
      <w:pPr>
        <w:spacing w:line="276" w:lineRule="auto"/>
        <w:ind w:firstLine="567"/>
        <w:jc w:val="both"/>
        <w:rPr>
          <w:sz w:val="28"/>
          <w:szCs w:val="28"/>
        </w:rPr>
      </w:pPr>
    </w:p>
    <w:p w:rsidR="009F3188" w:rsidRDefault="009F3188" w:rsidP="003263E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DDE" w:rsidRDefault="00BD7DDE" w:rsidP="00BD7DDE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D7DDE" w:rsidRDefault="00BD7DDE" w:rsidP="00BD7DDE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BD7DDE" w:rsidRDefault="00BD7DDE" w:rsidP="00BD7DDE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42096">
        <w:rPr>
          <w:rFonts w:ascii="Times New Roman" w:hAnsi="Times New Roman"/>
          <w:sz w:val="28"/>
          <w:szCs w:val="28"/>
        </w:rPr>
        <w:t xml:space="preserve">  от 31 </w:t>
      </w:r>
      <w:bookmarkStart w:id="0" w:name="_GoBack"/>
      <w:bookmarkEnd w:id="0"/>
      <w:r w:rsidR="00242096">
        <w:rPr>
          <w:rFonts w:ascii="Times New Roman" w:hAnsi="Times New Roman"/>
          <w:sz w:val="28"/>
          <w:szCs w:val="28"/>
        </w:rPr>
        <w:t>марта 2023 года № 153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5626FA" w:rsidRDefault="005626FA" w:rsidP="003263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3188" w:rsidRDefault="009F3188" w:rsidP="003263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D7DDE" w:rsidRDefault="005626FA" w:rsidP="003263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D7DDE" w:rsidRDefault="005626FA" w:rsidP="003263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Департаменте управления финансами</w:t>
      </w:r>
    </w:p>
    <w:p w:rsidR="005626FA" w:rsidRDefault="005626FA" w:rsidP="003263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</w:p>
    <w:p w:rsidR="005626FA" w:rsidRDefault="005626FA" w:rsidP="003263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6FA" w:rsidRPr="00487B4F" w:rsidRDefault="00D724C6" w:rsidP="003263E9">
      <w:pPr>
        <w:pStyle w:val="a4"/>
        <w:numPr>
          <w:ilvl w:val="0"/>
          <w:numId w:val="1"/>
        </w:numPr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87B4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626FA" w:rsidRPr="00487B4F" w:rsidRDefault="000730F9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626FA" w:rsidRPr="00487B4F">
        <w:rPr>
          <w:rFonts w:ascii="Times New Roman" w:hAnsi="Times New Roman" w:cs="Times New Roman"/>
          <w:sz w:val="28"/>
          <w:szCs w:val="28"/>
        </w:rPr>
        <w:t xml:space="preserve">Департамент управления финансами Администрации </w:t>
      </w:r>
      <w:r w:rsidR="001A4DA7" w:rsidRPr="00487B4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D7D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DA7" w:rsidRPr="00487B4F">
        <w:rPr>
          <w:rFonts w:ascii="Times New Roman" w:hAnsi="Times New Roman" w:cs="Times New Roman"/>
          <w:sz w:val="28"/>
          <w:szCs w:val="28"/>
        </w:rPr>
        <w:t>Ханты-Мансийска (далее</w:t>
      </w:r>
      <w:r w:rsidR="00BD7DDE">
        <w:rPr>
          <w:rFonts w:ascii="Times New Roman" w:hAnsi="Times New Roman" w:cs="Times New Roman"/>
          <w:sz w:val="28"/>
          <w:szCs w:val="28"/>
        </w:rPr>
        <w:t xml:space="preserve"> - </w:t>
      </w:r>
      <w:r w:rsidR="005626FA" w:rsidRPr="00487B4F">
        <w:rPr>
          <w:rFonts w:ascii="Times New Roman" w:hAnsi="Times New Roman" w:cs="Times New Roman"/>
          <w:sz w:val="28"/>
          <w:szCs w:val="28"/>
        </w:rPr>
        <w:t>Департамент) является:</w:t>
      </w:r>
    </w:p>
    <w:p w:rsidR="005626FA" w:rsidRPr="00487B4F" w:rsidRDefault="000730F9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6FA" w:rsidRPr="00487B4F">
        <w:rPr>
          <w:rFonts w:ascii="Times New Roman" w:hAnsi="Times New Roman" w:cs="Times New Roman"/>
          <w:sz w:val="28"/>
          <w:szCs w:val="28"/>
        </w:rPr>
        <w:t>органом Администрации города Ханты-Мансийска;</w:t>
      </w:r>
    </w:p>
    <w:p w:rsidR="005626FA" w:rsidRPr="00487B4F" w:rsidRDefault="000730F9" w:rsidP="003263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6FA" w:rsidRPr="00487B4F">
        <w:rPr>
          <w:rFonts w:ascii="Times New Roman" w:hAnsi="Times New Roman" w:cs="Times New Roman"/>
          <w:sz w:val="28"/>
          <w:szCs w:val="28"/>
        </w:rPr>
        <w:t>финансовым органом городск</w:t>
      </w:r>
      <w:r w:rsidR="001A4DA7" w:rsidRPr="00487B4F">
        <w:rPr>
          <w:rFonts w:ascii="Times New Roman" w:hAnsi="Times New Roman" w:cs="Times New Roman"/>
          <w:sz w:val="28"/>
          <w:szCs w:val="28"/>
        </w:rPr>
        <w:t>ого</w:t>
      </w:r>
      <w:r w:rsidR="005626FA" w:rsidRPr="00487B4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A4DA7" w:rsidRPr="00487B4F">
        <w:rPr>
          <w:rFonts w:ascii="Times New Roman" w:hAnsi="Times New Roman" w:cs="Times New Roman"/>
          <w:sz w:val="28"/>
          <w:szCs w:val="28"/>
        </w:rPr>
        <w:t>а</w:t>
      </w:r>
      <w:r w:rsidR="005626FA" w:rsidRPr="00487B4F">
        <w:rPr>
          <w:rFonts w:ascii="Times New Roman" w:hAnsi="Times New Roman" w:cs="Times New Roman"/>
          <w:sz w:val="28"/>
          <w:szCs w:val="28"/>
        </w:rPr>
        <w:t xml:space="preserve"> Ханты-Мансийск </w:t>
      </w:r>
      <w:r w:rsidR="00BD7D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1E5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DC1E5E" w:rsidRPr="00487B4F">
        <w:rPr>
          <w:rFonts w:ascii="Times New Roman" w:hAnsi="Times New Roman" w:cs="Times New Roman"/>
          <w:sz w:val="28"/>
          <w:szCs w:val="28"/>
        </w:rPr>
        <w:t xml:space="preserve"> </w:t>
      </w:r>
      <w:r w:rsidR="00BD7DD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626FA" w:rsidRPr="00487B4F">
        <w:rPr>
          <w:rFonts w:ascii="Times New Roman" w:hAnsi="Times New Roman" w:cs="Times New Roman"/>
          <w:sz w:val="28"/>
          <w:szCs w:val="28"/>
        </w:rPr>
        <w:t>город Ханты-Мансийск, город), осуществляющим составление и организацию исполнения бюджета города</w:t>
      </w:r>
      <w:r w:rsidR="00A91C7F" w:rsidRPr="00487B4F">
        <w:rPr>
          <w:rFonts w:ascii="Times New Roman" w:hAnsi="Times New Roman" w:cs="Times New Roman"/>
          <w:sz w:val="28"/>
          <w:szCs w:val="28"/>
        </w:rPr>
        <w:t>;</w:t>
      </w:r>
      <w:r w:rsidR="005626FA" w:rsidRPr="00487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6E" w:rsidRPr="00487B4F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06E" w:rsidRPr="00487B4F">
        <w:rPr>
          <w:rFonts w:ascii="Times New Roman" w:hAnsi="Times New Roman" w:cs="Times New Roman"/>
          <w:sz w:val="28"/>
          <w:szCs w:val="28"/>
        </w:rPr>
        <w:t>финансовым органом, уполномоченным на осуществление</w:t>
      </w:r>
      <w:r w:rsidR="00377FBB">
        <w:rPr>
          <w:rFonts w:ascii="Times New Roman" w:hAnsi="Times New Roman" w:cs="Times New Roman"/>
          <w:sz w:val="28"/>
          <w:szCs w:val="28"/>
        </w:rPr>
        <w:t xml:space="preserve"> контроля в сфере закупок за сче</w:t>
      </w:r>
      <w:r w:rsidR="0086306E" w:rsidRPr="00487B4F">
        <w:rPr>
          <w:rFonts w:ascii="Times New Roman" w:hAnsi="Times New Roman" w:cs="Times New Roman"/>
          <w:sz w:val="28"/>
          <w:szCs w:val="28"/>
        </w:rPr>
        <w:t>т средств бюджета города Ханты-Мансийска;</w:t>
      </w:r>
    </w:p>
    <w:p w:rsidR="005626FA" w:rsidRPr="00487B4F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6FA" w:rsidRPr="00487B4F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города Ханты-Мансийска</w:t>
      </w:r>
      <w:r w:rsidR="00407071" w:rsidRPr="00487B4F">
        <w:rPr>
          <w:rFonts w:ascii="Times New Roman" w:hAnsi="Times New Roman" w:cs="Times New Roman"/>
          <w:sz w:val="28"/>
          <w:szCs w:val="28"/>
        </w:rPr>
        <w:t>.</w:t>
      </w:r>
    </w:p>
    <w:p w:rsid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626FA" w:rsidRPr="000730F9">
        <w:rPr>
          <w:rFonts w:ascii="Times New Roman" w:hAnsi="Times New Roman" w:cs="Times New Roman"/>
          <w:sz w:val="28"/>
          <w:szCs w:val="28"/>
        </w:rPr>
        <w:t xml:space="preserve">Департамент в своей деятельности руководствуется </w:t>
      </w:r>
      <w:hyperlink r:id="rId16">
        <w:r w:rsidR="005626FA" w:rsidRPr="000730F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626FA" w:rsidRPr="000730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Бюджетным </w:t>
      </w:r>
      <w:hyperlink r:id="rId17">
        <w:r w:rsidR="005626FA" w:rsidRPr="000730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26FA" w:rsidRPr="000730F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Налоговым </w:t>
      </w:r>
      <w:hyperlink r:id="rId18">
        <w:r w:rsidR="005626FA" w:rsidRPr="000730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26FA" w:rsidRPr="000730F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87B4F" w:rsidRPr="000730F9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5626FA" w:rsidRPr="000730F9">
        <w:rPr>
          <w:rFonts w:ascii="Times New Roman" w:hAnsi="Times New Roman" w:cs="Times New Roman"/>
          <w:sz w:val="28"/>
          <w:szCs w:val="28"/>
        </w:rPr>
        <w:t>федеральными законами, нормативными правовыми актами Президента Российской Федерации и Правительства Российской Федерации, иными нормативными правовыми актами Российской Федерации, законодательством Ханты-Мансийского автономного</w:t>
      </w:r>
      <w:r w:rsidR="001A4DA7" w:rsidRPr="000730F9">
        <w:rPr>
          <w:rFonts w:ascii="Times New Roman" w:hAnsi="Times New Roman" w:cs="Times New Roman"/>
          <w:sz w:val="28"/>
          <w:szCs w:val="28"/>
        </w:rPr>
        <w:t xml:space="preserve"> </w:t>
      </w:r>
      <w:r w:rsidR="005626FA" w:rsidRPr="000730F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7B4F" w:rsidRPr="000730F9">
        <w:rPr>
          <w:rFonts w:ascii="Times New Roman" w:hAnsi="Times New Roman" w:cs="Times New Roman"/>
          <w:sz w:val="28"/>
          <w:szCs w:val="28"/>
        </w:rPr>
        <w:t>–</w:t>
      </w:r>
      <w:r w:rsidR="001A4DA7" w:rsidRPr="000730F9">
        <w:rPr>
          <w:rFonts w:ascii="Times New Roman" w:hAnsi="Times New Roman" w:cs="Times New Roman"/>
          <w:sz w:val="28"/>
          <w:szCs w:val="28"/>
        </w:rPr>
        <w:t xml:space="preserve"> </w:t>
      </w:r>
      <w:r w:rsidR="005626FA" w:rsidRPr="000730F9">
        <w:rPr>
          <w:rFonts w:ascii="Times New Roman" w:hAnsi="Times New Roman" w:cs="Times New Roman"/>
          <w:sz w:val="28"/>
          <w:szCs w:val="28"/>
        </w:rPr>
        <w:t>Югры, муниципальными правовыми актами города Ханты-Мансийска и настоящим Положением.</w:t>
      </w:r>
    </w:p>
    <w:p w:rsid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E63FC" w:rsidRPr="000730F9">
        <w:rPr>
          <w:rFonts w:ascii="Times New Roman" w:hAnsi="Times New Roman" w:cs="Times New Roman"/>
          <w:sz w:val="28"/>
          <w:szCs w:val="28"/>
        </w:rPr>
        <w:t xml:space="preserve">Департамент осуществляет свою деятельность как самостоятельно, так </w:t>
      </w:r>
      <w:r w:rsidR="00BD7D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63FC" w:rsidRPr="000730F9">
        <w:rPr>
          <w:rFonts w:ascii="Times New Roman" w:hAnsi="Times New Roman" w:cs="Times New Roman"/>
          <w:sz w:val="28"/>
          <w:szCs w:val="28"/>
        </w:rPr>
        <w:t xml:space="preserve">и во взаимодействии с федеральными органами исполнительной власти, </w:t>
      </w:r>
      <w:r w:rsidR="002E63FC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487B4F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власти и </w:t>
      </w:r>
      <w:r w:rsidR="00BD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государственными органами                                        </w:t>
      </w:r>
      <w:r w:rsidR="002E63FC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>Ханты</w:t>
      </w:r>
      <w:r w:rsidR="00487B4F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-Мансийского автономного округа </w:t>
      </w:r>
      <w:r w:rsidR="00487B4F" w:rsidRPr="000730F9">
        <w:rPr>
          <w:rFonts w:ascii="Times New Roman" w:hAnsi="Times New Roman" w:cs="Times New Roman"/>
          <w:sz w:val="28"/>
          <w:szCs w:val="28"/>
        </w:rPr>
        <w:t>–</w:t>
      </w:r>
      <w:r w:rsidR="00487B4F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3FC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>Югры,</w:t>
      </w:r>
      <w:r w:rsidR="002E63FC" w:rsidRPr="000730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63FC" w:rsidRPr="000730F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Ханты-Мансийска, органами Администрации города Ханты-Мансийска</w:t>
      </w:r>
      <w:r w:rsidR="00AF155D" w:rsidRPr="000730F9">
        <w:rPr>
          <w:rFonts w:ascii="Times New Roman" w:hAnsi="Times New Roman" w:cs="Times New Roman"/>
          <w:sz w:val="28"/>
          <w:szCs w:val="28"/>
        </w:rPr>
        <w:t>, муниципальными пр</w:t>
      </w:r>
      <w:r w:rsidR="00487B4F" w:rsidRPr="000730F9">
        <w:rPr>
          <w:rFonts w:ascii="Times New Roman" w:hAnsi="Times New Roman" w:cs="Times New Roman"/>
          <w:sz w:val="28"/>
          <w:szCs w:val="28"/>
        </w:rPr>
        <w:t>едприятиям</w:t>
      </w:r>
      <w:r w:rsidR="00BD7DDE">
        <w:rPr>
          <w:rFonts w:ascii="Times New Roman" w:hAnsi="Times New Roman" w:cs="Times New Roman"/>
          <w:sz w:val="28"/>
          <w:szCs w:val="28"/>
        </w:rPr>
        <w:t>и</w:t>
      </w:r>
      <w:r w:rsidR="00487B4F" w:rsidRPr="000730F9">
        <w:rPr>
          <w:rFonts w:ascii="Times New Roman" w:hAnsi="Times New Roman" w:cs="Times New Roman"/>
          <w:sz w:val="28"/>
          <w:szCs w:val="28"/>
        </w:rPr>
        <w:t xml:space="preserve"> и </w:t>
      </w:r>
      <w:r w:rsidR="002E63FC" w:rsidRPr="000730F9">
        <w:rPr>
          <w:rFonts w:ascii="Times New Roman" w:hAnsi="Times New Roman" w:cs="Times New Roman"/>
          <w:sz w:val="28"/>
          <w:szCs w:val="28"/>
        </w:rPr>
        <w:t xml:space="preserve">учреждениями города Ханты-Мансийска, общественными объединениями и иными организациями </w:t>
      </w:r>
      <w:r w:rsidR="00BD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63FC" w:rsidRPr="000730F9">
        <w:rPr>
          <w:rFonts w:ascii="Times New Roman" w:hAnsi="Times New Roman" w:cs="Times New Roman"/>
          <w:sz w:val="28"/>
          <w:szCs w:val="28"/>
        </w:rPr>
        <w:t>по вопросам, относящимся к установленным сферам деятельности Департамента.</w:t>
      </w:r>
    </w:p>
    <w:p w:rsid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E63FC" w:rsidRPr="00487B4F">
        <w:rPr>
          <w:rFonts w:ascii="Times New Roman" w:hAnsi="Times New Roman" w:cs="Times New Roman"/>
          <w:sz w:val="28"/>
          <w:szCs w:val="28"/>
        </w:rPr>
        <w:t>Департамент наделен правами юридического лица в форме муниципального ка</w:t>
      </w:r>
      <w:r w:rsidR="00BD7DDE">
        <w:rPr>
          <w:rFonts w:ascii="Times New Roman" w:hAnsi="Times New Roman" w:cs="Times New Roman"/>
          <w:sz w:val="28"/>
          <w:szCs w:val="28"/>
        </w:rPr>
        <w:t>зенного учреждения, образованного</w:t>
      </w:r>
      <w:r w:rsidR="002E63FC" w:rsidRPr="00487B4F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2E63FC" w:rsidRPr="00487B4F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управленческих функций, имеет закрепленное за ним на праве оперативного управления муниципальное имущество, бюджетную роспись, смету, лицевые счета, открываемые в соответствии с законодательством Российской Федерации, круглую печать с изображением герба города Ханты-Мансийска и со своим наименованием, </w:t>
      </w:r>
      <w:r w:rsidR="00D576D7">
        <w:rPr>
          <w:rFonts w:ascii="Times New Roman" w:hAnsi="Times New Roman" w:cs="Times New Roman"/>
          <w:sz w:val="28"/>
          <w:szCs w:val="28"/>
        </w:rPr>
        <w:t>бланки, штампы.</w:t>
      </w:r>
    </w:p>
    <w:p w:rsid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E41B4B" w:rsidRPr="00487B4F">
        <w:rPr>
          <w:rFonts w:ascii="Times New Roman" w:hAnsi="Times New Roman" w:cs="Times New Roman"/>
          <w:sz w:val="28"/>
          <w:szCs w:val="28"/>
        </w:rPr>
        <w:t>Полное официальное наименование Департамента: Департамент управления финансами Администрации города Ханты-Мансийска; сокращенное официальное наименование: Депфин города Ханты-Мансийска.</w:t>
      </w:r>
    </w:p>
    <w:p w:rsid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87B4F" w:rsidRPr="00487B4F">
        <w:rPr>
          <w:rFonts w:ascii="Times New Roman" w:hAnsi="Times New Roman" w:cs="Times New Roman"/>
          <w:sz w:val="28"/>
          <w:szCs w:val="28"/>
        </w:rPr>
        <w:t>М</w:t>
      </w:r>
      <w:r w:rsidR="00E41B4B" w:rsidRPr="00487B4F">
        <w:rPr>
          <w:rFonts w:ascii="Times New Roman" w:hAnsi="Times New Roman" w:cs="Times New Roman"/>
          <w:sz w:val="28"/>
          <w:szCs w:val="28"/>
        </w:rPr>
        <w:t>есто нахождения Департамента (</w:t>
      </w:r>
      <w:r w:rsidR="00487B4F" w:rsidRPr="00487B4F">
        <w:rPr>
          <w:rFonts w:ascii="Times New Roman" w:hAnsi="Times New Roman" w:cs="Times New Roman"/>
          <w:sz w:val="28"/>
          <w:szCs w:val="28"/>
        </w:rPr>
        <w:t>юридический</w:t>
      </w:r>
      <w:r w:rsidR="00E41B4B" w:rsidRPr="00487B4F">
        <w:rPr>
          <w:rFonts w:ascii="Times New Roman" w:hAnsi="Times New Roman" w:cs="Times New Roman"/>
          <w:sz w:val="28"/>
          <w:szCs w:val="28"/>
        </w:rPr>
        <w:t xml:space="preserve"> адрес): </w:t>
      </w:r>
      <w:r w:rsidR="00487B4F" w:rsidRPr="00487B4F">
        <w:rPr>
          <w:rFonts w:ascii="Times New Roman" w:hAnsi="Times New Roman" w:cs="Times New Roman"/>
          <w:sz w:val="28"/>
          <w:szCs w:val="28"/>
        </w:rPr>
        <w:t>улица Мира, дом 13, город</w:t>
      </w:r>
      <w:r w:rsidR="00487B4F">
        <w:rPr>
          <w:rFonts w:ascii="Times New Roman" w:hAnsi="Times New Roman" w:cs="Times New Roman"/>
          <w:sz w:val="28"/>
          <w:szCs w:val="28"/>
        </w:rPr>
        <w:t xml:space="preserve"> </w:t>
      </w:r>
      <w:r w:rsidR="00487B4F" w:rsidRPr="00487B4F">
        <w:rPr>
          <w:rFonts w:ascii="Times New Roman" w:hAnsi="Times New Roman" w:cs="Times New Roman"/>
          <w:sz w:val="28"/>
          <w:szCs w:val="28"/>
        </w:rPr>
        <w:t>Ханты-Мансий</w:t>
      </w:r>
      <w:r w:rsidR="00BD7DDE">
        <w:rPr>
          <w:rFonts w:ascii="Times New Roman" w:hAnsi="Times New Roman" w:cs="Times New Roman"/>
          <w:sz w:val="28"/>
          <w:szCs w:val="28"/>
        </w:rPr>
        <w:t xml:space="preserve">ск, Ханты-Мансийский автономный </w:t>
      </w:r>
      <w:r w:rsidR="001B4D57">
        <w:rPr>
          <w:rFonts w:ascii="Times New Roman" w:hAnsi="Times New Roman" w:cs="Times New Roman"/>
          <w:sz w:val="28"/>
          <w:szCs w:val="28"/>
        </w:rPr>
        <w:t xml:space="preserve">округ – </w:t>
      </w:r>
      <w:r>
        <w:rPr>
          <w:rFonts w:ascii="Times New Roman" w:hAnsi="Times New Roman" w:cs="Times New Roman"/>
          <w:sz w:val="28"/>
          <w:szCs w:val="28"/>
        </w:rPr>
        <w:t xml:space="preserve">Югра, </w:t>
      </w:r>
      <w:r w:rsidR="00487B4F" w:rsidRPr="00487B4F">
        <w:rPr>
          <w:rFonts w:ascii="Times New Roman" w:hAnsi="Times New Roman" w:cs="Times New Roman"/>
          <w:sz w:val="28"/>
          <w:szCs w:val="28"/>
        </w:rPr>
        <w:t>6280</w:t>
      </w:r>
      <w:r w:rsidR="00282B7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0730F9" w:rsidRDefault="00487B4F" w:rsidP="00BD7DDE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B4F">
        <w:rPr>
          <w:rFonts w:ascii="Times New Roman" w:hAnsi="Times New Roman" w:cs="Times New Roman"/>
          <w:sz w:val="28"/>
          <w:szCs w:val="28"/>
        </w:rPr>
        <w:t xml:space="preserve">. </w:t>
      </w:r>
      <w:r w:rsidR="008B34AB" w:rsidRPr="00487B4F">
        <w:rPr>
          <w:rFonts w:ascii="Times New Roman" w:hAnsi="Times New Roman" w:cs="Times New Roman"/>
          <w:sz w:val="28"/>
          <w:szCs w:val="28"/>
        </w:rPr>
        <w:t>Полномочия</w:t>
      </w:r>
      <w:r w:rsidR="00D724C6" w:rsidRPr="00487B4F">
        <w:rPr>
          <w:rFonts w:ascii="Times New Roman" w:hAnsi="Times New Roman" w:cs="Times New Roman"/>
          <w:sz w:val="28"/>
          <w:szCs w:val="28"/>
        </w:rPr>
        <w:t xml:space="preserve"> </w:t>
      </w:r>
      <w:r w:rsidR="008B34AB" w:rsidRPr="00487B4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487B4F" w:rsidRPr="000730F9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730F9">
        <w:rPr>
          <w:rFonts w:ascii="Times New Roman" w:hAnsi="Times New Roman" w:cs="Times New Roman"/>
          <w:sz w:val="28"/>
          <w:szCs w:val="28"/>
        </w:rPr>
        <w:t xml:space="preserve">. В области нормативного </w:t>
      </w:r>
      <w:r w:rsidR="00487B4F" w:rsidRPr="000730F9">
        <w:rPr>
          <w:rFonts w:ascii="Times New Roman" w:hAnsi="Times New Roman" w:cs="Times New Roman"/>
          <w:sz w:val="28"/>
          <w:szCs w:val="28"/>
        </w:rPr>
        <w:t xml:space="preserve">правового регулирования </w:t>
      </w:r>
      <w:r w:rsidR="007009AB" w:rsidRPr="000730F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2086B" w:rsidRPr="000730F9">
        <w:rPr>
          <w:rFonts w:ascii="Times New Roman" w:hAnsi="Times New Roman" w:cs="Times New Roman"/>
          <w:sz w:val="28"/>
          <w:szCs w:val="28"/>
        </w:rPr>
        <w:t>утверждает: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86FBA" w:rsidRPr="000730F9">
        <w:rPr>
          <w:rFonts w:ascii="Times New Roman" w:hAnsi="Times New Roman" w:cs="Times New Roman"/>
          <w:sz w:val="28"/>
          <w:szCs w:val="28"/>
        </w:rPr>
        <w:t xml:space="preserve">порядок планирования бюджетных ассигнований (вместе с </w:t>
      </w:r>
      <w:r w:rsidR="007641D8" w:rsidRPr="000730F9">
        <w:rPr>
          <w:rFonts w:ascii="Times New Roman" w:hAnsi="Times New Roman" w:cs="Times New Roman"/>
          <w:sz w:val="28"/>
          <w:szCs w:val="28"/>
        </w:rPr>
        <w:t>методик</w:t>
      </w:r>
      <w:r w:rsidR="00C86FBA" w:rsidRPr="000730F9">
        <w:rPr>
          <w:rFonts w:ascii="Times New Roman" w:hAnsi="Times New Roman" w:cs="Times New Roman"/>
          <w:sz w:val="28"/>
          <w:szCs w:val="28"/>
        </w:rPr>
        <w:t>ой</w:t>
      </w:r>
      <w:r w:rsidR="007641D8" w:rsidRPr="000730F9"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</w:t>
      </w:r>
      <w:r w:rsidR="00C86FBA" w:rsidRPr="000730F9">
        <w:rPr>
          <w:rFonts w:ascii="Times New Roman" w:hAnsi="Times New Roman" w:cs="Times New Roman"/>
          <w:sz w:val="28"/>
          <w:szCs w:val="28"/>
        </w:rPr>
        <w:t xml:space="preserve">на исполнение действующих </w:t>
      </w:r>
      <w:r w:rsidR="00167F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6FBA" w:rsidRPr="000730F9">
        <w:rPr>
          <w:rFonts w:ascii="Times New Roman" w:hAnsi="Times New Roman" w:cs="Times New Roman"/>
          <w:sz w:val="28"/>
          <w:szCs w:val="28"/>
        </w:rPr>
        <w:t>и принимаемых обязательств)</w:t>
      </w:r>
      <w:r w:rsidR="007641D8" w:rsidRPr="000730F9">
        <w:rPr>
          <w:rFonts w:ascii="Times New Roman" w:hAnsi="Times New Roman" w:cs="Times New Roman"/>
          <w:sz w:val="28"/>
          <w:szCs w:val="28"/>
        </w:rPr>
        <w:t>;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641D8" w:rsidRPr="000730F9">
        <w:rPr>
          <w:rFonts w:ascii="Times New Roman" w:hAnsi="Times New Roman" w:cs="Times New Roman"/>
          <w:sz w:val="28"/>
          <w:szCs w:val="28"/>
        </w:rPr>
        <w:t>перечень кодов подвидов по видам доход</w:t>
      </w:r>
      <w:r w:rsidR="00717C54" w:rsidRPr="000730F9">
        <w:rPr>
          <w:rFonts w:ascii="Times New Roman" w:hAnsi="Times New Roman" w:cs="Times New Roman"/>
          <w:sz w:val="28"/>
          <w:szCs w:val="28"/>
        </w:rPr>
        <w:t>ов, главными администраторами</w:t>
      </w:r>
      <w:r w:rsidR="007641D8" w:rsidRPr="000730F9">
        <w:rPr>
          <w:rFonts w:ascii="Times New Roman" w:hAnsi="Times New Roman" w:cs="Times New Roman"/>
          <w:sz w:val="28"/>
          <w:szCs w:val="28"/>
        </w:rPr>
        <w:t xml:space="preserve"> которых являются </w:t>
      </w:r>
      <w:r w:rsidR="00407071" w:rsidRPr="000730F9">
        <w:rPr>
          <w:rFonts w:ascii="Times New Roman" w:hAnsi="Times New Roman" w:cs="Times New Roman"/>
          <w:sz w:val="28"/>
          <w:szCs w:val="28"/>
        </w:rPr>
        <w:t>орган</w:t>
      </w:r>
      <w:r w:rsidR="0084509D" w:rsidRPr="000730F9">
        <w:rPr>
          <w:rFonts w:ascii="Times New Roman" w:hAnsi="Times New Roman" w:cs="Times New Roman"/>
          <w:sz w:val="28"/>
          <w:szCs w:val="28"/>
        </w:rPr>
        <w:t>ы</w:t>
      </w:r>
      <w:r w:rsidR="00407071" w:rsidRPr="000730F9">
        <w:rPr>
          <w:rFonts w:ascii="Times New Roman" w:hAnsi="Times New Roman" w:cs="Times New Roman"/>
          <w:sz w:val="28"/>
          <w:szCs w:val="28"/>
        </w:rPr>
        <w:t xml:space="preserve"> </w:t>
      </w:r>
      <w:r w:rsidR="007641D8" w:rsidRPr="000730F9">
        <w:rPr>
          <w:rFonts w:ascii="Times New Roman" w:hAnsi="Times New Roman" w:cs="Times New Roman"/>
          <w:sz w:val="28"/>
          <w:szCs w:val="28"/>
        </w:rPr>
        <w:t>местного самоуправления города</w:t>
      </w:r>
      <w:r w:rsidR="00902BC7" w:rsidRPr="00902BC7">
        <w:rPr>
          <w:rFonts w:ascii="Times New Roman" w:hAnsi="Times New Roman" w:cs="Times New Roman"/>
          <w:sz w:val="28"/>
          <w:szCs w:val="28"/>
        </w:rPr>
        <w:t xml:space="preserve"> </w:t>
      </w:r>
      <w:r w:rsidR="00902BC7" w:rsidRPr="000730F9">
        <w:rPr>
          <w:rFonts w:ascii="Times New Roman" w:hAnsi="Times New Roman" w:cs="Times New Roman"/>
          <w:sz w:val="28"/>
          <w:szCs w:val="28"/>
        </w:rPr>
        <w:t>Ханты-Мансийска</w:t>
      </w:r>
      <w:r w:rsidR="007641D8" w:rsidRPr="000730F9">
        <w:rPr>
          <w:rFonts w:ascii="Times New Roman" w:hAnsi="Times New Roman" w:cs="Times New Roman"/>
          <w:sz w:val="28"/>
          <w:szCs w:val="28"/>
        </w:rPr>
        <w:t>, органы Администрации города</w:t>
      </w:r>
      <w:r w:rsidR="00871BD2" w:rsidRPr="000730F9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7641D8" w:rsidRPr="000730F9">
        <w:rPr>
          <w:rFonts w:ascii="Times New Roman" w:hAnsi="Times New Roman" w:cs="Times New Roman"/>
          <w:sz w:val="28"/>
          <w:szCs w:val="28"/>
        </w:rPr>
        <w:t xml:space="preserve"> и (или) находящиеся</w:t>
      </w:r>
      <w:r w:rsidR="00167F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41D8" w:rsidRPr="000730F9">
        <w:rPr>
          <w:rFonts w:ascii="Times New Roman" w:hAnsi="Times New Roman" w:cs="Times New Roman"/>
          <w:sz w:val="28"/>
          <w:szCs w:val="28"/>
        </w:rPr>
        <w:t xml:space="preserve"> в их ведении муниципальные казенные учреждения;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641D8" w:rsidRPr="000730F9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города;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7641D8" w:rsidRPr="000730F9">
        <w:rPr>
          <w:rFonts w:ascii="Times New Roman" w:hAnsi="Times New Roman" w:cs="Times New Roman"/>
          <w:sz w:val="28"/>
          <w:szCs w:val="28"/>
        </w:rPr>
        <w:t>перечень кодов видов источников финансирования дефицита бюджета города, главными администраторами которых являются органы местного самоуправления город</w:t>
      </w:r>
      <w:r w:rsidR="00F05A8F" w:rsidRPr="000730F9">
        <w:rPr>
          <w:rFonts w:ascii="Times New Roman" w:hAnsi="Times New Roman" w:cs="Times New Roman"/>
          <w:sz w:val="28"/>
          <w:szCs w:val="28"/>
        </w:rPr>
        <w:t xml:space="preserve">а </w:t>
      </w:r>
      <w:r w:rsidR="00902BC7" w:rsidRPr="000730F9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7641D8" w:rsidRPr="000730F9">
        <w:rPr>
          <w:rFonts w:ascii="Times New Roman" w:hAnsi="Times New Roman" w:cs="Times New Roman"/>
          <w:sz w:val="28"/>
          <w:szCs w:val="28"/>
        </w:rPr>
        <w:t>и (или) находящиеся</w:t>
      </w:r>
      <w:r w:rsidR="00167F9C">
        <w:rPr>
          <w:rFonts w:ascii="Times New Roman" w:hAnsi="Times New Roman" w:cs="Times New Roman"/>
          <w:sz w:val="28"/>
          <w:szCs w:val="28"/>
        </w:rPr>
        <w:t xml:space="preserve"> в их ведении муниципальные казе</w:t>
      </w:r>
      <w:r w:rsidR="007641D8" w:rsidRPr="000730F9">
        <w:rPr>
          <w:rFonts w:ascii="Times New Roman" w:hAnsi="Times New Roman" w:cs="Times New Roman"/>
          <w:sz w:val="28"/>
          <w:szCs w:val="28"/>
        </w:rPr>
        <w:t>нные учреждения;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7641D8" w:rsidRPr="000730F9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 бюджета города,</w:t>
      </w:r>
      <w:r w:rsidR="009C3C06" w:rsidRPr="000730F9">
        <w:rPr>
          <w:rFonts w:ascii="Times New Roman" w:hAnsi="Times New Roman" w:cs="Times New Roman"/>
          <w:sz w:val="28"/>
          <w:szCs w:val="28"/>
        </w:rPr>
        <w:t xml:space="preserve"> </w:t>
      </w:r>
      <w:r w:rsidR="007641D8" w:rsidRPr="000730F9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</w:t>
      </w:r>
      <w:r w:rsidR="007641D8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росписей главных распорядителей (ра</w:t>
      </w:r>
      <w:r w:rsidR="00313FE8">
        <w:rPr>
          <w:rFonts w:ascii="Times New Roman" w:hAnsi="Times New Roman" w:cs="Times New Roman"/>
          <w:color w:val="000000" w:themeColor="text1"/>
          <w:sz w:val="28"/>
          <w:szCs w:val="28"/>
        </w:rPr>
        <w:t>спорядителей) бюджетных средств</w:t>
      </w:r>
      <w:r w:rsidR="007641D8" w:rsidRPr="000730F9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внесение изменений в них;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7641D8" w:rsidRPr="000730F9">
        <w:rPr>
          <w:rFonts w:ascii="Times New Roman" w:hAnsi="Times New Roman" w:cs="Times New Roman"/>
          <w:sz w:val="28"/>
          <w:szCs w:val="28"/>
        </w:rPr>
        <w:t>порядок исполнения бюджета города по расходам;</w:t>
      </w:r>
    </w:p>
    <w:p w:rsidR="0010311D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10311D" w:rsidRPr="000730F9">
        <w:rPr>
          <w:rFonts w:ascii="Times New Roman" w:hAnsi="Times New Roman" w:cs="Times New Roman"/>
          <w:sz w:val="28"/>
          <w:szCs w:val="28"/>
        </w:rPr>
        <w:t>порядок исполнения бюджета города по источникам финансирования дефицита бюджета главными администраторами, администраторами источников финансирования дефицита бюджета;</w:t>
      </w:r>
    </w:p>
    <w:p w:rsidR="007641D8" w:rsidRPr="000730F9" w:rsidRDefault="000730F9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6D7">
        <w:rPr>
          <w:rFonts w:ascii="Times New Roman" w:hAnsi="Times New Roman" w:cs="Times New Roman"/>
          <w:sz w:val="28"/>
          <w:szCs w:val="28"/>
        </w:rPr>
        <w:t xml:space="preserve">8) </w:t>
      </w:r>
      <w:r w:rsidR="007641D8" w:rsidRPr="000730F9">
        <w:rPr>
          <w:rFonts w:ascii="Times New Roman" w:hAnsi="Times New Roman" w:cs="Times New Roman"/>
          <w:sz w:val="28"/>
          <w:szCs w:val="28"/>
        </w:rPr>
        <w:t>порядок открытия и ведения лицевых счетов в Департаменте;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9) </w:t>
      </w:r>
      <w:r w:rsidR="007641D8" w:rsidRPr="00D576D7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города, а также состав и сроки представления главными распорядителями бюджетных средств, главными администраторами доходов бюджета, главными </w:t>
      </w:r>
      <w:r w:rsidR="007641D8" w:rsidRPr="00D576D7">
        <w:rPr>
          <w:rFonts w:ascii="Times New Roman" w:hAnsi="Times New Roman" w:cs="Times New Roman"/>
          <w:sz w:val="28"/>
          <w:szCs w:val="28"/>
        </w:rPr>
        <w:lastRenderedPageBreak/>
        <w:t>администраторами источников финансирования дефицита бюджета сведений, необходимых для составления и ведения кассового плана</w:t>
      </w:r>
      <w:r w:rsidR="00357C5D" w:rsidRPr="00D576D7">
        <w:rPr>
          <w:rFonts w:ascii="Times New Roman" w:hAnsi="Times New Roman" w:cs="Times New Roman"/>
          <w:sz w:val="28"/>
          <w:szCs w:val="28"/>
        </w:rPr>
        <w:t>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10) </w:t>
      </w:r>
      <w:r w:rsidR="007641D8" w:rsidRPr="00D576D7">
        <w:rPr>
          <w:rFonts w:ascii="Times New Roman" w:hAnsi="Times New Roman" w:cs="Times New Roman"/>
          <w:sz w:val="28"/>
          <w:szCs w:val="28"/>
        </w:rPr>
        <w:t>порядок санкционирования оплаты денежных обязательс</w:t>
      </w:r>
      <w:r w:rsidR="00313FE8">
        <w:rPr>
          <w:rFonts w:ascii="Times New Roman" w:hAnsi="Times New Roman" w:cs="Times New Roman"/>
          <w:sz w:val="28"/>
          <w:szCs w:val="28"/>
        </w:rPr>
        <w:t>тв, подлежащих исполнению за сче</w:t>
      </w:r>
      <w:r w:rsidR="007641D8" w:rsidRPr="00D576D7">
        <w:rPr>
          <w:rFonts w:ascii="Times New Roman" w:hAnsi="Times New Roman" w:cs="Times New Roman"/>
          <w:sz w:val="28"/>
          <w:szCs w:val="28"/>
        </w:rPr>
        <w:t>т бюджетных ассигнований по источникам финансирования дефицита бюджета города</w:t>
      </w:r>
      <w:r w:rsidR="00357C5D" w:rsidRPr="00D576D7">
        <w:rPr>
          <w:rFonts w:ascii="Times New Roman" w:hAnsi="Times New Roman" w:cs="Times New Roman"/>
          <w:sz w:val="28"/>
          <w:szCs w:val="28"/>
        </w:rPr>
        <w:t>;</w:t>
      </w:r>
    </w:p>
    <w:p w:rsidR="008B34AB" w:rsidRPr="003D04FA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11) </w:t>
      </w:r>
      <w:r w:rsidR="008B34AB" w:rsidRPr="007641D8">
        <w:rPr>
          <w:rFonts w:ascii="Times New Roman" w:hAnsi="Times New Roman" w:cs="Times New Roman"/>
          <w:sz w:val="28"/>
          <w:szCs w:val="28"/>
        </w:rPr>
        <w:t>порядок составления бюджетной отчетности</w:t>
      </w:r>
      <w:r w:rsidR="003D04FA" w:rsidRPr="003D04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F7E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12) </w:t>
      </w:r>
      <w:r w:rsidR="00F53F7E" w:rsidRPr="00D576D7">
        <w:rPr>
          <w:rFonts w:ascii="Times New Roman" w:hAnsi="Times New Roman" w:cs="Times New Roman"/>
          <w:sz w:val="28"/>
          <w:szCs w:val="28"/>
        </w:rPr>
        <w:t>сроки предоставления главными администраторами средс</w:t>
      </w:r>
      <w:r w:rsidR="00313FE8">
        <w:rPr>
          <w:rFonts w:ascii="Times New Roman" w:hAnsi="Times New Roman" w:cs="Times New Roman"/>
          <w:sz w:val="28"/>
          <w:szCs w:val="28"/>
        </w:rPr>
        <w:t>тв бюджета города бюджетной отче</w:t>
      </w:r>
      <w:r w:rsidR="00F53F7E" w:rsidRPr="00D576D7">
        <w:rPr>
          <w:rFonts w:ascii="Times New Roman" w:hAnsi="Times New Roman" w:cs="Times New Roman"/>
          <w:sz w:val="28"/>
          <w:szCs w:val="28"/>
        </w:rPr>
        <w:t xml:space="preserve">тности; </w:t>
      </w:r>
    </w:p>
    <w:p w:rsidR="008B34AB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13) 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порядок завершения операций по исполнению бюджета города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34AB" w:rsidRPr="00D576D7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133C8C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14) </w:t>
      </w:r>
      <w:r w:rsidR="00396ACF" w:rsidRPr="00D576D7">
        <w:rPr>
          <w:rFonts w:ascii="Times New Roman" w:hAnsi="Times New Roman" w:cs="Times New Roman"/>
          <w:sz w:val="28"/>
          <w:szCs w:val="28"/>
        </w:rPr>
        <w:t xml:space="preserve">в случаях, установленных бюджетным законодательством Российской Федерации, </w:t>
      </w:r>
      <w:r w:rsidR="004C3691" w:rsidRPr="00D576D7">
        <w:rPr>
          <w:rFonts w:ascii="Times New Roman" w:hAnsi="Times New Roman" w:cs="Times New Roman"/>
          <w:sz w:val="28"/>
          <w:szCs w:val="28"/>
        </w:rPr>
        <w:t xml:space="preserve">типовые формы </w:t>
      </w:r>
      <w:r w:rsidR="00F05A8F" w:rsidRPr="00D576D7">
        <w:rPr>
          <w:rFonts w:ascii="Times New Roman" w:hAnsi="Times New Roman" w:cs="Times New Roman"/>
          <w:sz w:val="28"/>
          <w:szCs w:val="28"/>
        </w:rPr>
        <w:t>договоров</w:t>
      </w:r>
      <w:r w:rsidR="004C3691" w:rsidRPr="00D576D7">
        <w:rPr>
          <w:rFonts w:ascii="Times New Roman" w:hAnsi="Times New Roman" w:cs="Times New Roman"/>
          <w:sz w:val="28"/>
          <w:szCs w:val="28"/>
        </w:rPr>
        <w:t xml:space="preserve"> (</w:t>
      </w:r>
      <w:r w:rsidR="00F05A8F" w:rsidRPr="00D576D7">
        <w:rPr>
          <w:rFonts w:ascii="Times New Roman" w:hAnsi="Times New Roman" w:cs="Times New Roman"/>
          <w:sz w:val="28"/>
          <w:szCs w:val="28"/>
        </w:rPr>
        <w:t>соглашений</w:t>
      </w:r>
      <w:r w:rsidR="004C3691" w:rsidRPr="00D576D7">
        <w:rPr>
          <w:rFonts w:ascii="Times New Roman" w:hAnsi="Times New Roman" w:cs="Times New Roman"/>
          <w:sz w:val="28"/>
          <w:szCs w:val="28"/>
        </w:rPr>
        <w:t xml:space="preserve">) о предоставлении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3691" w:rsidRPr="00D576D7">
        <w:rPr>
          <w:rFonts w:ascii="Times New Roman" w:hAnsi="Times New Roman" w:cs="Times New Roman"/>
          <w:sz w:val="28"/>
          <w:szCs w:val="28"/>
        </w:rPr>
        <w:t xml:space="preserve">из бюджета города субсидий (грантов в форме субсидий), дополнительных соглашений о внесении в них изменений, дополнительных соглашений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3691" w:rsidRPr="00D576D7"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="00F05A8F" w:rsidRPr="00D576D7">
        <w:rPr>
          <w:rFonts w:ascii="Times New Roman" w:hAnsi="Times New Roman" w:cs="Times New Roman"/>
          <w:sz w:val="28"/>
          <w:szCs w:val="28"/>
        </w:rPr>
        <w:t>договоров</w:t>
      </w:r>
      <w:r w:rsidR="004C3691" w:rsidRPr="00D576D7">
        <w:rPr>
          <w:rFonts w:ascii="Times New Roman" w:hAnsi="Times New Roman" w:cs="Times New Roman"/>
          <w:sz w:val="28"/>
          <w:szCs w:val="28"/>
        </w:rPr>
        <w:t xml:space="preserve"> (</w:t>
      </w:r>
      <w:r w:rsidR="00F05A8F" w:rsidRPr="00D576D7">
        <w:rPr>
          <w:rFonts w:ascii="Times New Roman" w:hAnsi="Times New Roman" w:cs="Times New Roman"/>
          <w:sz w:val="28"/>
          <w:szCs w:val="28"/>
        </w:rPr>
        <w:t>соглашений</w:t>
      </w:r>
      <w:r w:rsidR="004C3691" w:rsidRPr="00D576D7">
        <w:rPr>
          <w:rFonts w:ascii="Times New Roman" w:hAnsi="Times New Roman" w:cs="Times New Roman"/>
          <w:sz w:val="28"/>
          <w:szCs w:val="28"/>
        </w:rPr>
        <w:t>)</w:t>
      </w:r>
      <w:r w:rsidR="00A51CC1" w:rsidRPr="00D576D7">
        <w:rPr>
          <w:rFonts w:ascii="Times New Roman" w:hAnsi="Times New Roman" w:cs="Times New Roman"/>
          <w:sz w:val="28"/>
          <w:szCs w:val="28"/>
        </w:rPr>
        <w:t>;</w:t>
      </w:r>
    </w:p>
    <w:p w:rsidR="008E54FF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15) </w:t>
      </w:r>
      <w:r w:rsidR="008E54FF" w:rsidRPr="00D576D7">
        <w:rPr>
          <w:rFonts w:ascii="Times New Roman" w:hAnsi="Times New Roman" w:cs="Times New Roman"/>
          <w:sz w:val="28"/>
          <w:szCs w:val="28"/>
        </w:rPr>
        <w:t>порядок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бюджета города;</w:t>
      </w:r>
    </w:p>
    <w:p w:rsidR="008B34AB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16) 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правила (основания, условия и порядок) списания и восстановления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в учете задолженности по денежным обязательствам перед </w:t>
      </w:r>
      <w:r w:rsidR="00B4270E" w:rsidRPr="00D576D7">
        <w:rPr>
          <w:rFonts w:ascii="Times New Roman" w:hAnsi="Times New Roman" w:cs="Times New Roman"/>
          <w:sz w:val="28"/>
          <w:szCs w:val="28"/>
        </w:rPr>
        <w:t>городом</w:t>
      </w:r>
      <w:r w:rsidR="005D071E">
        <w:rPr>
          <w:rFonts w:ascii="Times New Roman" w:hAnsi="Times New Roman" w:cs="Times New Roman"/>
          <w:sz w:val="28"/>
          <w:szCs w:val="28"/>
        </w:rPr>
        <w:t xml:space="preserve">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071E">
        <w:rPr>
          <w:rFonts w:ascii="Times New Roman" w:hAnsi="Times New Roman" w:cs="Times New Roman"/>
          <w:sz w:val="28"/>
          <w:szCs w:val="28"/>
        </w:rPr>
        <w:t>Ханты-Мансийском</w:t>
      </w:r>
      <w:r w:rsidR="008B34AB" w:rsidRPr="00D576D7">
        <w:rPr>
          <w:rFonts w:ascii="Times New Roman" w:hAnsi="Times New Roman" w:cs="Times New Roman"/>
          <w:sz w:val="28"/>
          <w:szCs w:val="28"/>
        </w:rPr>
        <w:t>;</w:t>
      </w:r>
    </w:p>
    <w:p w:rsidR="008B34AB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17) </w:t>
      </w:r>
      <w:r w:rsidR="008B34AB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ведения учета и осуществления хранения документов </w:t>
      </w:r>
      <w:r w:rsidR="00313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B34AB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исполнению судебных актов, предусматривающих обращение взыскания </w:t>
      </w:r>
      <w:r w:rsidR="00313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B34AB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>на средства</w:t>
      </w:r>
      <w:r w:rsidR="00086F4C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8B34AB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70E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8B34AB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денежным обязательствам </w:t>
      </w:r>
      <w:r w:rsidR="00B4270E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8B34AB" w:rsidRPr="00D576D7">
        <w:rPr>
          <w:rFonts w:ascii="Times New Roman" w:hAnsi="Times New Roman" w:cs="Times New Roman"/>
          <w:color w:val="000000" w:themeColor="text1"/>
          <w:sz w:val="28"/>
          <w:szCs w:val="28"/>
        </w:rPr>
        <w:t>казенных учреждений;</w:t>
      </w:r>
    </w:p>
    <w:p w:rsidR="007641D8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18) 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порядок представления главными распорядителями средств бюджета </w:t>
      </w:r>
      <w:r w:rsidR="00B4270E" w:rsidRPr="00D576D7">
        <w:rPr>
          <w:rFonts w:ascii="Times New Roman" w:hAnsi="Times New Roman" w:cs="Times New Roman"/>
          <w:sz w:val="28"/>
          <w:szCs w:val="28"/>
        </w:rPr>
        <w:t>города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дела в суде, информации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34AB" w:rsidRPr="00D576D7">
        <w:rPr>
          <w:rFonts w:ascii="Times New Roman" w:hAnsi="Times New Roman" w:cs="Times New Roman"/>
          <w:sz w:val="28"/>
          <w:szCs w:val="28"/>
        </w:rPr>
        <w:t>о наличии оснований для обжалования судебного акта, о результатах обжалования судебного акта;</w:t>
      </w:r>
    </w:p>
    <w:p w:rsidR="008B34AB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19) </w:t>
      </w:r>
      <w:r w:rsidR="008B34AB" w:rsidRPr="00D576D7">
        <w:rPr>
          <w:rFonts w:ascii="Times New Roman" w:hAnsi="Times New Roman" w:cs="Times New Roman"/>
          <w:sz w:val="28"/>
          <w:szCs w:val="28"/>
        </w:rPr>
        <w:t>порядок исполнения Департаментом решения о применении бюджетных мер принуждения;</w:t>
      </w:r>
    </w:p>
    <w:p w:rsidR="008B34AB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20) 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0B15AE" w:rsidRPr="00D576D7">
        <w:rPr>
          <w:rFonts w:ascii="Times New Roman" w:hAnsi="Times New Roman" w:cs="Times New Roman"/>
          <w:sz w:val="28"/>
          <w:szCs w:val="28"/>
        </w:rPr>
        <w:t>норматив</w:t>
      </w:r>
      <w:r w:rsidR="00FC370A" w:rsidRPr="00D576D7">
        <w:rPr>
          <w:rFonts w:ascii="Times New Roman" w:hAnsi="Times New Roman" w:cs="Times New Roman"/>
          <w:sz w:val="28"/>
          <w:szCs w:val="28"/>
        </w:rPr>
        <w:t xml:space="preserve">ные </w:t>
      </w:r>
      <w:r w:rsidR="000B15AE" w:rsidRPr="00D576D7">
        <w:rPr>
          <w:rFonts w:ascii="Times New Roman" w:hAnsi="Times New Roman" w:cs="Times New Roman"/>
          <w:sz w:val="28"/>
          <w:szCs w:val="28"/>
        </w:rPr>
        <w:t>правовые акты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Департамента в случаях, установленных федеральным законодательством,</w:t>
      </w:r>
      <w:r w:rsidR="001F7447" w:rsidRPr="00D576D7">
        <w:rPr>
          <w:rFonts w:ascii="Times New Roman" w:hAnsi="Times New Roman" w:cs="Times New Roman"/>
          <w:sz w:val="28"/>
          <w:szCs w:val="28"/>
        </w:rPr>
        <w:t xml:space="preserve"> законодательством Ханты-Мансийского автономного </w:t>
      </w:r>
      <w:r w:rsidR="00E06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7447" w:rsidRPr="00D576D7">
        <w:rPr>
          <w:rFonts w:ascii="Times New Roman" w:hAnsi="Times New Roman" w:cs="Times New Roman"/>
          <w:sz w:val="28"/>
          <w:szCs w:val="28"/>
        </w:rPr>
        <w:t>округа</w:t>
      </w:r>
      <w:r w:rsidR="00FC370A" w:rsidRPr="00D576D7">
        <w:rPr>
          <w:rFonts w:ascii="Times New Roman" w:hAnsi="Times New Roman" w:cs="Times New Roman"/>
          <w:sz w:val="28"/>
          <w:szCs w:val="28"/>
        </w:rPr>
        <w:t xml:space="preserve"> – </w:t>
      </w:r>
      <w:r w:rsidR="001F7447" w:rsidRPr="00D576D7">
        <w:rPr>
          <w:rFonts w:ascii="Times New Roman" w:hAnsi="Times New Roman" w:cs="Times New Roman"/>
          <w:sz w:val="28"/>
          <w:szCs w:val="28"/>
        </w:rPr>
        <w:t>Югры,</w:t>
      </w:r>
      <w:r w:rsidR="008B34AB" w:rsidRPr="00D576D7">
        <w:rPr>
          <w:rFonts w:ascii="Times New Roman" w:hAnsi="Times New Roman" w:cs="Times New Roman"/>
          <w:sz w:val="28"/>
          <w:szCs w:val="28"/>
        </w:rPr>
        <w:t xml:space="preserve"> </w:t>
      </w:r>
      <w:r w:rsidR="001F7447" w:rsidRPr="00D576D7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9B3776" w:rsidRPr="00D576D7">
        <w:rPr>
          <w:rFonts w:ascii="Times New Roman" w:hAnsi="Times New Roman" w:cs="Times New Roman"/>
          <w:sz w:val="28"/>
          <w:szCs w:val="28"/>
        </w:rPr>
        <w:t>.</w:t>
      </w:r>
    </w:p>
    <w:p w:rsidR="000B15AE" w:rsidRP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09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709" w:rsidRPr="00D576D7">
        <w:rPr>
          <w:rFonts w:ascii="Times New Roman" w:hAnsi="Times New Roman" w:cs="Times New Roman"/>
          <w:sz w:val="28"/>
          <w:szCs w:val="28"/>
        </w:rPr>
        <w:t xml:space="preserve">В </w:t>
      </w:r>
      <w:r w:rsidR="00FC370A" w:rsidRPr="00D576D7">
        <w:rPr>
          <w:rFonts w:ascii="Times New Roman" w:hAnsi="Times New Roman" w:cs="Times New Roman"/>
          <w:sz w:val="28"/>
          <w:szCs w:val="28"/>
        </w:rPr>
        <w:t>области</w:t>
      </w:r>
      <w:r w:rsidR="00CE3709" w:rsidRPr="00D5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3F20D4" w:rsidRPr="00D576D7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CE3709" w:rsidRPr="00D576D7">
        <w:rPr>
          <w:rFonts w:ascii="Times New Roman" w:hAnsi="Times New Roman" w:cs="Times New Roman"/>
          <w:sz w:val="28"/>
          <w:szCs w:val="28"/>
        </w:rPr>
        <w:t>полномочий</w:t>
      </w:r>
      <w:r w:rsidR="003F20D4" w:rsidRPr="00D576D7">
        <w:rPr>
          <w:rFonts w:ascii="Times New Roman" w:hAnsi="Times New Roman" w:cs="Times New Roman"/>
          <w:sz w:val="28"/>
          <w:szCs w:val="28"/>
        </w:rPr>
        <w:t xml:space="preserve"> </w:t>
      </w:r>
      <w:r w:rsidR="00CE3709" w:rsidRPr="00D576D7">
        <w:rPr>
          <w:rFonts w:ascii="Times New Roman" w:hAnsi="Times New Roman" w:cs="Times New Roman"/>
          <w:sz w:val="28"/>
          <w:szCs w:val="28"/>
        </w:rPr>
        <w:t xml:space="preserve">финансового органа города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3709" w:rsidRPr="00D576D7">
        <w:rPr>
          <w:rFonts w:ascii="Times New Roman" w:hAnsi="Times New Roman" w:cs="Times New Roman"/>
          <w:sz w:val="28"/>
          <w:szCs w:val="28"/>
        </w:rPr>
        <w:t>Хан</w:t>
      </w:r>
      <w:r w:rsidR="00357C5D" w:rsidRPr="00D576D7">
        <w:rPr>
          <w:rFonts w:ascii="Times New Roman" w:hAnsi="Times New Roman" w:cs="Times New Roman"/>
          <w:sz w:val="28"/>
          <w:szCs w:val="28"/>
        </w:rPr>
        <w:t>т</w:t>
      </w:r>
      <w:r w:rsidR="00CE3709" w:rsidRPr="00D576D7">
        <w:rPr>
          <w:rFonts w:ascii="Times New Roman" w:hAnsi="Times New Roman" w:cs="Times New Roman"/>
          <w:sz w:val="28"/>
          <w:szCs w:val="28"/>
        </w:rPr>
        <w:t>ы-Мансийска</w:t>
      </w:r>
      <w:r w:rsidR="007009A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F20D4" w:rsidRPr="00D576D7">
        <w:rPr>
          <w:rFonts w:ascii="Times New Roman" w:hAnsi="Times New Roman" w:cs="Times New Roman"/>
          <w:sz w:val="28"/>
          <w:szCs w:val="28"/>
        </w:rPr>
        <w:t>: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</w:t>
      </w:r>
      <w:r w:rsidR="006027CF" w:rsidRPr="00D576D7">
        <w:rPr>
          <w:rFonts w:ascii="Times New Roman" w:hAnsi="Times New Roman" w:cs="Times New Roman"/>
          <w:sz w:val="28"/>
          <w:szCs w:val="28"/>
        </w:rPr>
        <w:t>осуществляет разработку основных направлений бюджетной и налоговой политики города Ханты-Мансийска на очередной финансовый год и на плановый период;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6027CF">
        <w:rPr>
          <w:rFonts w:ascii="Times New Roman" w:hAnsi="Times New Roman" w:cs="Times New Roman"/>
          <w:sz w:val="28"/>
          <w:szCs w:val="28"/>
        </w:rPr>
        <w:t>осуществляет разработку основных направлений долговой политики</w:t>
      </w:r>
      <w:r w:rsidR="006027CF" w:rsidRPr="006027CF">
        <w:rPr>
          <w:rFonts w:ascii="Times New Roman" w:hAnsi="Times New Roman" w:cs="Times New Roman"/>
          <w:sz w:val="28"/>
          <w:szCs w:val="28"/>
        </w:rPr>
        <w:t xml:space="preserve"> </w:t>
      </w:r>
      <w:r w:rsidR="006027CF">
        <w:rPr>
          <w:rFonts w:ascii="Times New Roman" w:hAnsi="Times New Roman" w:cs="Times New Roman"/>
          <w:sz w:val="28"/>
          <w:szCs w:val="28"/>
        </w:rPr>
        <w:t>города Ханты-Мансийска на очередной финансовый год и на плановый период;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6027CF">
        <w:rPr>
          <w:rFonts w:ascii="Times New Roman" w:hAnsi="Times New Roman" w:cs="Times New Roman"/>
          <w:sz w:val="28"/>
          <w:szCs w:val="28"/>
        </w:rPr>
        <w:t xml:space="preserve">осуществляет разработку предложений по установлению, изменению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27CF">
        <w:rPr>
          <w:rFonts w:ascii="Times New Roman" w:hAnsi="Times New Roman" w:cs="Times New Roman"/>
          <w:sz w:val="28"/>
          <w:szCs w:val="28"/>
        </w:rPr>
        <w:t>и отмене местных налогов;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24249C" w:rsidRPr="00CE370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порядке, установленном муниципальными правовыми актами, осуществляет непосредственное составление проекта бюджета города и представляет его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249C" w:rsidRPr="00CE3709">
        <w:rPr>
          <w:rFonts w:ascii="Times New Roman" w:hAnsi="Times New Roman" w:cs="Times New Roman"/>
          <w:sz w:val="28"/>
          <w:szCs w:val="28"/>
        </w:rPr>
        <w:t xml:space="preserve">с необходимыми документами и материалами на рассмотрение Главе города </w:t>
      </w:r>
      <w:r w:rsidR="00357C5D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24249C" w:rsidRPr="00CE3709">
        <w:rPr>
          <w:rFonts w:ascii="Times New Roman" w:hAnsi="Times New Roman" w:cs="Times New Roman"/>
          <w:sz w:val="28"/>
          <w:szCs w:val="28"/>
        </w:rPr>
        <w:t>для внесения в Думу города Ханты-Манс</w:t>
      </w:r>
      <w:r w:rsidR="00CE3709" w:rsidRPr="00CE3709">
        <w:rPr>
          <w:rFonts w:ascii="Times New Roman" w:hAnsi="Times New Roman" w:cs="Times New Roman"/>
          <w:sz w:val="28"/>
          <w:szCs w:val="28"/>
        </w:rPr>
        <w:t>ийска</w:t>
      </w:r>
      <w:r w:rsidR="0024249C" w:rsidRPr="00CE3709">
        <w:rPr>
          <w:rFonts w:ascii="Times New Roman" w:hAnsi="Times New Roman" w:cs="Times New Roman"/>
          <w:sz w:val="28"/>
          <w:szCs w:val="28"/>
        </w:rPr>
        <w:t>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B253E7">
        <w:rPr>
          <w:rFonts w:ascii="Times New Roman" w:hAnsi="Times New Roman" w:cs="Times New Roman"/>
          <w:sz w:val="28"/>
          <w:szCs w:val="28"/>
        </w:rPr>
        <w:t>организует исполнение бюджета города Ханты-Мансийска</w:t>
      </w:r>
      <w:r w:rsidR="00E04351" w:rsidRPr="00E04351">
        <w:rPr>
          <w:rFonts w:ascii="Times New Roman" w:hAnsi="Times New Roman" w:cs="Times New Roman"/>
          <w:sz w:val="28"/>
          <w:szCs w:val="28"/>
        </w:rPr>
        <w:t xml:space="preserve"> </w:t>
      </w:r>
      <w:r w:rsidR="00E04351" w:rsidRPr="000D1085">
        <w:rPr>
          <w:rFonts w:ascii="Times New Roman" w:hAnsi="Times New Roman" w:cs="Times New Roman"/>
          <w:sz w:val="28"/>
          <w:szCs w:val="28"/>
        </w:rPr>
        <w:t>на основе утвержденной сводной бюджетной росписи и кассового план</w:t>
      </w:r>
      <w:r w:rsidR="00E04351" w:rsidRPr="00BF1BD4">
        <w:rPr>
          <w:rFonts w:ascii="Times New Roman" w:hAnsi="Times New Roman" w:cs="Times New Roman"/>
          <w:sz w:val="28"/>
          <w:szCs w:val="28"/>
        </w:rPr>
        <w:t>а</w:t>
      </w:r>
      <w:r w:rsidR="00B253E7">
        <w:rPr>
          <w:rFonts w:ascii="Times New Roman" w:hAnsi="Times New Roman" w:cs="Times New Roman"/>
          <w:sz w:val="28"/>
          <w:szCs w:val="28"/>
        </w:rPr>
        <w:t>;</w:t>
      </w:r>
    </w:p>
    <w:p w:rsidR="00D576D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FC370A">
        <w:rPr>
          <w:rFonts w:ascii="Times New Roman" w:hAnsi="Times New Roman" w:cs="Times New Roman"/>
          <w:sz w:val="28"/>
          <w:szCs w:val="28"/>
        </w:rPr>
        <w:t>в</w:t>
      </w:r>
      <w:r w:rsidR="00CE3709" w:rsidRPr="00CE3709">
        <w:rPr>
          <w:rFonts w:ascii="Times New Roman" w:hAnsi="Times New Roman" w:cs="Times New Roman"/>
          <w:sz w:val="28"/>
          <w:szCs w:val="28"/>
        </w:rPr>
        <w:t>едет реестр источников доходов бюджета города;</w:t>
      </w:r>
    </w:p>
    <w:p w:rsidR="00902BC7" w:rsidRDefault="00D576D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B3776">
        <w:rPr>
          <w:rFonts w:ascii="Times New Roman" w:hAnsi="Times New Roman" w:cs="Times New Roman"/>
          <w:sz w:val="28"/>
          <w:szCs w:val="28"/>
        </w:rPr>
        <w:t>)</w:t>
      </w:r>
      <w:r w:rsidR="005D071E">
        <w:rPr>
          <w:rFonts w:ascii="Times New Roman" w:hAnsi="Times New Roman" w:cs="Times New Roman"/>
          <w:sz w:val="28"/>
          <w:szCs w:val="28"/>
        </w:rPr>
        <w:t xml:space="preserve"> </w:t>
      </w:r>
      <w:r w:rsidR="009B3776">
        <w:rPr>
          <w:rFonts w:ascii="Times New Roman" w:hAnsi="Times New Roman" w:cs="Times New Roman"/>
          <w:sz w:val="28"/>
          <w:szCs w:val="28"/>
        </w:rPr>
        <w:t>формирует и ведет реестр расходных обязательств города, представляет его в Департам</w:t>
      </w:r>
      <w:r w:rsidR="00396ACF">
        <w:rPr>
          <w:rFonts w:ascii="Times New Roman" w:hAnsi="Times New Roman" w:cs="Times New Roman"/>
          <w:sz w:val="28"/>
          <w:szCs w:val="28"/>
        </w:rPr>
        <w:t>ент финансов Ханты-Мансийского а</w:t>
      </w:r>
      <w:r w:rsidR="00313FE8">
        <w:rPr>
          <w:rFonts w:ascii="Times New Roman" w:hAnsi="Times New Roman" w:cs="Times New Roman"/>
          <w:sz w:val="28"/>
          <w:szCs w:val="28"/>
        </w:rPr>
        <w:t xml:space="preserve">втономного округа – </w:t>
      </w:r>
      <w:r w:rsidR="009B3776">
        <w:rPr>
          <w:rFonts w:ascii="Times New Roman" w:hAnsi="Times New Roman" w:cs="Times New Roman"/>
          <w:sz w:val="28"/>
          <w:szCs w:val="28"/>
        </w:rPr>
        <w:t>Югры;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B019D">
        <w:rPr>
          <w:rFonts w:ascii="Times New Roman" w:hAnsi="Times New Roman" w:cs="Times New Roman"/>
          <w:sz w:val="28"/>
          <w:szCs w:val="28"/>
        </w:rPr>
        <w:t xml:space="preserve">) составляет и ведет сводную бюджетную роспись бюджета города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019D">
        <w:rPr>
          <w:rFonts w:ascii="Times New Roman" w:hAnsi="Times New Roman" w:cs="Times New Roman"/>
          <w:sz w:val="28"/>
          <w:szCs w:val="28"/>
        </w:rPr>
        <w:t xml:space="preserve">и </w:t>
      </w:r>
      <w:r w:rsidR="00CB019D" w:rsidRPr="00323669">
        <w:rPr>
          <w:rFonts w:ascii="Times New Roman" w:hAnsi="Times New Roman" w:cs="Times New Roman"/>
          <w:color w:val="000000" w:themeColor="text1"/>
          <w:sz w:val="28"/>
          <w:szCs w:val="28"/>
        </w:rPr>
        <w:t>кассовый план;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4C3691">
        <w:rPr>
          <w:rFonts w:ascii="Times New Roman" w:hAnsi="Times New Roman" w:cs="Times New Roman"/>
          <w:sz w:val="28"/>
          <w:szCs w:val="28"/>
        </w:rPr>
        <w:t>)</w:t>
      </w:r>
      <w:r w:rsidR="00B253E7">
        <w:rPr>
          <w:rFonts w:ascii="Times New Roman" w:hAnsi="Times New Roman" w:cs="Times New Roman"/>
          <w:sz w:val="28"/>
          <w:szCs w:val="28"/>
        </w:rPr>
        <w:t xml:space="preserve"> </w:t>
      </w:r>
      <w:r w:rsidR="004C3691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1A23B9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 w:rsidR="004C3691">
        <w:rPr>
          <w:rFonts w:ascii="Times New Roman" w:hAnsi="Times New Roman" w:cs="Times New Roman"/>
          <w:sz w:val="28"/>
          <w:szCs w:val="28"/>
        </w:rPr>
        <w:t>главны</w:t>
      </w:r>
      <w:r w:rsidR="001A23B9">
        <w:rPr>
          <w:rFonts w:ascii="Times New Roman" w:hAnsi="Times New Roman" w:cs="Times New Roman"/>
          <w:sz w:val="28"/>
          <w:szCs w:val="28"/>
        </w:rPr>
        <w:t>м</w:t>
      </w:r>
      <w:r w:rsidR="004C36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A23B9">
        <w:rPr>
          <w:rFonts w:ascii="Times New Roman" w:hAnsi="Times New Roman" w:cs="Times New Roman"/>
          <w:sz w:val="28"/>
          <w:szCs w:val="28"/>
        </w:rPr>
        <w:t xml:space="preserve">ям </w:t>
      </w:r>
      <w:r w:rsidR="004C3691"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E54FF">
        <w:rPr>
          <w:rFonts w:ascii="Times New Roman" w:hAnsi="Times New Roman" w:cs="Times New Roman"/>
          <w:sz w:val="28"/>
          <w:szCs w:val="28"/>
        </w:rPr>
        <w:t>) ежемесячн</w:t>
      </w:r>
      <w:r w:rsidR="00313FE8">
        <w:rPr>
          <w:rFonts w:ascii="Times New Roman" w:hAnsi="Times New Roman" w:cs="Times New Roman"/>
          <w:sz w:val="28"/>
          <w:szCs w:val="28"/>
        </w:rPr>
        <w:t>о составляет и представляет отче</w:t>
      </w:r>
      <w:r w:rsidR="008E54FF">
        <w:rPr>
          <w:rFonts w:ascii="Times New Roman" w:hAnsi="Times New Roman" w:cs="Times New Roman"/>
          <w:sz w:val="28"/>
          <w:szCs w:val="28"/>
        </w:rPr>
        <w:t>т о кассовом исполнении бюджета города в Департамент финансов Ханты</w:t>
      </w:r>
      <w:r w:rsidR="00FC370A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FC370A" w:rsidRPr="00487B4F">
        <w:rPr>
          <w:rFonts w:ascii="Times New Roman" w:hAnsi="Times New Roman" w:cs="Times New Roman"/>
          <w:sz w:val="28"/>
          <w:szCs w:val="28"/>
        </w:rPr>
        <w:t>–</w:t>
      </w:r>
      <w:r w:rsidR="00FC370A">
        <w:rPr>
          <w:rFonts w:ascii="Times New Roman" w:hAnsi="Times New Roman" w:cs="Times New Roman"/>
          <w:sz w:val="28"/>
          <w:szCs w:val="28"/>
        </w:rPr>
        <w:t xml:space="preserve"> </w:t>
      </w:r>
      <w:r w:rsidR="008E54FF">
        <w:rPr>
          <w:rFonts w:ascii="Times New Roman" w:hAnsi="Times New Roman" w:cs="Times New Roman"/>
          <w:sz w:val="28"/>
          <w:szCs w:val="28"/>
        </w:rPr>
        <w:t>Югры в порядке, установленном Министерством финансов Российской Федерации;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CB019D">
        <w:rPr>
          <w:rFonts w:ascii="Times New Roman" w:hAnsi="Times New Roman" w:cs="Times New Roman"/>
          <w:sz w:val="28"/>
          <w:szCs w:val="28"/>
        </w:rPr>
        <w:t>)</w:t>
      </w:r>
      <w:r w:rsidR="00FC370A">
        <w:rPr>
          <w:rFonts w:ascii="Times New Roman" w:hAnsi="Times New Roman" w:cs="Times New Roman"/>
          <w:sz w:val="28"/>
          <w:szCs w:val="28"/>
        </w:rPr>
        <w:t xml:space="preserve"> </w:t>
      </w:r>
      <w:r w:rsidR="00CB019D">
        <w:rPr>
          <w:rFonts w:ascii="Times New Roman" w:hAnsi="Times New Roman" w:cs="Times New Roman"/>
          <w:sz w:val="28"/>
          <w:szCs w:val="28"/>
        </w:rPr>
        <w:t xml:space="preserve">на основании бюджетной отчетности главных администраторов средств бюджета города </w:t>
      </w:r>
      <w:r w:rsidR="00214642">
        <w:rPr>
          <w:rFonts w:ascii="Times New Roman" w:hAnsi="Times New Roman" w:cs="Times New Roman"/>
          <w:sz w:val="28"/>
          <w:szCs w:val="28"/>
        </w:rPr>
        <w:t>составляет бюджетную отчетность об исполнении бюджета города</w:t>
      </w:r>
      <w:r w:rsidR="00E06FE9">
        <w:rPr>
          <w:rFonts w:ascii="Times New Roman" w:hAnsi="Times New Roman" w:cs="Times New Roman"/>
          <w:sz w:val="28"/>
          <w:szCs w:val="28"/>
        </w:rPr>
        <w:t xml:space="preserve"> и представляет ее</w:t>
      </w:r>
      <w:r w:rsidR="007C0A7F">
        <w:rPr>
          <w:rFonts w:ascii="Times New Roman" w:hAnsi="Times New Roman" w:cs="Times New Roman"/>
          <w:sz w:val="28"/>
          <w:szCs w:val="28"/>
        </w:rPr>
        <w:t xml:space="preserve"> в</w:t>
      </w:r>
      <w:r w:rsidR="007C0A7F" w:rsidRPr="007C0A7F">
        <w:rPr>
          <w:rFonts w:ascii="Times New Roman" w:hAnsi="Times New Roman" w:cs="Times New Roman"/>
          <w:sz w:val="28"/>
          <w:szCs w:val="28"/>
        </w:rPr>
        <w:t xml:space="preserve"> </w:t>
      </w:r>
      <w:r w:rsidR="007C0A7F">
        <w:rPr>
          <w:rFonts w:ascii="Times New Roman" w:hAnsi="Times New Roman" w:cs="Times New Roman"/>
          <w:sz w:val="28"/>
          <w:szCs w:val="28"/>
        </w:rPr>
        <w:t>Департамент финансов Ханты</w:t>
      </w:r>
      <w:r w:rsidR="00FC370A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FC370A" w:rsidRPr="00487B4F">
        <w:rPr>
          <w:rFonts w:ascii="Times New Roman" w:hAnsi="Times New Roman" w:cs="Times New Roman"/>
          <w:sz w:val="28"/>
          <w:szCs w:val="28"/>
        </w:rPr>
        <w:t>–</w:t>
      </w:r>
      <w:r w:rsidR="00FC370A">
        <w:rPr>
          <w:rFonts w:ascii="Times New Roman" w:hAnsi="Times New Roman" w:cs="Times New Roman"/>
          <w:sz w:val="28"/>
          <w:szCs w:val="28"/>
        </w:rPr>
        <w:t xml:space="preserve"> </w:t>
      </w:r>
      <w:r w:rsidR="007C0A7F">
        <w:rPr>
          <w:rFonts w:ascii="Times New Roman" w:hAnsi="Times New Roman" w:cs="Times New Roman"/>
          <w:sz w:val="28"/>
          <w:szCs w:val="28"/>
        </w:rPr>
        <w:t>Югры</w:t>
      </w:r>
      <w:r w:rsidR="00E04351">
        <w:rPr>
          <w:rFonts w:ascii="Times New Roman" w:hAnsi="Times New Roman" w:cs="Times New Roman"/>
          <w:sz w:val="28"/>
          <w:szCs w:val="28"/>
        </w:rPr>
        <w:t>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6027CF">
        <w:rPr>
          <w:rFonts w:ascii="Times New Roman" w:hAnsi="Times New Roman" w:cs="Times New Roman"/>
          <w:sz w:val="28"/>
          <w:szCs w:val="28"/>
        </w:rPr>
        <w:t xml:space="preserve">) осуществляет подготовку </w:t>
      </w:r>
      <w:r w:rsidR="006027CF" w:rsidRPr="006027CF">
        <w:rPr>
          <w:rFonts w:ascii="Times New Roman" w:hAnsi="Times New Roman" w:cs="Times New Roman"/>
          <w:sz w:val="28"/>
          <w:szCs w:val="28"/>
        </w:rPr>
        <w:t>ежеквартальных отчетов и годовой отчетности об исполнении бюджета города Ханты-Мансийска</w:t>
      </w:r>
      <w:r w:rsidR="006027CF">
        <w:rPr>
          <w:rFonts w:ascii="Times New Roman" w:hAnsi="Times New Roman" w:cs="Times New Roman"/>
          <w:sz w:val="28"/>
          <w:szCs w:val="28"/>
        </w:rPr>
        <w:t xml:space="preserve"> для направления</w:t>
      </w:r>
      <w:r w:rsidR="006027CF" w:rsidRPr="006027CF">
        <w:rPr>
          <w:rFonts w:ascii="Times New Roman" w:hAnsi="Times New Roman" w:cs="Times New Roman"/>
          <w:sz w:val="28"/>
          <w:szCs w:val="28"/>
        </w:rPr>
        <w:t xml:space="preserve"> в Думу города Ханты-Мансийска и в Счетную палату города Ханты-Мансийска;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CB019D">
        <w:rPr>
          <w:rFonts w:ascii="Times New Roman" w:hAnsi="Times New Roman" w:cs="Times New Roman"/>
          <w:sz w:val="28"/>
          <w:szCs w:val="28"/>
        </w:rPr>
        <w:t>) в случаях и порядке,</w:t>
      </w:r>
      <w:r w:rsidR="00EB1F98">
        <w:rPr>
          <w:rFonts w:ascii="Times New Roman" w:hAnsi="Times New Roman" w:cs="Times New Roman"/>
          <w:sz w:val="28"/>
          <w:szCs w:val="28"/>
        </w:rPr>
        <w:t xml:space="preserve"> </w:t>
      </w:r>
      <w:r w:rsidR="00CB019D">
        <w:rPr>
          <w:rFonts w:ascii="Times New Roman" w:hAnsi="Times New Roman" w:cs="Times New Roman"/>
          <w:sz w:val="28"/>
          <w:szCs w:val="28"/>
        </w:rPr>
        <w:t xml:space="preserve">предусмотренных Бюджетным </w:t>
      </w:r>
      <w:hyperlink r:id="rId19" w:history="1">
        <w:r w:rsidR="00CB019D" w:rsidRPr="00CB0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CB019D" w:rsidRPr="00CB0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19D">
        <w:rPr>
          <w:rFonts w:ascii="Times New Roman" w:hAnsi="Times New Roman" w:cs="Times New Roman"/>
          <w:sz w:val="28"/>
          <w:szCs w:val="28"/>
        </w:rPr>
        <w:t>Российской Федерации, исполняет судебные акты, предусматривающие обращение взыскания на средства бюджета города;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313FE8">
        <w:rPr>
          <w:rFonts w:ascii="Times New Roman" w:hAnsi="Times New Roman" w:cs="Times New Roman"/>
          <w:sz w:val="28"/>
          <w:szCs w:val="28"/>
        </w:rPr>
        <w:t>) ведет уче</w:t>
      </w:r>
      <w:r w:rsidR="00F95FAE">
        <w:rPr>
          <w:rFonts w:ascii="Times New Roman" w:hAnsi="Times New Roman" w:cs="Times New Roman"/>
          <w:sz w:val="28"/>
          <w:szCs w:val="28"/>
        </w:rPr>
        <w:t>т и осуще</w:t>
      </w:r>
      <w:r w:rsidR="001B4D57">
        <w:rPr>
          <w:rFonts w:ascii="Times New Roman" w:hAnsi="Times New Roman" w:cs="Times New Roman"/>
          <w:sz w:val="28"/>
          <w:szCs w:val="28"/>
        </w:rPr>
        <w:t xml:space="preserve">ствляет хранение исполнительных </w:t>
      </w:r>
      <w:r w:rsidR="00F95FA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5FAE">
        <w:rPr>
          <w:rFonts w:ascii="Times New Roman" w:hAnsi="Times New Roman" w:cs="Times New Roman"/>
          <w:sz w:val="28"/>
          <w:szCs w:val="28"/>
        </w:rPr>
        <w:t>а также иных документов по исполнению судебных актов</w:t>
      </w:r>
      <w:r w:rsidR="00357C5D">
        <w:rPr>
          <w:rFonts w:ascii="Times New Roman" w:hAnsi="Times New Roman" w:cs="Times New Roman"/>
          <w:sz w:val="28"/>
          <w:szCs w:val="28"/>
        </w:rPr>
        <w:t>,</w:t>
      </w:r>
      <w:r w:rsidR="00F95FAE">
        <w:rPr>
          <w:rFonts w:ascii="Times New Roman" w:hAnsi="Times New Roman" w:cs="Times New Roman"/>
          <w:sz w:val="28"/>
          <w:szCs w:val="28"/>
        </w:rPr>
        <w:t xml:space="preserve"> предусматривающих обращение взыскания на средства бюджета города</w:t>
      </w:r>
      <w:r w:rsidR="00E04351">
        <w:rPr>
          <w:rFonts w:ascii="Times New Roman" w:hAnsi="Times New Roman" w:cs="Times New Roman"/>
          <w:sz w:val="28"/>
          <w:szCs w:val="28"/>
        </w:rPr>
        <w:t>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15</w:t>
      </w:r>
      <w:r w:rsidR="003F20D4">
        <w:rPr>
          <w:rFonts w:ascii="Times New Roman" w:hAnsi="Times New Roman" w:cs="Times New Roman"/>
          <w:sz w:val="28"/>
          <w:szCs w:val="28"/>
        </w:rPr>
        <w:t>)</w:t>
      </w:r>
      <w:r w:rsidR="00B253E7">
        <w:rPr>
          <w:rFonts w:ascii="Times New Roman" w:hAnsi="Times New Roman" w:cs="Times New Roman"/>
          <w:sz w:val="28"/>
          <w:szCs w:val="28"/>
        </w:rPr>
        <w:t xml:space="preserve"> </w:t>
      </w:r>
      <w:r w:rsidR="00CD791E">
        <w:rPr>
          <w:rFonts w:ascii="Times New Roman" w:hAnsi="Times New Roman" w:cs="Times New Roman"/>
          <w:sz w:val="28"/>
          <w:szCs w:val="28"/>
        </w:rPr>
        <w:t xml:space="preserve">в </w:t>
      </w:r>
      <w:r w:rsidR="00CD791E" w:rsidRPr="00CE3709">
        <w:rPr>
          <w:rFonts w:ascii="Times New Roman" w:hAnsi="Times New Roman" w:cs="Times New Roman"/>
          <w:sz w:val="28"/>
          <w:szCs w:val="28"/>
        </w:rPr>
        <w:t>порядке, установленном муниципальными правовыми актами</w:t>
      </w:r>
      <w:r w:rsidR="00CD791E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FC370A">
        <w:rPr>
          <w:rFonts w:ascii="Times New Roman" w:hAnsi="Times New Roman" w:cs="Times New Roman"/>
          <w:sz w:val="28"/>
          <w:szCs w:val="28"/>
        </w:rPr>
        <w:t>,</w:t>
      </w:r>
      <w:r w:rsidR="00CD791E" w:rsidRPr="00CE3709">
        <w:rPr>
          <w:rFonts w:ascii="Times New Roman" w:hAnsi="Times New Roman" w:cs="Times New Roman"/>
          <w:sz w:val="28"/>
          <w:szCs w:val="28"/>
        </w:rPr>
        <w:t xml:space="preserve"> </w:t>
      </w:r>
      <w:r w:rsidR="00313FE8">
        <w:rPr>
          <w:rFonts w:ascii="Times New Roman" w:hAnsi="Times New Roman" w:cs="Times New Roman"/>
          <w:sz w:val="28"/>
          <w:szCs w:val="28"/>
        </w:rPr>
        <w:t>веде</w:t>
      </w:r>
      <w:r w:rsidR="003F20D4">
        <w:rPr>
          <w:rFonts w:ascii="Times New Roman" w:hAnsi="Times New Roman" w:cs="Times New Roman"/>
          <w:sz w:val="28"/>
          <w:szCs w:val="28"/>
        </w:rPr>
        <w:t>т муниципальную долговую книгу;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3F20D4">
        <w:rPr>
          <w:rFonts w:ascii="Times New Roman" w:hAnsi="Times New Roman" w:cs="Times New Roman"/>
          <w:sz w:val="28"/>
          <w:szCs w:val="28"/>
        </w:rPr>
        <w:t>)</w:t>
      </w:r>
      <w:r w:rsidR="00104F92">
        <w:rPr>
          <w:rFonts w:ascii="Times New Roman" w:hAnsi="Times New Roman" w:cs="Times New Roman"/>
          <w:sz w:val="28"/>
          <w:szCs w:val="28"/>
        </w:rPr>
        <w:t xml:space="preserve"> </w:t>
      </w:r>
      <w:r w:rsidR="00CD791E">
        <w:rPr>
          <w:rFonts w:ascii="Times New Roman" w:hAnsi="Times New Roman" w:cs="Times New Roman"/>
          <w:sz w:val="28"/>
          <w:szCs w:val="28"/>
        </w:rPr>
        <w:t xml:space="preserve">в </w:t>
      </w:r>
      <w:r w:rsidR="00CD791E" w:rsidRPr="00CE3709">
        <w:rPr>
          <w:rFonts w:ascii="Times New Roman" w:hAnsi="Times New Roman" w:cs="Times New Roman"/>
          <w:sz w:val="28"/>
          <w:szCs w:val="28"/>
        </w:rPr>
        <w:t>порядке, установленном муниципальными правовыми актами</w:t>
      </w:r>
      <w:r w:rsidR="00CD791E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FC370A">
        <w:rPr>
          <w:rFonts w:ascii="Times New Roman" w:hAnsi="Times New Roman" w:cs="Times New Roman"/>
          <w:sz w:val="28"/>
          <w:szCs w:val="28"/>
        </w:rPr>
        <w:t xml:space="preserve">, </w:t>
      </w:r>
      <w:r w:rsidR="003F20D4">
        <w:rPr>
          <w:rFonts w:ascii="Times New Roman" w:hAnsi="Times New Roman" w:cs="Times New Roman"/>
          <w:sz w:val="28"/>
          <w:szCs w:val="28"/>
        </w:rPr>
        <w:t xml:space="preserve"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либо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20D4">
        <w:rPr>
          <w:rFonts w:ascii="Times New Roman" w:hAnsi="Times New Roman" w:cs="Times New Roman"/>
          <w:sz w:val="28"/>
          <w:szCs w:val="28"/>
        </w:rPr>
        <w:t>в какой-либо части обязательств принципалов, обеспеченных гарантиями, прекращения по иным основаниям в полно</w:t>
      </w:r>
      <w:r w:rsidR="00407071">
        <w:rPr>
          <w:rFonts w:ascii="Times New Roman" w:hAnsi="Times New Roman" w:cs="Times New Roman"/>
          <w:sz w:val="28"/>
          <w:szCs w:val="28"/>
        </w:rPr>
        <w:t xml:space="preserve">м объеме или в 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="00407071">
        <w:rPr>
          <w:rFonts w:ascii="Times New Roman" w:hAnsi="Times New Roman" w:cs="Times New Roman"/>
          <w:sz w:val="28"/>
          <w:szCs w:val="28"/>
        </w:rPr>
        <w:t>-</w:t>
      </w:r>
      <w:r w:rsidR="003F20D4">
        <w:rPr>
          <w:rFonts w:ascii="Times New Roman" w:hAnsi="Times New Roman" w:cs="Times New Roman"/>
          <w:sz w:val="28"/>
          <w:szCs w:val="28"/>
        </w:rPr>
        <w:t>либо части обязательств принципалов, обеспеченных гарантиями,  осуществления гарантом платежей по выданным муниципальным гарантиям, а также в иных случаях, установленных муниципальными гарантиями;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E54FF">
        <w:rPr>
          <w:rFonts w:ascii="Times New Roman" w:hAnsi="Times New Roman" w:cs="Times New Roman"/>
          <w:sz w:val="28"/>
          <w:szCs w:val="28"/>
        </w:rPr>
        <w:t>) 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бюджета города;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546D1">
        <w:rPr>
          <w:rFonts w:ascii="Times New Roman" w:hAnsi="Times New Roman" w:cs="Times New Roman"/>
          <w:sz w:val="28"/>
          <w:szCs w:val="28"/>
        </w:rPr>
        <w:t xml:space="preserve">) </w:t>
      </w:r>
      <w:r w:rsidR="003F20D4">
        <w:rPr>
          <w:rFonts w:ascii="Times New Roman" w:hAnsi="Times New Roman" w:cs="Times New Roman"/>
          <w:sz w:val="28"/>
          <w:szCs w:val="28"/>
        </w:rPr>
        <w:t xml:space="preserve">принимает решения о применении бюджетных мер принуждения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20D4">
        <w:rPr>
          <w:rFonts w:ascii="Times New Roman" w:hAnsi="Times New Roman" w:cs="Times New Roman"/>
          <w:sz w:val="28"/>
          <w:szCs w:val="28"/>
        </w:rPr>
        <w:t xml:space="preserve">за совершение бюджетных нарушений на основании соответствующих уведомлений органов муниципального финансового контроля, решения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0D4">
        <w:rPr>
          <w:rFonts w:ascii="Times New Roman" w:hAnsi="Times New Roman" w:cs="Times New Roman"/>
          <w:sz w:val="28"/>
          <w:szCs w:val="28"/>
        </w:rPr>
        <w:t>об их изменении, отмене или решения об отказе в применении бюджетных мер принуждения;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20D4">
        <w:rPr>
          <w:rFonts w:ascii="Times New Roman" w:hAnsi="Times New Roman" w:cs="Times New Roman"/>
          <w:sz w:val="28"/>
          <w:szCs w:val="28"/>
        </w:rPr>
        <w:t>) исполняет решения о примене</w:t>
      </w:r>
      <w:r w:rsidR="00104F92">
        <w:rPr>
          <w:rFonts w:ascii="Times New Roman" w:hAnsi="Times New Roman" w:cs="Times New Roman"/>
          <w:sz w:val="28"/>
          <w:szCs w:val="28"/>
        </w:rPr>
        <w:t>нии бюджетных мер принуждения;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932CE9">
        <w:rPr>
          <w:rFonts w:ascii="Times New Roman" w:hAnsi="Times New Roman" w:cs="Times New Roman"/>
          <w:sz w:val="28"/>
          <w:szCs w:val="28"/>
        </w:rPr>
        <w:t>)</w:t>
      </w:r>
      <w:r w:rsidR="00E04351">
        <w:rPr>
          <w:rFonts w:ascii="Times New Roman" w:hAnsi="Times New Roman" w:cs="Times New Roman"/>
          <w:sz w:val="28"/>
          <w:szCs w:val="28"/>
        </w:rPr>
        <w:t xml:space="preserve"> </w:t>
      </w:r>
      <w:r w:rsidR="003F20D4">
        <w:rPr>
          <w:rFonts w:ascii="Times New Roman" w:hAnsi="Times New Roman" w:cs="Times New Roman"/>
          <w:sz w:val="28"/>
          <w:szCs w:val="28"/>
        </w:rPr>
        <w:t xml:space="preserve">предоставляет письменные разъяснения налоговым органам, налогоплательщикам и налоговым агентам по вопросам применения муниципальных нормативных правовых актов города Ханты-Мансийска </w:t>
      </w:r>
      <w:r w:rsidR="00313F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20D4">
        <w:rPr>
          <w:rFonts w:ascii="Times New Roman" w:hAnsi="Times New Roman" w:cs="Times New Roman"/>
          <w:sz w:val="28"/>
          <w:szCs w:val="28"/>
        </w:rPr>
        <w:t>о местных налогах и сборах;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</w:t>
      </w:r>
      <w:r w:rsidR="00932CE9">
        <w:rPr>
          <w:rFonts w:ascii="Times New Roman" w:hAnsi="Times New Roman" w:cs="Times New Roman"/>
          <w:sz w:val="28"/>
          <w:szCs w:val="28"/>
        </w:rPr>
        <w:t xml:space="preserve">) </w:t>
      </w:r>
      <w:r w:rsidR="003F20D4">
        <w:rPr>
          <w:rFonts w:ascii="Times New Roman" w:hAnsi="Times New Roman" w:cs="Times New Roman"/>
          <w:sz w:val="28"/>
          <w:szCs w:val="28"/>
        </w:rPr>
        <w:t>согласовывает решения налоговых органов об изменении сроков уплаты налогов, подлежащих зачислению в бюджет города, в форме отсрочки, рассрочки, инв</w:t>
      </w:r>
      <w:r>
        <w:rPr>
          <w:rFonts w:ascii="Times New Roman" w:hAnsi="Times New Roman" w:cs="Times New Roman"/>
          <w:sz w:val="28"/>
          <w:szCs w:val="28"/>
        </w:rPr>
        <w:t>естиционного налогового кредита;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</w:t>
      </w:r>
      <w:r w:rsidR="00C579B3">
        <w:rPr>
          <w:rFonts w:ascii="Times New Roman" w:hAnsi="Times New Roman" w:cs="Times New Roman"/>
          <w:sz w:val="28"/>
          <w:szCs w:val="28"/>
        </w:rPr>
        <w:t xml:space="preserve">) </w:t>
      </w:r>
      <w:r w:rsidR="00C579B3" w:rsidRPr="003B3125">
        <w:rPr>
          <w:rFonts w:ascii="Times New Roman" w:hAnsi="Times New Roman" w:cs="Times New Roman"/>
          <w:sz w:val="28"/>
          <w:szCs w:val="28"/>
        </w:rPr>
        <w:t>осуществля</w:t>
      </w:r>
      <w:r w:rsidR="00357C5D">
        <w:rPr>
          <w:rFonts w:ascii="Times New Roman" w:hAnsi="Times New Roman" w:cs="Times New Roman"/>
          <w:sz w:val="28"/>
          <w:szCs w:val="28"/>
        </w:rPr>
        <w:t>ет</w:t>
      </w:r>
      <w:r w:rsidR="00C579B3" w:rsidRPr="003B3125">
        <w:rPr>
          <w:rFonts w:ascii="Times New Roman" w:hAnsi="Times New Roman" w:cs="Times New Roman"/>
          <w:sz w:val="28"/>
          <w:szCs w:val="28"/>
        </w:rPr>
        <w:t xml:space="preserve"> производство по делам об административных правонарушениях в пределах компетенции, установленной законодательством </w:t>
      </w:r>
      <w:r w:rsidR="001B4D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79B3" w:rsidRPr="003B3125">
        <w:rPr>
          <w:rFonts w:ascii="Times New Roman" w:hAnsi="Times New Roman" w:cs="Times New Roman"/>
          <w:sz w:val="28"/>
          <w:szCs w:val="28"/>
        </w:rPr>
        <w:t>об административных правонарушениях;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2CE9">
        <w:rPr>
          <w:rFonts w:ascii="Times New Roman" w:hAnsi="Times New Roman" w:cs="Times New Roman"/>
          <w:sz w:val="28"/>
          <w:szCs w:val="28"/>
        </w:rPr>
        <w:t xml:space="preserve">) </w:t>
      </w:r>
      <w:r w:rsidR="0086306E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в области бюджетного планирования, постановки бюджетного учета и формирования отчетности;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2CE9">
        <w:rPr>
          <w:rFonts w:ascii="Times New Roman" w:hAnsi="Times New Roman" w:cs="Times New Roman"/>
          <w:sz w:val="28"/>
          <w:szCs w:val="28"/>
        </w:rPr>
        <w:t xml:space="preserve">) </w:t>
      </w:r>
      <w:r w:rsidR="0086306E" w:rsidRPr="00CE3709">
        <w:rPr>
          <w:rFonts w:ascii="Times New Roman" w:hAnsi="Times New Roman" w:cs="Times New Roman"/>
          <w:sz w:val="28"/>
          <w:szCs w:val="28"/>
        </w:rPr>
        <w:t>осуществляет иные</w:t>
      </w:r>
      <w:r w:rsidR="0086306E">
        <w:rPr>
          <w:rFonts w:ascii="Times New Roman" w:hAnsi="Times New Roman" w:cs="Times New Roman"/>
          <w:sz w:val="28"/>
          <w:szCs w:val="28"/>
        </w:rPr>
        <w:t xml:space="preserve"> </w:t>
      </w:r>
      <w:r w:rsidR="0086306E" w:rsidRPr="00CE3709">
        <w:rPr>
          <w:rFonts w:ascii="Times New Roman" w:hAnsi="Times New Roman" w:cs="Times New Roman"/>
          <w:sz w:val="28"/>
          <w:szCs w:val="28"/>
        </w:rPr>
        <w:t>полномочия</w:t>
      </w:r>
      <w:r w:rsidR="00313FE8">
        <w:rPr>
          <w:rFonts w:ascii="Times New Roman" w:hAnsi="Times New Roman" w:cs="Times New Roman"/>
          <w:sz w:val="28"/>
          <w:szCs w:val="28"/>
        </w:rPr>
        <w:t>, отнесе</w:t>
      </w:r>
      <w:r w:rsidR="0086306E">
        <w:rPr>
          <w:rFonts w:ascii="Times New Roman" w:hAnsi="Times New Roman" w:cs="Times New Roman"/>
          <w:sz w:val="28"/>
          <w:szCs w:val="28"/>
        </w:rPr>
        <w:t>нные к компетенции</w:t>
      </w:r>
      <w:r w:rsidR="0086306E" w:rsidRPr="00CE3709">
        <w:rPr>
          <w:rFonts w:ascii="Times New Roman" w:hAnsi="Times New Roman" w:cs="Times New Roman"/>
          <w:sz w:val="28"/>
          <w:szCs w:val="28"/>
        </w:rPr>
        <w:t xml:space="preserve"> финансовых органов муниципальных </w:t>
      </w:r>
      <w:r w:rsidR="0086306E" w:rsidRPr="00CE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</w:t>
      </w:r>
      <w:r w:rsidR="0086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86306E" w:rsidRPr="00CE370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(или) принимаемыми в соответствии с ними нормативными правовыми актами, регулирующими бюджетные и налоговые правоотношения.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009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9AB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86306E" w:rsidRPr="006D1FB4">
        <w:rPr>
          <w:rFonts w:ascii="Times New Roman" w:hAnsi="Times New Roman" w:cs="Times New Roman"/>
          <w:bCs/>
          <w:sz w:val="28"/>
          <w:szCs w:val="28"/>
        </w:rPr>
        <w:t>исполнения полномочий финансового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86306E" w:rsidRPr="006D1FB4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1959">
        <w:rPr>
          <w:rFonts w:ascii="Times New Roman" w:hAnsi="Times New Roman" w:cs="Times New Roman"/>
          <w:sz w:val="28"/>
          <w:szCs w:val="28"/>
        </w:rPr>
        <w:t xml:space="preserve">                        в сфере закупок за сче</w:t>
      </w:r>
      <w:r w:rsidR="0086306E" w:rsidRPr="006D1FB4">
        <w:rPr>
          <w:rFonts w:ascii="Times New Roman" w:hAnsi="Times New Roman" w:cs="Times New Roman"/>
          <w:sz w:val="28"/>
          <w:szCs w:val="28"/>
        </w:rPr>
        <w:t>т средств бюджета города Ханты-Мансийска</w:t>
      </w:r>
      <w:r w:rsidR="007009AB">
        <w:rPr>
          <w:rFonts w:ascii="Times New Roman" w:hAnsi="Times New Roman" w:cs="Times New Roman"/>
          <w:bCs/>
          <w:sz w:val="28"/>
          <w:szCs w:val="28"/>
        </w:rPr>
        <w:t xml:space="preserve"> Департамент </w:t>
      </w:r>
      <w:r w:rsidR="005B662A" w:rsidRPr="006D1FB4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86306E" w:rsidRPr="006D1FB4">
        <w:rPr>
          <w:rFonts w:ascii="Times New Roman" w:hAnsi="Times New Roman" w:cs="Times New Roman"/>
          <w:bCs/>
          <w:sz w:val="28"/>
          <w:szCs w:val="28"/>
        </w:rPr>
        <w:t>: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1) </w:t>
      </w:r>
      <w:r w:rsidR="0086306E" w:rsidRPr="0086306E">
        <w:rPr>
          <w:rFonts w:ascii="Times New Roman" w:hAnsi="Times New Roman" w:cs="Times New Roman"/>
          <w:sz w:val="28"/>
          <w:szCs w:val="28"/>
        </w:rPr>
        <w:t>контроль за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902BC7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86306E" w:rsidRPr="005161AC">
        <w:rPr>
          <w:rFonts w:ascii="Times New Roman" w:hAnsi="Times New Roman" w:cs="Times New Roman"/>
          <w:sz w:val="28"/>
          <w:szCs w:val="28"/>
        </w:rPr>
        <w:t xml:space="preserve">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</w:t>
      </w:r>
      <w:r w:rsidR="00FC370A" w:rsidRPr="00516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</w:t>
      </w:r>
      <w:r w:rsidR="00FC370A" w:rsidRPr="00516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370A" w:rsidRPr="005161AC">
        <w:rPr>
          <w:rFonts w:ascii="Times New Roman" w:hAnsi="Times New Roman" w:cs="Times New Roman"/>
          <w:sz w:val="28"/>
          <w:szCs w:val="28"/>
        </w:rPr>
        <w:t xml:space="preserve"> </w:t>
      </w:r>
      <w:r w:rsidR="0086306E" w:rsidRPr="005161AC">
        <w:rPr>
          <w:rFonts w:ascii="Times New Roman" w:hAnsi="Times New Roman" w:cs="Times New Roman"/>
          <w:sz w:val="28"/>
          <w:szCs w:val="28"/>
        </w:rPr>
        <w:t>информации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306E" w:rsidRPr="005161AC">
        <w:rPr>
          <w:rFonts w:ascii="Times New Roman" w:hAnsi="Times New Roman" w:cs="Times New Roman"/>
          <w:sz w:val="28"/>
          <w:szCs w:val="28"/>
        </w:rPr>
        <w:t xml:space="preserve"> и документах, не подлежащих в соответствии с </w:t>
      </w:r>
      <w:r w:rsidR="00FC370A" w:rsidRPr="00516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</w:t>
      </w:r>
      <w:r w:rsidR="00FC370A" w:rsidRPr="00516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370A" w:rsidRPr="005161AC">
        <w:rPr>
          <w:rFonts w:ascii="Times New Roman" w:hAnsi="Times New Roman" w:cs="Times New Roman"/>
          <w:sz w:val="28"/>
          <w:szCs w:val="28"/>
        </w:rPr>
        <w:t xml:space="preserve"> </w:t>
      </w:r>
      <w:r w:rsidR="0086306E" w:rsidRPr="005161AC">
        <w:rPr>
          <w:rFonts w:ascii="Times New Roman" w:hAnsi="Times New Roman" w:cs="Times New Roman"/>
          <w:sz w:val="28"/>
          <w:szCs w:val="28"/>
        </w:rPr>
        <w:t>формированию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306E" w:rsidRPr="005161AC">
        <w:rPr>
          <w:rFonts w:ascii="Times New Roman" w:hAnsi="Times New Roman" w:cs="Times New Roman"/>
          <w:sz w:val="28"/>
          <w:szCs w:val="28"/>
        </w:rPr>
        <w:t xml:space="preserve"> и размещению в единой информационной системе в сфере закупок;</w:t>
      </w:r>
    </w:p>
    <w:p w:rsidR="007E0246" w:rsidRDefault="00902BC7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041F15">
        <w:rPr>
          <w:rFonts w:ascii="Times New Roman" w:hAnsi="Times New Roman" w:cs="Times New Roman"/>
          <w:sz w:val="28"/>
          <w:szCs w:val="28"/>
        </w:rPr>
        <w:t>иные полномочия, отнесе</w:t>
      </w:r>
      <w:r w:rsidR="0086306E" w:rsidRPr="005161AC">
        <w:rPr>
          <w:rFonts w:ascii="Times New Roman" w:hAnsi="Times New Roman" w:cs="Times New Roman"/>
          <w:sz w:val="28"/>
          <w:szCs w:val="28"/>
        </w:rPr>
        <w:t xml:space="preserve">нные к компетенции финансовых органов муниципальных </w:t>
      </w:r>
      <w:r w:rsidR="0086306E" w:rsidRPr="005161A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образований, уполномоченных на</w:t>
      </w:r>
      <w:r w:rsidR="0086306E" w:rsidRPr="00516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06E" w:rsidRPr="005161AC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306E" w:rsidRPr="005161AC">
        <w:rPr>
          <w:rFonts w:ascii="Times New Roman" w:hAnsi="Times New Roman" w:cs="Times New Roman"/>
          <w:sz w:val="28"/>
          <w:szCs w:val="28"/>
        </w:rPr>
        <w:t>в сфере закупок</w:t>
      </w:r>
      <w:r w:rsidR="0086306E" w:rsidRPr="00516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</w:t>
      </w:r>
      <w:r w:rsidR="0086306E" w:rsidRPr="00516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контрактной системе в сфере закупок товаров, работ, услуг для обеспечения государственных </w:t>
      </w:r>
      <w:r w:rsidR="00041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86306E" w:rsidRPr="00516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муниципальных нужд </w:t>
      </w:r>
      <w:r w:rsidR="0086306E" w:rsidRPr="005161AC">
        <w:rPr>
          <w:rFonts w:ascii="Times New Roman" w:hAnsi="Times New Roman" w:cs="Times New Roman"/>
          <w:color w:val="000000" w:themeColor="text1"/>
          <w:sz w:val="28"/>
          <w:szCs w:val="28"/>
        </w:rPr>
        <w:t>и (или) принимаемыми в соответствии с ними нормативными правовыми актами, а также правовыми актами, регулирующими бюджетные правоотношения.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09AB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0D4" w:rsidRPr="006D1FB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C370A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3F20D4" w:rsidRPr="006D1FB4">
        <w:rPr>
          <w:rFonts w:ascii="Times New Roman" w:hAnsi="Times New Roman" w:cs="Times New Roman"/>
          <w:bCs/>
          <w:sz w:val="28"/>
          <w:szCs w:val="28"/>
        </w:rPr>
        <w:t xml:space="preserve"> исполнения </w:t>
      </w:r>
      <w:r w:rsidR="003C6B3B" w:rsidRPr="006D1FB4">
        <w:rPr>
          <w:rFonts w:ascii="Times New Roman" w:hAnsi="Times New Roman" w:cs="Times New Roman"/>
          <w:bCs/>
          <w:sz w:val="28"/>
          <w:szCs w:val="28"/>
        </w:rPr>
        <w:t>полномочи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3C6B3B" w:rsidRPr="006D1FB4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3738E" w:rsidRPr="006D1FB4">
        <w:rPr>
          <w:rFonts w:ascii="Times New Roman" w:hAnsi="Times New Roman" w:cs="Times New Roman"/>
          <w:bCs/>
          <w:sz w:val="28"/>
          <w:szCs w:val="28"/>
        </w:rPr>
        <w:t>а</w:t>
      </w:r>
      <w:r w:rsidR="003C6B3B" w:rsidRPr="006D1FB4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</w:t>
      </w:r>
      <w:r w:rsidR="0043738E" w:rsidRPr="006D1FB4">
        <w:rPr>
          <w:rFonts w:ascii="Times New Roman" w:hAnsi="Times New Roman" w:cs="Times New Roman"/>
          <w:bCs/>
          <w:sz w:val="28"/>
          <w:szCs w:val="28"/>
        </w:rPr>
        <w:t xml:space="preserve">финансового </w:t>
      </w:r>
      <w:r w:rsidR="00041F15">
        <w:rPr>
          <w:rFonts w:ascii="Times New Roman" w:hAnsi="Times New Roman" w:cs="Times New Roman"/>
          <w:bCs/>
          <w:sz w:val="28"/>
          <w:szCs w:val="28"/>
        </w:rPr>
        <w:t>контроля города Ханты-Мансийска</w:t>
      </w:r>
      <w:r w:rsidR="0043738E" w:rsidRPr="006D1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9AB"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="005B662A" w:rsidRPr="006D1FB4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43738E" w:rsidRPr="006D1FB4">
        <w:rPr>
          <w:rFonts w:ascii="Times New Roman" w:hAnsi="Times New Roman" w:cs="Times New Roman"/>
          <w:bCs/>
          <w:sz w:val="28"/>
          <w:szCs w:val="28"/>
        </w:rPr>
        <w:t>: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1) </w:t>
      </w:r>
      <w:r w:rsidR="003F20D4" w:rsidRPr="003F20D4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20D4" w:rsidRPr="003F20D4">
        <w:rPr>
          <w:rFonts w:ascii="Times New Roman" w:hAnsi="Times New Roman" w:cs="Times New Roman"/>
          <w:sz w:val="28"/>
          <w:szCs w:val="28"/>
        </w:rPr>
        <w:t xml:space="preserve">к бухгалтерскому учету и составлению и представлению бухгалтерской (финансовой) отчетности </w:t>
      </w:r>
      <w:r w:rsidR="0043738E">
        <w:rPr>
          <w:rFonts w:ascii="Times New Roman" w:hAnsi="Times New Roman" w:cs="Times New Roman"/>
          <w:sz w:val="28"/>
          <w:szCs w:val="28"/>
        </w:rPr>
        <w:t>муниципальных</w:t>
      </w:r>
      <w:r w:rsidR="003F20D4" w:rsidRPr="003F20D4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="0043738E">
        <w:rPr>
          <w:rFonts w:ascii="Times New Roman" w:hAnsi="Times New Roman" w:cs="Times New Roman"/>
          <w:sz w:val="28"/>
          <w:szCs w:val="28"/>
        </w:rPr>
        <w:t xml:space="preserve">бюджета города, 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формирование доходов и осуществление расходов </w:t>
      </w:r>
      <w:r w:rsidR="0043738E">
        <w:rPr>
          <w:rFonts w:ascii="Times New Roman" w:hAnsi="Times New Roman" w:cs="Times New Roman"/>
          <w:sz w:val="28"/>
          <w:szCs w:val="28"/>
        </w:rPr>
        <w:t>бюджета города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при управлении и распоряжении </w:t>
      </w:r>
      <w:r w:rsidR="0043738E">
        <w:rPr>
          <w:rFonts w:ascii="Times New Roman" w:hAnsi="Times New Roman" w:cs="Times New Roman"/>
          <w:sz w:val="28"/>
          <w:szCs w:val="28"/>
        </w:rPr>
        <w:t>муниципальным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имуществом и (или) его использовании, а также за соблюдением условий договоров (соглашений) о предоставлении средств из бюджета</w:t>
      </w:r>
      <w:r w:rsidR="0043738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, </w:t>
      </w:r>
      <w:r w:rsidR="0043738E">
        <w:rPr>
          <w:rFonts w:ascii="Times New Roman" w:hAnsi="Times New Roman" w:cs="Times New Roman"/>
          <w:sz w:val="28"/>
          <w:szCs w:val="28"/>
        </w:rPr>
        <w:t>муниципальных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20D4" w:rsidRPr="0043738E">
        <w:rPr>
          <w:rFonts w:ascii="Times New Roman" w:hAnsi="Times New Roman" w:cs="Times New Roman"/>
          <w:sz w:val="28"/>
          <w:szCs w:val="28"/>
        </w:rPr>
        <w:t>из бюджета</w:t>
      </w:r>
      <w:r w:rsidR="0043738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</w:t>
      </w:r>
      <w:r w:rsidR="0043738E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F20D4" w:rsidRPr="0043738E">
        <w:rPr>
          <w:rFonts w:ascii="Times New Roman" w:hAnsi="Times New Roman" w:cs="Times New Roman"/>
          <w:sz w:val="28"/>
          <w:szCs w:val="28"/>
        </w:rPr>
        <w:t>одексом</w:t>
      </w:r>
      <w:r w:rsidR="0043738E">
        <w:rPr>
          <w:rFonts w:ascii="Times New Roman" w:hAnsi="Times New Roman" w:cs="Times New Roman"/>
          <w:sz w:val="28"/>
          <w:szCs w:val="28"/>
        </w:rPr>
        <w:t xml:space="preserve"> </w:t>
      </w:r>
      <w:r w:rsidR="0043738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, условий договоров (соглашений), заключенных в целях исполнения </w:t>
      </w:r>
      <w:r w:rsidR="0043738E">
        <w:rPr>
          <w:rFonts w:ascii="Times New Roman" w:hAnsi="Times New Roman" w:cs="Times New Roman"/>
          <w:sz w:val="28"/>
          <w:szCs w:val="28"/>
        </w:rPr>
        <w:t>муниципальных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43738E">
        <w:rPr>
          <w:rFonts w:ascii="Times New Roman" w:hAnsi="Times New Roman" w:cs="Times New Roman"/>
          <w:sz w:val="28"/>
          <w:szCs w:val="28"/>
        </w:rPr>
        <w:t xml:space="preserve"> 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0D4" w:rsidRPr="0043738E">
        <w:rPr>
          <w:rFonts w:ascii="Times New Roman" w:hAnsi="Times New Roman" w:cs="Times New Roman"/>
          <w:sz w:val="28"/>
          <w:szCs w:val="28"/>
        </w:rPr>
        <w:t>и (или) использования бюджетных средств (средств, предоставленных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из бюджета), в том числе отчетов о реализации </w:t>
      </w:r>
      <w:r w:rsidR="0043738E" w:rsidRPr="0043738E">
        <w:rPr>
          <w:rFonts w:ascii="Times New Roman" w:hAnsi="Times New Roman" w:cs="Times New Roman"/>
          <w:sz w:val="28"/>
          <w:szCs w:val="28"/>
        </w:rPr>
        <w:t>муниципальных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программ, отчетов об исполнении </w:t>
      </w:r>
      <w:r w:rsidR="0043738E" w:rsidRPr="0043738E">
        <w:rPr>
          <w:rFonts w:ascii="Times New Roman" w:hAnsi="Times New Roman" w:cs="Times New Roman"/>
          <w:sz w:val="28"/>
          <w:szCs w:val="28"/>
        </w:rPr>
        <w:t>муниципальных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бюджета</w:t>
      </w:r>
      <w:r w:rsidR="0043738E" w:rsidRPr="0043738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F20D4" w:rsidRPr="0043738E">
        <w:rPr>
          <w:rFonts w:ascii="Times New Roman" w:hAnsi="Times New Roman" w:cs="Times New Roman"/>
          <w:sz w:val="28"/>
          <w:szCs w:val="28"/>
        </w:rPr>
        <w:t>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3F20D4" w:rsidRPr="0043738E">
        <w:rPr>
          <w:rFonts w:ascii="Times New Roman" w:hAnsi="Times New Roman" w:cs="Times New Roman"/>
          <w:sz w:val="28"/>
          <w:szCs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43738E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041F15">
        <w:rPr>
          <w:rFonts w:ascii="Times New Roman" w:hAnsi="Times New Roman" w:cs="Times New Roman"/>
          <w:sz w:val="28"/>
          <w:szCs w:val="28"/>
        </w:rPr>
        <w:t>иные полномочия, отнесе</w:t>
      </w:r>
      <w:r w:rsidR="0043738E">
        <w:rPr>
          <w:rFonts w:ascii="Times New Roman" w:hAnsi="Times New Roman" w:cs="Times New Roman"/>
          <w:sz w:val="28"/>
          <w:szCs w:val="28"/>
        </w:rPr>
        <w:t>нные к компетенции</w:t>
      </w:r>
      <w:r w:rsidR="0043738E" w:rsidRPr="00CE3709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="0043738E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муниципального </w:t>
      </w:r>
      <w:r w:rsidR="00E46D7F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43738E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="0043738E" w:rsidRPr="00CE370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3738E" w:rsidRPr="00CE37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образований </w:t>
      </w:r>
      <w:r w:rsidR="0043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43738E" w:rsidRPr="00CE37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(или) принимаемыми в соответствии с ним</w:t>
      </w:r>
      <w:r w:rsidR="004373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нормативными правовыми актами.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00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1FB4" w:rsidRPr="00E45336">
        <w:rPr>
          <w:rFonts w:ascii="Times New Roman" w:hAnsi="Times New Roman" w:cs="Times New Roman"/>
          <w:sz w:val="28"/>
          <w:szCs w:val="28"/>
        </w:rPr>
        <w:t xml:space="preserve"> </w:t>
      </w:r>
      <w:r w:rsidR="00796861" w:rsidRPr="00E4533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3F20D4" w:rsidRPr="00E45336">
        <w:rPr>
          <w:rFonts w:ascii="Times New Roman" w:hAnsi="Times New Roman" w:cs="Times New Roman"/>
          <w:sz w:val="28"/>
          <w:szCs w:val="28"/>
        </w:rPr>
        <w:t>полномочий</w:t>
      </w:r>
      <w:r w:rsidR="00796861" w:rsidRPr="00E45336">
        <w:rPr>
          <w:rFonts w:ascii="Times New Roman" w:hAnsi="Times New Roman" w:cs="Times New Roman"/>
          <w:sz w:val="28"/>
          <w:szCs w:val="28"/>
        </w:rPr>
        <w:t>, установленных пункт</w:t>
      </w:r>
      <w:r w:rsidR="007009A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009AB">
        <w:rPr>
          <w:rFonts w:ascii="Times New Roman" w:hAnsi="Times New Roman" w:cs="Times New Roman"/>
          <w:sz w:val="28"/>
          <w:szCs w:val="28"/>
        </w:rPr>
        <w:t>-10</w:t>
      </w:r>
      <w:r w:rsidR="004215C3" w:rsidRPr="00E45336">
        <w:rPr>
          <w:rFonts w:ascii="Times New Roman" w:hAnsi="Times New Roman" w:cs="Times New Roman"/>
          <w:sz w:val="28"/>
          <w:szCs w:val="28"/>
        </w:rPr>
        <w:t xml:space="preserve"> </w:t>
      </w:r>
      <w:r w:rsidR="00796861" w:rsidRPr="00E4533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796861" w:rsidRPr="00E45336">
        <w:rPr>
          <w:rFonts w:ascii="Times New Roman" w:hAnsi="Times New Roman" w:cs="Times New Roman"/>
          <w:sz w:val="28"/>
          <w:szCs w:val="28"/>
        </w:rPr>
        <w:t xml:space="preserve">, </w:t>
      </w:r>
      <w:r w:rsidR="007009A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796861" w:rsidRPr="00E4533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0D4">
        <w:rPr>
          <w:rFonts w:ascii="Times New Roman" w:hAnsi="Times New Roman" w:cs="Times New Roman"/>
          <w:sz w:val="28"/>
          <w:szCs w:val="28"/>
        </w:rPr>
        <w:t xml:space="preserve">1) </w:t>
      </w:r>
      <w:r w:rsidR="006A1977">
        <w:rPr>
          <w:rFonts w:ascii="Times New Roman" w:hAnsi="Times New Roman" w:cs="Times New Roman"/>
          <w:sz w:val="28"/>
          <w:szCs w:val="28"/>
        </w:rPr>
        <w:t>бюджетные полномочия главного распорядителя, получателя бюджетных средств, главного администратора доходов, главного администратора источников финансирования дефицита бюджета города;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0D4">
        <w:rPr>
          <w:rFonts w:ascii="Times New Roman" w:hAnsi="Times New Roman" w:cs="Times New Roman"/>
          <w:sz w:val="28"/>
          <w:szCs w:val="28"/>
        </w:rPr>
        <w:t xml:space="preserve">2) </w:t>
      </w:r>
      <w:r w:rsidR="00796861" w:rsidRPr="00796861">
        <w:rPr>
          <w:rFonts w:ascii="Times New Roman" w:hAnsi="Times New Roman" w:cs="Times New Roman"/>
          <w:sz w:val="28"/>
          <w:szCs w:val="28"/>
        </w:rPr>
        <w:t xml:space="preserve">разработку и внесение Главе города </w:t>
      </w:r>
      <w:r w:rsidR="00871BD2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796861" w:rsidRPr="00796861">
        <w:rPr>
          <w:rFonts w:ascii="Times New Roman" w:hAnsi="Times New Roman" w:cs="Times New Roman"/>
          <w:sz w:val="28"/>
          <w:szCs w:val="28"/>
        </w:rPr>
        <w:t>проектов решений Думы города Ханты-Мансийска, постановлений и распоряжений Главы города Ханты-Мансийска, Администрации города Ханты-Мансийска по вопросам, относящимся к установленной сфере деятельности Департамента;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0D4">
        <w:rPr>
          <w:rFonts w:ascii="Times New Roman" w:hAnsi="Times New Roman" w:cs="Times New Roman"/>
          <w:sz w:val="28"/>
          <w:szCs w:val="28"/>
        </w:rPr>
        <w:t xml:space="preserve">3) </w:t>
      </w:r>
      <w:r w:rsidR="00796861" w:rsidRPr="00796861">
        <w:rPr>
          <w:rFonts w:ascii="Times New Roman" w:hAnsi="Times New Roman" w:cs="Times New Roman"/>
          <w:sz w:val="28"/>
          <w:szCs w:val="28"/>
        </w:rPr>
        <w:t>меры по профилактике коррупции в пределах предоставленных полномочий;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4) </w:t>
      </w:r>
      <w:r w:rsidR="00796861" w:rsidRPr="00796861">
        <w:rPr>
          <w:rFonts w:ascii="Times New Roman" w:hAnsi="Times New Roman" w:cs="Times New Roman"/>
          <w:sz w:val="28"/>
          <w:szCs w:val="28"/>
        </w:rPr>
        <w:t>закупки товаров, работ, услуг для обеспечения собственных нужд;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5) </w:t>
      </w:r>
      <w:r w:rsidR="00796861" w:rsidRPr="00796861">
        <w:rPr>
          <w:rFonts w:ascii="Times New Roman" w:hAnsi="Times New Roman" w:cs="Times New Roman"/>
          <w:sz w:val="28"/>
          <w:szCs w:val="28"/>
        </w:rPr>
        <w:t>в пределах своей компетенции мобилизационную подготовку;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6) </w:t>
      </w:r>
      <w:r w:rsidR="00796861" w:rsidRPr="00796861">
        <w:rPr>
          <w:rFonts w:ascii="Times New Roman" w:hAnsi="Times New Roman" w:cs="Times New Roman"/>
          <w:sz w:val="28"/>
          <w:szCs w:val="28"/>
        </w:rPr>
        <w:t>работу по комплектованию, хранению, учету и использованию архивных документов, образовавшихся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861" w:rsidRPr="00796861" w:rsidRDefault="00796861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861"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7) </w:t>
      </w:r>
      <w:r w:rsidRPr="00796861">
        <w:rPr>
          <w:rFonts w:ascii="Times New Roman" w:hAnsi="Times New Roman" w:cs="Times New Roman"/>
          <w:sz w:val="28"/>
          <w:szCs w:val="28"/>
        </w:rPr>
        <w:t xml:space="preserve">своевременное и полное рассмотрение обращений граждан, принятие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6861">
        <w:rPr>
          <w:rFonts w:ascii="Times New Roman" w:hAnsi="Times New Roman" w:cs="Times New Roman"/>
          <w:sz w:val="28"/>
          <w:szCs w:val="28"/>
        </w:rPr>
        <w:t xml:space="preserve">по ним решений и направление ответов заявителям </w:t>
      </w:r>
      <w:r w:rsidR="00CE53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E53BD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796861">
        <w:rPr>
          <w:rFonts w:ascii="Times New Roman" w:hAnsi="Times New Roman" w:cs="Times New Roman"/>
          <w:sz w:val="28"/>
          <w:szCs w:val="28"/>
        </w:rPr>
        <w:t>;</w:t>
      </w:r>
    </w:p>
    <w:p w:rsidR="00796861" w:rsidRPr="00796861" w:rsidRDefault="00796861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861"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8) </w:t>
      </w:r>
      <w:r w:rsidRPr="00796861">
        <w:rPr>
          <w:rFonts w:ascii="Times New Roman" w:hAnsi="Times New Roman" w:cs="Times New Roman"/>
          <w:sz w:val="28"/>
          <w:szCs w:val="28"/>
        </w:rPr>
        <w:t>в пределах своей компетенции режим секретности и защиты сведений, составляющих государственную тайну, и иной охраняемой законом информации;</w:t>
      </w:r>
    </w:p>
    <w:p w:rsidR="007E0246" w:rsidRDefault="00796861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861"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9) </w:t>
      </w:r>
      <w:r w:rsidRPr="00796861">
        <w:rPr>
          <w:rFonts w:ascii="Times New Roman" w:hAnsi="Times New Roman" w:cs="Times New Roman"/>
          <w:sz w:val="28"/>
          <w:szCs w:val="28"/>
        </w:rPr>
        <w:t>управление закрепленным имуществом и работу с материально-технической базой</w:t>
      </w:r>
      <w:r w:rsidR="00041F15">
        <w:rPr>
          <w:rFonts w:ascii="Times New Roman" w:hAnsi="Times New Roman" w:cs="Times New Roman"/>
          <w:sz w:val="28"/>
          <w:szCs w:val="28"/>
        </w:rPr>
        <w:t xml:space="preserve">, в том числе по ее </w:t>
      </w:r>
      <w:r w:rsidR="004215C3">
        <w:rPr>
          <w:rFonts w:ascii="Times New Roman" w:hAnsi="Times New Roman" w:cs="Times New Roman"/>
          <w:sz w:val="28"/>
          <w:szCs w:val="28"/>
        </w:rPr>
        <w:t>обновлению и совершенствованию;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10) </w:t>
      </w:r>
      <w:r w:rsidR="00796861" w:rsidRPr="007968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законодательством, законодательством </w:t>
      </w:r>
      <w:r w:rsidR="00FC370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FC370A" w:rsidRPr="00796861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FC370A">
        <w:rPr>
          <w:rFonts w:ascii="Times New Roman" w:hAnsi="Times New Roman" w:cs="Times New Roman"/>
          <w:sz w:val="28"/>
          <w:szCs w:val="28"/>
        </w:rPr>
        <w:t xml:space="preserve"> </w:t>
      </w:r>
      <w:r w:rsidR="00FC370A" w:rsidRPr="00487B4F">
        <w:rPr>
          <w:rFonts w:ascii="Times New Roman" w:hAnsi="Times New Roman" w:cs="Times New Roman"/>
          <w:sz w:val="28"/>
          <w:szCs w:val="28"/>
        </w:rPr>
        <w:t>–</w:t>
      </w:r>
      <w:r w:rsidR="00FC370A">
        <w:rPr>
          <w:rFonts w:ascii="Times New Roman" w:hAnsi="Times New Roman" w:cs="Times New Roman"/>
          <w:sz w:val="28"/>
          <w:szCs w:val="28"/>
        </w:rPr>
        <w:t xml:space="preserve"> Югры</w:t>
      </w:r>
      <w:r w:rsidR="00FC370A" w:rsidRPr="00796861">
        <w:rPr>
          <w:rFonts w:ascii="Times New Roman" w:hAnsi="Times New Roman" w:cs="Times New Roman"/>
          <w:sz w:val="28"/>
          <w:szCs w:val="28"/>
        </w:rPr>
        <w:t xml:space="preserve"> </w:t>
      </w:r>
      <w:r w:rsidR="00796861" w:rsidRPr="00796861">
        <w:rPr>
          <w:rFonts w:ascii="Times New Roman" w:hAnsi="Times New Roman" w:cs="Times New Roman"/>
          <w:sz w:val="28"/>
          <w:szCs w:val="28"/>
        </w:rPr>
        <w:t xml:space="preserve">и муниципальными правовыми </w:t>
      </w:r>
      <w:r w:rsidR="00796861" w:rsidRPr="00796861">
        <w:rPr>
          <w:rFonts w:ascii="Times New Roman" w:hAnsi="Times New Roman" w:cs="Times New Roman"/>
          <w:sz w:val="28"/>
          <w:szCs w:val="28"/>
        </w:rPr>
        <w:lastRenderedPageBreak/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="00796861" w:rsidRPr="00796861">
        <w:rPr>
          <w:rFonts w:ascii="Times New Roman" w:hAnsi="Times New Roman" w:cs="Times New Roman"/>
          <w:sz w:val="28"/>
          <w:szCs w:val="28"/>
        </w:rPr>
        <w:t>прохождение муниципальной службы работниками Департамента;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11) </w:t>
      </w:r>
      <w:r w:rsidR="00796861" w:rsidRPr="00796861">
        <w:rPr>
          <w:rFonts w:ascii="Times New Roman" w:hAnsi="Times New Roman" w:cs="Times New Roman"/>
          <w:sz w:val="28"/>
          <w:szCs w:val="28"/>
        </w:rPr>
        <w:t>обеспечение открытости и доступности информации о своей деятельности, за исключением случаев, предусмотренных федеральным законодательством;</w:t>
      </w:r>
    </w:p>
    <w:p w:rsidR="007E0246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7CF" w:rsidRPr="00602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мониторинг, систематизацию и инвентаризацию муниципальных правовых актов </w:t>
      </w:r>
      <w:r w:rsidR="00CE5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="006027CF" w:rsidRPr="00602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бюджета, финансов и учета;</w:t>
      </w:r>
    </w:p>
    <w:p w:rsidR="00796861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215C3" w:rsidRPr="006027CF">
        <w:rPr>
          <w:rFonts w:ascii="Times New Roman" w:hAnsi="Times New Roman" w:cs="Times New Roman"/>
          <w:sz w:val="28"/>
          <w:szCs w:val="28"/>
        </w:rPr>
        <w:t>1</w:t>
      </w:r>
      <w:r w:rsidR="006027CF" w:rsidRPr="006027CF">
        <w:rPr>
          <w:rFonts w:ascii="Times New Roman" w:hAnsi="Times New Roman" w:cs="Times New Roman"/>
          <w:sz w:val="28"/>
          <w:szCs w:val="28"/>
        </w:rPr>
        <w:t>3</w:t>
      </w:r>
      <w:r w:rsidR="004215C3" w:rsidRPr="006027CF">
        <w:rPr>
          <w:rFonts w:ascii="Times New Roman" w:hAnsi="Times New Roman" w:cs="Times New Roman"/>
          <w:sz w:val="28"/>
          <w:szCs w:val="28"/>
        </w:rPr>
        <w:t xml:space="preserve">) </w:t>
      </w:r>
      <w:r w:rsidR="00796861" w:rsidRPr="006027CF">
        <w:rPr>
          <w:rFonts w:ascii="Times New Roman" w:hAnsi="Times New Roman" w:cs="Times New Roman"/>
          <w:sz w:val="28"/>
          <w:szCs w:val="28"/>
        </w:rPr>
        <w:t xml:space="preserve">иные </w:t>
      </w:r>
      <w:r w:rsidR="00FC370A" w:rsidRPr="006027CF">
        <w:rPr>
          <w:rFonts w:ascii="Times New Roman" w:hAnsi="Times New Roman" w:cs="Times New Roman"/>
          <w:sz w:val="28"/>
          <w:szCs w:val="28"/>
        </w:rPr>
        <w:t>полномочия</w:t>
      </w:r>
      <w:r w:rsidR="00796861" w:rsidRPr="00796861">
        <w:rPr>
          <w:rFonts w:ascii="Times New Roman" w:hAnsi="Times New Roman" w:cs="Times New Roman"/>
          <w:sz w:val="28"/>
          <w:szCs w:val="28"/>
        </w:rPr>
        <w:t xml:space="preserve">, установленные законодательством Российской Федерации, законами и иными нормативными правовыми актами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96861" w:rsidRPr="00796861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FC370A">
        <w:rPr>
          <w:rFonts w:ascii="Times New Roman" w:hAnsi="Times New Roman" w:cs="Times New Roman"/>
          <w:sz w:val="28"/>
          <w:szCs w:val="28"/>
        </w:rPr>
        <w:t xml:space="preserve"> </w:t>
      </w:r>
      <w:r w:rsidR="00FC370A" w:rsidRPr="00487B4F">
        <w:rPr>
          <w:rFonts w:ascii="Times New Roman" w:hAnsi="Times New Roman" w:cs="Times New Roman"/>
          <w:sz w:val="28"/>
          <w:szCs w:val="28"/>
        </w:rPr>
        <w:t>–</w:t>
      </w:r>
      <w:r w:rsidR="00796861" w:rsidRPr="00796861">
        <w:rPr>
          <w:rFonts w:ascii="Times New Roman" w:hAnsi="Times New Roman" w:cs="Times New Roman"/>
          <w:sz w:val="28"/>
          <w:szCs w:val="28"/>
        </w:rPr>
        <w:t xml:space="preserve"> Югры и муниципальными правовыми актами города Ханты-Мансийска.</w:t>
      </w:r>
    </w:p>
    <w:p w:rsidR="007E0246" w:rsidRPr="00796861" w:rsidRDefault="007E0246" w:rsidP="003263E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E33" w:rsidRDefault="00FC370A" w:rsidP="00041F15">
      <w:pPr>
        <w:pStyle w:val="ConsPlusTitle"/>
        <w:tabs>
          <w:tab w:val="left" w:pos="0"/>
        </w:tabs>
        <w:spacing w:line="276" w:lineRule="auto"/>
        <w:ind w:left="426" w:firstLine="42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863AE3">
        <w:rPr>
          <w:rFonts w:ascii="Times New Roman" w:hAnsi="Times New Roman" w:cs="Times New Roman"/>
          <w:b w:val="0"/>
          <w:sz w:val="28"/>
          <w:szCs w:val="28"/>
        </w:rPr>
        <w:t>.</w:t>
      </w:r>
      <w:r w:rsidR="00041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9C7" w:rsidRPr="00E45336">
        <w:rPr>
          <w:rFonts w:ascii="Times New Roman" w:hAnsi="Times New Roman" w:cs="Times New Roman"/>
          <w:b w:val="0"/>
          <w:sz w:val="28"/>
          <w:szCs w:val="28"/>
        </w:rPr>
        <w:t>П</w:t>
      </w:r>
      <w:r w:rsidR="003B3125" w:rsidRPr="00E45336">
        <w:rPr>
          <w:rFonts w:ascii="Times New Roman" w:hAnsi="Times New Roman" w:cs="Times New Roman"/>
          <w:b w:val="0"/>
          <w:sz w:val="28"/>
          <w:szCs w:val="28"/>
        </w:rPr>
        <w:t>рава</w:t>
      </w:r>
      <w:r w:rsidR="003839C7" w:rsidRPr="00E45336">
        <w:rPr>
          <w:rFonts w:ascii="Times New Roman" w:hAnsi="Times New Roman" w:cs="Times New Roman"/>
          <w:b w:val="0"/>
          <w:sz w:val="28"/>
          <w:szCs w:val="28"/>
        </w:rPr>
        <w:t xml:space="preserve"> Департамента</w:t>
      </w:r>
    </w:p>
    <w:p w:rsidR="007E0246" w:rsidRDefault="007E0246" w:rsidP="003263E9">
      <w:pPr>
        <w:pStyle w:val="ConsPlusTitle"/>
        <w:tabs>
          <w:tab w:val="left" w:pos="0"/>
        </w:tabs>
        <w:spacing w:line="276" w:lineRule="auto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009AB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86F4C" w:rsidRPr="00086F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E3">
        <w:rPr>
          <w:rFonts w:ascii="Times New Roman" w:hAnsi="Times New Roman" w:cs="Times New Roman"/>
          <w:b w:val="0"/>
          <w:sz w:val="28"/>
          <w:szCs w:val="28"/>
        </w:rPr>
        <w:t>Департамент имеет право:</w:t>
      </w:r>
    </w:p>
    <w:p w:rsidR="007E0246" w:rsidRDefault="007E0246" w:rsidP="003263E9">
      <w:pPr>
        <w:pStyle w:val="ConsPlusTitle"/>
        <w:tabs>
          <w:tab w:val="left" w:pos="0"/>
        </w:tabs>
        <w:spacing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246">
        <w:rPr>
          <w:rFonts w:ascii="Times New Roman" w:hAnsi="Times New Roman" w:cs="Times New Roman"/>
          <w:b w:val="0"/>
          <w:sz w:val="28"/>
          <w:szCs w:val="28"/>
        </w:rPr>
        <w:tab/>
      </w:r>
      <w:r w:rsidR="00863AE3" w:rsidRPr="007E0246">
        <w:rPr>
          <w:rFonts w:ascii="Times New Roman" w:hAnsi="Times New Roman" w:cs="Times New Roman"/>
          <w:b w:val="0"/>
          <w:sz w:val="28"/>
          <w:szCs w:val="28"/>
        </w:rPr>
        <w:t>1)</w:t>
      </w:r>
      <w:r w:rsidR="004215C3" w:rsidRPr="007E0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 xml:space="preserve">получать в пределах своих полномочий в установленном порядке </w:t>
      </w:r>
      <w:r w:rsidR="00041F1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>от органов местного самоуправления</w:t>
      </w:r>
      <w:r w:rsidRPr="007E0246">
        <w:rPr>
          <w:rFonts w:ascii="Times New Roman" w:hAnsi="Times New Roman" w:cs="Times New Roman"/>
          <w:b w:val="0"/>
          <w:sz w:val="28"/>
          <w:szCs w:val="28"/>
        </w:rPr>
        <w:t xml:space="preserve"> города Ханты-Мансийска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 xml:space="preserve">, органов Администрации города Ханты-Мансийска, а также от предприятий, учреждений </w:t>
      </w:r>
      <w:r w:rsidR="00041F1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>и организаций независимо от форм собственности необходимые пояснения, документы и материалы;</w:t>
      </w:r>
    </w:p>
    <w:p w:rsidR="007E0246" w:rsidRPr="007E0246" w:rsidRDefault="007E0246" w:rsidP="003263E9">
      <w:pPr>
        <w:pStyle w:val="ConsPlusTitle"/>
        <w:tabs>
          <w:tab w:val="left" w:pos="0"/>
        </w:tabs>
        <w:spacing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 w:rsidRPr="007E0246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>проводить совещания, семинары, конференции, круглые столы для рассмотрения вопросов, отнесенных к полномочиям Департамента;</w:t>
      </w:r>
    </w:p>
    <w:p w:rsidR="007E0246" w:rsidRPr="007E0246" w:rsidRDefault="007E0246" w:rsidP="003263E9">
      <w:pPr>
        <w:pStyle w:val="ConsPlusTitle"/>
        <w:tabs>
          <w:tab w:val="left" w:pos="0"/>
        </w:tabs>
        <w:spacing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0246">
        <w:rPr>
          <w:rFonts w:ascii="Times New Roman" w:hAnsi="Times New Roman" w:cs="Times New Roman"/>
          <w:b w:val="0"/>
          <w:sz w:val="28"/>
          <w:szCs w:val="28"/>
        </w:rPr>
        <w:tab/>
      </w:r>
      <w:r w:rsidR="004215C3" w:rsidRPr="007E0246">
        <w:rPr>
          <w:rFonts w:ascii="Times New Roman" w:hAnsi="Times New Roman" w:cs="Times New Roman"/>
          <w:b w:val="0"/>
          <w:sz w:val="28"/>
          <w:szCs w:val="28"/>
        </w:rPr>
        <w:t>3)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 xml:space="preserve"> выступать в судебных органах в качестве истца, ответчика, третьего лица;</w:t>
      </w:r>
    </w:p>
    <w:p w:rsidR="003B3125" w:rsidRPr="003B3125" w:rsidRDefault="007E0246" w:rsidP="003263E9">
      <w:pPr>
        <w:pStyle w:val="ConsPlusTitle"/>
        <w:tabs>
          <w:tab w:val="left" w:pos="0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0246">
        <w:rPr>
          <w:rFonts w:ascii="Times New Roman" w:hAnsi="Times New Roman" w:cs="Times New Roman"/>
          <w:b w:val="0"/>
          <w:sz w:val="28"/>
          <w:szCs w:val="28"/>
        </w:rPr>
        <w:tab/>
      </w:r>
      <w:r w:rsidR="00C579B3" w:rsidRPr="007E0246">
        <w:rPr>
          <w:rFonts w:ascii="Times New Roman" w:hAnsi="Times New Roman" w:cs="Times New Roman"/>
          <w:b w:val="0"/>
          <w:sz w:val="28"/>
          <w:szCs w:val="28"/>
        </w:rPr>
        <w:t>4</w:t>
      </w:r>
      <w:r w:rsidR="004215C3" w:rsidRPr="007E0246">
        <w:rPr>
          <w:rFonts w:ascii="Times New Roman" w:hAnsi="Times New Roman" w:cs="Times New Roman"/>
          <w:b w:val="0"/>
          <w:sz w:val="28"/>
          <w:szCs w:val="28"/>
        </w:rPr>
        <w:t>)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 xml:space="preserve"> осуществлять иные права в соответствии с законодательством Российской Федерации, </w:t>
      </w:r>
      <w:r w:rsidR="00FC370A" w:rsidRPr="007E0246">
        <w:rPr>
          <w:rFonts w:ascii="Times New Roman" w:hAnsi="Times New Roman" w:cs="Times New Roman"/>
          <w:b w:val="0"/>
          <w:sz w:val="28"/>
          <w:szCs w:val="28"/>
        </w:rPr>
        <w:t>Ханты-Мансийского авто</w:t>
      </w:r>
      <w:r w:rsidR="001B4D57">
        <w:rPr>
          <w:rFonts w:ascii="Times New Roman" w:hAnsi="Times New Roman" w:cs="Times New Roman"/>
          <w:b w:val="0"/>
          <w:sz w:val="28"/>
          <w:szCs w:val="28"/>
        </w:rPr>
        <w:t xml:space="preserve">номного округа – </w:t>
      </w:r>
      <w:r w:rsidR="00FC370A" w:rsidRPr="007E0246">
        <w:rPr>
          <w:rFonts w:ascii="Times New Roman" w:hAnsi="Times New Roman" w:cs="Times New Roman"/>
          <w:b w:val="0"/>
          <w:sz w:val="28"/>
          <w:szCs w:val="28"/>
        </w:rPr>
        <w:t>Югры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>, муниципальными правовыми актами</w:t>
      </w:r>
      <w:r w:rsidR="00FC370A" w:rsidRPr="007E0246">
        <w:rPr>
          <w:rFonts w:ascii="Times New Roman" w:hAnsi="Times New Roman" w:cs="Times New Roman"/>
          <w:b w:val="0"/>
          <w:sz w:val="28"/>
          <w:szCs w:val="28"/>
        </w:rPr>
        <w:t xml:space="preserve"> города Ханты-Мансийска</w:t>
      </w:r>
      <w:r w:rsidR="003B3125" w:rsidRPr="007E02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3125" w:rsidRDefault="003B3125" w:rsidP="003263E9">
      <w:pPr>
        <w:pStyle w:val="ConsPlusNormal"/>
        <w:tabs>
          <w:tab w:val="left" w:pos="0"/>
        </w:tabs>
        <w:spacing w:line="276" w:lineRule="auto"/>
        <w:ind w:firstLine="426"/>
        <w:jc w:val="center"/>
      </w:pPr>
    </w:p>
    <w:p w:rsidR="003B3125" w:rsidRPr="00E45336" w:rsidRDefault="00350E33" w:rsidP="003263E9">
      <w:pPr>
        <w:pStyle w:val="ConsPlusTitle"/>
        <w:tabs>
          <w:tab w:val="left" w:pos="0"/>
        </w:tabs>
        <w:spacing w:line="276" w:lineRule="auto"/>
        <w:ind w:left="1425" w:firstLine="426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63AE3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041F1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B3125" w:rsidRPr="00E45336">
        <w:rPr>
          <w:rFonts w:ascii="Times New Roman" w:hAnsi="Times New Roman" w:cs="Times New Roman"/>
          <w:b w:val="0"/>
          <w:sz w:val="28"/>
          <w:szCs w:val="28"/>
        </w:rPr>
        <w:t>Организация деятельности</w:t>
      </w:r>
      <w:r w:rsidR="003839C7" w:rsidRPr="00E45336">
        <w:rPr>
          <w:rFonts w:ascii="Times New Roman" w:hAnsi="Times New Roman" w:cs="Times New Roman"/>
          <w:b w:val="0"/>
          <w:sz w:val="28"/>
          <w:szCs w:val="28"/>
        </w:rPr>
        <w:t xml:space="preserve"> Департамента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7009AB">
        <w:rPr>
          <w:rFonts w:ascii="Times New Roman" w:hAnsi="Times New Roman" w:cs="Times New Roman"/>
          <w:sz w:val="28"/>
          <w:szCs w:val="28"/>
        </w:rPr>
        <w:t>3</w:t>
      </w:r>
      <w:r w:rsidR="003839C7">
        <w:rPr>
          <w:rFonts w:ascii="Times New Roman" w:hAnsi="Times New Roman" w:cs="Times New Roman"/>
          <w:sz w:val="28"/>
          <w:szCs w:val="28"/>
        </w:rPr>
        <w:t xml:space="preserve">. </w:t>
      </w:r>
      <w:r w:rsidR="003B3125" w:rsidRPr="003B3125">
        <w:rPr>
          <w:rFonts w:ascii="Times New Roman" w:hAnsi="Times New Roman" w:cs="Times New Roman"/>
          <w:sz w:val="28"/>
          <w:szCs w:val="28"/>
        </w:rPr>
        <w:t>Департамент возглавляет директор, назначаемый на должность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и освобождаемый от должности Главой города Ханты-Мансийска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>в</w:t>
      </w:r>
      <w:r w:rsidR="007009AB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3B3125" w:rsidRPr="003B3125">
        <w:rPr>
          <w:rFonts w:ascii="Times New Roman" w:hAnsi="Times New Roman" w:cs="Times New Roman"/>
          <w:sz w:val="28"/>
          <w:szCs w:val="28"/>
        </w:rPr>
        <w:t>.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7009AB">
        <w:rPr>
          <w:rFonts w:ascii="Times New Roman" w:hAnsi="Times New Roman" w:cs="Times New Roman"/>
          <w:sz w:val="28"/>
          <w:szCs w:val="28"/>
        </w:rPr>
        <w:t>4</w:t>
      </w:r>
      <w:r w:rsidR="003839C7">
        <w:rPr>
          <w:rFonts w:ascii="Times New Roman" w:hAnsi="Times New Roman" w:cs="Times New Roman"/>
          <w:sz w:val="28"/>
          <w:szCs w:val="28"/>
        </w:rPr>
        <w:t xml:space="preserve">.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Директор Департамента имеет заместителей, назначаемых на должность и освобождаемых от должности директором Департамента в </w:t>
      </w:r>
      <w:r w:rsidR="007009AB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3B3125" w:rsidRPr="003B3125">
        <w:rPr>
          <w:rFonts w:ascii="Times New Roman" w:hAnsi="Times New Roman" w:cs="Times New Roman"/>
          <w:sz w:val="28"/>
          <w:szCs w:val="28"/>
        </w:rPr>
        <w:t>.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7009AB">
        <w:rPr>
          <w:rFonts w:ascii="Times New Roman" w:hAnsi="Times New Roman" w:cs="Times New Roman"/>
          <w:sz w:val="28"/>
          <w:szCs w:val="28"/>
        </w:rPr>
        <w:t>5</w:t>
      </w:r>
      <w:r w:rsidR="003839C7">
        <w:rPr>
          <w:rFonts w:ascii="Times New Roman" w:hAnsi="Times New Roman" w:cs="Times New Roman"/>
          <w:sz w:val="28"/>
          <w:szCs w:val="28"/>
        </w:rPr>
        <w:t xml:space="preserve">. </w:t>
      </w:r>
      <w:r w:rsidR="003B3125" w:rsidRPr="003B3125">
        <w:rPr>
          <w:rFonts w:ascii="Times New Roman" w:hAnsi="Times New Roman" w:cs="Times New Roman"/>
          <w:sz w:val="28"/>
          <w:szCs w:val="28"/>
        </w:rPr>
        <w:t>Директор Департамента: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1)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Департамента на основе единоначалия и несет персональную ответственность за </w:t>
      </w:r>
      <w:r w:rsidR="00863AE3">
        <w:rPr>
          <w:rFonts w:ascii="Times New Roman" w:hAnsi="Times New Roman" w:cs="Times New Roman"/>
          <w:sz w:val="28"/>
          <w:szCs w:val="28"/>
        </w:rPr>
        <w:t>выполнение возложенных на Департамент полномочий</w:t>
      </w:r>
      <w:r w:rsidR="003B3125" w:rsidRPr="003B3125">
        <w:rPr>
          <w:rFonts w:ascii="Times New Roman" w:hAnsi="Times New Roman" w:cs="Times New Roman"/>
          <w:sz w:val="28"/>
          <w:szCs w:val="28"/>
        </w:rPr>
        <w:t>, за соблюдение действующего законодательства, сохранность документов, находящихся в ведении Департамента, за разглашение служебной информации, состояние трудовой и исполнительской дисциплины;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15C3">
        <w:rPr>
          <w:rFonts w:ascii="Times New Roman" w:hAnsi="Times New Roman" w:cs="Times New Roman"/>
          <w:sz w:val="28"/>
          <w:szCs w:val="28"/>
        </w:rPr>
        <w:t>2)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заместителями;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3)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действует без доверенности от имени Департаме</w:t>
      </w:r>
      <w:r w:rsidR="00863AE3">
        <w:rPr>
          <w:rFonts w:ascii="Times New Roman" w:hAnsi="Times New Roman" w:cs="Times New Roman"/>
          <w:sz w:val="28"/>
          <w:szCs w:val="28"/>
        </w:rPr>
        <w:t>нта, представляет Департамент в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власти,</w:t>
      </w:r>
      <w:r w:rsidR="00863AE3">
        <w:rPr>
          <w:rFonts w:ascii="Times New Roman" w:hAnsi="Times New Roman" w:cs="Times New Roman"/>
          <w:sz w:val="28"/>
          <w:szCs w:val="28"/>
        </w:rPr>
        <w:t xml:space="preserve"> правоохранительных органах, </w:t>
      </w:r>
      <w:r w:rsidR="00E273AC">
        <w:rPr>
          <w:rFonts w:ascii="Times New Roman" w:hAnsi="Times New Roman" w:cs="Times New Roman"/>
          <w:sz w:val="28"/>
          <w:szCs w:val="28"/>
        </w:rPr>
        <w:t>исполнительных органах Ханты</w:t>
      </w:r>
      <w:r w:rsidR="00863AE3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863AE3" w:rsidRPr="00487B4F">
        <w:rPr>
          <w:rFonts w:ascii="Times New Roman" w:hAnsi="Times New Roman" w:cs="Times New Roman"/>
          <w:sz w:val="28"/>
          <w:szCs w:val="28"/>
        </w:rPr>
        <w:t>–</w:t>
      </w:r>
      <w:r w:rsidR="00041F15">
        <w:rPr>
          <w:rFonts w:ascii="Times New Roman" w:hAnsi="Times New Roman" w:cs="Times New Roman"/>
          <w:sz w:val="28"/>
          <w:szCs w:val="28"/>
        </w:rPr>
        <w:t xml:space="preserve"> </w:t>
      </w:r>
      <w:r w:rsidR="00E273AC">
        <w:rPr>
          <w:rFonts w:ascii="Times New Roman" w:hAnsi="Times New Roman" w:cs="Times New Roman"/>
          <w:sz w:val="28"/>
          <w:szCs w:val="28"/>
        </w:rPr>
        <w:t xml:space="preserve">Югры, </w:t>
      </w:r>
      <w:r w:rsidR="003B3125" w:rsidRPr="003B3125">
        <w:rPr>
          <w:rFonts w:ascii="Times New Roman" w:hAnsi="Times New Roman" w:cs="Times New Roman"/>
          <w:sz w:val="28"/>
          <w:szCs w:val="28"/>
        </w:rPr>
        <w:t>судах, органах местного самоуправления, в отношениях с гражданами</w:t>
      </w:r>
      <w:r w:rsidR="00863AE3">
        <w:rPr>
          <w:rFonts w:ascii="Times New Roman" w:hAnsi="Times New Roman" w:cs="Times New Roman"/>
          <w:sz w:val="28"/>
          <w:szCs w:val="28"/>
        </w:rPr>
        <w:t xml:space="preserve"> и юридическими лицами</w:t>
      </w:r>
      <w:r w:rsidR="003B3125" w:rsidRPr="003B3125">
        <w:rPr>
          <w:rFonts w:ascii="Times New Roman" w:hAnsi="Times New Roman" w:cs="Times New Roman"/>
          <w:sz w:val="28"/>
          <w:szCs w:val="28"/>
        </w:rPr>
        <w:t>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4)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осуществляет в порядке, установленном законодательством Российской Федерации о муниципальной службе, полномочия </w:t>
      </w:r>
      <w:r w:rsidR="00863AE3">
        <w:rPr>
          <w:rFonts w:ascii="Times New Roman" w:hAnsi="Times New Roman" w:cs="Times New Roman"/>
          <w:sz w:val="28"/>
          <w:szCs w:val="28"/>
        </w:rPr>
        <w:t>представителя нанимателя (</w:t>
      </w:r>
      <w:r w:rsidR="003B3125" w:rsidRPr="003B3125">
        <w:rPr>
          <w:rFonts w:ascii="Times New Roman" w:hAnsi="Times New Roman" w:cs="Times New Roman"/>
          <w:sz w:val="28"/>
          <w:szCs w:val="28"/>
        </w:rPr>
        <w:t>работодателя</w:t>
      </w:r>
      <w:r w:rsidR="00863AE3">
        <w:rPr>
          <w:rFonts w:ascii="Times New Roman" w:hAnsi="Times New Roman" w:cs="Times New Roman"/>
          <w:sz w:val="28"/>
          <w:szCs w:val="28"/>
        </w:rPr>
        <w:t>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в отношениях, связанных с поступлением граждан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>на муниципальную службу в Департамент, ее прохождением и прекращением;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5)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осуществляет прием на работу, освобождение от должности работников Департамента, применяет к ним в соответствии с законодательством меры поощрения и дисциплинарного взыскания;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6)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заключает, </w:t>
      </w:r>
      <w:r w:rsidR="00863AE3">
        <w:rPr>
          <w:rFonts w:ascii="Times New Roman" w:hAnsi="Times New Roman" w:cs="Times New Roman"/>
          <w:sz w:val="28"/>
          <w:szCs w:val="28"/>
        </w:rPr>
        <w:t>изменяет</w:t>
      </w:r>
      <w:r w:rsidR="003B3125" w:rsidRPr="003B3125">
        <w:rPr>
          <w:rFonts w:ascii="Times New Roman" w:hAnsi="Times New Roman" w:cs="Times New Roman"/>
          <w:sz w:val="28"/>
          <w:szCs w:val="28"/>
        </w:rPr>
        <w:t>, расторгает трудовые договоры с работниками Департамента в установленном порядке;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7)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формирует и представляет Главе города Ханты-Мансийска для утверждения структуру и штатное расписание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8) </w:t>
      </w:r>
      <w:r w:rsidR="003B3125" w:rsidRPr="003B3125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9) </w:t>
      </w:r>
      <w:r w:rsidR="003B3125" w:rsidRPr="003B3125">
        <w:rPr>
          <w:rFonts w:ascii="Times New Roman" w:hAnsi="Times New Roman" w:cs="Times New Roman"/>
          <w:sz w:val="28"/>
          <w:szCs w:val="28"/>
        </w:rPr>
        <w:t>утверждает должностные инструкции работников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10)</w:t>
      </w:r>
      <w:r w:rsidR="00C579B3">
        <w:rPr>
          <w:rFonts w:ascii="Times New Roman" w:hAnsi="Times New Roman" w:cs="Times New Roman"/>
          <w:sz w:val="28"/>
          <w:szCs w:val="28"/>
        </w:rPr>
        <w:t xml:space="preserve"> утверждает бюджетную </w:t>
      </w:r>
      <w:r w:rsidR="003B3125" w:rsidRPr="003B3125">
        <w:rPr>
          <w:rFonts w:ascii="Times New Roman" w:hAnsi="Times New Roman" w:cs="Times New Roman"/>
          <w:sz w:val="28"/>
          <w:szCs w:val="28"/>
        </w:rPr>
        <w:t>смету на содержание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11)</w:t>
      </w:r>
      <w:r w:rsidR="00575174">
        <w:rPr>
          <w:rFonts w:ascii="Times New Roman" w:hAnsi="Times New Roman" w:cs="Times New Roman"/>
          <w:sz w:val="28"/>
          <w:szCs w:val="28"/>
        </w:rPr>
        <w:t xml:space="preserve"> </w:t>
      </w:r>
      <w:r w:rsidR="003B3125" w:rsidRPr="003B3125">
        <w:rPr>
          <w:rFonts w:ascii="Times New Roman" w:hAnsi="Times New Roman" w:cs="Times New Roman"/>
          <w:sz w:val="28"/>
          <w:szCs w:val="28"/>
        </w:rPr>
        <w:t>дает поручения и указания, обязательные для выполнения работниками Департамента, организует их исполнение и контроль;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12)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обеспечивает соблюдение </w:t>
      </w:r>
      <w:r w:rsidR="00863AE3">
        <w:rPr>
          <w:rFonts w:ascii="Times New Roman" w:hAnsi="Times New Roman" w:cs="Times New Roman"/>
          <w:sz w:val="28"/>
          <w:szCs w:val="28"/>
        </w:rPr>
        <w:t>работниками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Департамента служебного распорядка, установленного в Департаменте;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174">
        <w:rPr>
          <w:rFonts w:ascii="Times New Roman" w:hAnsi="Times New Roman" w:cs="Times New Roman"/>
          <w:sz w:val="28"/>
          <w:szCs w:val="28"/>
        </w:rPr>
        <w:t xml:space="preserve">13) </w:t>
      </w:r>
      <w:r w:rsidR="003B3125" w:rsidRPr="003B3125">
        <w:rPr>
          <w:rFonts w:ascii="Times New Roman" w:hAnsi="Times New Roman" w:cs="Times New Roman"/>
          <w:sz w:val="28"/>
          <w:szCs w:val="28"/>
        </w:rPr>
        <w:t>проводит совещания по вопросам деятельности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14)</w:t>
      </w:r>
      <w:r w:rsidR="00863AE3">
        <w:rPr>
          <w:rFonts w:ascii="Times New Roman" w:hAnsi="Times New Roman" w:cs="Times New Roman"/>
          <w:sz w:val="28"/>
          <w:szCs w:val="28"/>
        </w:rPr>
        <w:t xml:space="preserve">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на рассмотрение Главы города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Ханты-Мансийска проекты муниципальных правовых актов города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>Ханты-Мансийска по вопросам, входящим в компетенцию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15)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 организует исполнение муниципальных правовых актов города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>Ханты-Мансийска по вопросам деятельности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>16)</w:t>
      </w:r>
      <w:r w:rsidR="00863AE3">
        <w:rPr>
          <w:rFonts w:ascii="Times New Roman" w:hAnsi="Times New Roman" w:cs="Times New Roman"/>
          <w:sz w:val="28"/>
          <w:szCs w:val="28"/>
        </w:rPr>
        <w:t xml:space="preserve"> </w:t>
      </w:r>
      <w:r w:rsidR="003B3125" w:rsidRPr="003B3125">
        <w:rPr>
          <w:rFonts w:ascii="Times New Roman" w:hAnsi="Times New Roman" w:cs="Times New Roman"/>
          <w:sz w:val="28"/>
          <w:szCs w:val="28"/>
        </w:rPr>
        <w:t>принимает меры по профилактике коррупционных и иных правонарушений в соответствии с законодательством Российской Федерации;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17) </w:t>
      </w:r>
      <w:r w:rsidR="00D23080">
        <w:rPr>
          <w:rFonts w:ascii="Times New Roman" w:hAnsi="Times New Roman" w:cs="Times New Roman"/>
          <w:sz w:val="28"/>
          <w:szCs w:val="28"/>
        </w:rPr>
        <w:t>издает</w:t>
      </w:r>
      <w:r w:rsidR="00563645">
        <w:rPr>
          <w:rFonts w:ascii="Times New Roman" w:hAnsi="Times New Roman" w:cs="Times New Roman"/>
          <w:sz w:val="28"/>
          <w:szCs w:val="28"/>
        </w:rPr>
        <w:t xml:space="preserve"> </w:t>
      </w:r>
      <w:r w:rsidR="00863AE3">
        <w:rPr>
          <w:rFonts w:ascii="Times New Roman" w:hAnsi="Times New Roman" w:cs="Times New Roman"/>
          <w:sz w:val="28"/>
          <w:szCs w:val="28"/>
        </w:rPr>
        <w:t>приказы и распоряжения</w:t>
      </w:r>
      <w:r w:rsidR="00563645">
        <w:rPr>
          <w:rFonts w:ascii="Times New Roman" w:hAnsi="Times New Roman" w:cs="Times New Roman"/>
          <w:sz w:val="28"/>
          <w:szCs w:val="28"/>
        </w:rPr>
        <w:t xml:space="preserve"> </w:t>
      </w:r>
      <w:r w:rsidR="003B3125" w:rsidRPr="003B3125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19)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заключает от имени и в пределах полномочий Департамента договоры, соглашения (муниципальные контракты), выдает доверенности сотрудникам </w:t>
      </w:r>
      <w:r w:rsidR="00041F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3125" w:rsidRPr="003B3125">
        <w:rPr>
          <w:rFonts w:ascii="Times New Roman" w:hAnsi="Times New Roman" w:cs="Times New Roman"/>
          <w:sz w:val="28"/>
          <w:szCs w:val="28"/>
        </w:rPr>
        <w:t>на осуществление действий от имени Департамента;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20) </w:t>
      </w:r>
      <w:r w:rsidR="005161AC">
        <w:rPr>
          <w:rFonts w:ascii="Times New Roman" w:hAnsi="Times New Roman" w:cs="Times New Roman"/>
          <w:sz w:val="28"/>
          <w:szCs w:val="28"/>
        </w:rPr>
        <w:t>о</w:t>
      </w:r>
      <w:r w:rsidR="00B253E7" w:rsidRPr="00B253E7">
        <w:rPr>
          <w:rFonts w:ascii="Times New Roman" w:hAnsi="Times New Roman" w:cs="Times New Roman"/>
          <w:sz w:val="28"/>
          <w:szCs w:val="28"/>
        </w:rPr>
        <w:t>существляет утверждение сводной бю</w:t>
      </w:r>
      <w:r w:rsidR="00B253E7">
        <w:rPr>
          <w:rFonts w:ascii="Times New Roman" w:hAnsi="Times New Roman" w:cs="Times New Roman"/>
          <w:sz w:val="28"/>
          <w:szCs w:val="28"/>
        </w:rPr>
        <w:t>д</w:t>
      </w:r>
      <w:r w:rsidR="00B253E7" w:rsidRPr="00B253E7">
        <w:rPr>
          <w:rFonts w:ascii="Times New Roman" w:hAnsi="Times New Roman" w:cs="Times New Roman"/>
          <w:sz w:val="28"/>
          <w:szCs w:val="28"/>
        </w:rPr>
        <w:t>жетной росписи бюджета города Ханты-Мансийска и внесение изменений в нее</w:t>
      </w:r>
      <w:r w:rsidR="005161AC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350E33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ab/>
      </w:r>
      <w:r w:rsidR="004215C3">
        <w:rPr>
          <w:rFonts w:ascii="Times New Roman" w:hAnsi="Times New Roman" w:cs="Times New Roman"/>
          <w:sz w:val="28"/>
          <w:szCs w:val="28"/>
        </w:rPr>
        <w:t xml:space="preserve">21) </w:t>
      </w:r>
      <w:r w:rsidR="003B3125" w:rsidRPr="003B3125">
        <w:rPr>
          <w:rFonts w:ascii="Times New Roman" w:hAnsi="Times New Roman" w:cs="Times New Roman"/>
          <w:sz w:val="28"/>
          <w:szCs w:val="28"/>
        </w:rPr>
        <w:t xml:space="preserve">осуществляет иные функции, отнесенные к компетенции руководителя </w:t>
      </w:r>
      <w:r w:rsidR="003B3125" w:rsidRPr="003B3125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органа муниципального образования законодательством Российской Федерации и </w:t>
      </w:r>
      <w:r w:rsidR="0040707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B3125" w:rsidRPr="003B3125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863AE3">
        <w:rPr>
          <w:rFonts w:ascii="Times New Roman" w:hAnsi="Times New Roman" w:cs="Times New Roman"/>
          <w:sz w:val="28"/>
          <w:szCs w:val="28"/>
        </w:rPr>
        <w:t xml:space="preserve"> </w:t>
      </w:r>
      <w:r w:rsidR="00863AE3" w:rsidRPr="00487B4F">
        <w:rPr>
          <w:rFonts w:ascii="Times New Roman" w:hAnsi="Times New Roman" w:cs="Times New Roman"/>
          <w:sz w:val="28"/>
          <w:szCs w:val="28"/>
        </w:rPr>
        <w:t>–</w:t>
      </w:r>
      <w:r w:rsidR="00863AE3">
        <w:rPr>
          <w:rFonts w:ascii="Times New Roman" w:hAnsi="Times New Roman" w:cs="Times New Roman"/>
          <w:sz w:val="28"/>
          <w:szCs w:val="28"/>
        </w:rPr>
        <w:t xml:space="preserve"> </w:t>
      </w:r>
      <w:r w:rsidR="00407071">
        <w:rPr>
          <w:rFonts w:ascii="Times New Roman" w:hAnsi="Times New Roman" w:cs="Times New Roman"/>
          <w:sz w:val="28"/>
          <w:szCs w:val="28"/>
        </w:rPr>
        <w:t>Югры</w:t>
      </w:r>
      <w:r w:rsidR="003B3125" w:rsidRPr="003B3125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63AE3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3B3125" w:rsidRPr="003B312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5161AC" w:rsidRPr="005161AC" w:rsidRDefault="00350E33" w:rsidP="003263E9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</w:t>
      </w:r>
      <w:r w:rsidR="007009AB">
        <w:rPr>
          <w:rFonts w:ascii="Times New Roman" w:eastAsia="Calibri" w:hAnsi="Times New Roman" w:cs="Times New Roman"/>
          <w:bCs/>
          <w:iCs/>
          <w:sz w:val="28"/>
          <w:szCs w:val="28"/>
        </w:rPr>
        <w:t>6. В случае</w:t>
      </w:r>
      <w:r w:rsidR="00CE53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временного </w:t>
      </w:r>
      <w:r w:rsidR="005161AC" w:rsidRPr="005161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отсутствия директора Департамента </w:t>
      </w:r>
      <w:r w:rsidR="00041F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</w:t>
      </w:r>
      <w:r w:rsidR="007009AB">
        <w:rPr>
          <w:rFonts w:ascii="Times New Roman" w:eastAsia="Calibri" w:hAnsi="Times New Roman" w:cs="Times New Roman"/>
          <w:bCs/>
          <w:iCs/>
          <w:sz w:val="28"/>
          <w:szCs w:val="28"/>
        </w:rPr>
        <w:t>его полномочия исполняет</w:t>
      </w:r>
      <w:r w:rsidR="00863A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лицо, замещающее должность муниципальной службы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Департаменте,</w:t>
      </w:r>
      <w:r w:rsidR="00863A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r w:rsidR="005161AC" w:rsidRPr="005161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соответствии с распоряжением Админи</w:t>
      </w:r>
      <w:r w:rsidR="005161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страции города </w:t>
      </w:r>
      <w:r w:rsidR="00041F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</w:t>
      </w:r>
      <w:r w:rsidR="005161AC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Ханты-Мансийска.</w:t>
      </w:r>
    </w:p>
    <w:p w:rsidR="005626FA" w:rsidRPr="005626FA" w:rsidRDefault="005626FA" w:rsidP="003263E9">
      <w:pPr>
        <w:tabs>
          <w:tab w:val="left" w:pos="0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626FA" w:rsidRPr="005626FA" w:rsidSect="003263E9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8D" w:rsidRDefault="00E8558D" w:rsidP="009F3188">
      <w:pPr>
        <w:spacing w:after="0" w:line="240" w:lineRule="auto"/>
      </w:pPr>
      <w:r>
        <w:separator/>
      </w:r>
    </w:p>
  </w:endnote>
  <w:endnote w:type="continuationSeparator" w:id="0">
    <w:p w:rsidR="00E8558D" w:rsidRDefault="00E8558D" w:rsidP="009F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8D" w:rsidRDefault="00E8558D" w:rsidP="009F3188">
      <w:pPr>
        <w:spacing w:after="0" w:line="240" w:lineRule="auto"/>
      </w:pPr>
      <w:r>
        <w:separator/>
      </w:r>
    </w:p>
  </w:footnote>
  <w:footnote w:type="continuationSeparator" w:id="0">
    <w:p w:rsidR="00E8558D" w:rsidRDefault="00E8558D" w:rsidP="009F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207226"/>
      <w:docPartObj>
        <w:docPartGallery w:val="Page Numbers (Top of Page)"/>
        <w:docPartUnique/>
      </w:docPartObj>
    </w:sdtPr>
    <w:sdtEndPr/>
    <w:sdtContent>
      <w:p w:rsidR="009F3188" w:rsidRDefault="009F31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096">
          <w:rPr>
            <w:noProof/>
          </w:rPr>
          <w:t>2</w:t>
        </w:r>
        <w:r>
          <w:fldChar w:fldCharType="end"/>
        </w:r>
      </w:p>
    </w:sdtContent>
  </w:sdt>
  <w:p w:rsidR="009F3188" w:rsidRDefault="009F31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870"/>
    <w:multiLevelType w:val="hybridMultilevel"/>
    <w:tmpl w:val="EB4A18F4"/>
    <w:lvl w:ilvl="0" w:tplc="4F7CA2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E55A8C"/>
    <w:multiLevelType w:val="hybridMultilevel"/>
    <w:tmpl w:val="BFCEBB0C"/>
    <w:lvl w:ilvl="0" w:tplc="65840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A041B1"/>
    <w:multiLevelType w:val="hybridMultilevel"/>
    <w:tmpl w:val="E676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199D"/>
    <w:multiLevelType w:val="hybridMultilevel"/>
    <w:tmpl w:val="DBD4FCB4"/>
    <w:lvl w:ilvl="0" w:tplc="65840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D268BA"/>
    <w:multiLevelType w:val="hybridMultilevel"/>
    <w:tmpl w:val="795AF67A"/>
    <w:lvl w:ilvl="0" w:tplc="419C79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E11013"/>
    <w:multiLevelType w:val="hybridMultilevel"/>
    <w:tmpl w:val="9CE45390"/>
    <w:lvl w:ilvl="0" w:tplc="65840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CD0CF4"/>
    <w:multiLevelType w:val="hybridMultilevel"/>
    <w:tmpl w:val="A18E667A"/>
    <w:lvl w:ilvl="0" w:tplc="8B5E1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29C2"/>
    <w:multiLevelType w:val="hybridMultilevel"/>
    <w:tmpl w:val="3B601B82"/>
    <w:lvl w:ilvl="0" w:tplc="486485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051F1F"/>
    <w:multiLevelType w:val="multilevel"/>
    <w:tmpl w:val="BCAA65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2C463B70"/>
    <w:multiLevelType w:val="hybridMultilevel"/>
    <w:tmpl w:val="4218DD6A"/>
    <w:lvl w:ilvl="0" w:tplc="4254EA9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050184"/>
    <w:multiLevelType w:val="multilevel"/>
    <w:tmpl w:val="B7EE992E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445C444C"/>
    <w:multiLevelType w:val="hybridMultilevel"/>
    <w:tmpl w:val="8AEAB5B0"/>
    <w:lvl w:ilvl="0" w:tplc="0BA4FEB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1AB4"/>
    <w:multiLevelType w:val="hybridMultilevel"/>
    <w:tmpl w:val="5DAC0772"/>
    <w:lvl w:ilvl="0" w:tplc="D2B4FB46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FD76404"/>
    <w:multiLevelType w:val="hybridMultilevel"/>
    <w:tmpl w:val="F072DE80"/>
    <w:lvl w:ilvl="0" w:tplc="9BF81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81D4EAD"/>
    <w:multiLevelType w:val="hybridMultilevel"/>
    <w:tmpl w:val="156C50E2"/>
    <w:lvl w:ilvl="0" w:tplc="158CE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8D31EA"/>
    <w:multiLevelType w:val="hybridMultilevel"/>
    <w:tmpl w:val="FBCA1C9C"/>
    <w:lvl w:ilvl="0" w:tplc="158CE3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FA"/>
    <w:rsid w:val="00016DA3"/>
    <w:rsid w:val="00041DB5"/>
    <w:rsid w:val="00041F15"/>
    <w:rsid w:val="000730F9"/>
    <w:rsid w:val="00086F4C"/>
    <w:rsid w:val="000A35AA"/>
    <w:rsid w:val="000B15AE"/>
    <w:rsid w:val="000D1085"/>
    <w:rsid w:val="000E6B5C"/>
    <w:rsid w:val="000E6E19"/>
    <w:rsid w:val="000F5B5F"/>
    <w:rsid w:val="0010311D"/>
    <w:rsid w:val="00104F92"/>
    <w:rsid w:val="00122A1B"/>
    <w:rsid w:val="00133C8C"/>
    <w:rsid w:val="00160571"/>
    <w:rsid w:val="00163CEC"/>
    <w:rsid w:val="00167F9C"/>
    <w:rsid w:val="001849D7"/>
    <w:rsid w:val="001877E3"/>
    <w:rsid w:val="001A23B9"/>
    <w:rsid w:val="001A4DA7"/>
    <w:rsid w:val="001B4D57"/>
    <w:rsid w:val="001F7447"/>
    <w:rsid w:val="00214642"/>
    <w:rsid w:val="00242096"/>
    <w:rsid w:val="0024249C"/>
    <w:rsid w:val="002713CE"/>
    <w:rsid w:val="00282B78"/>
    <w:rsid w:val="002965C5"/>
    <w:rsid w:val="002B5AE3"/>
    <w:rsid w:val="002E63FC"/>
    <w:rsid w:val="00313FE8"/>
    <w:rsid w:val="00323669"/>
    <w:rsid w:val="003263E9"/>
    <w:rsid w:val="00350E33"/>
    <w:rsid w:val="00351959"/>
    <w:rsid w:val="00357C5D"/>
    <w:rsid w:val="003756DE"/>
    <w:rsid w:val="00377FBB"/>
    <w:rsid w:val="003839C7"/>
    <w:rsid w:val="00396ACF"/>
    <w:rsid w:val="003A5A9C"/>
    <w:rsid w:val="003B3125"/>
    <w:rsid w:val="003C6B3B"/>
    <w:rsid w:val="003D04FA"/>
    <w:rsid w:val="003D286C"/>
    <w:rsid w:val="003F20D4"/>
    <w:rsid w:val="00407071"/>
    <w:rsid w:val="004215C3"/>
    <w:rsid w:val="0043738E"/>
    <w:rsid w:val="00487B4F"/>
    <w:rsid w:val="004C3691"/>
    <w:rsid w:val="005161AC"/>
    <w:rsid w:val="005626FA"/>
    <w:rsid w:val="00563645"/>
    <w:rsid w:val="00575174"/>
    <w:rsid w:val="005B662A"/>
    <w:rsid w:val="005D071E"/>
    <w:rsid w:val="006027CF"/>
    <w:rsid w:val="006128BD"/>
    <w:rsid w:val="00633C6F"/>
    <w:rsid w:val="006424BB"/>
    <w:rsid w:val="00657703"/>
    <w:rsid w:val="00686262"/>
    <w:rsid w:val="006A1977"/>
    <w:rsid w:val="006B2773"/>
    <w:rsid w:val="006D1FB4"/>
    <w:rsid w:val="006E2F18"/>
    <w:rsid w:val="006E4C94"/>
    <w:rsid w:val="006F193F"/>
    <w:rsid w:val="007009AB"/>
    <w:rsid w:val="00717C54"/>
    <w:rsid w:val="00726325"/>
    <w:rsid w:val="007546D1"/>
    <w:rsid w:val="007601D5"/>
    <w:rsid w:val="007641D8"/>
    <w:rsid w:val="00796861"/>
    <w:rsid w:val="007C0A7F"/>
    <w:rsid w:val="007E0246"/>
    <w:rsid w:val="007E222F"/>
    <w:rsid w:val="0082086B"/>
    <w:rsid w:val="0084509D"/>
    <w:rsid w:val="0086306E"/>
    <w:rsid w:val="00863AE3"/>
    <w:rsid w:val="00871BD2"/>
    <w:rsid w:val="008A4898"/>
    <w:rsid w:val="008B34AB"/>
    <w:rsid w:val="008E54FF"/>
    <w:rsid w:val="008F2E57"/>
    <w:rsid w:val="00902BC7"/>
    <w:rsid w:val="009301CB"/>
    <w:rsid w:val="00932CE9"/>
    <w:rsid w:val="0095146C"/>
    <w:rsid w:val="00957126"/>
    <w:rsid w:val="0097298E"/>
    <w:rsid w:val="009975E5"/>
    <w:rsid w:val="009B1C9D"/>
    <w:rsid w:val="009B3776"/>
    <w:rsid w:val="009C3C06"/>
    <w:rsid w:val="009D22FC"/>
    <w:rsid w:val="009F3188"/>
    <w:rsid w:val="009F4948"/>
    <w:rsid w:val="00A51CC1"/>
    <w:rsid w:val="00A8308C"/>
    <w:rsid w:val="00A91C7F"/>
    <w:rsid w:val="00AF155D"/>
    <w:rsid w:val="00B253E7"/>
    <w:rsid w:val="00B35314"/>
    <w:rsid w:val="00B4270E"/>
    <w:rsid w:val="00B97B28"/>
    <w:rsid w:val="00BA38FA"/>
    <w:rsid w:val="00BD468C"/>
    <w:rsid w:val="00BD6890"/>
    <w:rsid w:val="00BD7DDE"/>
    <w:rsid w:val="00BE227F"/>
    <w:rsid w:val="00BF1BD4"/>
    <w:rsid w:val="00C3574C"/>
    <w:rsid w:val="00C579B3"/>
    <w:rsid w:val="00C86FBA"/>
    <w:rsid w:val="00CA4958"/>
    <w:rsid w:val="00CA7262"/>
    <w:rsid w:val="00CB019D"/>
    <w:rsid w:val="00CC43CF"/>
    <w:rsid w:val="00CD791E"/>
    <w:rsid w:val="00CE3709"/>
    <w:rsid w:val="00CE53BD"/>
    <w:rsid w:val="00D23080"/>
    <w:rsid w:val="00D576D7"/>
    <w:rsid w:val="00D61C2D"/>
    <w:rsid w:val="00D724C6"/>
    <w:rsid w:val="00DC1E5E"/>
    <w:rsid w:val="00DD7EAE"/>
    <w:rsid w:val="00DE2D7D"/>
    <w:rsid w:val="00E04351"/>
    <w:rsid w:val="00E059F3"/>
    <w:rsid w:val="00E06FE9"/>
    <w:rsid w:val="00E16DBF"/>
    <w:rsid w:val="00E273AC"/>
    <w:rsid w:val="00E41B4B"/>
    <w:rsid w:val="00E45336"/>
    <w:rsid w:val="00E46D7F"/>
    <w:rsid w:val="00E8558D"/>
    <w:rsid w:val="00EB1CAF"/>
    <w:rsid w:val="00EB1F98"/>
    <w:rsid w:val="00F023ED"/>
    <w:rsid w:val="00F05A8F"/>
    <w:rsid w:val="00F249BA"/>
    <w:rsid w:val="00F53F7E"/>
    <w:rsid w:val="00F95FAE"/>
    <w:rsid w:val="00FA1A01"/>
    <w:rsid w:val="00FC370A"/>
    <w:rsid w:val="00FC5CF4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3C9DD-D294-42BA-949F-3BB2F1B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для бюджета для граждан"/>
    <w:basedOn w:val="a1"/>
    <w:uiPriority w:val="99"/>
    <w:rsid w:val="00C3574C"/>
    <w:pPr>
      <w:spacing w:after="120" w:line="264" w:lineRule="auto"/>
      <w:jc w:val="center"/>
    </w:pPr>
    <w:rPr>
      <w:rFonts w:ascii="Gilroy" w:eastAsiaTheme="minorEastAsia" w:hAnsi="Gilroy"/>
      <w:color w:val="2E74B5" w:themeColor="accent1" w:themeShade="BF"/>
      <w:sz w:val="24"/>
      <w:szCs w:val="21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Gilroy" w:hAnsi="Gilroy"/>
        <w:b w:val="0"/>
        <w:color w:val="FFFFFF" w:themeColor="background1"/>
        <w:sz w:val="28"/>
      </w:rPr>
      <w:tblPr/>
      <w:tcPr>
        <w:shd w:val="clear" w:color="auto" w:fill="2E74B5" w:themeFill="accent1" w:themeFillShade="BF"/>
      </w:tcPr>
    </w:tblStylePr>
    <w:tblStylePr w:type="firstCol">
      <w:pPr>
        <w:jc w:val="center"/>
      </w:pPr>
      <w:rPr>
        <w:rFonts w:ascii="Cambria" w:hAnsi="Cambria"/>
      </w:rPr>
      <w:tblPr/>
      <w:tcPr>
        <w:vAlign w:val="center"/>
      </w:tcPr>
    </w:tblStylePr>
  </w:style>
  <w:style w:type="table" w:customStyle="1" w:styleId="2022">
    <w:name w:val="Бюджет для граждан 2022"/>
    <w:basedOn w:val="a1"/>
    <w:uiPriority w:val="99"/>
    <w:rsid w:val="00C3574C"/>
    <w:pPr>
      <w:spacing w:after="0" w:line="240" w:lineRule="auto"/>
      <w:jc w:val="center"/>
    </w:pPr>
    <w:rPr>
      <w:rFonts w:ascii="Gilroy" w:eastAsiaTheme="minorEastAsia" w:hAnsi="Gilroy"/>
      <w:color w:val="BF8F00" w:themeColor="accent4" w:themeShade="BF"/>
      <w:sz w:val="24"/>
      <w:szCs w:val="21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jc w:val="center"/>
      </w:pPr>
      <w:rPr>
        <w:rFonts w:ascii="Gilroy" w:hAnsi="Gilroy"/>
        <w:sz w:val="28"/>
      </w:rPr>
      <w:tblPr/>
      <w:tcPr>
        <w:shd w:val="clear" w:color="auto" w:fill="F2F2F2" w:themeFill="background1" w:themeFillShade="F2"/>
        <w:vAlign w:val="top"/>
      </w:tcPr>
    </w:tblStylePr>
    <w:tblStylePr w:type="band1Horz">
      <w:pPr>
        <w:jc w:val="center"/>
      </w:pPr>
    </w:tblStylePr>
  </w:style>
  <w:style w:type="table" w:customStyle="1" w:styleId="-621">
    <w:name w:val="Список-таблица 6 цветная — акцент 21"/>
    <w:basedOn w:val="a1"/>
    <w:uiPriority w:val="51"/>
    <w:rsid w:val="00C3574C"/>
    <w:pPr>
      <w:spacing w:after="120" w:line="264" w:lineRule="auto"/>
    </w:pPr>
    <w:rPr>
      <w:rFonts w:ascii="Gilroy" w:eastAsiaTheme="minorEastAsia" w:hAnsi="Gilroy"/>
      <w:color w:val="C45911" w:themeColor="accent2" w:themeShade="BF"/>
      <w:sz w:val="24"/>
      <w:szCs w:val="2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onsPlusNormal">
    <w:name w:val="ConsPlusNormal"/>
    <w:rsid w:val="005626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5626F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E63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63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63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63F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B3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A91C7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A91C7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F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3188"/>
  </w:style>
  <w:style w:type="paragraph" w:styleId="ae">
    <w:name w:val="footer"/>
    <w:basedOn w:val="a"/>
    <w:link w:val="af"/>
    <w:uiPriority w:val="99"/>
    <w:unhideWhenUsed/>
    <w:rsid w:val="009F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B5FE5EF546106CA49C95F7822D7659B7C89FE6368EE4505C5D52191A8CE7FF048BB742D32E264B4B002CAF965EEF943ED0D23576A59E1FD937586rAr3H" TargetMode="External"/><Relationship Id="rId18" Type="http://schemas.openxmlformats.org/officeDocument/2006/relationships/hyperlink" Target="consultantplus://offline/ref=A3926937BF9AA1D2CC4BD088687E39ABCD9BD53AD4E4C929BF37C8AA60F55FEE812DF74B54193285EEB6CC2143B6Q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B5FE5EF546106CA49C95F7822D7659B7C89FE636EE24702CAD52191A8CE7FF048BB742D32E264B4B002CAF965EEF943ED0D23576A59E1FD937586rAr3H" TargetMode="External"/><Relationship Id="rId17" Type="http://schemas.openxmlformats.org/officeDocument/2006/relationships/hyperlink" Target="consultantplus://offline/ref=A3926937BF9AA1D2CC4BD088687E39ABCD98D532DCEEC929BF37C8AA60F55FEE812DF74B54193285EEB6CC2143B6Q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26937BF9AA1D2CC4BD088687E39ABCB92D036D6BA9E2BEE62C6AF68A505FE8564A04648182C9AECA8CCB2Q3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9B5FE5EF546106CA49C95F7822D7659B7C89FE636EEA4906CFD52191A8CE7FF048BB742D32E264B4B002CAF965EEF943ED0D23576A59E1FD937586rAr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9B5FE5EF546106CA49C95F7822D7659B7C89FE606CE34206C9D52191A8CE7FF048BB742D32E264B4B002CAF965EEF943ED0D23576A59E1FD937586rAr3H" TargetMode="External"/><Relationship Id="rId10" Type="http://schemas.openxmlformats.org/officeDocument/2006/relationships/hyperlink" Target="consultantplus://offline/ref=FE9B5FE5EF546106CA49C95F7822D7659B7C89FE636CE84907C5D52191A8CE7FF048BB742D32E264B4B002CAF965EEF943ED0D23576A59E1FD937586rAr3H" TargetMode="External"/><Relationship Id="rId19" Type="http://schemas.openxmlformats.org/officeDocument/2006/relationships/hyperlink" Target="consultantplus://offline/ref=D565801B9B055A5692ECA0A3C20C50C1C11F4FB29ED5C02C4B2EF8C683BB3A79310416DB0EFFE67BF4F2CD5D8431FAAC55E718023569183EHCB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B5FE5EF546106CA49C95F7822D7659B7C89FE636CE84907C8D52191A8CE7FF048BB742D32E264B4B002CAFA65EEF943ED0D23576A59E1FD937586rAr3H" TargetMode="External"/><Relationship Id="rId14" Type="http://schemas.openxmlformats.org/officeDocument/2006/relationships/hyperlink" Target="consultantplus://offline/ref=FE9B5FE5EF546106CA49C95F7822D7659B7C89FE6364EA4701CED52191A8CE7FF048BB742D32E264B4B002CAF965EEF943ED0D23576A59E1FD937586rAr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80EC-928D-4E1E-AF6A-8C2D8474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Ирина Валентиновна</dc:creator>
  <cp:lastModifiedBy>Трефилова Наталья Юрьевна</cp:lastModifiedBy>
  <cp:revision>16</cp:revision>
  <cp:lastPrinted>2023-01-12T10:53:00Z</cp:lastPrinted>
  <dcterms:created xsi:type="dcterms:W3CDTF">2023-03-15T12:09:00Z</dcterms:created>
  <dcterms:modified xsi:type="dcterms:W3CDTF">2023-03-31T07:22:00Z</dcterms:modified>
</cp:coreProperties>
</file>