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B" w:rsidRDefault="00281CEB">
      <w:pPr>
        <w:pStyle w:val="ConsPlusNormal"/>
        <w:jc w:val="both"/>
      </w:pPr>
      <w:bookmarkStart w:id="0" w:name="_GoBack"/>
    </w:p>
    <w:p w:rsidR="00281CEB" w:rsidRDefault="00281CE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формировании прогнозов объемов закупок товаров, работ, услуг для государственных (муниципальных) нужд на 2017 г. и последующие годы.</w:t>
      </w:r>
    </w:p>
    <w:p w:rsidR="00281CEB" w:rsidRDefault="00281CEB">
      <w:pPr>
        <w:pStyle w:val="ConsPlusNormal"/>
        <w:jc w:val="both"/>
      </w:pPr>
    </w:p>
    <w:p w:rsidR="00281CEB" w:rsidRDefault="00281CEB">
      <w:pPr>
        <w:pStyle w:val="ConsPlusNormal"/>
        <w:ind w:firstLine="540"/>
        <w:jc w:val="both"/>
      </w:pPr>
      <w:r>
        <w:rPr>
          <w:b/>
        </w:rPr>
        <w:t>Ответ:</w:t>
      </w:r>
    </w:p>
    <w:p w:rsidR="00281CEB" w:rsidRDefault="00281CE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81CEB" w:rsidRDefault="00281CEB">
      <w:pPr>
        <w:pStyle w:val="ConsPlusTitle"/>
        <w:jc w:val="center"/>
      </w:pPr>
    </w:p>
    <w:p w:rsidR="00281CEB" w:rsidRDefault="00281CEB">
      <w:pPr>
        <w:pStyle w:val="ConsPlusTitle"/>
        <w:jc w:val="center"/>
      </w:pPr>
      <w:r>
        <w:t>ПИСЬМО</w:t>
      </w:r>
    </w:p>
    <w:p w:rsidR="00281CEB" w:rsidRDefault="00281CEB">
      <w:pPr>
        <w:pStyle w:val="ConsPlusTitle"/>
        <w:jc w:val="center"/>
      </w:pPr>
      <w:r>
        <w:t>от 11 февраля 2016 г. N ОГ-Д28-1808</w:t>
      </w:r>
    </w:p>
    <w:p w:rsidR="00281CEB" w:rsidRDefault="00281CEB">
      <w:pPr>
        <w:pStyle w:val="ConsPlusNormal"/>
        <w:jc w:val="both"/>
      </w:pPr>
    </w:p>
    <w:p w:rsidR="00281CEB" w:rsidRDefault="00281CEB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о необходимости формирования прогнозов объемов закупок товаров, работ, услуг для обеспечения государственных и муниципальных нужд на очередной финансовый год и плановый период и сообщает.</w:t>
      </w:r>
    </w:p>
    <w:p w:rsidR="00281CEB" w:rsidRDefault="00281CE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утратило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июля 2009 г. N 596 "О порядке разработки прогноза социально-экономического развития Российской</w:t>
      </w:r>
      <w:proofErr w:type="gramEnd"/>
      <w:r>
        <w:t xml:space="preserve"> Федерации".</w:t>
      </w:r>
    </w:p>
    <w:p w:rsidR="00281CEB" w:rsidRDefault="00281CEB">
      <w:pPr>
        <w:pStyle w:val="ConsPlusNormal"/>
        <w:ind w:firstLine="540"/>
        <w:jc w:val="both"/>
      </w:pPr>
      <w:r>
        <w:t xml:space="preserve">В связи с </w:t>
      </w:r>
      <w:proofErr w:type="gramStart"/>
      <w:r>
        <w:t>изложенным</w:t>
      </w:r>
      <w:proofErr w:type="gramEnd"/>
      <w:r>
        <w:t xml:space="preserve"> формировать прогнозы объемов закупок товаров, работ, услуг для обеспечения государственных и муниципальных нужд на 2017 год и последующие годы не нужно.</w:t>
      </w:r>
    </w:p>
    <w:p w:rsidR="00281CEB" w:rsidRDefault="00281CEB">
      <w:pPr>
        <w:pStyle w:val="ConsPlusNormal"/>
        <w:jc w:val="both"/>
      </w:pPr>
    </w:p>
    <w:p w:rsidR="00281CEB" w:rsidRDefault="00281CEB">
      <w:pPr>
        <w:pStyle w:val="ConsPlusNormal"/>
        <w:jc w:val="right"/>
      </w:pPr>
      <w:r>
        <w:t>Директор Департамента</w:t>
      </w:r>
    </w:p>
    <w:p w:rsidR="00281CEB" w:rsidRDefault="00281CEB">
      <w:pPr>
        <w:pStyle w:val="ConsPlusNormal"/>
        <w:jc w:val="right"/>
      </w:pPr>
      <w:r>
        <w:t>развития контрактной системы</w:t>
      </w:r>
    </w:p>
    <w:p w:rsidR="00281CEB" w:rsidRDefault="00281CEB">
      <w:pPr>
        <w:pStyle w:val="ConsPlusNormal"/>
        <w:jc w:val="right"/>
      </w:pPr>
      <w:r>
        <w:t>М.В.ЧЕМЕРИСОВ</w:t>
      </w:r>
    </w:p>
    <w:p w:rsidR="00281CEB" w:rsidRDefault="00281CEB">
      <w:pPr>
        <w:pStyle w:val="ConsPlusNormal"/>
      </w:pPr>
      <w:r>
        <w:t>11.02.2016</w:t>
      </w:r>
    </w:p>
    <w:p w:rsidR="001A4AD0" w:rsidRDefault="00281CEB" w:rsidP="00F03738">
      <w:pPr>
        <w:pStyle w:val="ConsPlusNormal"/>
      </w:pPr>
      <w:hyperlink r:id="rId7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{Вопрос:</w:t>
        </w:r>
        <w:proofErr w:type="gramEnd"/>
        <w:r>
          <w:rPr>
            <w:i/>
            <w:color w:val="0000FF"/>
          </w:rPr>
          <w:t xml:space="preserve"> О формировании прогнозов объемов закупок товаров, работ, услуг для государственных (муниципальных) нужд на 2017 г. и последующие годы. </w:t>
        </w:r>
        <w:proofErr w:type="gramStart"/>
        <w:r>
          <w:rPr>
            <w:i/>
            <w:color w:val="0000FF"/>
          </w:rPr>
          <w:t>(Письмо Минэкономразвития России от 11.02.2016 N ОГ-Д28-1808)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  <w:bookmarkEnd w:id="0"/>
      <w:proofErr w:type="gramEnd"/>
    </w:p>
    <w:sectPr w:rsidR="001A4AD0" w:rsidSect="00281CE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EB"/>
    <w:rsid w:val="001A4AD0"/>
    <w:rsid w:val="00281CEB"/>
    <w:rsid w:val="00F03738"/>
    <w:rsid w:val="00F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FA44CB63F4329E60C38C6695807AF41B9226A91AE64D93E2C93FB9FF9BB5538C0427F3F81B18FC338598D11N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FA44CB63F4329E60C25D47F5807AF41B4226592A264D93E2C93FB9FF9BB5538C0427F3F81B18F1CNAK" TargetMode="External"/><Relationship Id="rId5" Type="http://schemas.openxmlformats.org/officeDocument/2006/relationships/hyperlink" Target="consultantplus://offline/ref=49FFA44CB63F4329E60C25D47F5807AF41B42F6497AF64D93E2C93FB9FF9BB5538C0427F3F81B38C1CN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Дусамбиева Гульмира Алиевна</dc:creator>
  <cp:lastModifiedBy>Решетникова Дина Львовна</cp:lastModifiedBy>
  <cp:revision>2</cp:revision>
  <dcterms:created xsi:type="dcterms:W3CDTF">2016-07-11T06:06:00Z</dcterms:created>
  <dcterms:modified xsi:type="dcterms:W3CDTF">2016-07-11T06:06:00Z</dcterms:modified>
</cp:coreProperties>
</file>