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68" w:rsidRDefault="008F0268" w:rsidP="008F0268">
      <w:pPr>
        <w:jc w:val="center"/>
        <w:rPr>
          <w:b/>
        </w:rPr>
      </w:pPr>
      <w:r>
        <w:rPr>
          <w:noProof/>
        </w:rPr>
        <w:drawing>
          <wp:inline distT="0" distB="0" distL="0" distR="0" wp14:anchorId="6209406E" wp14:editId="17F9B74C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8" w:rsidRDefault="008F0268" w:rsidP="008F0268"/>
    <w:p w:rsidR="008F0268" w:rsidRDefault="008F0268" w:rsidP="008F026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8F0268" w:rsidRDefault="008F0268" w:rsidP="008F0268">
      <w:pPr>
        <w:tabs>
          <w:tab w:val="left" w:pos="4140"/>
        </w:tabs>
        <w:ind w:right="21"/>
        <w:jc w:val="center"/>
        <w:rPr>
          <w:b/>
        </w:rPr>
      </w:pPr>
    </w:p>
    <w:p w:rsidR="008F0268" w:rsidRDefault="008F0268" w:rsidP="008F0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0268" w:rsidRDefault="008D6D1C" w:rsidP="008F0268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>№ 50</w:t>
      </w:r>
      <w:r w:rsidR="00381DE5">
        <w:rPr>
          <w:b/>
        </w:rPr>
        <w:t xml:space="preserve"> </w:t>
      </w:r>
    </w:p>
    <w:p w:rsidR="008D6D1C" w:rsidRPr="00BF2F7C" w:rsidRDefault="008D6D1C" w:rsidP="008D6D1C">
      <w:pPr>
        <w:jc w:val="both"/>
        <w:rPr>
          <w:sz w:val="23"/>
          <w:szCs w:val="23"/>
        </w:rPr>
      </w:pPr>
      <w:r w:rsidRPr="00BF2F7C">
        <w:rPr>
          <w:sz w:val="23"/>
          <w:szCs w:val="23"/>
        </w:rPr>
        <w:t>11 июня 2020 года, 14.15</w:t>
      </w:r>
    </w:p>
    <w:p w:rsidR="008D6D1C" w:rsidRPr="00BF2F7C" w:rsidRDefault="008D6D1C" w:rsidP="008D6D1C">
      <w:pPr>
        <w:jc w:val="both"/>
        <w:rPr>
          <w:sz w:val="23"/>
          <w:szCs w:val="23"/>
        </w:rPr>
      </w:pPr>
      <w:r w:rsidRPr="00BF2F7C">
        <w:rPr>
          <w:sz w:val="23"/>
          <w:szCs w:val="23"/>
        </w:rPr>
        <w:t>Место проведения: г. Ханты-Мансийск, ул. Свердлова, 11, кабинет 1</w:t>
      </w:r>
    </w:p>
    <w:p w:rsidR="008D6D1C" w:rsidRPr="00BF2F7C" w:rsidRDefault="008D6D1C" w:rsidP="008D6D1C">
      <w:pPr>
        <w:jc w:val="both"/>
        <w:rPr>
          <w:sz w:val="23"/>
          <w:szCs w:val="23"/>
        </w:rPr>
      </w:pPr>
      <w:r w:rsidRPr="00BF2F7C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8B5CD0" w:rsidRPr="00BF2F7C" w:rsidRDefault="008B5CD0" w:rsidP="008B5CD0">
      <w:pPr>
        <w:rPr>
          <w:b/>
          <w:sz w:val="23"/>
          <w:szCs w:val="23"/>
        </w:rPr>
      </w:pPr>
    </w:p>
    <w:p w:rsidR="00340B0E" w:rsidRPr="00BF2F7C" w:rsidRDefault="00381DE5" w:rsidP="00FA3518">
      <w:pPr>
        <w:ind w:right="23"/>
        <w:jc w:val="both"/>
        <w:rPr>
          <w:b/>
          <w:sz w:val="23"/>
          <w:szCs w:val="23"/>
        </w:rPr>
      </w:pPr>
      <w:r w:rsidRPr="00BF2F7C">
        <w:rPr>
          <w:b/>
          <w:sz w:val="23"/>
          <w:szCs w:val="23"/>
        </w:rPr>
        <w:t>Об оценке эффективности деятельности</w:t>
      </w:r>
      <w:r w:rsidR="00D03459">
        <w:rPr>
          <w:b/>
          <w:sz w:val="23"/>
          <w:szCs w:val="23"/>
        </w:rPr>
        <w:t xml:space="preserve">                </w:t>
      </w:r>
      <w:bookmarkStart w:id="0" w:name="_GoBack"/>
      <w:bookmarkEnd w:id="0"/>
    </w:p>
    <w:p w:rsidR="00340B0E" w:rsidRPr="00BF2F7C" w:rsidRDefault="00381DE5" w:rsidP="00FA3518">
      <w:pPr>
        <w:ind w:right="23"/>
        <w:jc w:val="both"/>
        <w:rPr>
          <w:b/>
          <w:sz w:val="23"/>
          <w:szCs w:val="23"/>
        </w:rPr>
      </w:pPr>
      <w:r w:rsidRPr="00BF2F7C">
        <w:rPr>
          <w:b/>
          <w:sz w:val="23"/>
          <w:szCs w:val="23"/>
        </w:rPr>
        <w:t xml:space="preserve">органа местного самоуправления </w:t>
      </w:r>
    </w:p>
    <w:p w:rsidR="00340B0E" w:rsidRPr="00BF2F7C" w:rsidRDefault="00381DE5" w:rsidP="00FA3518">
      <w:pPr>
        <w:ind w:right="23"/>
        <w:jc w:val="both"/>
        <w:rPr>
          <w:b/>
          <w:sz w:val="23"/>
          <w:szCs w:val="23"/>
        </w:rPr>
      </w:pPr>
      <w:r w:rsidRPr="00BF2F7C">
        <w:rPr>
          <w:b/>
          <w:sz w:val="23"/>
          <w:szCs w:val="23"/>
        </w:rPr>
        <w:t xml:space="preserve">города Ханты-Мансийска в области реализации </w:t>
      </w:r>
    </w:p>
    <w:p w:rsidR="00340B0E" w:rsidRPr="00BF2F7C" w:rsidRDefault="00381DE5" w:rsidP="00FA3518">
      <w:pPr>
        <w:ind w:right="23"/>
        <w:jc w:val="both"/>
        <w:rPr>
          <w:b/>
          <w:sz w:val="23"/>
          <w:szCs w:val="23"/>
        </w:rPr>
      </w:pPr>
      <w:r w:rsidRPr="00BF2F7C">
        <w:rPr>
          <w:b/>
          <w:sz w:val="23"/>
          <w:szCs w:val="23"/>
        </w:rPr>
        <w:t>переданных для исполнения отдельных государственных полномочий</w:t>
      </w:r>
    </w:p>
    <w:p w:rsidR="00340B0E" w:rsidRPr="00BF2F7C" w:rsidRDefault="00381DE5" w:rsidP="00FA3518">
      <w:pPr>
        <w:ind w:right="23"/>
        <w:jc w:val="both"/>
        <w:rPr>
          <w:b/>
          <w:sz w:val="23"/>
          <w:szCs w:val="23"/>
        </w:rPr>
      </w:pPr>
      <w:r w:rsidRPr="00BF2F7C">
        <w:rPr>
          <w:b/>
          <w:sz w:val="23"/>
          <w:szCs w:val="23"/>
        </w:rPr>
        <w:t xml:space="preserve">по созданию комиссии по делам несовершеннолетних и защите их прав, </w:t>
      </w:r>
    </w:p>
    <w:p w:rsidR="00340B0E" w:rsidRPr="00BF2F7C" w:rsidRDefault="00381DE5" w:rsidP="00FA3518">
      <w:pPr>
        <w:ind w:right="23"/>
        <w:jc w:val="both"/>
        <w:rPr>
          <w:b/>
          <w:sz w:val="23"/>
          <w:szCs w:val="23"/>
        </w:rPr>
      </w:pPr>
      <w:r w:rsidRPr="00BF2F7C">
        <w:rPr>
          <w:b/>
          <w:sz w:val="23"/>
          <w:szCs w:val="23"/>
        </w:rPr>
        <w:t>субъектов системы профилактики</w:t>
      </w:r>
    </w:p>
    <w:p w:rsidR="00340B0E" w:rsidRPr="00BF2F7C" w:rsidRDefault="00381DE5" w:rsidP="00FA3518">
      <w:pPr>
        <w:ind w:right="23"/>
        <w:jc w:val="both"/>
        <w:rPr>
          <w:b/>
          <w:sz w:val="23"/>
          <w:szCs w:val="23"/>
        </w:rPr>
      </w:pPr>
      <w:r w:rsidRPr="00BF2F7C">
        <w:rPr>
          <w:b/>
          <w:sz w:val="23"/>
          <w:szCs w:val="23"/>
        </w:rPr>
        <w:t>безнадзорности и правонарушений несовершеннолетних</w:t>
      </w:r>
    </w:p>
    <w:p w:rsidR="00340B0E" w:rsidRPr="00BF2F7C" w:rsidRDefault="00381DE5" w:rsidP="00FA3518">
      <w:pPr>
        <w:ind w:right="23"/>
        <w:jc w:val="both"/>
        <w:rPr>
          <w:b/>
          <w:sz w:val="23"/>
          <w:szCs w:val="23"/>
        </w:rPr>
      </w:pPr>
      <w:r w:rsidRPr="00BF2F7C">
        <w:rPr>
          <w:b/>
          <w:sz w:val="23"/>
          <w:szCs w:val="23"/>
        </w:rPr>
        <w:t>муниципального образования по профилактике</w:t>
      </w:r>
    </w:p>
    <w:p w:rsidR="00340B0E" w:rsidRPr="00BF2F7C" w:rsidRDefault="00381DE5" w:rsidP="00FA3518">
      <w:pPr>
        <w:ind w:right="23"/>
        <w:jc w:val="both"/>
        <w:rPr>
          <w:b/>
          <w:sz w:val="23"/>
          <w:szCs w:val="23"/>
        </w:rPr>
      </w:pPr>
      <w:r w:rsidRPr="00BF2F7C">
        <w:rPr>
          <w:b/>
          <w:sz w:val="23"/>
          <w:szCs w:val="23"/>
        </w:rPr>
        <w:t xml:space="preserve">жестокого обращения с несовершеннолетними, </w:t>
      </w:r>
    </w:p>
    <w:p w:rsidR="00340B0E" w:rsidRPr="00BF2F7C" w:rsidRDefault="00381DE5" w:rsidP="00FA3518">
      <w:pPr>
        <w:ind w:right="23"/>
        <w:jc w:val="both"/>
        <w:rPr>
          <w:b/>
          <w:sz w:val="23"/>
          <w:szCs w:val="23"/>
        </w:rPr>
      </w:pPr>
      <w:r w:rsidRPr="00BF2F7C">
        <w:rPr>
          <w:b/>
          <w:sz w:val="23"/>
          <w:szCs w:val="23"/>
        </w:rPr>
        <w:t xml:space="preserve">оказанию помощи детям и подросткам, </w:t>
      </w:r>
    </w:p>
    <w:p w:rsidR="00340B0E" w:rsidRPr="00BF2F7C" w:rsidRDefault="00381DE5" w:rsidP="00FA3518">
      <w:pPr>
        <w:ind w:right="23"/>
        <w:jc w:val="both"/>
        <w:rPr>
          <w:b/>
          <w:sz w:val="23"/>
          <w:szCs w:val="23"/>
        </w:rPr>
      </w:pPr>
      <w:proofErr w:type="gramStart"/>
      <w:r w:rsidRPr="00BF2F7C">
        <w:rPr>
          <w:b/>
          <w:sz w:val="23"/>
          <w:szCs w:val="23"/>
        </w:rPr>
        <w:t>подвергшимся</w:t>
      </w:r>
      <w:proofErr w:type="gramEnd"/>
      <w:r w:rsidRPr="00BF2F7C">
        <w:rPr>
          <w:b/>
          <w:sz w:val="23"/>
          <w:szCs w:val="23"/>
        </w:rPr>
        <w:t xml:space="preserve"> жестокому обращению, а также </w:t>
      </w:r>
    </w:p>
    <w:p w:rsidR="008F0268" w:rsidRPr="00BF2F7C" w:rsidRDefault="00381DE5" w:rsidP="00FA3518">
      <w:pPr>
        <w:ind w:right="23"/>
        <w:jc w:val="both"/>
        <w:rPr>
          <w:sz w:val="23"/>
          <w:szCs w:val="23"/>
        </w:rPr>
      </w:pPr>
      <w:r w:rsidRPr="00BF2F7C">
        <w:rPr>
          <w:b/>
          <w:sz w:val="23"/>
          <w:szCs w:val="23"/>
        </w:rPr>
        <w:t>по профилактике семейного неблагополучи</w:t>
      </w:r>
      <w:r w:rsidR="008D6D1C" w:rsidRPr="00BF2F7C">
        <w:rPr>
          <w:b/>
          <w:sz w:val="23"/>
          <w:szCs w:val="23"/>
        </w:rPr>
        <w:t>я и социального сиротства в 2019</w:t>
      </w:r>
      <w:r w:rsidRPr="00BF2F7C">
        <w:rPr>
          <w:b/>
          <w:sz w:val="23"/>
          <w:szCs w:val="23"/>
        </w:rPr>
        <w:t xml:space="preserve"> году</w:t>
      </w:r>
    </w:p>
    <w:p w:rsidR="00340B0E" w:rsidRPr="00BF2F7C" w:rsidRDefault="00340B0E" w:rsidP="008F0268">
      <w:pPr>
        <w:ind w:right="23" w:firstLine="708"/>
        <w:jc w:val="both"/>
        <w:rPr>
          <w:sz w:val="23"/>
          <w:szCs w:val="23"/>
        </w:rPr>
      </w:pPr>
    </w:p>
    <w:p w:rsidR="00FA3518" w:rsidRPr="00BF2F7C" w:rsidRDefault="00244AEF" w:rsidP="008F0268">
      <w:pPr>
        <w:ind w:right="23" w:firstLine="708"/>
        <w:jc w:val="both"/>
        <w:rPr>
          <w:sz w:val="23"/>
          <w:szCs w:val="23"/>
        </w:rPr>
      </w:pPr>
      <w:proofErr w:type="gramStart"/>
      <w:r w:rsidRPr="00BF2F7C">
        <w:rPr>
          <w:sz w:val="23"/>
          <w:szCs w:val="23"/>
        </w:rPr>
        <w:t>Во исполнение</w:t>
      </w:r>
      <w:r w:rsidR="008D6D1C" w:rsidRPr="00BF2F7C">
        <w:rPr>
          <w:sz w:val="23"/>
          <w:szCs w:val="23"/>
        </w:rPr>
        <w:t xml:space="preserve"> пункта 4 (подпункты 4.1, 4</w:t>
      </w:r>
      <w:r w:rsidR="00340B0E" w:rsidRPr="00BF2F7C">
        <w:rPr>
          <w:sz w:val="23"/>
          <w:szCs w:val="23"/>
        </w:rPr>
        <w:t>.2)</w:t>
      </w:r>
      <w:r w:rsidR="000409E7" w:rsidRPr="00BF2F7C">
        <w:rPr>
          <w:sz w:val="23"/>
          <w:szCs w:val="23"/>
        </w:rPr>
        <w:t xml:space="preserve"> </w:t>
      </w:r>
      <w:r w:rsidR="008F0268" w:rsidRPr="00BF2F7C">
        <w:rPr>
          <w:sz w:val="23"/>
          <w:szCs w:val="23"/>
        </w:rPr>
        <w:t xml:space="preserve">постановления комиссии по делам несовершеннолетних и защите их прав </w:t>
      </w:r>
      <w:r w:rsidR="00340B0E" w:rsidRPr="00BF2F7C">
        <w:rPr>
          <w:sz w:val="23"/>
          <w:szCs w:val="23"/>
        </w:rPr>
        <w:t xml:space="preserve">при Правительстве Ханты-Мансийского автономного округа-Югры </w:t>
      </w:r>
      <w:r w:rsidR="008F0268" w:rsidRPr="00BF2F7C">
        <w:rPr>
          <w:sz w:val="23"/>
          <w:szCs w:val="23"/>
        </w:rPr>
        <w:t xml:space="preserve">от </w:t>
      </w:r>
      <w:r w:rsidR="008D6D1C" w:rsidRPr="00BF2F7C">
        <w:rPr>
          <w:sz w:val="23"/>
          <w:szCs w:val="23"/>
        </w:rPr>
        <w:t>28 мая 2020 года № 34</w:t>
      </w:r>
      <w:r w:rsidR="00340B0E" w:rsidRPr="00BF2F7C">
        <w:rPr>
          <w:sz w:val="23"/>
          <w:szCs w:val="23"/>
        </w:rPr>
        <w:t xml:space="preserve">, </w:t>
      </w:r>
      <w:r w:rsidR="00121F90" w:rsidRPr="00BF2F7C">
        <w:rPr>
          <w:sz w:val="23"/>
          <w:szCs w:val="23"/>
        </w:rPr>
        <w:t>з</w:t>
      </w:r>
      <w:r w:rsidR="005A423F" w:rsidRPr="00BF2F7C">
        <w:rPr>
          <w:sz w:val="23"/>
          <w:szCs w:val="23"/>
        </w:rPr>
        <w:t>аслушав и обсудив информацию</w:t>
      </w:r>
      <w:r w:rsidR="00340B0E" w:rsidRPr="00BF2F7C">
        <w:rPr>
          <w:sz w:val="23"/>
          <w:szCs w:val="23"/>
        </w:rPr>
        <w:t xml:space="preserve"> об оценке эффективности деятельности органа местного самоуправления города Ханты-Мансийска в области реализации переданных для исполнения отдельных государственных полномочий по созданию комиссии по делам несовершеннолетних и защите их прав, субъектов</w:t>
      </w:r>
      <w:proofErr w:type="gramEnd"/>
      <w:r w:rsidR="00340B0E" w:rsidRPr="00BF2F7C">
        <w:rPr>
          <w:sz w:val="23"/>
          <w:szCs w:val="23"/>
        </w:rPr>
        <w:t xml:space="preserve"> системы профилактики безнадзорности и правонарушений несовершеннолетних муниципального образования 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</w:t>
      </w:r>
      <w:r w:rsidR="008D6D1C" w:rsidRPr="00BF2F7C">
        <w:rPr>
          <w:sz w:val="23"/>
          <w:szCs w:val="23"/>
        </w:rPr>
        <w:t>я и социального сиротства в 2019</w:t>
      </w:r>
      <w:r w:rsidR="00340B0E" w:rsidRPr="00BF2F7C">
        <w:rPr>
          <w:sz w:val="23"/>
          <w:szCs w:val="23"/>
        </w:rPr>
        <w:t xml:space="preserve"> году</w:t>
      </w:r>
      <w:r w:rsidR="00121F90" w:rsidRPr="00BF2F7C">
        <w:rPr>
          <w:sz w:val="23"/>
          <w:szCs w:val="23"/>
        </w:rPr>
        <w:t xml:space="preserve">, </w:t>
      </w:r>
      <w:r w:rsidR="00FA3518" w:rsidRPr="00BF2F7C">
        <w:rPr>
          <w:sz w:val="23"/>
          <w:szCs w:val="23"/>
        </w:rPr>
        <w:t>комиссия отмечает:</w:t>
      </w:r>
    </w:p>
    <w:p w:rsidR="00340B0E" w:rsidRPr="00BF2F7C" w:rsidRDefault="00340B0E" w:rsidP="00340B0E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По итогам деятельности муниципальной комиссии по делам несовершеннолетних и защите их пр</w:t>
      </w:r>
      <w:r w:rsidR="008D6D1C" w:rsidRPr="00BF2F7C">
        <w:rPr>
          <w:sz w:val="23"/>
          <w:szCs w:val="23"/>
        </w:rPr>
        <w:t>ав города Ханты-Мансийска в 2018-2019</w:t>
      </w:r>
      <w:r w:rsidRPr="00BF2F7C">
        <w:rPr>
          <w:sz w:val="23"/>
          <w:szCs w:val="23"/>
        </w:rPr>
        <w:t xml:space="preserve"> годы отмечае</w:t>
      </w:r>
      <w:r w:rsidR="008D6D1C" w:rsidRPr="00BF2F7C">
        <w:rPr>
          <w:sz w:val="23"/>
          <w:szCs w:val="23"/>
        </w:rPr>
        <w:t>тся п</w:t>
      </w:r>
      <w:r w:rsidR="00D74DCB" w:rsidRPr="00BF2F7C">
        <w:rPr>
          <w:sz w:val="23"/>
          <w:szCs w:val="23"/>
        </w:rPr>
        <w:t>оложительный результат по 4 из 7</w:t>
      </w:r>
      <w:r w:rsidRPr="00BF2F7C">
        <w:rPr>
          <w:sz w:val="23"/>
          <w:szCs w:val="23"/>
        </w:rPr>
        <w:t xml:space="preserve"> показателей органа местного самоуправления в области реализации переданных для исполнения отдельных государственных полномочий по образованию и организации деятельности комиссий по делам несовершеннолетних и защите их прав.</w:t>
      </w:r>
    </w:p>
    <w:p w:rsidR="00340B0E" w:rsidRPr="006B6280" w:rsidRDefault="00340B0E" w:rsidP="00340B0E">
      <w:pPr>
        <w:ind w:right="23" w:firstLine="708"/>
        <w:jc w:val="both"/>
        <w:rPr>
          <w:color w:val="000000" w:themeColor="text1"/>
          <w:sz w:val="23"/>
          <w:szCs w:val="23"/>
        </w:rPr>
      </w:pPr>
      <w:r w:rsidRPr="006B6280">
        <w:rPr>
          <w:color w:val="000000" w:themeColor="text1"/>
          <w:sz w:val="23"/>
          <w:szCs w:val="23"/>
        </w:rPr>
        <w:t>Установлен неэфф</w:t>
      </w:r>
      <w:r w:rsidR="008D6D1C" w:rsidRPr="006B6280">
        <w:rPr>
          <w:color w:val="000000" w:themeColor="text1"/>
          <w:sz w:val="23"/>
          <w:szCs w:val="23"/>
        </w:rPr>
        <w:t>ективный результат по следующим показателям</w:t>
      </w:r>
      <w:r w:rsidRPr="006B6280">
        <w:rPr>
          <w:color w:val="000000" w:themeColor="text1"/>
          <w:sz w:val="23"/>
          <w:szCs w:val="23"/>
        </w:rPr>
        <w:t>:</w:t>
      </w:r>
    </w:p>
    <w:p w:rsidR="00340B0E" w:rsidRPr="006B6280" w:rsidRDefault="00340B0E" w:rsidP="00340B0E">
      <w:pPr>
        <w:ind w:right="23" w:firstLine="708"/>
        <w:jc w:val="both"/>
        <w:rPr>
          <w:color w:val="000000" w:themeColor="text1"/>
          <w:sz w:val="23"/>
          <w:szCs w:val="23"/>
        </w:rPr>
      </w:pPr>
      <w:r w:rsidRPr="006B6280">
        <w:rPr>
          <w:color w:val="000000" w:themeColor="text1"/>
          <w:sz w:val="23"/>
          <w:szCs w:val="23"/>
        </w:rPr>
        <w:t>«доля несовершеннолетних,</w:t>
      </w:r>
      <w:r w:rsidR="008D6D1C" w:rsidRPr="006B6280">
        <w:rPr>
          <w:color w:val="000000" w:themeColor="text1"/>
          <w:sz w:val="23"/>
          <w:szCs w:val="23"/>
        </w:rPr>
        <w:t xml:space="preserve"> исключенных из реестра находящихся в социально опасном положении в связи с положительной динамикой, в общем количестве несовершеннолетних, находящихся в социально опасном положении»</w:t>
      </w:r>
      <w:r w:rsidR="00CC375A" w:rsidRPr="006B6280">
        <w:rPr>
          <w:color w:val="000000" w:themeColor="text1"/>
          <w:sz w:val="23"/>
          <w:szCs w:val="23"/>
        </w:rPr>
        <w:t xml:space="preserve"> (</w:t>
      </w:r>
      <w:r w:rsidR="00011FD7" w:rsidRPr="006B6280">
        <w:rPr>
          <w:color w:val="000000" w:themeColor="text1"/>
          <w:sz w:val="23"/>
          <w:szCs w:val="23"/>
        </w:rPr>
        <w:t>снижение показателя с 69,0 до 41,4, в абсолютных значениях с 107 до 46)</w:t>
      </w:r>
      <w:r w:rsidR="008D6D1C" w:rsidRPr="006B6280">
        <w:rPr>
          <w:color w:val="000000" w:themeColor="text1"/>
          <w:sz w:val="23"/>
          <w:szCs w:val="23"/>
        </w:rPr>
        <w:t>,</w:t>
      </w:r>
    </w:p>
    <w:p w:rsidR="008D6D1C" w:rsidRPr="00BF2F7C" w:rsidRDefault="008D6D1C" w:rsidP="00340B0E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«доля несовершеннолетних</w:t>
      </w:r>
      <w:r w:rsidR="00D74DCB" w:rsidRPr="00BF2F7C">
        <w:rPr>
          <w:sz w:val="23"/>
          <w:szCs w:val="23"/>
        </w:rPr>
        <w:t xml:space="preserve"> </w:t>
      </w:r>
      <w:r w:rsidRPr="00BF2F7C">
        <w:rPr>
          <w:sz w:val="23"/>
          <w:szCs w:val="23"/>
        </w:rPr>
        <w:t xml:space="preserve">участников преступлений </w:t>
      </w:r>
      <w:r w:rsidR="00D74DCB" w:rsidRPr="00BF2F7C">
        <w:rPr>
          <w:sz w:val="23"/>
          <w:szCs w:val="23"/>
        </w:rPr>
        <w:t>в общем количестве несовершеннолетних, достигших возраста 14 лет, проживающих в муниципальном образовании»</w:t>
      </w:r>
      <w:r w:rsidR="00CC375A" w:rsidRPr="00BF2F7C">
        <w:rPr>
          <w:sz w:val="23"/>
          <w:szCs w:val="23"/>
        </w:rPr>
        <w:t xml:space="preserve"> (</w:t>
      </w:r>
      <w:r w:rsidR="00011FD7" w:rsidRPr="00BF2F7C">
        <w:rPr>
          <w:sz w:val="23"/>
          <w:szCs w:val="23"/>
        </w:rPr>
        <w:t>повышение показателя с 0,4 до 0,6, в абсолютных значениях с 17 до 27)</w:t>
      </w:r>
      <w:r w:rsidR="00D74DCB" w:rsidRPr="00BF2F7C">
        <w:rPr>
          <w:sz w:val="23"/>
          <w:szCs w:val="23"/>
        </w:rPr>
        <w:t>,</w:t>
      </w:r>
    </w:p>
    <w:p w:rsidR="00D74DCB" w:rsidRPr="00BF2F7C" w:rsidRDefault="00D74DCB" w:rsidP="00340B0E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«доля преступлений, совершенных несовершеннолетними, находящимися в социально опасном положении, в общем количестве преступлений, совершенных несовершеннолетними, в муниципальном образовании»</w:t>
      </w:r>
      <w:r w:rsidR="00011FD7" w:rsidRPr="00BF2F7C">
        <w:rPr>
          <w:sz w:val="23"/>
          <w:szCs w:val="23"/>
        </w:rPr>
        <w:t xml:space="preserve"> (повышение показателя с 9,5 до 18,7, в абсолютных значениях с 2 до 6)</w:t>
      </w:r>
      <w:r w:rsidRPr="00BF2F7C">
        <w:rPr>
          <w:sz w:val="23"/>
          <w:szCs w:val="23"/>
        </w:rPr>
        <w:t>.</w:t>
      </w:r>
    </w:p>
    <w:p w:rsidR="00683325" w:rsidRPr="00BF2F7C" w:rsidRDefault="00EE1CA5" w:rsidP="00EE1CA5">
      <w:pPr>
        <w:ind w:firstLine="708"/>
        <w:jc w:val="both"/>
        <w:rPr>
          <w:sz w:val="23"/>
          <w:szCs w:val="23"/>
        </w:rPr>
      </w:pPr>
      <w:proofErr w:type="gramStart"/>
      <w:r w:rsidRPr="00BF2F7C">
        <w:rPr>
          <w:sz w:val="23"/>
          <w:szCs w:val="23"/>
        </w:rPr>
        <w:t xml:space="preserve">Постановлением комиссии по делам несовершеннолетних и защите их прав при Правительстве Ханты-Мансийского автономного округа-Югры от </w:t>
      </w:r>
      <w:r w:rsidR="00D74DCB" w:rsidRPr="00BF2F7C">
        <w:rPr>
          <w:sz w:val="23"/>
          <w:szCs w:val="23"/>
        </w:rPr>
        <w:t>28 мая 2020 года № 34</w:t>
      </w:r>
      <w:r w:rsidRPr="00BF2F7C">
        <w:rPr>
          <w:sz w:val="23"/>
          <w:szCs w:val="23"/>
        </w:rPr>
        <w:t xml:space="preserve"> </w:t>
      </w:r>
      <w:r w:rsidRPr="00BF2F7C">
        <w:rPr>
          <w:sz w:val="23"/>
          <w:szCs w:val="23"/>
        </w:rPr>
        <w:lastRenderedPageBreak/>
        <w:t>деятельность органа местного самоуправления города Ханты-Мансийска в области реализации переданных для исполнения отдельных государственных полномочий по образованию и организации деятельности комиссий по делам несовершен</w:t>
      </w:r>
      <w:r w:rsidR="00011FD7" w:rsidRPr="00BF2F7C">
        <w:rPr>
          <w:sz w:val="23"/>
          <w:szCs w:val="23"/>
        </w:rPr>
        <w:t>нолетних и защите их прав в 2019</w:t>
      </w:r>
      <w:r w:rsidRPr="00BF2F7C">
        <w:rPr>
          <w:sz w:val="23"/>
          <w:szCs w:val="23"/>
        </w:rPr>
        <w:t xml:space="preserve"> году признана эффективной.</w:t>
      </w:r>
      <w:proofErr w:type="gramEnd"/>
    </w:p>
    <w:p w:rsidR="00EE1CA5" w:rsidRPr="00BF2F7C" w:rsidRDefault="00EE1CA5" w:rsidP="00EE1CA5">
      <w:pPr>
        <w:ind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 xml:space="preserve">По итогам </w:t>
      </w:r>
      <w:proofErr w:type="gramStart"/>
      <w:r w:rsidRPr="00BF2F7C">
        <w:rPr>
          <w:sz w:val="23"/>
          <w:szCs w:val="23"/>
        </w:rPr>
        <w:t>деятельности субъектов системы профилактики безнадзорности</w:t>
      </w:r>
      <w:proofErr w:type="gramEnd"/>
      <w:r w:rsidRPr="00BF2F7C">
        <w:rPr>
          <w:sz w:val="23"/>
          <w:szCs w:val="23"/>
        </w:rPr>
        <w:t xml:space="preserve"> и правонарушений несовершеннолетних </w:t>
      </w:r>
      <w:r w:rsidR="005963CA" w:rsidRPr="00BF2F7C">
        <w:rPr>
          <w:sz w:val="23"/>
          <w:szCs w:val="23"/>
        </w:rPr>
        <w:t xml:space="preserve">города Ханты-Мансийска </w:t>
      </w:r>
      <w:r w:rsidRPr="00BF2F7C">
        <w:rPr>
          <w:sz w:val="23"/>
          <w:szCs w:val="23"/>
        </w:rPr>
        <w:t>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</w:t>
      </w:r>
      <w:r w:rsidR="00D74DCB" w:rsidRPr="00BF2F7C">
        <w:rPr>
          <w:sz w:val="23"/>
          <w:szCs w:val="23"/>
        </w:rPr>
        <w:t>я и социального сиротства в 2018-2019</w:t>
      </w:r>
      <w:r w:rsidRPr="00BF2F7C">
        <w:rPr>
          <w:sz w:val="23"/>
          <w:szCs w:val="23"/>
        </w:rPr>
        <w:t xml:space="preserve"> годы отмечае</w:t>
      </w:r>
      <w:r w:rsidR="00BC257F" w:rsidRPr="00BF2F7C">
        <w:rPr>
          <w:sz w:val="23"/>
          <w:szCs w:val="23"/>
        </w:rPr>
        <w:t xml:space="preserve">тся положительный результат по 8 из 10 </w:t>
      </w:r>
      <w:r w:rsidRPr="00BF2F7C">
        <w:rPr>
          <w:sz w:val="23"/>
          <w:szCs w:val="23"/>
        </w:rPr>
        <w:t>показателей</w:t>
      </w:r>
      <w:r w:rsidR="00BC257F" w:rsidRPr="00BF2F7C">
        <w:rPr>
          <w:sz w:val="23"/>
          <w:szCs w:val="23"/>
        </w:rPr>
        <w:t>.</w:t>
      </w:r>
    </w:p>
    <w:p w:rsidR="00DB3DE6" w:rsidRPr="00BF2F7C" w:rsidRDefault="00DB3DE6" w:rsidP="00DB3DE6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Установлен неэффективный результат по следующим показателям:</w:t>
      </w:r>
    </w:p>
    <w:p w:rsidR="00DB3DE6" w:rsidRPr="00BF2F7C" w:rsidRDefault="00DB3DE6" w:rsidP="00DB3DE6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«численный показатель детей, проживающих на территории муниципального образования, оба родителя которых восстановлены в родительских правах, либо в отношении которых отменено ограничение в родительских правах»</w:t>
      </w:r>
      <w:r w:rsidR="00D74DCB" w:rsidRPr="00BF2F7C">
        <w:rPr>
          <w:sz w:val="23"/>
          <w:szCs w:val="23"/>
        </w:rPr>
        <w:t xml:space="preserve"> (2018 - 0, 2019</w:t>
      </w:r>
      <w:r w:rsidR="0019622F" w:rsidRPr="00BF2F7C">
        <w:rPr>
          <w:sz w:val="23"/>
          <w:szCs w:val="23"/>
        </w:rPr>
        <w:t xml:space="preserve"> - 0)</w:t>
      </w:r>
      <w:r w:rsidR="00D74DCB" w:rsidRPr="00BF2F7C">
        <w:rPr>
          <w:sz w:val="23"/>
          <w:szCs w:val="23"/>
        </w:rPr>
        <w:t>,</w:t>
      </w:r>
    </w:p>
    <w:p w:rsidR="00D74DCB" w:rsidRPr="006B6280" w:rsidRDefault="00D74DCB" w:rsidP="00DB3DE6">
      <w:pPr>
        <w:ind w:right="23" w:firstLine="708"/>
        <w:jc w:val="both"/>
        <w:rPr>
          <w:color w:val="000000" w:themeColor="text1"/>
          <w:sz w:val="23"/>
          <w:szCs w:val="23"/>
        </w:rPr>
      </w:pPr>
      <w:r w:rsidRPr="006B6280">
        <w:rPr>
          <w:color w:val="000000" w:themeColor="text1"/>
          <w:sz w:val="23"/>
          <w:szCs w:val="23"/>
        </w:rPr>
        <w:t>«доля несовершеннолетних, исключенных из реестра находящихся в социально опасном положении в связи с положительной динамикой, в общем количестве несовершеннолетних, находящихся в социально опасном положении» (</w:t>
      </w:r>
      <w:r w:rsidR="00011FD7" w:rsidRPr="006B6280">
        <w:rPr>
          <w:color w:val="000000" w:themeColor="text1"/>
          <w:sz w:val="23"/>
          <w:szCs w:val="23"/>
        </w:rPr>
        <w:t>снижение показателя с 69,0 до 41,4, в абсолютных значениях с 107 до 46).</w:t>
      </w:r>
    </w:p>
    <w:p w:rsidR="00DB3DE6" w:rsidRPr="00BF2F7C" w:rsidRDefault="00DB3DE6" w:rsidP="00DB3DE6">
      <w:pPr>
        <w:ind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 xml:space="preserve">Постановлением комиссии по делам несовершеннолетних и защите их прав при Правительстве Ханты-Мансийского автономного округа-Югры от </w:t>
      </w:r>
      <w:r w:rsidR="00011FD7" w:rsidRPr="00BF2F7C">
        <w:rPr>
          <w:sz w:val="23"/>
          <w:szCs w:val="23"/>
        </w:rPr>
        <w:t>28 мая 2020 года № 34</w:t>
      </w:r>
      <w:r w:rsidRPr="00BF2F7C">
        <w:rPr>
          <w:sz w:val="23"/>
          <w:szCs w:val="23"/>
        </w:rPr>
        <w:t xml:space="preserve"> деятельность субъектов системы профилактики безнадзорности и правонарушений несовершеннолетних города Ханты-Мансийска 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</w:t>
      </w:r>
      <w:r w:rsidR="00011FD7" w:rsidRPr="00BF2F7C">
        <w:rPr>
          <w:sz w:val="23"/>
          <w:szCs w:val="23"/>
        </w:rPr>
        <w:t>я и социального сиротства в 2019</w:t>
      </w:r>
      <w:r w:rsidRPr="00BF2F7C">
        <w:rPr>
          <w:sz w:val="23"/>
          <w:szCs w:val="23"/>
        </w:rPr>
        <w:t xml:space="preserve"> году признана эффективной.</w:t>
      </w:r>
    </w:p>
    <w:p w:rsidR="00BC257F" w:rsidRPr="00BF2F7C" w:rsidRDefault="00DB3DE6" w:rsidP="00EE1CA5">
      <w:pPr>
        <w:ind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Согласно рейтингу муниципальных образований в сфере профилактики безнадзорности и правонару</w:t>
      </w:r>
      <w:r w:rsidR="00B94E2A" w:rsidRPr="00BF2F7C">
        <w:rPr>
          <w:sz w:val="23"/>
          <w:szCs w:val="23"/>
        </w:rPr>
        <w:t>шений несовершеннолетних за 2019</w:t>
      </w:r>
      <w:r w:rsidRPr="00BF2F7C">
        <w:rPr>
          <w:sz w:val="23"/>
          <w:szCs w:val="23"/>
        </w:rPr>
        <w:t xml:space="preserve"> год, утвержденному постановлением комиссии по делам несовершеннолетних и защите их прав при Правительстве Ханты-Мансийского автономного округа-Югры от </w:t>
      </w:r>
      <w:r w:rsidR="00B94E2A" w:rsidRPr="00BF2F7C">
        <w:rPr>
          <w:sz w:val="23"/>
          <w:szCs w:val="23"/>
        </w:rPr>
        <w:t>28 мая 2020 года № 34</w:t>
      </w:r>
      <w:r w:rsidRPr="00BF2F7C">
        <w:rPr>
          <w:sz w:val="23"/>
          <w:szCs w:val="23"/>
        </w:rPr>
        <w:t xml:space="preserve">, </w:t>
      </w:r>
      <w:r w:rsidR="00B94E2A" w:rsidRPr="00BF2F7C">
        <w:rPr>
          <w:sz w:val="23"/>
          <w:szCs w:val="23"/>
        </w:rPr>
        <w:t>город  Ханты-Мансийск занимает 5 место из 12</w:t>
      </w:r>
      <w:r w:rsidRPr="00BF2F7C">
        <w:rPr>
          <w:sz w:val="23"/>
          <w:szCs w:val="23"/>
        </w:rPr>
        <w:t xml:space="preserve"> среди городских округов.</w:t>
      </w:r>
    </w:p>
    <w:p w:rsidR="0068743D" w:rsidRPr="00BF2F7C" w:rsidRDefault="0068743D" w:rsidP="0068743D">
      <w:pPr>
        <w:ind w:right="21" w:firstLine="708"/>
        <w:jc w:val="both"/>
        <w:rPr>
          <w:sz w:val="23"/>
          <w:szCs w:val="23"/>
        </w:rPr>
      </w:pPr>
      <w:r w:rsidRPr="00BF2F7C">
        <w:rPr>
          <w:color w:val="000000"/>
          <w:sz w:val="23"/>
          <w:szCs w:val="23"/>
        </w:rPr>
        <w:t>На территории города Ханты-Мансийск</w:t>
      </w:r>
      <w:r w:rsidR="006B6280">
        <w:rPr>
          <w:color w:val="000000"/>
          <w:sz w:val="23"/>
          <w:szCs w:val="23"/>
        </w:rPr>
        <w:t>а</w:t>
      </w:r>
      <w:r w:rsidRPr="00BF2F7C">
        <w:rPr>
          <w:color w:val="000000"/>
          <w:sz w:val="23"/>
          <w:szCs w:val="23"/>
        </w:rPr>
        <w:t xml:space="preserve"> в</w:t>
      </w:r>
      <w:r w:rsidRPr="00BF2F7C">
        <w:rPr>
          <w:sz w:val="23"/>
          <w:szCs w:val="23"/>
        </w:rPr>
        <w:t xml:space="preserve"> целях </w:t>
      </w:r>
      <w:r w:rsidRPr="00BF2F7C">
        <w:rPr>
          <w:color w:val="000000"/>
          <w:sz w:val="23"/>
          <w:szCs w:val="23"/>
        </w:rPr>
        <w:t>профилактики безнадзорности и правонарушений несоверше</w:t>
      </w:r>
      <w:r w:rsidR="00B94E2A" w:rsidRPr="00BF2F7C">
        <w:rPr>
          <w:color w:val="000000"/>
          <w:sz w:val="23"/>
          <w:szCs w:val="23"/>
        </w:rPr>
        <w:t>ннолетних, защиты их прав в 2019</w:t>
      </w:r>
      <w:r w:rsidRPr="00BF2F7C">
        <w:rPr>
          <w:color w:val="000000"/>
          <w:sz w:val="23"/>
          <w:szCs w:val="23"/>
        </w:rPr>
        <w:t xml:space="preserve"> году обеспечена реализация следующих </w:t>
      </w:r>
      <w:r w:rsidRPr="00BF2F7C">
        <w:rPr>
          <w:sz w:val="23"/>
          <w:szCs w:val="23"/>
        </w:rPr>
        <w:t>комплексных межведомственных планов:</w:t>
      </w:r>
    </w:p>
    <w:p w:rsidR="0068743D" w:rsidRPr="0049043C" w:rsidRDefault="0068743D" w:rsidP="0068743D">
      <w:pPr>
        <w:ind w:firstLine="709"/>
        <w:jc w:val="both"/>
        <w:rPr>
          <w:sz w:val="23"/>
          <w:szCs w:val="23"/>
        </w:rPr>
      </w:pPr>
      <w:proofErr w:type="gramStart"/>
      <w:r w:rsidRPr="0049043C">
        <w:rPr>
          <w:spacing w:val="-1"/>
          <w:sz w:val="23"/>
          <w:szCs w:val="23"/>
        </w:rPr>
        <w:t>- по профилактике социального сиротства в горо</w:t>
      </w:r>
      <w:r w:rsidR="0019622F" w:rsidRPr="0049043C">
        <w:rPr>
          <w:spacing w:val="-1"/>
          <w:sz w:val="23"/>
          <w:szCs w:val="23"/>
        </w:rPr>
        <w:t>де Ханты-Мансийске, направленного</w:t>
      </w:r>
      <w:r w:rsidRPr="0049043C">
        <w:rPr>
          <w:spacing w:val="-1"/>
          <w:sz w:val="23"/>
          <w:szCs w:val="23"/>
        </w:rPr>
        <w:t xml:space="preserve">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новорожденных, предупреждение безнадзорности и правонарушений несовершеннолетних на 2018-2020 годы</w:t>
      </w:r>
      <w:proofErr w:type="gramEnd"/>
      <w:r w:rsidRPr="0049043C">
        <w:rPr>
          <w:sz w:val="23"/>
          <w:szCs w:val="23"/>
        </w:rPr>
        <w:t xml:space="preserve"> (</w:t>
      </w:r>
      <w:proofErr w:type="gramStart"/>
      <w:r w:rsidRPr="0049043C">
        <w:rPr>
          <w:sz w:val="23"/>
          <w:szCs w:val="23"/>
        </w:rPr>
        <w:t>утвержден</w:t>
      </w:r>
      <w:proofErr w:type="gramEnd"/>
      <w:r w:rsidRPr="0049043C">
        <w:rPr>
          <w:sz w:val="23"/>
          <w:szCs w:val="23"/>
        </w:rPr>
        <w:t xml:space="preserve"> постановлением от 25 января 2018 года № 9), </w:t>
      </w:r>
    </w:p>
    <w:p w:rsidR="0068743D" w:rsidRPr="00BF2F7C" w:rsidRDefault="0068743D" w:rsidP="0068743D">
      <w:pPr>
        <w:ind w:firstLine="709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- по профилактике суицидов (суицидальных попыток) среди несовершеннолетних на территории города Ханты-Мансийска на 2018-2020 годы (</w:t>
      </w:r>
      <w:proofErr w:type="gramStart"/>
      <w:r w:rsidRPr="00BF2F7C">
        <w:rPr>
          <w:sz w:val="23"/>
          <w:szCs w:val="23"/>
        </w:rPr>
        <w:t>утвержден</w:t>
      </w:r>
      <w:proofErr w:type="gramEnd"/>
      <w:r w:rsidRPr="00BF2F7C">
        <w:rPr>
          <w:sz w:val="23"/>
          <w:szCs w:val="23"/>
        </w:rPr>
        <w:t xml:space="preserve"> постановлением от 25 января 2018 года № 9).</w:t>
      </w:r>
      <w:r w:rsidR="00154C4A">
        <w:rPr>
          <w:sz w:val="23"/>
          <w:szCs w:val="23"/>
        </w:rPr>
        <w:t xml:space="preserve"> </w:t>
      </w:r>
    </w:p>
    <w:p w:rsidR="0068743D" w:rsidRPr="00BF2F7C" w:rsidRDefault="0068743D" w:rsidP="0068743D">
      <w:pPr>
        <w:jc w:val="both"/>
        <w:rPr>
          <w:sz w:val="23"/>
          <w:szCs w:val="23"/>
        </w:rPr>
      </w:pPr>
      <w:r w:rsidRPr="00BF2F7C">
        <w:rPr>
          <w:sz w:val="23"/>
          <w:szCs w:val="23"/>
        </w:rPr>
        <w:tab/>
        <w:t xml:space="preserve">Организован мониторинг исполнения плановых мероприятий в сфере безнадзорности и правонарушений несовершеннолетних, защите их прав, вопрос реализации комплексных межведомственных планов рассмотрен на заседании </w:t>
      </w:r>
      <w:r w:rsidRPr="00BF2F7C">
        <w:rPr>
          <w:color w:val="000000"/>
          <w:sz w:val="23"/>
          <w:szCs w:val="23"/>
        </w:rPr>
        <w:t xml:space="preserve">муниципальной комиссии по делам несовершеннолетних и защите их прав города Ханты-Мансийска (постановление </w:t>
      </w:r>
      <w:r w:rsidR="00B94E2A" w:rsidRPr="00BF2F7C">
        <w:rPr>
          <w:sz w:val="23"/>
          <w:szCs w:val="23"/>
        </w:rPr>
        <w:t>от 19 декабря 2019 года № 103</w:t>
      </w:r>
      <w:r w:rsidRPr="00BF2F7C">
        <w:rPr>
          <w:sz w:val="23"/>
          <w:szCs w:val="23"/>
        </w:rPr>
        <w:t>). Мероприятия, зап</w:t>
      </w:r>
      <w:r w:rsidR="00B94E2A" w:rsidRPr="00BF2F7C">
        <w:rPr>
          <w:sz w:val="23"/>
          <w:szCs w:val="23"/>
        </w:rPr>
        <w:t>ланированные к проведению в 2019</w:t>
      </w:r>
      <w:r w:rsidRPr="00BF2F7C">
        <w:rPr>
          <w:sz w:val="23"/>
          <w:szCs w:val="23"/>
        </w:rPr>
        <w:t xml:space="preserve"> году, реализованы в полном объеме.</w:t>
      </w:r>
    </w:p>
    <w:p w:rsidR="00DB3DE6" w:rsidRPr="00BF2F7C" w:rsidRDefault="00DB3DE6" w:rsidP="00DB3DE6">
      <w:pPr>
        <w:ind w:right="23" w:firstLine="708"/>
        <w:jc w:val="both"/>
        <w:rPr>
          <w:color w:val="000000"/>
          <w:sz w:val="23"/>
          <w:szCs w:val="23"/>
        </w:rPr>
      </w:pPr>
      <w:r w:rsidRPr="00BF2F7C">
        <w:rPr>
          <w:color w:val="000000"/>
          <w:sz w:val="23"/>
          <w:szCs w:val="23"/>
        </w:rPr>
        <w:t>В целях устранения причин и условий, препятствующих достижению эффективных показателей, совершенствования деятельности органов и учреждений системы профилактики безнадзорности и правонарушений несо</w:t>
      </w:r>
      <w:r w:rsidR="00B94E2A" w:rsidRPr="00BF2F7C">
        <w:rPr>
          <w:color w:val="000000"/>
          <w:sz w:val="23"/>
          <w:szCs w:val="23"/>
        </w:rPr>
        <w:t>вершеннолетних в 1 квартале 2020</w:t>
      </w:r>
      <w:r w:rsidRPr="00BF2F7C">
        <w:rPr>
          <w:color w:val="000000"/>
          <w:sz w:val="23"/>
          <w:szCs w:val="23"/>
        </w:rPr>
        <w:t xml:space="preserve"> года муниципальной комиссией по делам несовершеннолетних и защите их прав города Ханты-Мансийска рассмотрены вопросы: </w:t>
      </w:r>
    </w:p>
    <w:p w:rsidR="00B94E2A" w:rsidRPr="00BF2F7C" w:rsidRDefault="00B94E2A" w:rsidP="00DB3DE6">
      <w:pPr>
        <w:ind w:right="23" w:firstLine="708"/>
        <w:jc w:val="both"/>
        <w:rPr>
          <w:sz w:val="23"/>
          <w:szCs w:val="23"/>
        </w:rPr>
      </w:pPr>
      <w:r w:rsidRPr="00BF2F7C">
        <w:rPr>
          <w:color w:val="000000"/>
          <w:sz w:val="23"/>
          <w:szCs w:val="23"/>
        </w:rPr>
        <w:t>«</w:t>
      </w:r>
      <w:r w:rsidRPr="00BF2F7C">
        <w:rPr>
          <w:sz w:val="23"/>
          <w:szCs w:val="23"/>
        </w:rPr>
        <w:t>О состоянии работы по профилактике безнадзорности и правонарушений несовершеннолетних на территории города Ханты-Мансийска в 2019 году» (постановление от 30 января 2020 года № 8),</w:t>
      </w:r>
    </w:p>
    <w:p w:rsidR="00B94E2A" w:rsidRPr="00BF2F7C" w:rsidRDefault="00B94E2A" w:rsidP="00DB3DE6">
      <w:pPr>
        <w:ind w:right="23" w:firstLine="708"/>
        <w:jc w:val="both"/>
        <w:rPr>
          <w:color w:val="000000"/>
          <w:sz w:val="23"/>
          <w:szCs w:val="23"/>
        </w:rPr>
      </w:pPr>
      <w:r w:rsidRPr="00BF2F7C">
        <w:rPr>
          <w:sz w:val="23"/>
          <w:szCs w:val="23"/>
        </w:rPr>
        <w:lastRenderedPageBreak/>
        <w:t>«О принимаемых мерах по предупреждению преступлений, правонарушений и антиобщественных действий среди обучающихся общеобразовательных организаций» (постановление от 13 февраля 2020 года № 11),</w:t>
      </w:r>
    </w:p>
    <w:p w:rsidR="00DB3DE6" w:rsidRPr="00BF2F7C" w:rsidRDefault="00B94E2A" w:rsidP="00EE1CA5">
      <w:pPr>
        <w:ind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 xml:space="preserve"> </w:t>
      </w:r>
      <w:r w:rsidR="00DB3DE6" w:rsidRPr="00BF2F7C">
        <w:rPr>
          <w:sz w:val="23"/>
          <w:szCs w:val="23"/>
        </w:rPr>
        <w:t>«Об эффективности мер по профилактике социального сиротства, проведению индивидуальной профилактической работы с семьями, находящимися в социально опасном</w:t>
      </w:r>
      <w:r w:rsidRPr="00BF2F7C">
        <w:rPr>
          <w:sz w:val="23"/>
          <w:szCs w:val="23"/>
        </w:rPr>
        <w:t xml:space="preserve"> положении» (постановление от 27</w:t>
      </w:r>
      <w:r w:rsidR="00DB3DE6" w:rsidRPr="00BF2F7C">
        <w:rPr>
          <w:sz w:val="23"/>
          <w:szCs w:val="23"/>
        </w:rPr>
        <w:t xml:space="preserve"> февраля 20</w:t>
      </w:r>
      <w:r w:rsidR="0049043C">
        <w:rPr>
          <w:sz w:val="23"/>
          <w:szCs w:val="23"/>
        </w:rPr>
        <w:t>20</w:t>
      </w:r>
      <w:r w:rsidR="00DB3DE6" w:rsidRPr="00BF2F7C">
        <w:rPr>
          <w:sz w:val="23"/>
          <w:szCs w:val="23"/>
        </w:rPr>
        <w:t xml:space="preserve"> года № </w:t>
      </w:r>
      <w:r w:rsidRPr="00BF2F7C">
        <w:rPr>
          <w:sz w:val="23"/>
          <w:szCs w:val="23"/>
        </w:rPr>
        <w:t>16).</w:t>
      </w:r>
    </w:p>
    <w:p w:rsidR="00E55967" w:rsidRPr="00BF2F7C" w:rsidRDefault="00E55967" w:rsidP="00E55967">
      <w:pPr>
        <w:pStyle w:val="a3"/>
        <w:ind w:left="0" w:firstLine="708"/>
        <w:jc w:val="both"/>
        <w:rPr>
          <w:sz w:val="23"/>
          <w:szCs w:val="23"/>
        </w:rPr>
      </w:pPr>
    </w:p>
    <w:p w:rsidR="005071B7" w:rsidRPr="00BF2F7C" w:rsidRDefault="00E55967" w:rsidP="000074EA">
      <w:pPr>
        <w:pStyle w:val="a3"/>
        <w:ind w:left="0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  <w:r w:rsidR="00F05017" w:rsidRPr="00BF2F7C">
        <w:rPr>
          <w:sz w:val="23"/>
          <w:szCs w:val="23"/>
        </w:rPr>
        <w:tab/>
      </w:r>
    </w:p>
    <w:p w:rsidR="00C70872" w:rsidRPr="00BF2F7C" w:rsidRDefault="00F05017" w:rsidP="00C70872">
      <w:pPr>
        <w:ind w:firstLine="708"/>
        <w:jc w:val="center"/>
        <w:rPr>
          <w:b/>
          <w:sz w:val="23"/>
          <w:szCs w:val="23"/>
        </w:rPr>
      </w:pPr>
      <w:r w:rsidRPr="00BF2F7C">
        <w:rPr>
          <w:b/>
          <w:sz w:val="23"/>
          <w:szCs w:val="23"/>
        </w:rPr>
        <w:t>постановила:</w:t>
      </w:r>
    </w:p>
    <w:p w:rsidR="00C70872" w:rsidRPr="00BF2F7C" w:rsidRDefault="00C70872" w:rsidP="00FA3518">
      <w:pPr>
        <w:ind w:right="23"/>
        <w:jc w:val="both"/>
        <w:rPr>
          <w:sz w:val="23"/>
          <w:szCs w:val="23"/>
        </w:rPr>
      </w:pPr>
    </w:p>
    <w:p w:rsidR="00FA3518" w:rsidRPr="00BF2F7C" w:rsidRDefault="00FA3518" w:rsidP="00FA3518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 xml:space="preserve">1. </w:t>
      </w:r>
      <w:proofErr w:type="gramStart"/>
      <w:r w:rsidRPr="00BF2F7C">
        <w:rPr>
          <w:sz w:val="23"/>
          <w:szCs w:val="23"/>
        </w:rPr>
        <w:t xml:space="preserve">Информацию </w:t>
      </w:r>
      <w:r w:rsidR="0068743D" w:rsidRPr="00BF2F7C">
        <w:rPr>
          <w:sz w:val="23"/>
          <w:szCs w:val="23"/>
        </w:rPr>
        <w:t>об оценке эффективности деятельности органа местного самоуправления города Ханты-Мансийска в области реализации переданных для исполнения отдельных государственных полномочий по созданию комиссии по делам несовершеннолетних и защите их прав, субъектов системы профилактики безнадзорности и правонарушений несовершеннолетних муниципального образования 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</w:t>
      </w:r>
      <w:r w:rsidR="00B94E2A" w:rsidRPr="00BF2F7C">
        <w:rPr>
          <w:sz w:val="23"/>
          <w:szCs w:val="23"/>
        </w:rPr>
        <w:t>я и социального</w:t>
      </w:r>
      <w:proofErr w:type="gramEnd"/>
      <w:r w:rsidR="00B94E2A" w:rsidRPr="00BF2F7C">
        <w:rPr>
          <w:sz w:val="23"/>
          <w:szCs w:val="23"/>
        </w:rPr>
        <w:t xml:space="preserve"> сиротства в 2019</w:t>
      </w:r>
      <w:r w:rsidR="0068743D" w:rsidRPr="00BF2F7C">
        <w:rPr>
          <w:sz w:val="23"/>
          <w:szCs w:val="23"/>
        </w:rPr>
        <w:t xml:space="preserve"> году </w:t>
      </w:r>
      <w:r w:rsidRPr="00BF2F7C">
        <w:rPr>
          <w:sz w:val="23"/>
          <w:szCs w:val="23"/>
        </w:rPr>
        <w:t>принять к сведению.</w:t>
      </w:r>
    </w:p>
    <w:p w:rsidR="005675A7" w:rsidRPr="00BF2F7C" w:rsidRDefault="005675A7" w:rsidP="00FA3518">
      <w:pPr>
        <w:ind w:right="23" w:firstLine="708"/>
        <w:jc w:val="both"/>
        <w:rPr>
          <w:sz w:val="23"/>
          <w:szCs w:val="23"/>
        </w:rPr>
      </w:pPr>
    </w:p>
    <w:p w:rsidR="005675A7" w:rsidRPr="00BF2F7C" w:rsidRDefault="005675A7" w:rsidP="005675A7">
      <w:pPr>
        <w:ind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2. Муниципальной комиссии по делам несовершеннолетних и защите их прав города Ханты-Мансийска (И.А. Черкунова):</w:t>
      </w:r>
    </w:p>
    <w:p w:rsidR="00F7599A" w:rsidRPr="00BF2F7C" w:rsidRDefault="005675A7" w:rsidP="005675A7">
      <w:pPr>
        <w:ind w:firstLine="708"/>
        <w:jc w:val="both"/>
        <w:rPr>
          <w:sz w:val="23"/>
          <w:szCs w:val="23"/>
        </w:rPr>
      </w:pPr>
      <w:proofErr w:type="gramStart"/>
      <w:r w:rsidRPr="00BF2F7C">
        <w:rPr>
          <w:sz w:val="23"/>
          <w:szCs w:val="23"/>
        </w:rPr>
        <w:t>Внести изменения</w:t>
      </w:r>
      <w:r w:rsidR="008E3678" w:rsidRPr="00BF2F7C">
        <w:rPr>
          <w:sz w:val="23"/>
          <w:szCs w:val="23"/>
        </w:rPr>
        <w:t xml:space="preserve"> в пункт 2 постановления муниципальной комиссии по делам несовершеннолетних и защите их прав города Ханты-Мансийска от 31 января 2019 года № 6 «О результатах мониторинга оперативной ситуации по линии несовершеннолетних на территории города Ханты-Мансийска по итогам 2018 года, принятии дополнительных мер по предупреждению чрезвычайных происшествий с детьми, в том числе суицидальных проявлений несовершеннолетних» в части:</w:t>
      </w:r>
      <w:proofErr w:type="gramEnd"/>
    </w:p>
    <w:p w:rsidR="005675A7" w:rsidRPr="00BF2F7C" w:rsidRDefault="008E3678" w:rsidP="005675A7">
      <w:pPr>
        <w:ind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 xml:space="preserve">подпункта </w:t>
      </w:r>
      <w:r w:rsidR="005675A7" w:rsidRPr="00BF2F7C">
        <w:rPr>
          <w:sz w:val="23"/>
          <w:szCs w:val="23"/>
        </w:rPr>
        <w:t>2.1</w:t>
      </w:r>
      <w:r w:rsidRPr="00BF2F7C">
        <w:rPr>
          <w:sz w:val="23"/>
          <w:szCs w:val="23"/>
        </w:rPr>
        <w:t xml:space="preserve"> дополнения</w:t>
      </w:r>
      <w:r w:rsidR="005675A7" w:rsidRPr="00BF2F7C">
        <w:rPr>
          <w:sz w:val="23"/>
          <w:szCs w:val="23"/>
        </w:rPr>
        <w:t xml:space="preserve"> </w:t>
      </w:r>
      <w:r w:rsidRPr="00BF2F7C">
        <w:rPr>
          <w:sz w:val="23"/>
          <w:szCs w:val="23"/>
        </w:rPr>
        <w:t>формы</w:t>
      </w:r>
      <w:r w:rsidR="005675A7" w:rsidRPr="00BF2F7C">
        <w:rPr>
          <w:sz w:val="23"/>
          <w:szCs w:val="23"/>
        </w:rPr>
        <w:t xml:space="preserve"> мониторинга оперативной ситуации по линии несовершеннолетних на территории города Ханты-Мансийска </w:t>
      </w:r>
      <w:r w:rsidR="00F7599A" w:rsidRPr="00BF2F7C">
        <w:rPr>
          <w:sz w:val="23"/>
          <w:szCs w:val="23"/>
        </w:rPr>
        <w:t xml:space="preserve">разделом </w:t>
      </w:r>
      <w:r w:rsidR="005675A7" w:rsidRPr="00BF2F7C">
        <w:rPr>
          <w:sz w:val="23"/>
          <w:szCs w:val="23"/>
        </w:rPr>
        <w:t>«</w:t>
      </w:r>
      <w:r w:rsidR="00F7599A" w:rsidRPr="00BF2F7C">
        <w:rPr>
          <w:sz w:val="23"/>
          <w:szCs w:val="23"/>
          <w:lang w:val="en-US"/>
        </w:rPr>
        <w:t>VII</w:t>
      </w:r>
      <w:r w:rsidR="00F7599A" w:rsidRPr="00BF2F7C">
        <w:rPr>
          <w:sz w:val="23"/>
          <w:szCs w:val="23"/>
        </w:rPr>
        <w:t>. Деятельность территориальной психолого-медико-педагогическая комиссии» согласно приложению,</w:t>
      </w:r>
    </w:p>
    <w:p w:rsidR="00F7599A" w:rsidRPr="00BF2F7C" w:rsidRDefault="008E3678" w:rsidP="005675A7">
      <w:pPr>
        <w:ind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 xml:space="preserve">подпункта </w:t>
      </w:r>
      <w:r w:rsidR="00F7599A" w:rsidRPr="00BF2F7C">
        <w:rPr>
          <w:sz w:val="23"/>
          <w:szCs w:val="23"/>
        </w:rPr>
        <w:t>2.2</w:t>
      </w:r>
      <w:r w:rsidRPr="00BF2F7C">
        <w:rPr>
          <w:sz w:val="23"/>
          <w:szCs w:val="23"/>
        </w:rPr>
        <w:t xml:space="preserve"> назначения </w:t>
      </w:r>
      <w:proofErr w:type="gramStart"/>
      <w:r w:rsidR="00465519" w:rsidRPr="00BF2F7C">
        <w:rPr>
          <w:sz w:val="23"/>
          <w:szCs w:val="23"/>
        </w:rPr>
        <w:t>Департамента образования Администрации города Ханты-Мансийска</w:t>
      </w:r>
      <w:proofErr w:type="gramEnd"/>
      <w:r w:rsidR="00465519" w:rsidRPr="00BF2F7C">
        <w:rPr>
          <w:sz w:val="23"/>
          <w:szCs w:val="23"/>
        </w:rPr>
        <w:t xml:space="preserve"> ответственным</w:t>
      </w:r>
      <w:r w:rsidRPr="00BF2F7C">
        <w:rPr>
          <w:sz w:val="23"/>
          <w:szCs w:val="23"/>
        </w:rPr>
        <w:t xml:space="preserve"> за </w:t>
      </w:r>
      <w:r w:rsidR="00465519" w:rsidRPr="00BF2F7C">
        <w:rPr>
          <w:sz w:val="23"/>
          <w:szCs w:val="23"/>
        </w:rPr>
        <w:t xml:space="preserve">формирование и направление сведений, предусмотренных разделом </w:t>
      </w:r>
      <w:r w:rsidR="00465519" w:rsidRPr="00BF2F7C">
        <w:rPr>
          <w:sz w:val="23"/>
          <w:szCs w:val="23"/>
          <w:lang w:val="en-US"/>
        </w:rPr>
        <w:t>VII</w:t>
      </w:r>
      <w:r w:rsidR="006F6D00">
        <w:rPr>
          <w:sz w:val="23"/>
          <w:szCs w:val="23"/>
        </w:rPr>
        <w:t xml:space="preserve"> (подпункты 7.1 - 7.4) </w:t>
      </w:r>
      <w:r w:rsidR="00465519" w:rsidRPr="00BF2F7C">
        <w:rPr>
          <w:sz w:val="23"/>
          <w:szCs w:val="23"/>
        </w:rPr>
        <w:t xml:space="preserve">формы мониторинга оперативной ситуации по линии несовершеннолетних на территории города Ханты-Мансийска. </w:t>
      </w:r>
    </w:p>
    <w:p w:rsidR="005675A7" w:rsidRPr="00BF2F7C" w:rsidRDefault="005675A7" w:rsidP="005675A7">
      <w:pPr>
        <w:ind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Срок исполнения: 11 июня 2020 года.</w:t>
      </w:r>
    </w:p>
    <w:p w:rsidR="005675A7" w:rsidRPr="00BF2F7C" w:rsidRDefault="005675A7" w:rsidP="005675A7">
      <w:pPr>
        <w:ind w:right="23"/>
        <w:jc w:val="both"/>
        <w:rPr>
          <w:sz w:val="23"/>
          <w:szCs w:val="23"/>
        </w:rPr>
      </w:pPr>
    </w:p>
    <w:p w:rsidR="000C610E" w:rsidRPr="00BF2F7C" w:rsidRDefault="00790AE0" w:rsidP="00FA3518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3</w:t>
      </w:r>
      <w:r w:rsidR="000C610E" w:rsidRPr="00BF2F7C">
        <w:rPr>
          <w:sz w:val="23"/>
          <w:szCs w:val="23"/>
        </w:rPr>
        <w:t>. Департаменту образования Администрации города Ханты-Мансийска (Ю.М. Личкун):</w:t>
      </w:r>
    </w:p>
    <w:p w:rsidR="000C610E" w:rsidRPr="00BF2F7C" w:rsidRDefault="00790AE0" w:rsidP="00FA3518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3</w:t>
      </w:r>
      <w:r w:rsidR="000C610E" w:rsidRPr="00BF2F7C">
        <w:rPr>
          <w:sz w:val="23"/>
          <w:szCs w:val="23"/>
        </w:rPr>
        <w:t xml:space="preserve">.1. </w:t>
      </w:r>
      <w:r w:rsidR="00A54C61" w:rsidRPr="00BF2F7C">
        <w:rPr>
          <w:sz w:val="23"/>
          <w:szCs w:val="23"/>
        </w:rPr>
        <w:t>Организовать проведение методического совещания с руководителями (заместителями директоров по воспитательной работе) организаций</w:t>
      </w:r>
      <w:r w:rsidR="0066460E" w:rsidRPr="00BF2F7C">
        <w:rPr>
          <w:sz w:val="23"/>
          <w:szCs w:val="23"/>
        </w:rPr>
        <w:t>, осуществляющих образовательную деятельность,</w:t>
      </w:r>
      <w:r w:rsidR="00A54C61" w:rsidRPr="00BF2F7C">
        <w:rPr>
          <w:sz w:val="23"/>
          <w:szCs w:val="23"/>
        </w:rPr>
        <w:t xml:space="preserve"> по вопросам повышения эффективности деятельности в части выявления детей с отклонениями в поведении и оказания им своевременной социально-психологической и педагогической помощи.</w:t>
      </w:r>
    </w:p>
    <w:p w:rsidR="00A54C61" w:rsidRPr="00BF2F7C" w:rsidRDefault="00A54C61" w:rsidP="00FA3518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В ходе методического совещания предусмотреть освещение</w:t>
      </w:r>
      <w:r w:rsidR="003639F5" w:rsidRPr="00BF2F7C">
        <w:rPr>
          <w:sz w:val="23"/>
          <w:szCs w:val="23"/>
        </w:rPr>
        <w:t xml:space="preserve"> обобщенных результатов анализа деятельности</w:t>
      </w:r>
      <w:r w:rsidR="0080476A" w:rsidRPr="00BF2F7C">
        <w:rPr>
          <w:sz w:val="23"/>
          <w:szCs w:val="23"/>
        </w:rPr>
        <w:t xml:space="preserve"> по итогам 2019-2020 учебного года</w:t>
      </w:r>
      <w:r w:rsidRPr="00BF2F7C">
        <w:rPr>
          <w:sz w:val="23"/>
          <w:szCs w:val="23"/>
        </w:rPr>
        <w:t>:</w:t>
      </w:r>
    </w:p>
    <w:p w:rsidR="00A54C61" w:rsidRPr="00BF2F7C" w:rsidRDefault="00A54C61" w:rsidP="00FA3518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 xml:space="preserve">общеобразовательных организаций </w:t>
      </w:r>
      <w:r w:rsidR="003639F5" w:rsidRPr="00BF2F7C">
        <w:rPr>
          <w:sz w:val="23"/>
          <w:szCs w:val="23"/>
        </w:rPr>
        <w:t xml:space="preserve">в части осуществления индивидуальной профилактической работы с несовершеннолетними, </w:t>
      </w:r>
      <w:r w:rsidR="000F1E23" w:rsidRPr="00BF2F7C">
        <w:rPr>
          <w:sz w:val="23"/>
          <w:szCs w:val="23"/>
        </w:rPr>
        <w:t>склонны</w:t>
      </w:r>
      <w:r w:rsidR="0049043C">
        <w:rPr>
          <w:sz w:val="23"/>
          <w:szCs w:val="23"/>
        </w:rPr>
        <w:t>ми</w:t>
      </w:r>
      <w:r w:rsidR="000F1E23" w:rsidRPr="00BF2F7C">
        <w:rPr>
          <w:sz w:val="23"/>
          <w:szCs w:val="23"/>
        </w:rPr>
        <w:t xml:space="preserve"> к девиантному поведению</w:t>
      </w:r>
      <w:r w:rsidR="003639F5" w:rsidRPr="00BF2F7C">
        <w:rPr>
          <w:sz w:val="23"/>
          <w:szCs w:val="23"/>
        </w:rPr>
        <w:t>, находящимися на внутришкольном наблюдении, организации в отношении них психолого-педагогического сопровождения,</w:t>
      </w:r>
    </w:p>
    <w:p w:rsidR="003639F5" w:rsidRPr="00BF2F7C" w:rsidRDefault="003639F5" w:rsidP="00FA3518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 xml:space="preserve">территориальной </w:t>
      </w:r>
      <w:r w:rsidR="007F651D" w:rsidRPr="00BF2F7C">
        <w:rPr>
          <w:sz w:val="23"/>
          <w:szCs w:val="23"/>
        </w:rPr>
        <w:t>психолого-медико-педагогическ</w:t>
      </w:r>
      <w:r w:rsidR="0049043C">
        <w:rPr>
          <w:sz w:val="23"/>
          <w:szCs w:val="23"/>
        </w:rPr>
        <w:t>ой</w:t>
      </w:r>
      <w:r w:rsidR="007F651D" w:rsidRPr="00BF2F7C">
        <w:rPr>
          <w:sz w:val="23"/>
          <w:szCs w:val="23"/>
        </w:rPr>
        <w:t xml:space="preserve"> комиссии в части выявления несовершеннолетних с отклонениями в поведении и </w:t>
      </w:r>
      <w:r w:rsidR="0014221D" w:rsidRPr="00BF2F7C">
        <w:rPr>
          <w:sz w:val="23"/>
          <w:szCs w:val="23"/>
        </w:rPr>
        <w:t xml:space="preserve">реализации в отношении них  </w:t>
      </w:r>
      <w:r w:rsidR="0066460E" w:rsidRPr="00BF2F7C">
        <w:rPr>
          <w:sz w:val="23"/>
          <w:szCs w:val="23"/>
        </w:rPr>
        <w:t>муниципальным бюджетным учреждением дополнительного образования «Центр психолого-педагогической, медицинской и социальной помощи» дополнительных общеобразовательных программ,</w:t>
      </w:r>
    </w:p>
    <w:p w:rsidR="000F1E23" w:rsidRPr="00BF2F7C" w:rsidRDefault="007F651D" w:rsidP="00FA3518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lastRenderedPageBreak/>
        <w:t xml:space="preserve">Координационного совета </w:t>
      </w:r>
      <w:r w:rsidR="00BF2F7C" w:rsidRPr="00BF2F7C">
        <w:rPr>
          <w:sz w:val="23"/>
          <w:szCs w:val="23"/>
        </w:rPr>
        <w:t xml:space="preserve">по профилактике безнадзорности и правонарушений среди несовершеннолетних при Департаменте образования Администрации города Ханты-Мансийска </w:t>
      </w:r>
      <w:r w:rsidRPr="00BF2F7C">
        <w:rPr>
          <w:sz w:val="23"/>
          <w:szCs w:val="23"/>
        </w:rPr>
        <w:t>в части оказания необходимой практической и методической помощи организациям, осуществляющим образовательную деятельность, по проведению индивиду</w:t>
      </w:r>
      <w:r w:rsidR="000F1E23" w:rsidRPr="00BF2F7C">
        <w:rPr>
          <w:sz w:val="23"/>
          <w:szCs w:val="23"/>
        </w:rPr>
        <w:t xml:space="preserve">альной профилактической работы </w:t>
      </w:r>
      <w:r w:rsidR="00532AF6">
        <w:rPr>
          <w:sz w:val="23"/>
          <w:szCs w:val="23"/>
        </w:rPr>
        <w:t xml:space="preserve">в отношении </w:t>
      </w:r>
      <w:r w:rsidR="000F1E23" w:rsidRPr="00BF2F7C">
        <w:rPr>
          <w:sz w:val="23"/>
          <w:szCs w:val="23"/>
        </w:rPr>
        <w:t>обучающих</w:t>
      </w:r>
      <w:r w:rsidRPr="00BF2F7C">
        <w:rPr>
          <w:sz w:val="23"/>
          <w:szCs w:val="23"/>
        </w:rPr>
        <w:t>ся</w:t>
      </w:r>
      <w:r w:rsidR="00C45452" w:rsidRPr="00BF2F7C">
        <w:rPr>
          <w:sz w:val="23"/>
          <w:szCs w:val="23"/>
        </w:rPr>
        <w:t xml:space="preserve"> с отклонениями в поведении</w:t>
      </w:r>
      <w:r w:rsidR="000F1E23" w:rsidRPr="00BF2F7C">
        <w:rPr>
          <w:sz w:val="23"/>
          <w:szCs w:val="23"/>
        </w:rPr>
        <w:t>.</w:t>
      </w:r>
    </w:p>
    <w:p w:rsidR="007F651D" w:rsidRPr="00BF2F7C" w:rsidRDefault="000F1E23" w:rsidP="00FA3518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По итогам проведения методического мероприятия сформировать перечень мер, направленных на совершенствование деятельности общеобразовательных организаций в части выявления несовершеннолетних с отклонениями в поведении, оказани</w:t>
      </w:r>
      <w:r w:rsidR="0049043C">
        <w:rPr>
          <w:sz w:val="23"/>
          <w:szCs w:val="23"/>
        </w:rPr>
        <w:t>я</w:t>
      </w:r>
      <w:r w:rsidRPr="00BF2F7C">
        <w:rPr>
          <w:sz w:val="23"/>
          <w:szCs w:val="23"/>
        </w:rPr>
        <w:t xml:space="preserve"> им социально-психологической и педагогической помощи.</w:t>
      </w:r>
    </w:p>
    <w:p w:rsidR="000F1E23" w:rsidRPr="00BF2F7C" w:rsidRDefault="000F1E23" w:rsidP="00FA3518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Информировать муниципальную комиссию по делам несовер</w:t>
      </w:r>
      <w:r w:rsidR="00790AE0" w:rsidRPr="00BF2F7C">
        <w:rPr>
          <w:sz w:val="23"/>
          <w:szCs w:val="23"/>
        </w:rPr>
        <w:t>шеннолетних и защите их прав города Ханты-Мансийска об исполнении настоящего поручения с приложением протокольного решения методического совещания.</w:t>
      </w:r>
    </w:p>
    <w:p w:rsidR="00790AE0" w:rsidRPr="00BF2F7C" w:rsidRDefault="00790AE0" w:rsidP="00FA3518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Срок исполнения: до 26 сентября 2020 года.</w:t>
      </w:r>
    </w:p>
    <w:p w:rsidR="00790AE0" w:rsidRPr="00BF2F7C" w:rsidRDefault="00790AE0" w:rsidP="00FA3518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3.2. Принять меры по обеспечению организациями</w:t>
      </w:r>
      <w:r w:rsidR="0014221D" w:rsidRPr="00BF2F7C">
        <w:rPr>
          <w:sz w:val="23"/>
          <w:szCs w:val="23"/>
        </w:rPr>
        <w:t>, осуществляющими образовательную деятельность,</w:t>
      </w:r>
      <w:r w:rsidR="00C45452" w:rsidRPr="00BF2F7C">
        <w:rPr>
          <w:sz w:val="23"/>
          <w:szCs w:val="23"/>
        </w:rPr>
        <w:t xml:space="preserve"> информирования</w:t>
      </w:r>
      <w:r w:rsidRPr="00BF2F7C">
        <w:rPr>
          <w:sz w:val="23"/>
          <w:szCs w:val="23"/>
        </w:rPr>
        <w:t xml:space="preserve"> родителей несовершеннолетних с отклонениями в поведении о деятельности территориальной психолого-медико-педагогическ</w:t>
      </w:r>
      <w:r w:rsidR="0049043C">
        <w:rPr>
          <w:sz w:val="23"/>
          <w:szCs w:val="23"/>
        </w:rPr>
        <w:t>ой</w:t>
      </w:r>
      <w:r w:rsidRPr="00BF2F7C">
        <w:rPr>
          <w:sz w:val="23"/>
          <w:szCs w:val="23"/>
        </w:rPr>
        <w:t xml:space="preserve"> комиссии</w:t>
      </w:r>
      <w:r w:rsidR="00C45452" w:rsidRPr="00BF2F7C">
        <w:rPr>
          <w:sz w:val="23"/>
          <w:szCs w:val="23"/>
        </w:rPr>
        <w:t>, содействия</w:t>
      </w:r>
      <w:r w:rsidRPr="00BF2F7C">
        <w:rPr>
          <w:sz w:val="23"/>
          <w:szCs w:val="23"/>
        </w:rPr>
        <w:t xml:space="preserve"> в оформлении пакета документов в целях проведения обследования.</w:t>
      </w:r>
    </w:p>
    <w:p w:rsidR="00790AE0" w:rsidRPr="00BF2F7C" w:rsidRDefault="00790AE0" w:rsidP="00FA3518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об исполнении настоящего поручения в разрезе организаций</w:t>
      </w:r>
      <w:r w:rsidR="0014221D" w:rsidRPr="00BF2F7C">
        <w:rPr>
          <w:sz w:val="23"/>
          <w:szCs w:val="23"/>
        </w:rPr>
        <w:t xml:space="preserve">, осуществляющих образовательную деятельность, </w:t>
      </w:r>
      <w:r w:rsidRPr="00BF2F7C">
        <w:rPr>
          <w:sz w:val="23"/>
          <w:szCs w:val="23"/>
        </w:rPr>
        <w:t xml:space="preserve">с указанием принимаемых мер по информированию </w:t>
      </w:r>
      <w:r w:rsidR="00133F26" w:rsidRPr="00BF2F7C">
        <w:rPr>
          <w:sz w:val="23"/>
          <w:szCs w:val="23"/>
        </w:rPr>
        <w:t>родителей и оказанию содействия в обследовании их детей и количества обследуемых обучающихся.</w:t>
      </w:r>
    </w:p>
    <w:p w:rsidR="00133F26" w:rsidRPr="00BF2F7C" w:rsidRDefault="00133F26" w:rsidP="00FA3518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Срок исполнения: до 30 декабря 2020 года (об итогах работы в первом полугодии 2020-2021 учебного года), до 1 июня 2021 года (об итогах работы во втором полугодии 2020-2021 учебного года).</w:t>
      </w:r>
    </w:p>
    <w:p w:rsidR="005675A7" w:rsidRPr="00BF2F7C" w:rsidRDefault="00133F26" w:rsidP="00465519">
      <w:pPr>
        <w:ind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 xml:space="preserve">3.3. Рассмотреть вопрос о целесообразности </w:t>
      </w:r>
      <w:r w:rsidR="008B0164" w:rsidRPr="00BF2F7C">
        <w:rPr>
          <w:sz w:val="23"/>
          <w:szCs w:val="23"/>
        </w:rPr>
        <w:t xml:space="preserve">разработки </w:t>
      </w:r>
      <w:r w:rsidRPr="00BF2F7C">
        <w:rPr>
          <w:sz w:val="23"/>
          <w:szCs w:val="23"/>
        </w:rPr>
        <w:t>мониторинг</w:t>
      </w:r>
      <w:r w:rsidR="008B0164" w:rsidRPr="00BF2F7C">
        <w:rPr>
          <w:sz w:val="23"/>
          <w:szCs w:val="23"/>
        </w:rPr>
        <w:t>а</w:t>
      </w:r>
      <w:r w:rsidRPr="00BF2F7C">
        <w:rPr>
          <w:sz w:val="23"/>
          <w:szCs w:val="23"/>
        </w:rPr>
        <w:t xml:space="preserve"> деятельности </w:t>
      </w:r>
      <w:r w:rsidR="005675A7" w:rsidRPr="00BF2F7C">
        <w:rPr>
          <w:sz w:val="23"/>
          <w:szCs w:val="23"/>
        </w:rPr>
        <w:t xml:space="preserve">служб психолого-педагогического и </w:t>
      </w:r>
      <w:proofErr w:type="gramStart"/>
      <w:r w:rsidR="005675A7" w:rsidRPr="00BF2F7C">
        <w:rPr>
          <w:sz w:val="23"/>
          <w:szCs w:val="23"/>
        </w:rPr>
        <w:t>медико-социального</w:t>
      </w:r>
      <w:proofErr w:type="gramEnd"/>
      <w:r w:rsidR="005675A7" w:rsidRPr="00BF2F7C">
        <w:rPr>
          <w:sz w:val="23"/>
          <w:szCs w:val="23"/>
        </w:rPr>
        <w:t xml:space="preserve"> сопровождения </w:t>
      </w:r>
      <w:r w:rsidR="00DC3E6A" w:rsidRPr="00BF2F7C">
        <w:rPr>
          <w:sz w:val="23"/>
          <w:szCs w:val="23"/>
        </w:rPr>
        <w:t xml:space="preserve">организаций, осуществляющих </w:t>
      </w:r>
      <w:r w:rsidR="0014221D" w:rsidRPr="00BF2F7C">
        <w:rPr>
          <w:sz w:val="23"/>
          <w:szCs w:val="23"/>
        </w:rPr>
        <w:t>образовательную деятельность, отражающего</w:t>
      </w:r>
      <w:r w:rsidR="005675A7" w:rsidRPr="00BF2F7C">
        <w:rPr>
          <w:sz w:val="23"/>
          <w:szCs w:val="23"/>
        </w:rPr>
        <w:t xml:space="preserve"> </w:t>
      </w:r>
      <w:r w:rsidR="0014221D" w:rsidRPr="00BF2F7C">
        <w:rPr>
          <w:sz w:val="23"/>
          <w:szCs w:val="23"/>
        </w:rPr>
        <w:t>показатели в части выявления несовершеннолетних с отклонениями в поведении и оказания им социально-психологической и педагогической помощи, взаимодействия</w:t>
      </w:r>
      <w:r w:rsidR="005675A7" w:rsidRPr="00BF2F7C">
        <w:rPr>
          <w:sz w:val="23"/>
          <w:szCs w:val="23"/>
        </w:rPr>
        <w:t xml:space="preserve"> с территориальной психолого-медико-педагогической комиссией.</w:t>
      </w:r>
    </w:p>
    <w:p w:rsidR="005675A7" w:rsidRPr="00BF2F7C" w:rsidRDefault="005675A7" w:rsidP="005675A7">
      <w:pPr>
        <w:jc w:val="both"/>
        <w:rPr>
          <w:sz w:val="23"/>
          <w:szCs w:val="23"/>
        </w:rPr>
      </w:pPr>
      <w:r w:rsidRPr="00BF2F7C">
        <w:rPr>
          <w:sz w:val="23"/>
          <w:szCs w:val="23"/>
        </w:rPr>
        <w:tab/>
        <w:t xml:space="preserve">Краткую информацию об исполнении настоящего поручения с указанием принятого решения и его обоснованием направить в адрес муниципальной комиссии по делам несовершеннолетних и защите их прав города Ханты-Мансийска. </w:t>
      </w:r>
    </w:p>
    <w:p w:rsidR="005675A7" w:rsidRPr="00BF2F7C" w:rsidRDefault="005675A7" w:rsidP="005675A7">
      <w:pPr>
        <w:ind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Срок исполнения: до 26 сентября 2020 года.</w:t>
      </w:r>
    </w:p>
    <w:p w:rsidR="005675A7" w:rsidRPr="00BF2F7C" w:rsidRDefault="005675A7" w:rsidP="00FA3518">
      <w:pPr>
        <w:ind w:right="23" w:firstLine="708"/>
        <w:jc w:val="both"/>
        <w:rPr>
          <w:sz w:val="23"/>
          <w:szCs w:val="23"/>
        </w:rPr>
      </w:pPr>
    </w:p>
    <w:p w:rsidR="00E9373B" w:rsidRPr="00BF2F7C" w:rsidRDefault="00F5419E" w:rsidP="00F5419E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 xml:space="preserve">4. Департаменту образования (Ю.М. Личкун), Управлению физической культуры, спорта и молодежной политики (О.А. Киприянова), Управлению культуры (Н.А. Липарчук) Администрации города Ханты-Мансийска, Управлению социальной защиты населения по городу Ханты-Мансийску и Ханты-Мансийскому району </w:t>
      </w:r>
      <w:r w:rsidR="00E9373B" w:rsidRPr="00BF2F7C">
        <w:rPr>
          <w:sz w:val="23"/>
          <w:szCs w:val="23"/>
        </w:rPr>
        <w:t>(</w:t>
      </w:r>
      <w:r w:rsidR="00532AF6">
        <w:rPr>
          <w:sz w:val="23"/>
          <w:szCs w:val="23"/>
        </w:rPr>
        <w:t>М.В. Сажаева</w:t>
      </w:r>
      <w:r w:rsidR="00E9373B" w:rsidRPr="00BF2F7C">
        <w:rPr>
          <w:sz w:val="23"/>
          <w:szCs w:val="23"/>
        </w:rPr>
        <w:t xml:space="preserve">): </w:t>
      </w:r>
    </w:p>
    <w:p w:rsidR="00F5419E" w:rsidRPr="00BF2F7C" w:rsidRDefault="00F5419E" w:rsidP="00F5419E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 xml:space="preserve"> </w:t>
      </w:r>
      <w:r w:rsidR="008B579E" w:rsidRPr="00BF2F7C">
        <w:rPr>
          <w:sz w:val="23"/>
          <w:szCs w:val="23"/>
        </w:rPr>
        <w:t>Принять меры по формированию реестра подведомственных учреждений</w:t>
      </w:r>
      <w:r w:rsidR="00EE1766" w:rsidRPr="00BF2F7C">
        <w:rPr>
          <w:sz w:val="23"/>
          <w:szCs w:val="23"/>
        </w:rPr>
        <w:t xml:space="preserve"> (организаций)</w:t>
      </w:r>
      <w:r w:rsidR="008B579E" w:rsidRPr="00BF2F7C">
        <w:rPr>
          <w:sz w:val="23"/>
          <w:szCs w:val="23"/>
        </w:rPr>
        <w:t>, участвующих в конкурсных отборах инновационных</w:t>
      </w:r>
      <w:r w:rsidR="00EE1766" w:rsidRPr="00BF2F7C">
        <w:rPr>
          <w:sz w:val="23"/>
          <w:szCs w:val="23"/>
        </w:rPr>
        <w:t xml:space="preserve"> социальных проектов </w:t>
      </w:r>
      <w:r w:rsidR="008B579E" w:rsidRPr="00BF2F7C">
        <w:rPr>
          <w:sz w:val="23"/>
          <w:szCs w:val="23"/>
        </w:rPr>
        <w:t xml:space="preserve">в сфере </w:t>
      </w:r>
      <w:r w:rsidR="00EE1766" w:rsidRPr="00BF2F7C">
        <w:rPr>
          <w:sz w:val="23"/>
          <w:szCs w:val="23"/>
        </w:rPr>
        <w:t xml:space="preserve">профилактики безнадзорности и правонарушений несовершеннолетних, </w:t>
      </w:r>
      <w:r w:rsidR="008B579E" w:rsidRPr="00BF2F7C">
        <w:rPr>
          <w:sz w:val="23"/>
          <w:szCs w:val="23"/>
        </w:rPr>
        <w:t>поддержки детей и семей с детьми, проводимых различными фондами, структурами, организа</w:t>
      </w:r>
      <w:r w:rsidR="00EE1766" w:rsidRPr="00BF2F7C">
        <w:rPr>
          <w:sz w:val="23"/>
          <w:szCs w:val="23"/>
        </w:rPr>
        <w:t>циями</w:t>
      </w:r>
      <w:r w:rsidR="008B579E" w:rsidRPr="00BF2F7C">
        <w:rPr>
          <w:sz w:val="23"/>
          <w:szCs w:val="23"/>
        </w:rPr>
        <w:t>.</w:t>
      </w:r>
    </w:p>
    <w:p w:rsidR="008B579E" w:rsidRPr="00BF2F7C" w:rsidRDefault="00EE1766" w:rsidP="00F5419E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Направлять сформированный реестр с указанием названия учреждения (организации), сведений о конкурсном отборе и его организаторе, итогах уч</w:t>
      </w:r>
      <w:r w:rsidR="006B235C" w:rsidRPr="00BF2F7C">
        <w:rPr>
          <w:sz w:val="23"/>
          <w:szCs w:val="23"/>
        </w:rPr>
        <w:t>астия за период прошедшего года в адрес муниципальной комиссии по делам несовершеннолетних и защите их прав города Ханты-Мансийска.</w:t>
      </w:r>
    </w:p>
    <w:p w:rsidR="006B235C" w:rsidRPr="00BF2F7C" w:rsidRDefault="006B235C" w:rsidP="00F5419E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Срок исполнения: до 1 февраля 2021 года по итогам 2020 года, далее ежегодно до 1 февраля по итогам проше</w:t>
      </w:r>
      <w:r w:rsidR="00EE00CB" w:rsidRPr="00BF2F7C">
        <w:rPr>
          <w:sz w:val="23"/>
          <w:szCs w:val="23"/>
        </w:rPr>
        <w:t>дшего года до особого распоряжения.</w:t>
      </w:r>
    </w:p>
    <w:p w:rsidR="00FA3518" w:rsidRPr="00BF2F7C" w:rsidRDefault="00FA3518" w:rsidP="0068743D">
      <w:pPr>
        <w:ind w:right="23"/>
        <w:jc w:val="both"/>
        <w:rPr>
          <w:sz w:val="23"/>
          <w:szCs w:val="23"/>
        </w:rPr>
      </w:pPr>
    </w:p>
    <w:p w:rsidR="006D0254" w:rsidRPr="00BF2F7C" w:rsidRDefault="006D0254" w:rsidP="006B1BCF">
      <w:pPr>
        <w:ind w:firstLine="720"/>
        <w:jc w:val="both"/>
        <w:rPr>
          <w:bCs/>
          <w:sz w:val="23"/>
          <w:szCs w:val="23"/>
        </w:rPr>
      </w:pPr>
    </w:p>
    <w:p w:rsidR="00683325" w:rsidRPr="00BF2F7C" w:rsidRDefault="00683325" w:rsidP="00D70494">
      <w:pPr>
        <w:ind w:firstLine="708"/>
        <w:jc w:val="both"/>
        <w:rPr>
          <w:sz w:val="23"/>
          <w:szCs w:val="23"/>
        </w:rPr>
      </w:pPr>
    </w:p>
    <w:p w:rsidR="008B5CD0" w:rsidRPr="00BF2F7C" w:rsidRDefault="00FA3518" w:rsidP="00D70494">
      <w:pPr>
        <w:ind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 xml:space="preserve">Председатель комиссии:                                                          </w:t>
      </w:r>
      <w:proofErr w:type="gramStart"/>
      <w:r w:rsidRPr="00BF2F7C">
        <w:rPr>
          <w:sz w:val="23"/>
          <w:szCs w:val="23"/>
        </w:rPr>
        <w:t>И. А.</w:t>
      </w:r>
      <w:proofErr w:type="gramEnd"/>
      <w:r w:rsidRPr="00BF2F7C">
        <w:rPr>
          <w:sz w:val="23"/>
          <w:szCs w:val="23"/>
        </w:rPr>
        <w:t xml:space="preserve"> Черкунова</w:t>
      </w:r>
    </w:p>
    <w:p w:rsidR="00F91723" w:rsidRPr="005071B7" w:rsidRDefault="00F91723"/>
    <w:sectPr w:rsidR="00F91723" w:rsidRPr="005071B7" w:rsidSect="00093C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2FF"/>
    <w:multiLevelType w:val="hybridMultilevel"/>
    <w:tmpl w:val="A06E28EA"/>
    <w:lvl w:ilvl="0" w:tplc="E3DAA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CD0"/>
    <w:rsid w:val="00000288"/>
    <w:rsid w:val="000074EA"/>
    <w:rsid w:val="00007C3F"/>
    <w:rsid w:val="00011FD7"/>
    <w:rsid w:val="000250F9"/>
    <w:rsid w:val="00025817"/>
    <w:rsid w:val="00033F93"/>
    <w:rsid w:val="000409E7"/>
    <w:rsid w:val="000414E4"/>
    <w:rsid w:val="00045217"/>
    <w:rsid w:val="00046103"/>
    <w:rsid w:val="0004657C"/>
    <w:rsid w:val="00054361"/>
    <w:rsid w:val="00066630"/>
    <w:rsid w:val="00072C3C"/>
    <w:rsid w:val="00076BCA"/>
    <w:rsid w:val="00093CB1"/>
    <w:rsid w:val="00095730"/>
    <w:rsid w:val="000A09BD"/>
    <w:rsid w:val="000B1F76"/>
    <w:rsid w:val="000B345F"/>
    <w:rsid w:val="000B4CDD"/>
    <w:rsid w:val="000B53D7"/>
    <w:rsid w:val="000C610E"/>
    <w:rsid w:val="000D0D4E"/>
    <w:rsid w:val="000F1B44"/>
    <w:rsid w:val="000F1E23"/>
    <w:rsid w:val="000F5EC6"/>
    <w:rsid w:val="00102B28"/>
    <w:rsid w:val="00102F69"/>
    <w:rsid w:val="001055B9"/>
    <w:rsid w:val="0011078B"/>
    <w:rsid w:val="001120B5"/>
    <w:rsid w:val="00115A72"/>
    <w:rsid w:val="00121F90"/>
    <w:rsid w:val="00130102"/>
    <w:rsid w:val="00133F26"/>
    <w:rsid w:val="0014221D"/>
    <w:rsid w:val="0014293D"/>
    <w:rsid w:val="00154C4A"/>
    <w:rsid w:val="00157BFC"/>
    <w:rsid w:val="00167015"/>
    <w:rsid w:val="001670C3"/>
    <w:rsid w:val="0016726C"/>
    <w:rsid w:val="00183230"/>
    <w:rsid w:val="00191513"/>
    <w:rsid w:val="00191F65"/>
    <w:rsid w:val="00193935"/>
    <w:rsid w:val="001944EA"/>
    <w:rsid w:val="0019622F"/>
    <w:rsid w:val="001A53D5"/>
    <w:rsid w:val="001A7240"/>
    <w:rsid w:val="001B0D6F"/>
    <w:rsid w:val="001C1AD6"/>
    <w:rsid w:val="001C62FF"/>
    <w:rsid w:val="001C6305"/>
    <w:rsid w:val="001D6E40"/>
    <w:rsid w:val="001E551E"/>
    <w:rsid w:val="001F004D"/>
    <w:rsid w:val="001F7392"/>
    <w:rsid w:val="00201DDD"/>
    <w:rsid w:val="0020216C"/>
    <w:rsid w:val="0021172F"/>
    <w:rsid w:val="00213BE0"/>
    <w:rsid w:val="00232564"/>
    <w:rsid w:val="00234F32"/>
    <w:rsid w:val="002350E5"/>
    <w:rsid w:val="00236312"/>
    <w:rsid w:val="00240C46"/>
    <w:rsid w:val="00244AEF"/>
    <w:rsid w:val="002473BB"/>
    <w:rsid w:val="002674AB"/>
    <w:rsid w:val="0026783B"/>
    <w:rsid w:val="002863B9"/>
    <w:rsid w:val="0029032B"/>
    <w:rsid w:val="00290F7A"/>
    <w:rsid w:val="002932F6"/>
    <w:rsid w:val="00297B30"/>
    <w:rsid w:val="002C5954"/>
    <w:rsid w:val="002F4969"/>
    <w:rsid w:val="002F4E6A"/>
    <w:rsid w:val="00310569"/>
    <w:rsid w:val="0033002E"/>
    <w:rsid w:val="00334DCB"/>
    <w:rsid w:val="00337E18"/>
    <w:rsid w:val="00340567"/>
    <w:rsid w:val="00340B0E"/>
    <w:rsid w:val="003440C0"/>
    <w:rsid w:val="00352908"/>
    <w:rsid w:val="003629CD"/>
    <w:rsid w:val="003639F5"/>
    <w:rsid w:val="00375023"/>
    <w:rsid w:val="0037526E"/>
    <w:rsid w:val="0037580F"/>
    <w:rsid w:val="00377079"/>
    <w:rsid w:val="00380C63"/>
    <w:rsid w:val="00381DE5"/>
    <w:rsid w:val="00384936"/>
    <w:rsid w:val="00390A23"/>
    <w:rsid w:val="0039152D"/>
    <w:rsid w:val="003955A0"/>
    <w:rsid w:val="003A6DD5"/>
    <w:rsid w:val="003B2BC2"/>
    <w:rsid w:val="003B3D50"/>
    <w:rsid w:val="003D4EFD"/>
    <w:rsid w:val="003D5C5D"/>
    <w:rsid w:val="003D62CA"/>
    <w:rsid w:val="003E252C"/>
    <w:rsid w:val="003F016A"/>
    <w:rsid w:val="003F2662"/>
    <w:rsid w:val="003F359C"/>
    <w:rsid w:val="00404F6E"/>
    <w:rsid w:val="0040581E"/>
    <w:rsid w:val="00411A67"/>
    <w:rsid w:val="00417684"/>
    <w:rsid w:val="00423B2E"/>
    <w:rsid w:val="004255A4"/>
    <w:rsid w:val="00425ED7"/>
    <w:rsid w:val="00427649"/>
    <w:rsid w:val="004372E7"/>
    <w:rsid w:val="0044607A"/>
    <w:rsid w:val="00446E30"/>
    <w:rsid w:val="00453EA6"/>
    <w:rsid w:val="00461F92"/>
    <w:rsid w:val="00465519"/>
    <w:rsid w:val="00467328"/>
    <w:rsid w:val="004713B5"/>
    <w:rsid w:val="00476B41"/>
    <w:rsid w:val="00480A07"/>
    <w:rsid w:val="0048344D"/>
    <w:rsid w:val="00484A9D"/>
    <w:rsid w:val="004859D2"/>
    <w:rsid w:val="0049043C"/>
    <w:rsid w:val="004952E2"/>
    <w:rsid w:val="004A2566"/>
    <w:rsid w:val="004B15B2"/>
    <w:rsid w:val="004C3ABE"/>
    <w:rsid w:val="004C685C"/>
    <w:rsid w:val="004C6CBB"/>
    <w:rsid w:val="004D4449"/>
    <w:rsid w:val="004E25DF"/>
    <w:rsid w:val="004E775C"/>
    <w:rsid w:val="004F126B"/>
    <w:rsid w:val="004F29CA"/>
    <w:rsid w:val="004F36A3"/>
    <w:rsid w:val="004F3B87"/>
    <w:rsid w:val="004F6579"/>
    <w:rsid w:val="00506EE5"/>
    <w:rsid w:val="005071B7"/>
    <w:rsid w:val="005146D0"/>
    <w:rsid w:val="005167E3"/>
    <w:rsid w:val="00524612"/>
    <w:rsid w:val="00524EDB"/>
    <w:rsid w:val="00527226"/>
    <w:rsid w:val="00532AF6"/>
    <w:rsid w:val="00541294"/>
    <w:rsid w:val="00541F10"/>
    <w:rsid w:val="005441F3"/>
    <w:rsid w:val="00544E48"/>
    <w:rsid w:val="00556744"/>
    <w:rsid w:val="00562B92"/>
    <w:rsid w:val="00564C2F"/>
    <w:rsid w:val="00566184"/>
    <w:rsid w:val="005675A7"/>
    <w:rsid w:val="00571148"/>
    <w:rsid w:val="00575F10"/>
    <w:rsid w:val="00577295"/>
    <w:rsid w:val="00587C71"/>
    <w:rsid w:val="005963CA"/>
    <w:rsid w:val="005A374D"/>
    <w:rsid w:val="005A423F"/>
    <w:rsid w:val="005B7754"/>
    <w:rsid w:val="005D1401"/>
    <w:rsid w:val="005D3A76"/>
    <w:rsid w:val="005D45EB"/>
    <w:rsid w:val="005E48EF"/>
    <w:rsid w:val="005F55A5"/>
    <w:rsid w:val="0060387C"/>
    <w:rsid w:val="006078B0"/>
    <w:rsid w:val="00611EFE"/>
    <w:rsid w:val="006131CB"/>
    <w:rsid w:val="00616F5D"/>
    <w:rsid w:val="006203FB"/>
    <w:rsid w:val="00621333"/>
    <w:rsid w:val="00633BCE"/>
    <w:rsid w:val="00641B64"/>
    <w:rsid w:val="00641C63"/>
    <w:rsid w:val="00642796"/>
    <w:rsid w:val="00646748"/>
    <w:rsid w:val="0066460E"/>
    <w:rsid w:val="00672715"/>
    <w:rsid w:val="00682FCD"/>
    <w:rsid w:val="00683325"/>
    <w:rsid w:val="0068743D"/>
    <w:rsid w:val="00690212"/>
    <w:rsid w:val="006A0D15"/>
    <w:rsid w:val="006A11BF"/>
    <w:rsid w:val="006A51E2"/>
    <w:rsid w:val="006B1BCF"/>
    <w:rsid w:val="006B235C"/>
    <w:rsid w:val="006B38EB"/>
    <w:rsid w:val="006B4CAD"/>
    <w:rsid w:val="006B4FAF"/>
    <w:rsid w:val="006B6280"/>
    <w:rsid w:val="006C274B"/>
    <w:rsid w:val="006D0254"/>
    <w:rsid w:val="006D539F"/>
    <w:rsid w:val="006D7D33"/>
    <w:rsid w:val="006F6A88"/>
    <w:rsid w:val="006F6D00"/>
    <w:rsid w:val="00702EAD"/>
    <w:rsid w:val="00720D9F"/>
    <w:rsid w:val="007247E5"/>
    <w:rsid w:val="00724E1C"/>
    <w:rsid w:val="007317B8"/>
    <w:rsid w:val="00733C9E"/>
    <w:rsid w:val="00737AC8"/>
    <w:rsid w:val="0074781C"/>
    <w:rsid w:val="0076393F"/>
    <w:rsid w:val="00764FF7"/>
    <w:rsid w:val="007762E1"/>
    <w:rsid w:val="007812B9"/>
    <w:rsid w:val="00790AE0"/>
    <w:rsid w:val="00797263"/>
    <w:rsid w:val="007A5098"/>
    <w:rsid w:val="007B464F"/>
    <w:rsid w:val="007C25B7"/>
    <w:rsid w:val="007C7E5D"/>
    <w:rsid w:val="007D0FC7"/>
    <w:rsid w:val="007F651D"/>
    <w:rsid w:val="00801DA2"/>
    <w:rsid w:val="0080476A"/>
    <w:rsid w:val="00804C7C"/>
    <w:rsid w:val="00816BEF"/>
    <w:rsid w:val="008175D4"/>
    <w:rsid w:val="008235BC"/>
    <w:rsid w:val="0082738C"/>
    <w:rsid w:val="008327A9"/>
    <w:rsid w:val="00841D5F"/>
    <w:rsid w:val="00843070"/>
    <w:rsid w:val="008557C8"/>
    <w:rsid w:val="008560E2"/>
    <w:rsid w:val="00856B06"/>
    <w:rsid w:val="00863DF0"/>
    <w:rsid w:val="008700D1"/>
    <w:rsid w:val="00872995"/>
    <w:rsid w:val="0087688E"/>
    <w:rsid w:val="008902A0"/>
    <w:rsid w:val="00896A03"/>
    <w:rsid w:val="008972CE"/>
    <w:rsid w:val="008A1CF9"/>
    <w:rsid w:val="008A327E"/>
    <w:rsid w:val="008A4828"/>
    <w:rsid w:val="008B0164"/>
    <w:rsid w:val="008B579E"/>
    <w:rsid w:val="008B5CD0"/>
    <w:rsid w:val="008C3581"/>
    <w:rsid w:val="008C48FD"/>
    <w:rsid w:val="008D075B"/>
    <w:rsid w:val="008D0815"/>
    <w:rsid w:val="008D3091"/>
    <w:rsid w:val="008D33B8"/>
    <w:rsid w:val="008D6D1C"/>
    <w:rsid w:val="008E3678"/>
    <w:rsid w:val="008E3D34"/>
    <w:rsid w:val="008F0268"/>
    <w:rsid w:val="008F04D0"/>
    <w:rsid w:val="008F4474"/>
    <w:rsid w:val="008F66D3"/>
    <w:rsid w:val="00903B0F"/>
    <w:rsid w:val="00904F5C"/>
    <w:rsid w:val="009062AF"/>
    <w:rsid w:val="00910897"/>
    <w:rsid w:val="009117E2"/>
    <w:rsid w:val="00914F69"/>
    <w:rsid w:val="00922078"/>
    <w:rsid w:val="00927754"/>
    <w:rsid w:val="009308DA"/>
    <w:rsid w:val="00931039"/>
    <w:rsid w:val="0094476B"/>
    <w:rsid w:val="00947B64"/>
    <w:rsid w:val="00953AE6"/>
    <w:rsid w:val="00953BE6"/>
    <w:rsid w:val="00954728"/>
    <w:rsid w:val="0098588D"/>
    <w:rsid w:val="009874EB"/>
    <w:rsid w:val="00994E30"/>
    <w:rsid w:val="00997892"/>
    <w:rsid w:val="009A3BB9"/>
    <w:rsid w:val="009A6F48"/>
    <w:rsid w:val="009A71D5"/>
    <w:rsid w:val="009B519A"/>
    <w:rsid w:val="009C7FC5"/>
    <w:rsid w:val="009C7FE8"/>
    <w:rsid w:val="009D2E9D"/>
    <w:rsid w:val="009E5E70"/>
    <w:rsid w:val="009E635A"/>
    <w:rsid w:val="009F060F"/>
    <w:rsid w:val="009F181B"/>
    <w:rsid w:val="00A02890"/>
    <w:rsid w:val="00A02DBA"/>
    <w:rsid w:val="00A03A84"/>
    <w:rsid w:val="00A052A1"/>
    <w:rsid w:val="00A06B32"/>
    <w:rsid w:val="00A076A9"/>
    <w:rsid w:val="00A103AE"/>
    <w:rsid w:val="00A1435B"/>
    <w:rsid w:val="00A20D16"/>
    <w:rsid w:val="00A232FC"/>
    <w:rsid w:val="00A248E5"/>
    <w:rsid w:val="00A54C61"/>
    <w:rsid w:val="00A57741"/>
    <w:rsid w:val="00A7043A"/>
    <w:rsid w:val="00A73D0E"/>
    <w:rsid w:val="00A80D35"/>
    <w:rsid w:val="00A82792"/>
    <w:rsid w:val="00A8429A"/>
    <w:rsid w:val="00A87F37"/>
    <w:rsid w:val="00A95382"/>
    <w:rsid w:val="00A97640"/>
    <w:rsid w:val="00AA0B98"/>
    <w:rsid w:val="00AA1168"/>
    <w:rsid w:val="00AA3BA1"/>
    <w:rsid w:val="00AB2B90"/>
    <w:rsid w:val="00AC159A"/>
    <w:rsid w:val="00AC481D"/>
    <w:rsid w:val="00AC4E42"/>
    <w:rsid w:val="00AD2712"/>
    <w:rsid w:val="00AD54FB"/>
    <w:rsid w:val="00AD787D"/>
    <w:rsid w:val="00AE1097"/>
    <w:rsid w:val="00AE179F"/>
    <w:rsid w:val="00AE6E38"/>
    <w:rsid w:val="00AF2521"/>
    <w:rsid w:val="00AF37AC"/>
    <w:rsid w:val="00B078CD"/>
    <w:rsid w:val="00B07FE9"/>
    <w:rsid w:val="00B1453B"/>
    <w:rsid w:val="00B2537C"/>
    <w:rsid w:val="00B62C91"/>
    <w:rsid w:val="00B645C8"/>
    <w:rsid w:val="00B82D87"/>
    <w:rsid w:val="00B8388C"/>
    <w:rsid w:val="00B8598E"/>
    <w:rsid w:val="00B8611C"/>
    <w:rsid w:val="00B92483"/>
    <w:rsid w:val="00B94E2A"/>
    <w:rsid w:val="00BA2339"/>
    <w:rsid w:val="00BA510D"/>
    <w:rsid w:val="00BB440E"/>
    <w:rsid w:val="00BC0E9A"/>
    <w:rsid w:val="00BC257F"/>
    <w:rsid w:val="00BD7483"/>
    <w:rsid w:val="00BE0BA7"/>
    <w:rsid w:val="00BF2F7C"/>
    <w:rsid w:val="00C01C39"/>
    <w:rsid w:val="00C021D2"/>
    <w:rsid w:val="00C02AA1"/>
    <w:rsid w:val="00C03541"/>
    <w:rsid w:val="00C11BF6"/>
    <w:rsid w:val="00C12AB6"/>
    <w:rsid w:val="00C13171"/>
    <w:rsid w:val="00C13D04"/>
    <w:rsid w:val="00C22D26"/>
    <w:rsid w:val="00C30E5A"/>
    <w:rsid w:val="00C32104"/>
    <w:rsid w:val="00C33683"/>
    <w:rsid w:val="00C353A7"/>
    <w:rsid w:val="00C409F6"/>
    <w:rsid w:val="00C41F3A"/>
    <w:rsid w:val="00C45452"/>
    <w:rsid w:val="00C47E77"/>
    <w:rsid w:val="00C70872"/>
    <w:rsid w:val="00C71EB9"/>
    <w:rsid w:val="00C72EB2"/>
    <w:rsid w:val="00C8449A"/>
    <w:rsid w:val="00C94C64"/>
    <w:rsid w:val="00CA3E18"/>
    <w:rsid w:val="00CA679E"/>
    <w:rsid w:val="00CA7C31"/>
    <w:rsid w:val="00CC375A"/>
    <w:rsid w:val="00CC55DD"/>
    <w:rsid w:val="00CD29D0"/>
    <w:rsid w:val="00CD4E38"/>
    <w:rsid w:val="00CE2C26"/>
    <w:rsid w:val="00CE313C"/>
    <w:rsid w:val="00CE4EEF"/>
    <w:rsid w:val="00CE603C"/>
    <w:rsid w:val="00CE78DC"/>
    <w:rsid w:val="00CF565B"/>
    <w:rsid w:val="00D03459"/>
    <w:rsid w:val="00D0404C"/>
    <w:rsid w:val="00D102A2"/>
    <w:rsid w:val="00D24DA9"/>
    <w:rsid w:val="00D353EC"/>
    <w:rsid w:val="00D36B1F"/>
    <w:rsid w:val="00D424CD"/>
    <w:rsid w:val="00D616E4"/>
    <w:rsid w:val="00D666D3"/>
    <w:rsid w:val="00D70494"/>
    <w:rsid w:val="00D74DCB"/>
    <w:rsid w:val="00D91D06"/>
    <w:rsid w:val="00D94B98"/>
    <w:rsid w:val="00D96C46"/>
    <w:rsid w:val="00DA28FA"/>
    <w:rsid w:val="00DA6E0C"/>
    <w:rsid w:val="00DB3DE6"/>
    <w:rsid w:val="00DB75D2"/>
    <w:rsid w:val="00DC3E6A"/>
    <w:rsid w:val="00DD31A0"/>
    <w:rsid w:val="00DD4E9D"/>
    <w:rsid w:val="00DD5362"/>
    <w:rsid w:val="00DD6C16"/>
    <w:rsid w:val="00DE3795"/>
    <w:rsid w:val="00E17C45"/>
    <w:rsid w:val="00E27F25"/>
    <w:rsid w:val="00E32405"/>
    <w:rsid w:val="00E33411"/>
    <w:rsid w:val="00E4537B"/>
    <w:rsid w:val="00E53B22"/>
    <w:rsid w:val="00E55967"/>
    <w:rsid w:val="00E67E57"/>
    <w:rsid w:val="00E7214B"/>
    <w:rsid w:val="00E831A5"/>
    <w:rsid w:val="00E8391B"/>
    <w:rsid w:val="00E9373B"/>
    <w:rsid w:val="00EA5113"/>
    <w:rsid w:val="00EC21DA"/>
    <w:rsid w:val="00EC58BF"/>
    <w:rsid w:val="00ED6949"/>
    <w:rsid w:val="00ED788D"/>
    <w:rsid w:val="00EE00CB"/>
    <w:rsid w:val="00EE0568"/>
    <w:rsid w:val="00EE1766"/>
    <w:rsid w:val="00EE1CA5"/>
    <w:rsid w:val="00EF0533"/>
    <w:rsid w:val="00EF09BF"/>
    <w:rsid w:val="00EF2936"/>
    <w:rsid w:val="00EF7DDF"/>
    <w:rsid w:val="00F04FF5"/>
    <w:rsid w:val="00F05017"/>
    <w:rsid w:val="00F127D2"/>
    <w:rsid w:val="00F136D4"/>
    <w:rsid w:val="00F243F7"/>
    <w:rsid w:val="00F27497"/>
    <w:rsid w:val="00F27F33"/>
    <w:rsid w:val="00F3042D"/>
    <w:rsid w:val="00F4061B"/>
    <w:rsid w:val="00F40F11"/>
    <w:rsid w:val="00F4323E"/>
    <w:rsid w:val="00F521DE"/>
    <w:rsid w:val="00F5402F"/>
    <w:rsid w:val="00F5419E"/>
    <w:rsid w:val="00F561BE"/>
    <w:rsid w:val="00F5648E"/>
    <w:rsid w:val="00F64777"/>
    <w:rsid w:val="00F64E53"/>
    <w:rsid w:val="00F72D87"/>
    <w:rsid w:val="00F7599A"/>
    <w:rsid w:val="00F91723"/>
    <w:rsid w:val="00F93E3A"/>
    <w:rsid w:val="00F972C6"/>
    <w:rsid w:val="00FA3518"/>
    <w:rsid w:val="00FB0CB9"/>
    <w:rsid w:val="00FC0F5B"/>
    <w:rsid w:val="00FC6261"/>
    <w:rsid w:val="00FC7C9D"/>
    <w:rsid w:val="00FE2CB8"/>
    <w:rsid w:val="00FE6250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25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C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09BD"/>
    <w:rPr>
      <w:color w:val="0000FF" w:themeColor="hyperlink"/>
      <w:u w:val="single"/>
    </w:rPr>
  </w:style>
  <w:style w:type="character" w:customStyle="1" w:styleId="rmcyyxxd">
    <w:name w:val="rmcyyxxd"/>
    <w:basedOn w:val="a0"/>
    <w:rsid w:val="0048344D"/>
  </w:style>
  <w:style w:type="character" w:styleId="a7">
    <w:name w:val="Strong"/>
    <w:basedOn w:val="a0"/>
    <w:uiPriority w:val="22"/>
    <w:qFormat/>
    <w:rsid w:val="004834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2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FE77B9"/>
    <w:pPr>
      <w:spacing w:before="100" w:beforeAutospacing="1" w:after="100" w:afterAutospacing="1"/>
    </w:pPr>
  </w:style>
  <w:style w:type="paragraph" w:customStyle="1" w:styleId="ConsPlusTitle">
    <w:name w:val="ConsPlusTitle"/>
    <w:rsid w:val="00F40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E2829-F7E3-483E-8B55-6B2A494F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11931</TotalTime>
  <Pages>4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Берсенева Татьяна Михайловна</cp:lastModifiedBy>
  <cp:revision>167</cp:revision>
  <cp:lastPrinted>2019-04-17T05:27:00Z</cp:lastPrinted>
  <dcterms:created xsi:type="dcterms:W3CDTF">2015-07-08T07:11:00Z</dcterms:created>
  <dcterms:modified xsi:type="dcterms:W3CDTF">2020-07-06T11:16:00Z</dcterms:modified>
</cp:coreProperties>
</file>