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76" w:rsidRPr="002E3576" w:rsidRDefault="002E3576" w:rsidP="002E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2230E5" wp14:editId="24BABF39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576" w:rsidRPr="002E3576" w:rsidRDefault="002E3576" w:rsidP="002E357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2E3576" w:rsidRPr="002E3576" w:rsidRDefault="002E3576" w:rsidP="002E357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E3576" w:rsidRPr="002E3576" w:rsidRDefault="002E3576" w:rsidP="002E3576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2E3576" w:rsidRPr="002E3576" w:rsidRDefault="002E3576" w:rsidP="002E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576" w:rsidRPr="002E3576" w:rsidRDefault="002E3576" w:rsidP="002E35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2E3576" w:rsidRPr="002E3576" w:rsidRDefault="002E3576" w:rsidP="002E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576" w:rsidRPr="002E3576" w:rsidRDefault="002E3576" w:rsidP="002E357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E35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2E3576" w:rsidRPr="002E3576" w:rsidRDefault="002E3576" w:rsidP="002E3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E3576" w:rsidRPr="002E3576" w:rsidRDefault="00020847" w:rsidP="002E357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311</w:t>
      </w:r>
      <w:r w:rsidR="002E3576" w:rsidRPr="002E35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2E3576" w:rsidRPr="002E35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2E3576" w:rsidRPr="002E35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2E3576" w:rsidRPr="002E3576" w:rsidRDefault="002E3576" w:rsidP="002E3576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2E3576" w:rsidRPr="002E3576" w:rsidRDefault="002E3576" w:rsidP="002E357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E35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E35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E35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E35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E35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E35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2E35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E3576" w:rsidRPr="002E3576" w:rsidRDefault="002E3576" w:rsidP="002E3576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357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21 декабря 2018 года</w:t>
      </w:r>
    </w:p>
    <w:p w:rsidR="00291985" w:rsidRPr="00291985" w:rsidRDefault="00291985" w:rsidP="002E3576">
      <w:pPr>
        <w:tabs>
          <w:tab w:val="left" w:pos="4395"/>
        </w:tabs>
        <w:spacing w:after="0"/>
        <w:ind w:right="55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 Думы города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</w:t>
      </w:r>
      <w:r w:rsidR="002E35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 </w:t>
      </w:r>
      <w:r w:rsidR="00D94E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января 2017 года № 78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D94E2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 w:rsidR="002E35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наградах</w:t>
      </w: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</w:t>
      </w:r>
      <w:r w:rsidR="002E35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Ханты-Мансийска»</w:t>
      </w:r>
    </w:p>
    <w:p w:rsidR="00291985" w:rsidRPr="00291985" w:rsidRDefault="00291985" w:rsidP="00291985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91985" w:rsidRPr="00291985" w:rsidRDefault="00291985" w:rsidP="0029198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1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проект изменений в Решение Думы города Ханты-Мансийска</w:t>
      </w:r>
      <w:r w:rsidR="009A1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</w:t>
      </w:r>
      <w:r w:rsidR="002E35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="00D94E2A" w:rsidRPr="00D94E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</w:t>
      </w:r>
      <w:r w:rsidR="00D94E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января 2017 года № 78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D94E2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РД </w:t>
      </w: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наградах </w:t>
      </w:r>
      <w:r w:rsidR="002E35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города Ханты-Мансийска»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(в</w:t>
      </w:r>
      <w:r w:rsidR="002E35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редакции Решения</w:t>
      </w: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Думы города Ханты-Мансийска </w:t>
      </w:r>
      <w:r w:rsidR="00D94E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22 декабря 2017</w:t>
      </w:r>
      <w:r w:rsidRPr="002919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  <w:r w:rsidR="00D94E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2E35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="00D94E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</w:t>
      </w:r>
      <w:r w:rsidRPr="002919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291985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</w:t>
      </w:r>
      <w:r w:rsidR="00D94E2A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I</w:t>
      </w:r>
      <w:r w:rsidR="009A1BD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РД</w:t>
      </w:r>
      <w:r w:rsidRPr="002919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), руководствуясь частью 1 статьи 69 Устава города</w:t>
      </w:r>
      <w:r w:rsidR="002E35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29198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Ханты-Мансийска,</w:t>
      </w:r>
    </w:p>
    <w:p w:rsidR="00667B82" w:rsidRDefault="00667B82" w:rsidP="002919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85" w:rsidRPr="00291985" w:rsidRDefault="00291985" w:rsidP="002919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98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91985" w:rsidRPr="00291985" w:rsidRDefault="00291985" w:rsidP="00291985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91985" w:rsidRPr="00291985" w:rsidRDefault="00641532" w:rsidP="0029198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</w:t>
      </w:r>
      <w:r w:rsidR="00291985" w:rsidRPr="0029198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Внести</w:t>
      </w:r>
      <w:r w:rsidR="009A1BD7" w:rsidRPr="009A1B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A1BD7"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изменения</w:t>
      </w:r>
      <w:r w:rsidR="00291985" w:rsidRPr="0029198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в </w:t>
      </w:r>
      <w:r w:rsidR="00291985" w:rsidRPr="00291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Думы города Ханты-Мансийска</w:t>
      </w:r>
      <w:r w:rsidR="00C5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94E2A"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</w:t>
      </w:r>
      <w:r w:rsidR="003232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94E2A" w:rsidRPr="00D94E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</w:t>
      </w:r>
      <w:r w:rsidR="00D94E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января 2017 года № 78-</w:t>
      </w:r>
      <w:r w:rsidR="00D94E2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="00D94E2A"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94E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 w:rsidR="009A1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1BD7"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 </w:t>
      </w:r>
      <w:proofErr w:type="gramStart"/>
      <w:r w:rsidR="009A1B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наградах</w:t>
      </w:r>
      <w:proofErr w:type="gramEnd"/>
      <w:r w:rsidR="009A1B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A1BD7"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Ханты-Мансийска»</w:t>
      </w:r>
      <w:r w:rsidR="00291985" w:rsidRPr="00291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1985"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согласно приложению к настоящему Решению.</w:t>
      </w:r>
    </w:p>
    <w:p w:rsidR="00291985" w:rsidRPr="00291985" w:rsidRDefault="00641532" w:rsidP="009A1BD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291985" w:rsidRPr="0029198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A1BD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91985" w:rsidRPr="00291985" w:rsidRDefault="00291985" w:rsidP="0029198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91985" w:rsidRPr="00291985" w:rsidRDefault="00291985" w:rsidP="0029198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919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Глава</w:t>
      </w:r>
    </w:p>
    <w:p w:rsidR="00291985" w:rsidRPr="00291985" w:rsidRDefault="00291985" w:rsidP="0029198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919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города Ханты-Мансийска</w:t>
      </w:r>
    </w:p>
    <w:p w:rsidR="00291985" w:rsidRPr="00291985" w:rsidRDefault="00291985" w:rsidP="0029198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91985" w:rsidRPr="00291985" w:rsidRDefault="00291985" w:rsidP="0029198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919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______________М.П. </w:t>
      </w:r>
      <w:proofErr w:type="spellStart"/>
      <w:r w:rsidRPr="002919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291985" w:rsidRPr="00291985" w:rsidRDefault="00291985" w:rsidP="00291985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919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proofErr w:type="gramStart"/>
      <w:r w:rsidRPr="002919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32323E" w:rsidRDefault="00961122" w:rsidP="00291985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21 декабря </w:t>
      </w:r>
      <w:r w:rsidR="00D94E2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201</w:t>
      </w:r>
      <w:r w:rsidR="00D94E2A" w:rsidRPr="00FA4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8</w:t>
      </w:r>
      <w:r w:rsidR="00291985" w:rsidRPr="002919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                                            </w:t>
      </w:r>
      <w:r w:rsidR="009A1BD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081FA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21 декабря </w:t>
      </w:r>
      <w:bookmarkStart w:id="0" w:name="_GoBack"/>
      <w:bookmarkEnd w:id="0"/>
      <w:r w:rsidR="00D94E2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201</w:t>
      </w:r>
      <w:r w:rsidR="00D94E2A" w:rsidRPr="00FA4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8</w:t>
      </w:r>
      <w:r w:rsidR="00291985" w:rsidRPr="0029198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  <w:r w:rsidR="0032323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 w:type="page"/>
      </w:r>
    </w:p>
    <w:p w:rsidR="00291985" w:rsidRPr="00291985" w:rsidRDefault="00291985" w:rsidP="009A1BD7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</w:t>
      </w:r>
    </w:p>
    <w:p w:rsidR="00291985" w:rsidRPr="00291985" w:rsidRDefault="00291985" w:rsidP="009A1BD7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 Решению Думы города Ханты-Мансийска </w:t>
      </w:r>
    </w:p>
    <w:p w:rsidR="00291985" w:rsidRPr="00291985" w:rsidRDefault="00291985" w:rsidP="009A1BD7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204F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 21 декабря </w:t>
      </w:r>
      <w:r w:rsidR="00D94E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201</w:t>
      </w:r>
      <w:r w:rsidR="00D94E2A" w:rsidRPr="00FA4D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№ </w:t>
      </w:r>
      <w:r w:rsidR="000208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311</w:t>
      </w: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291985" w:rsidRDefault="00291985" w:rsidP="00291985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91985" w:rsidRPr="0032323E" w:rsidRDefault="00291985" w:rsidP="0029198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32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Изменения в Решение Думы города Ханты-Мансийска</w:t>
      </w:r>
      <w:r w:rsidR="0032323E" w:rsidRPr="003232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94E2A" w:rsidRPr="003232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30 января 2017 года</w:t>
      </w:r>
      <w:r w:rsidR="006415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 w:rsidR="00D94E2A" w:rsidRPr="003232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 78-</w:t>
      </w:r>
      <w:r w:rsidR="00D94E2A" w:rsidRPr="0032323E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="00D94E2A" w:rsidRPr="003232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 w:rsidR="00E46786" w:rsidRPr="003232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 </w:t>
      </w:r>
      <w:proofErr w:type="gramStart"/>
      <w:r w:rsidR="00E46786" w:rsidRPr="003232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наградах</w:t>
      </w:r>
      <w:proofErr w:type="gramEnd"/>
      <w:r w:rsidR="00E46786" w:rsidRPr="003232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 Ханты-Мансийска»</w:t>
      </w:r>
    </w:p>
    <w:p w:rsidR="00291985" w:rsidRPr="00641532" w:rsidRDefault="00291985" w:rsidP="0029198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D94E2A" w:rsidRDefault="00E46786" w:rsidP="0029198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32323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Решении</w:t>
      </w:r>
      <w:proofErr w:type="gramEnd"/>
      <w:r w:rsidR="00291985"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Думы города Ханты-Мансийска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</w:t>
      </w:r>
      <w:r w:rsidR="00D94E2A"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94E2A" w:rsidRPr="00D94E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</w:t>
      </w:r>
      <w:r w:rsidR="00D94E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января 2017 года </w:t>
      </w:r>
      <w:r w:rsidR="006415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</w:t>
      </w:r>
      <w:r w:rsidR="00D94E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78-</w:t>
      </w:r>
      <w:r w:rsidR="00D94E2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="00D94E2A"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94E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наградах </w:t>
      </w:r>
      <w:r w:rsidRPr="002919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Ханты-Мансийска»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(далее – Решение)</w:t>
      </w:r>
      <w:r w:rsidR="00D94E2A" w:rsidRPr="00D94E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94E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 6 изложить в следующей редакции:</w:t>
      </w:r>
    </w:p>
    <w:p w:rsidR="00D94E2A" w:rsidRDefault="00D94E2A" w:rsidP="0029198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«</w:t>
      </w:r>
      <w:r w:rsidR="00134F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 Награждение наградой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 Ханты-Мансийска одного вида производится не ранее чем через три года после предыдущего награждения, </w:t>
      </w:r>
      <w:r w:rsidR="006415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исключением случаев, уст</w:t>
      </w:r>
      <w:r w:rsidR="00FA4D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ановленных настоящим Решением.</w:t>
      </w:r>
    </w:p>
    <w:p w:rsidR="00D94E2A" w:rsidRDefault="00D94E2A" w:rsidP="00291985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5368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особые за</w:t>
      </w:r>
      <w:r w:rsidR="00134F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слуги перед городом Ханты-Мансийском и его жителями, </w:t>
      </w:r>
      <w:r w:rsidR="006415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</w:t>
      </w:r>
      <w:r w:rsidR="00134F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также за проявленные мужество, смелость и отвагу, награждение наградой</w:t>
      </w:r>
      <w:r w:rsidR="00134F7A" w:rsidRPr="00134F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34F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Ханты-Мансийска одного вида может быть инициировано ранее срока, установленного абзацем первым настоящего пункта</w:t>
      </w:r>
      <w:proofErr w:type="gramStart"/>
      <w:r w:rsidR="00134F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.».</w:t>
      </w:r>
      <w:proofErr w:type="gramEnd"/>
    </w:p>
    <w:p w:rsidR="00134F7A" w:rsidRDefault="00134F7A" w:rsidP="00134F7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2. </w:t>
      </w:r>
      <w:r w:rsidR="000608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приложении 2 к Решению:</w:t>
      </w:r>
    </w:p>
    <w:p w:rsidR="00060884" w:rsidRDefault="00060884" w:rsidP="00134F7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2.1) абзацы первый и второй пункта 4 изложить в следующей редакции:</w:t>
      </w:r>
    </w:p>
    <w:p w:rsidR="00060884" w:rsidRDefault="00060884" w:rsidP="000608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«4.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Благодарственное письмо Главы города Ханты-Мансийска (далее - Благодарственное письмо) является формой поощрения за профессиональное мастерство, деятельность, направленную на развитие экономики, промышленности, сельского хозяйства, науки, культуры, искусства, образования, здравоохранения, спорта, обеспечение законности и правопорядка, защиту прав граждан, активную общественную деятельность, иные заслуги перед городом Ханты-Мансийском.</w:t>
      </w:r>
      <w:proofErr w:type="gramEnd"/>
    </w:p>
    <w:p w:rsidR="00060884" w:rsidRDefault="00060884" w:rsidP="000608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Благодарственным письмом награждаются граждане, организации города Ханты-Мансийска, </w:t>
      </w:r>
      <w:r w:rsidR="0068748E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своим трудом, деятельностью, высокими производственно-экономи</w:t>
      </w:r>
      <w:r w:rsidR="0068748E">
        <w:rPr>
          <w:rFonts w:ascii="Times New Roman" w:hAnsi="Times New Roman" w:cs="Times New Roman"/>
          <w:sz w:val="28"/>
          <w:szCs w:val="28"/>
        </w:rPr>
        <w:t>ческими показателями заслужили</w:t>
      </w:r>
      <w:r>
        <w:rPr>
          <w:rFonts w:ascii="Times New Roman" w:hAnsi="Times New Roman" w:cs="Times New Roman"/>
          <w:sz w:val="28"/>
          <w:szCs w:val="28"/>
        </w:rPr>
        <w:t xml:space="preserve"> широкую известн</w:t>
      </w:r>
      <w:r w:rsidR="00C57CFC">
        <w:rPr>
          <w:rFonts w:ascii="Times New Roman" w:hAnsi="Times New Roman" w:cs="Times New Roman"/>
          <w:sz w:val="28"/>
          <w:szCs w:val="28"/>
        </w:rPr>
        <w:t>ость в городе Ханты-Мансийске</w:t>
      </w:r>
      <w:proofErr w:type="gramStart"/>
      <w:r w:rsidR="00C57CF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60884" w:rsidRDefault="00060884" w:rsidP="000608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2.2)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абзац первый пункта 5 изложить в следующей редакции:</w:t>
      </w:r>
    </w:p>
    <w:p w:rsidR="00060884" w:rsidRDefault="00060884" w:rsidP="000608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«5. </w:t>
      </w:r>
      <w:r>
        <w:rPr>
          <w:rFonts w:ascii="Times New Roman" w:hAnsi="Times New Roman" w:cs="Times New Roman"/>
          <w:sz w:val="28"/>
          <w:szCs w:val="28"/>
        </w:rPr>
        <w:t xml:space="preserve">Благодарность Главы города Ханты-Мансийска (далее - Благодарность) является формой поощрения за успехи в различных сферах деятельности, способствующие экономическому, социальному и культурному благополучию города Ханты-Мансийска, общественно значимые инициативы, в связи </w:t>
      </w:r>
      <w:r w:rsidR="0064153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с юбилейными</w:t>
      </w:r>
      <w:r w:rsidRPr="00060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памятными датами, </w:t>
      </w:r>
      <w:r w:rsidR="00C57CFC">
        <w:rPr>
          <w:rFonts w:ascii="Times New Roman" w:hAnsi="Times New Roman" w:cs="Times New Roman"/>
          <w:sz w:val="28"/>
          <w:szCs w:val="28"/>
        </w:rPr>
        <w:t>профессиональными праздниками</w:t>
      </w:r>
      <w:proofErr w:type="gramStart"/>
      <w:r w:rsidR="00C57CF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60884" w:rsidRDefault="00060884" w:rsidP="00AB26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2.3) пункт 5 дополнить абзацем третьим следующего содержания:</w:t>
      </w:r>
    </w:p>
    <w:p w:rsidR="00060884" w:rsidRPr="00641532" w:rsidRDefault="00060884" w:rsidP="006415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«Благодарность может быть объявлена независимо от срока предыдущего награждения указанным видом награды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sectPr w:rsidR="00060884" w:rsidRPr="00641532" w:rsidSect="0032323E">
      <w:headerReference w:type="default" r:id="rId9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5E" w:rsidRDefault="00DA325E">
      <w:pPr>
        <w:spacing w:after="0" w:line="240" w:lineRule="auto"/>
      </w:pPr>
      <w:r>
        <w:separator/>
      </w:r>
    </w:p>
  </w:endnote>
  <w:endnote w:type="continuationSeparator" w:id="0">
    <w:p w:rsidR="00DA325E" w:rsidRDefault="00DA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5E" w:rsidRDefault="00DA325E">
      <w:pPr>
        <w:spacing w:after="0" w:line="240" w:lineRule="auto"/>
      </w:pPr>
      <w:r>
        <w:separator/>
      </w:r>
    </w:p>
  </w:footnote>
  <w:footnote w:type="continuationSeparator" w:id="0">
    <w:p w:rsidR="00DA325E" w:rsidRDefault="00DA3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98244"/>
      <w:docPartObj>
        <w:docPartGallery w:val="Page Numbers (Top of Page)"/>
        <w:docPartUnique/>
      </w:docPartObj>
    </w:sdtPr>
    <w:sdtEndPr/>
    <w:sdtContent>
      <w:p w:rsidR="002710B4" w:rsidRDefault="008B1D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122">
          <w:rPr>
            <w:noProof/>
          </w:rPr>
          <w:t>2</w:t>
        </w:r>
        <w:r>
          <w:fldChar w:fldCharType="end"/>
        </w:r>
      </w:p>
    </w:sdtContent>
  </w:sdt>
  <w:p w:rsidR="002710B4" w:rsidRDefault="00DA32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26FC"/>
    <w:multiLevelType w:val="hybridMultilevel"/>
    <w:tmpl w:val="1F08C7BA"/>
    <w:lvl w:ilvl="0" w:tplc="BE72A4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58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6A50"/>
    <w:rsid w:val="0001723E"/>
    <w:rsid w:val="00017EFD"/>
    <w:rsid w:val="0002050F"/>
    <w:rsid w:val="00020598"/>
    <w:rsid w:val="00020847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884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1FAD"/>
    <w:rsid w:val="0008291D"/>
    <w:rsid w:val="00082984"/>
    <w:rsid w:val="0008488D"/>
    <w:rsid w:val="000849BE"/>
    <w:rsid w:val="00085515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1F3D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210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6059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4F7A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04F88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5B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985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357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23E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39E3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D6D70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30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9CD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532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67B82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8E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49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47B0E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1D37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1FA"/>
    <w:rsid w:val="009575BD"/>
    <w:rsid w:val="00960D52"/>
    <w:rsid w:val="0096112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4E58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65A4"/>
    <w:rsid w:val="00997412"/>
    <w:rsid w:val="00997E47"/>
    <w:rsid w:val="009A0D87"/>
    <w:rsid w:val="009A14E1"/>
    <w:rsid w:val="009A1BD7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1FCF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6E2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57CFC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4E2A"/>
    <w:rsid w:val="00D95162"/>
    <w:rsid w:val="00D9569D"/>
    <w:rsid w:val="00D95A08"/>
    <w:rsid w:val="00DA089E"/>
    <w:rsid w:val="00DA1D84"/>
    <w:rsid w:val="00DA2C86"/>
    <w:rsid w:val="00DA325E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786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6A1C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8AA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4D09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9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9198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9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9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4E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9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9198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9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9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4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10</cp:revision>
  <cp:lastPrinted>2018-12-19T13:43:00Z</cp:lastPrinted>
  <dcterms:created xsi:type="dcterms:W3CDTF">2018-12-20T12:25:00Z</dcterms:created>
  <dcterms:modified xsi:type="dcterms:W3CDTF">2018-12-21T09:39:00Z</dcterms:modified>
</cp:coreProperties>
</file>