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7C" w:rsidRPr="00D11B7C" w:rsidRDefault="00D11B7C" w:rsidP="00D11B7C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D11B7C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236BF8AC" wp14:editId="002F99AF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B7C" w:rsidRPr="00D11B7C" w:rsidRDefault="00D11B7C" w:rsidP="00D11B7C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11B7C" w:rsidRPr="00D11B7C" w:rsidRDefault="00D11B7C" w:rsidP="00D11B7C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11B7C" w:rsidRPr="00D11B7C" w:rsidRDefault="00D11B7C" w:rsidP="00D11B7C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B7C" w:rsidRPr="00D11B7C" w:rsidRDefault="00D11B7C" w:rsidP="00D11B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11B7C" w:rsidRPr="00D11B7C" w:rsidRDefault="00D11B7C" w:rsidP="00D11B7C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B7C" w:rsidRPr="00D11B7C" w:rsidRDefault="00D11B7C" w:rsidP="00D11B7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1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11B7C" w:rsidRPr="00D11B7C" w:rsidRDefault="00D11B7C" w:rsidP="00D11B7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D11B7C" w:rsidRPr="00D11B7C" w:rsidRDefault="0006101D" w:rsidP="00D11B7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226</w:t>
      </w:r>
      <w:r w:rsidR="00D11B7C" w:rsidRPr="00D11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11B7C" w:rsidRPr="00D11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11B7C" w:rsidRPr="00D11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11B7C" w:rsidRPr="00D11B7C" w:rsidRDefault="00D11B7C" w:rsidP="00D11B7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1B7C" w:rsidRPr="00D11B7C" w:rsidRDefault="00D11B7C" w:rsidP="00D11B7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11B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11B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D11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11B7C" w:rsidRPr="00D11B7C" w:rsidRDefault="00084486" w:rsidP="00D11B7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D11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D11B7C" w:rsidRPr="00D11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11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D11B7C" w:rsidRPr="00D11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B065B" w:rsidRPr="00DA5995" w:rsidRDefault="004B065B" w:rsidP="008566CB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5B" w:rsidRPr="00DA5995" w:rsidRDefault="004B065B" w:rsidP="0018194D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города Ханты-Мансийска </w:t>
      </w:r>
    </w:p>
    <w:p w:rsidR="004B065B" w:rsidRPr="00F61B37" w:rsidRDefault="004B065B" w:rsidP="0018194D">
      <w:pPr>
        <w:spacing w:after="0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A3C" w:rsidRDefault="004B065B" w:rsidP="001819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и дополнений в Устав города </w:t>
      </w:r>
      <w:r w:rsidR="001819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5995">
        <w:rPr>
          <w:rFonts w:ascii="Times New Roman" w:hAnsi="Times New Roman" w:cs="Times New Roman"/>
          <w:sz w:val="28"/>
          <w:szCs w:val="28"/>
        </w:rPr>
        <w:t xml:space="preserve">Ханты-Мансийска, принятый Решением Думы города Ханты-Мансийска </w:t>
      </w:r>
      <w:r w:rsidR="001819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A5995">
        <w:rPr>
          <w:rFonts w:ascii="Times New Roman" w:hAnsi="Times New Roman" w:cs="Times New Roman"/>
          <w:sz w:val="28"/>
          <w:szCs w:val="28"/>
        </w:rPr>
        <w:t xml:space="preserve">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учитывая результаты публичных слушаний, руководствуясь частью 1 статьи 69 Устава города Ханты-Мансийска, </w:t>
      </w:r>
    </w:p>
    <w:p w:rsidR="00221A7B" w:rsidRPr="00E558DD" w:rsidRDefault="00221A7B" w:rsidP="0018194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4B065B" w:rsidRDefault="004B065B" w:rsidP="0018194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21A7B" w:rsidRPr="00E558DD" w:rsidRDefault="00221A7B" w:rsidP="0018194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4B065B" w:rsidRPr="004B065B" w:rsidRDefault="004B065B" w:rsidP="001819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</w:t>
      </w:r>
      <w:r w:rsidR="00D11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3A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дополнения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65B" w:rsidRPr="004B065B" w:rsidRDefault="004B065B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7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A3C">
        <w:rPr>
          <w:rFonts w:ascii="Times New Roman" w:hAnsi="Times New Roman" w:cs="Times New Roman"/>
          <w:sz w:val="28"/>
          <w:szCs w:val="28"/>
        </w:rPr>
        <w:t>Статью 1 д</w:t>
      </w:r>
      <w:r w:rsidRPr="004B065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943FC">
        <w:rPr>
          <w:rFonts w:ascii="Times New Roman" w:hAnsi="Times New Roman" w:cs="Times New Roman"/>
          <w:sz w:val="28"/>
          <w:szCs w:val="28"/>
        </w:rPr>
        <w:t xml:space="preserve">частью 4.1 </w:t>
      </w:r>
      <w:r w:rsidRPr="004B065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065B" w:rsidRDefault="004B065B" w:rsidP="001819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5B">
        <w:rPr>
          <w:rFonts w:ascii="Times New Roman" w:hAnsi="Times New Roman" w:cs="Times New Roman"/>
          <w:sz w:val="28"/>
          <w:szCs w:val="28"/>
        </w:rPr>
        <w:t>«</w:t>
      </w:r>
      <w:r w:rsidR="006943FC">
        <w:rPr>
          <w:rFonts w:ascii="Times New Roman" w:hAnsi="Times New Roman" w:cs="Times New Roman"/>
          <w:sz w:val="28"/>
          <w:szCs w:val="28"/>
        </w:rPr>
        <w:t>4</w:t>
      </w:r>
      <w:r w:rsidRPr="004B065B">
        <w:rPr>
          <w:rFonts w:ascii="Times New Roman" w:hAnsi="Times New Roman" w:cs="Times New Roman"/>
          <w:sz w:val="28"/>
          <w:szCs w:val="28"/>
        </w:rPr>
        <w:t xml:space="preserve">.1. </w:t>
      </w:r>
      <w:r w:rsidR="006943F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11 сентября 2023 года</w:t>
      </w:r>
      <w:r w:rsidR="00D11B7C">
        <w:rPr>
          <w:rFonts w:ascii="Times New Roman" w:hAnsi="Times New Roman" w:cs="Times New Roman"/>
          <w:sz w:val="28"/>
          <w:szCs w:val="28"/>
        </w:rPr>
        <w:br/>
      </w:r>
      <w:r w:rsidR="006943FC">
        <w:rPr>
          <w:rFonts w:ascii="Times New Roman" w:hAnsi="Times New Roman" w:cs="Times New Roman"/>
          <w:sz w:val="28"/>
          <w:szCs w:val="28"/>
        </w:rPr>
        <w:t>№ 668 «О присвоении почетного звания Российской Федерации «Город трудовой доблести» з</w:t>
      </w:r>
      <w:r w:rsidR="006943FC" w:rsidRPr="004B065B">
        <w:rPr>
          <w:rFonts w:ascii="Times New Roman" w:hAnsi="Times New Roman" w:cs="Times New Roman"/>
          <w:sz w:val="28"/>
          <w:szCs w:val="28"/>
        </w:rPr>
        <w:t>а значительный вклад жителей города в достижение Победы</w:t>
      </w:r>
      <w:r w:rsidR="00D11B7C">
        <w:rPr>
          <w:rFonts w:ascii="Times New Roman" w:hAnsi="Times New Roman" w:cs="Times New Roman"/>
          <w:sz w:val="28"/>
          <w:szCs w:val="28"/>
        </w:rPr>
        <w:br/>
      </w:r>
      <w:r w:rsidR="006943FC" w:rsidRPr="004B065B">
        <w:rPr>
          <w:rFonts w:ascii="Times New Roman" w:hAnsi="Times New Roman" w:cs="Times New Roman"/>
          <w:sz w:val="28"/>
          <w:szCs w:val="28"/>
        </w:rPr>
        <w:t>в Великой Отечественной войне 1941 - 1945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</w:t>
      </w:r>
      <w:r w:rsidR="00D11B7C">
        <w:rPr>
          <w:rFonts w:ascii="Times New Roman" w:hAnsi="Times New Roman" w:cs="Times New Roman"/>
          <w:sz w:val="28"/>
          <w:szCs w:val="28"/>
        </w:rPr>
        <w:br/>
      </w:r>
      <w:r w:rsidR="006943FC" w:rsidRPr="004B065B">
        <w:rPr>
          <w:rFonts w:ascii="Times New Roman" w:hAnsi="Times New Roman" w:cs="Times New Roman"/>
          <w:sz w:val="28"/>
          <w:szCs w:val="28"/>
        </w:rPr>
        <w:t xml:space="preserve">и самоотверженность городу Ханты-Мансийску присвоено почетное звание Российской Федерации </w:t>
      </w:r>
      <w:r w:rsidR="006943FC">
        <w:rPr>
          <w:rFonts w:ascii="Times New Roman" w:hAnsi="Times New Roman" w:cs="Times New Roman"/>
          <w:sz w:val="28"/>
          <w:szCs w:val="28"/>
        </w:rPr>
        <w:t>«</w:t>
      </w:r>
      <w:r w:rsidR="006943FC" w:rsidRPr="004B065B">
        <w:rPr>
          <w:rFonts w:ascii="Times New Roman" w:hAnsi="Times New Roman" w:cs="Times New Roman"/>
          <w:sz w:val="28"/>
          <w:szCs w:val="28"/>
        </w:rPr>
        <w:t>Город трудовой доблести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065B">
        <w:rPr>
          <w:rFonts w:ascii="Times New Roman" w:hAnsi="Times New Roman" w:cs="Times New Roman"/>
          <w:sz w:val="28"/>
          <w:szCs w:val="28"/>
        </w:rPr>
        <w:t>.»</w:t>
      </w:r>
      <w:r w:rsidR="00DB21F2">
        <w:rPr>
          <w:rFonts w:ascii="Times New Roman" w:hAnsi="Times New Roman" w:cs="Times New Roman"/>
          <w:sz w:val="28"/>
          <w:szCs w:val="28"/>
        </w:rPr>
        <w:t>.</w:t>
      </w:r>
    </w:p>
    <w:p w:rsidR="003306A6" w:rsidRDefault="00334134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306A6" w:rsidRPr="003306A6">
        <w:rPr>
          <w:rFonts w:ascii="Times New Roman" w:hAnsi="Times New Roman" w:cs="Times New Roman"/>
          <w:sz w:val="28"/>
          <w:szCs w:val="28"/>
        </w:rPr>
        <w:t xml:space="preserve"> </w:t>
      </w:r>
      <w:r w:rsidR="003306A6">
        <w:rPr>
          <w:rFonts w:ascii="Times New Roman" w:hAnsi="Times New Roman" w:cs="Times New Roman"/>
          <w:sz w:val="28"/>
          <w:szCs w:val="28"/>
        </w:rPr>
        <w:t>В статье 8:</w:t>
      </w:r>
    </w:p>
    <w:p w:rsidR="00334134" w:rsidRDefault="003306A6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334134">
        <w:rPr>
          <w:rFonts w:ascii="Times New Roman" w:hAnsi="Times New Roman" w:cs="Times New Roman"/>
          <w:sz w:val="28"/>
          <w:szCs w:val="28"/>
        </w:rPr>
        <w:t>Пункт 35 изложить в следующей редакции:</w:t>
      </w:r>
    </w:p>
    <w:p w:rsidR="003306A6" w:rsidRDefault="00334134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«35) организация и осуществление мероприятий по работе с детьми</w:t>
      </w:r>
      <w:r w:rsidR="00D11B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молодежью, участие в реализации молодежной политики, разработка</w:t>
      </w:r>
      <w:r w:rsidR="00D11B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</w:t>
      </w:r>
      <w:r w:rsidR="003306A6">
        <w:rPr>
          <w:rFonts w:ascii="Times New Roman" w:hAnsi="Times New Roman" w:cs="Times New Roman"/>
          <w:sz w:val="28"/>
          <w:szCs w:val="28"/>
        </w:rPr>
        <w:t>тики в городе Ханты-Мансийске;»;</w:t>
      </w:r>
    </w:p>
    <w:p w:rsidR="003306A6" w:rsidRDefault="003306A6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6A6">
        <w:rPr>
          <w:rFonts w:ascii="Times New Roman" w:hAnsi="Times New Roman" w:cs="Times New Roman"/>
          <w:sz w:val="28"/>
          <w:szCs w:val="28"/>
        </w:rPr>
        <w:t>1.2.2. Пункт 36 изложить в следующей редакции:</w:t>
      </w:r>
    </w:p>
    <w:p w:rsidR="003306A6" w:rsidRPr="003306A6" w:rsidRDefault="003306A6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«36) осуществление в пределах, установленных водным </w:t>
      </w:r>
      <w:hyperlink r:id="rId7" w:history="1">
        <w:r w:rsidRPr="00F000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0002F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целей;».</w:t>
      </w:r>
    </w:p>
    <w:p w:rsidR="00334134" w:rsidRDefault="00334134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E3FA1" w:rsidRPr="00EE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1 статьи 12 изложить в следующей редакции:</w:t>
      </w:r>
    </w:p>
    <w:p w:rsidR="00334134" w:rsidRDefault="00334134" w:rsidP="001819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DB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обнародования муниципальных правовых актов, в том числе соглашений, заключаемых между органами местного самоуправления, доведения до сведения жителей города Ханты-Мансийска официальной информации, Думой города и Администрацией города могут учреждаться муниципальные средства массовой информации.».</w:t>
      </w:r>
    </w:p>
    <w:p w:rsidR="005B76FC" w:rsidRDefault="00334134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B065B">
        <w:rPr>
          <w:rFonts w:ascii="Times New Roman" w:hAnsi="Times New Roman" w:cs="Times New Roman"/>
          <w:sz w:val="28"/>
          <w:szCs w:val="28"/>
        </w:rPr>
        <w:t>.</w:t>
      </w:r>
      <w:r w:rsidR="00EE3FA1" w:rsidRPr="0006101D">
        <w:rPr>
          <w:rFonts w:ascii="Times New Roman" w:hAnsi="Times New Roman" w:cs="Times New Roman"/>
          <w:sz w:val="28"/>
          <w:szCs w:val="28"/>
        </w:rPr>
        <w:t xml:space="preserve"> </w:t>
      </w:r>
      <w:r w:rsidR="006943FC">
        <w:rPr>
          <w:rFonts w:ascii="Times New Roman" w:hAnsi="Times New Roman" w:cs="Times New Roman"/>
          <w:sz w:val="28"/>
          <w:szCs w:val="28"/>
        </w:rPr>
        <w:t>Дополнить статьей 13.1 следующего содержания:</w:t>
      </w:r>
    </w:p>
    <w:p w:rsidR="006943FC" w:rsidRDefault="006943FC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13.1. </w:t>
      </w:r>
      <w:r w:rsidRPr="005B76FC">
        <w:rPr>
          <w:rFonts w:ascii="Times New Roman" w:hAnsi="Times New Roman" w:cs="Times New Roman"/>
          <w:bCs/>
          <w:sz w:val="28"/>
          <w:szCs w:val="28"/>
        </w:rPr>
        <w:t>Участие города Ханты-Мансийска в международных</w:t>
      </w:r>
      <w:r w:rsidR="00D11B7C">
        <w:rPr>
          <w:rFonts w:ascii="Times New Roman" w:hAnsi="Times New Roman" w:cs="Times New Roman"/>
          <w:bCs/>
          <w:sz w:val="28"/>
          <w:szCs w:val="28"/>
        </w:rPr>
        <w:br/>
      </w:r>
      <w:r w:rsidRPr="005B76FC">
        <w:rPr>
          <w:rFonts w:ascii="Times New Roman" w:hAnsi="Times New Roman" w:cs="Times New Roman"/>
          <w:bCs/>
          <w:sz w:val="28"/>
          <w:szCs w:val="28"/>
        </w:rPr>
        <w:t>и внешнеэкономических связях</w:t>
      </w:r>
    </w:p>
    <w:p w:rsidR="00F5648D" w:rsidRPr="005B76FC" w:rsidRDefault="00F5648D" w:rsidP="001819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6FC">
        <w:rPr>
          <w:rFonts w:ascii="Times New Roman" w:hAnsi="Times New Roman" w:cs="Times New Roman"/>
          <w:bCs/>
          <w:sz w:val="28"/>
          <w:szCs w:val="28"/>
        </w:rPr>
        <w:t>1. Международные и внешнеэкономические связи осуществляются органами местного самоуправления города Ханты-Мансийска в целях решения вопросов местного значения по согласованию с органами государственной власти</w:t>
      </w:r>
      <w:r w:rsidR="00D11B7C">
        <w:rPr>
          <w:rFonts w:ascii="Times New Roman" w:hAnsi="Times New Roman" w:cs="Times New Roman"/>
          <w:bCs/>
          <w:sz w:val="28"/>
          <w:szCs w:val="28"/>
        </w:rPr>
        <w:br/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9F7E72">
        <w:rPr>
          <w:rFonts w:ascii="Times New Roman" w:hAnsi="Times New Roman" w:cs="Times New Roman"/>
          <w:bCs/>
          <w:sz w:val="28"/>
          <w:szCs w:val="28"/>
        </w:rPr>
        <w:t>–</w:t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 Югры в порядке, установленном законом Ханты-Мансийского автономного округа </w:t>
      </w:r>
      <w:r w:rsidR="005B76FC" w:rsidRPr="005B76FC">
        <w:rPr>
          <w:rFonts w:ascii="Times New Roman" w:hAnsi="Times New Roman" w:cs="Times New Roman"/>
          <w:bCs/>
          <w:sz w:val="28"/>
          <w:szCs w:val="28"/>
        </w:rPr>
        <w:t>–</w:t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 Югры.</w:t>
      </w:r>
    </w:p>
    <w:p w:rsidR="00F5648D" w:rsidRPr="00221A7B" w:rsidRDefault="00F5648D" w:rsidP="001819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6FC">
        <w:rPr>
          <w:rFonts w:ascii="Times New Roman" w:hAnsi="Times New Roman" w:cs="Times New Roman"/>
          <w:bCs/>
          <w:sz w:val="28"/>
          <w:szCs w:val="28"/>
        </w:rPr>
        <w:t xml:space="preserve">2. Органы местного самоуправления города Ханты-Мансийска в сфере международных и внешнеэкономических связей осуществляют полномочия, </w:t>
      </w:r>
      <w:r w:rsidR="00DB7F3E">
        <w:rPr>
          <w:rFonts w:ascii="Times New Roman" w:hAnsi="Times New Roman" w:cs="Times New Roman"/>
          <w:bCs/>
          <w:sz w:val="28"/>
          <w:szCs w:val="28"/>
        </w:rPr>
        <w:t>установленные Федеральным законом</w:t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r w:rsidR="00221A7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2E68" w:rsidRDefault="005A2E68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E3FA1" w:rsidRPr="00EE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2 статьи 26 слово «опубликования» заменить словом «обнародования»</w:t>
      </w:r>
      <w:r w:rsidR="00007206">
        <w:rPr>
          <w:rFonts w:ascii="Times New Roman" w:hAnsi="Times New Roman" w:cs="Times New Roman"/>
          <w:sz w:val="28"/>
          <w:szCs w:val="28"/>
        </w:rPr>
        <w:t>.</w:t>
      </w:r>
    </w:p>
    <w:p w:rsidR="00093C42" w:rsidRDefault="005A2E68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4C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26 части 2 статьи 30 изложить в следующей редакции:</w:t>
      </w:r>
    </w:p>
    <w:p w:rsidR="005A2E68" w:rsidRDefault="005A2E68" w:rsidP="001819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«26) учреждение средства массовой информации для обнародования муниципальных правовых актов, в том числе соглашений, заключаемых между органами местного самоуправления, доведения до сведения жителей города Ханты-Мансийска официальной информации;»</w:t>
      </w:r>
      <w:r w:rsidR="00007206">
        <w:rPr>
          <w:rFonts w:ascii="Times New Roman" w:hAnsi="Times New Roman" w:cs="Times New Roman"/>
          <w:sz w:val="28"/>
          <w:szCs w:val="28"/>
        </w:rPr>
        <w:t>.</w:t>
      </w:r>
    </w:p>
    <w:p w:rsidR="00093C42" w:rsidRDefault="00536514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2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206" w:rsidRPr="00007206">
        <w:rPr>
          <w:rFonts w:ascii="Times New Roman" w:hAnsi="Times New Roman" w:cs="Times New Roman"/>
          <w:sz w:val="28"/>
          <w:szCs w:val="28"/>
        </w:rPr>
        <w:t xml:space="preserve"> </w:t>
      </w:r>
      <w:r w:rsidR="00007206">
        <w:rPr>
          <w:rFonts w:ascii="Times New Roman" w:hAnsi="Times New Roman" w:cs="Times New Roman"/>
          <w:sz w:val="28"/>
          <w:szCs w:val="28"/>
        </w:rPr>
        <w:t xml:space="preserve">Пункт 8 </w:t>
      </w:r>
      <w:r w:rsidR="00093C42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9C30FC">
        <w:rPr>
          <w:rFonts w:ascii="Times New Roman" w:hAnsi="Times New Roman" w:cs="Times New Roman"/>
          <w:sz w:val="28"/>
          <w:szCs w:val="28"/>
        </w:rPr>
        <w:t>стать</w:t>
      </w:r>
      <w:r w:rsidR="00093C42">
        <w:rPr>
          <w:rFonts w:ascii="Times New Roman" w:hAnsi="Times New Roman" w:cs="Times New Roman"/>
          <w:sz w:val="28"/>
          <w:szCs w:val="28"/>
        </w:rPr>
        <w:t>и</w:t>
      </w:r>
      <w:r w:rsidR="009C30FC">
        <w:rPr>
          <w:rFonts w:ascii="Times New Roman" w:hAnsi="Times New Roman" w:cs="Times New Roman"/>
          <w:sz w:val="28"/>
          <w:szCs w:val="28"/>
        </w:rPr>
        <w:t xml:space="preserve"> 39</w:t>
      </w:r>
      <w:r w:rsidR="00007206">
        <w:rPr>
          <w:rFonts w:ascii="Times New Roman" w:hAnsi="Times New Roman" w:cs="Times New Roman"/>
          <w:sz w:val="28"/>
          <w:szCs w:val="28"/>
        </w:rPr>
        <w:t xml:space="preserve"> </w:t>
      </w:r>
      <w:r w:rsidR="000136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3C42" w:rsidRDefault="000136DE" w:rsidP="001819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D7B0C">
        <w:rPr>
          <w:rFonts w:ascii="Times New Roman" w:hAnsi="Times New Roman" w:cs="Times New Roman"/>
          <w:sz w:val="28"/>
          <w:szCs w:val="28"/>
        </w:rPr>
        <w:t xml:space="preserve">8) принимает решения о награждении и награждает </w:t>
      </w:r>
      <w:r w:rsidR="00582A22">
        <w:rPr>
          <w:rFonts w:ascii="Times New Roman" w:hAnsi="Times New Roman" w:cs="Times New Roman"/>
          <w:sz w:val="28"/>
          <w:szCs w:val="28"/>
        </w:rPr>
        <w:t>наградами Главы города Ханты-Мансийска</w:t>
      </w:r>
      <w:r w:rsidR="005D7B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3C42" w:rsidRDefault="00F02C7C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2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206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0072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="00007206" w:rsidRPr="00007206">
        <w:rPr>
          <w:rFonts w:ascii="Times New Roman" w:hAnsi="Times New Roman" w:cs="Times New Roman"/>
          <w:sz w:val="28"/>
          <w:szCs w:val="28"/>
        </w:rPr>
        <w:t xml:space="preserve"> </w:t>
      </w:r>
      <w:r w:rsidR="000072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2E68" w:rsidRDefault="00F02C7C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611">
        <w:rPr>
          <w:rFonts w:ascii="Times New Roman" w:hAnsi="Times New Roman" w:cs="Times New Roman"/>
          <w:sz w:val="28"/>
          <w:szCs w:val="28"/>
        </w:rPr>
        <w:t>«</w:t>
      </w:r>
      <w:r w:rsidR="000136DE" w:rsidRPr="00DF4611">
        <w:rPr>
          <w:rFonts w:ascii="Times New Roman" w:hAnsi="Times New Roman" w:cs="Times New Roman"/>
          <w:sz w:val="28"/>
          <w:szCs w:val="28"/>
        </w:rPr>
        <w:t xml:space="preserve">3) </w:t>
      </w:r>
      <w:r w:rsidR="005A2E68">
        <w:rPr>
          <w:rFonts w:ascii="Times New Roman" w:hAnsi="Times New Roman" w:cs="Times New Roman"/>
          <w:sz w:val="28"/>
          <w:szCs w:val="28"/>
        </w:rPr>
        <w:t>учреждает средство массовой информации для обнародования муниципальных правовых актов, в том числе соглашений, заключаемых между органами местного самоуправления, доведения до сведения жителей города Ханты-Мансийска официальной информации;»</w:t>
      </w:r>
      <w:r w:rsidR="00007206">
        <w:rPr>
          <w:rFonts w:ascii="Times New Roman" w:hAnsi="Times New Roman" w:cs="Times New Roman"/>
          <w:sz w:val="28"/>
          <w:szCs w:val="28"/>
        </w:rPr>
        <w:t>.</w:t>
      </w:r>
    </w:p>
    <w:p w:rsidR="00236C3F" w:rsidRPr="00F0002F" w:rsidRDefault="003306A6" w:rsidP="0018194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1.9. </w:t>
      </w:r>
      <w:r w:rsidR="00EE499D" w:rsidRPr="00F0002F">
        <w:rPr>
          <w:rFonts w:ascii="Times New Roman" w:hAnsi="Times New Roman" w:cs="Times New Roman"/>
          <w:sz w:val="28"/>
          <w:szCs w:val="28"/>
        </w:rPr>
        <w:t>В статье 53:</w:t>
      </w:r>
    </w:p>
    <w:p w:rsidR="00EE499D" w:rsidRPr="00F0002F" w:rsidRDefault="00EE499D" w:rsidP="0018194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>1.9.1. Пункт 2.1 изложить в следующей редакции:</w:t>
      </w:r>
    </w:p>
    <w:p w:rsidR="00EE499D" w:rsidRPr="00F0002F" w:rsidRDefault="00EE499D" w:rsidP="0018194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«2.1) </w:t>
      </w: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разрабатывает, утверждает и реализует план мероприятий</w:t>
      </w:r>
      <w:r w:rsidR="008C478D" w:rsidRPr="008C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 социально-экономического развития города </w:t>
      </w: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Ханты-Мансийска;»;</w:t>
      </w:r>
    </w:p>
    <w:p w:rsidR="00236C3F" w:rsidRPr="00F0002F" w:rsidRDefault="00EE499D" w:rsidP="0018194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1.9.2. Пункт 5 изложить в </w:t>
      </w:r>
      <w:r w:rsidR="00236C3F"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EE499D" w:rsidRPr="00F0002F" w:rsidRDefault="00EE499D" w:rsidP="0018194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«5) разрабатывает и утверждает прогноз социально-экономического развития города;»</w:t>
      </w:r>
      <w:r w:rsidR="00236C3F"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99D" w:rsidRPr="00F0002F" w:rsidRDefault="00236C3F" w:rsidP="0018194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1.9.3. </w:t>
      </w:r>
      <w:r w:rsidR="00EE499D"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</w:t>
      </w:r>
      <w:r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E499D" w:rsidRPr="00F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C3F" w:rsidRPr="00F0002F" w:rsidRDefault="0081620D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002F">
        <w:rPr>
          <w:rFonts w:ascii="Times New Roman" w:hAnsi="Times New Roman" w:cs="Times New Roman"/>
          <w:bCs/>
          <w:sz w:val="28"/>
          <w:szCs w:val="28"/>
        </w:rPr>
        <w:t>1.</w:t>
      </w:r>
      <w:r w:rsidR="003306A6" w:rsidRPr="00F0002F">
        <w:rPr>
          <w:rFonts w:ascii="Times New Roman" w:hAnsi="Times New Roman" w:cs="Times New Roman"/>
          <w:bCs/>
          <w:sz w:val="28"/>
          <w:szCs w:val="28"/>
        </w:rPr>
        <w:t>10</w:t>
      </w:r>
      <w:r w:rsidR="009F7E72" w:rsidRPr="00F0002F">
        <w:rPr>
          <w:rFonts w:ascii="Times New Roman" w:hAnsi="Times New Roman" w:cs="Times New Roman"/>
          <w:bCs/>
          <w:sz w:val="28"/>
          <w:szCs w:val="28"/>
        </w:rPr>
        <w:t>.</w:t>
      </w:r>
      <w:r w:rsidR="00236C3F" w:rsidRPr="00F0002F">
        <w:rPr>
          <w:rFonts w:ascii="Times New Roman" w:hAnsi="Times New Roman" w:cs="Times New Roman"/>
          <w:bCs/>
          <w:sz w:val="28"/>
          <w:szCs w:val="28"/>
        </w:rPr>
        <w:t xml:space="preserve"> Пункт 2 статьи 54 изложить в следующей редакции:</w:t>
      </w:r>
    </w:p>
    <w:p w:rsidR="00236C3F" w:rsidRDefault="00236C3F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002F">
        <w:rPr>
          <w:rFonts w:ascii="Times New Roman" w:hAnsi="Times New Roman" w:cs="Times New Roman"/>
          <w:sz w:val="28"/>
          <w:szCs w:val="28"/>
        </w:rPr>
        <w:t xml:space="preserve">«2) осуществляет в пределах, установленных водным </w:t>
      </w:r>
      <w:hyperlink r:id="rId8" w:history="1">
        <w:r w:rsidRPr="00F000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0002F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полномочия собственника водных объектов, устанавливает правила использования водных объектов общего пользования </w:t>
      </w:r>
      <w:r w:rsidR="008C478D" w:rsidRPr="008C47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002F">
        <w:rPr>
          <w:rFonts w:ascii="Times New Roman" w:hAnsi="Times New Roman" w:cs="Times New Roman"/>
          <w:sz w:val="28"/>
          <w:szCs w:val="28"/>
        </w:rPr>
        <w:t>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объектов для рекреационных целей;».</w:t>
      </w:r>
    </w:p>
    <w:p w:rsidR="00C64ED7" w:rsidRDefault="00236C3F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1.11.</w:t>
      </w:r>
      <w:r w:rsidR="00A60B4F" w:rsidRPr="00A6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20D" w:rsidRPr="00DF461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64ED7" w:rsidRPr="00DF4611">
        <w:rPr>
          <w:rFonts w:ascii="Times New Roman" w:hAnsi="Times New Roman" w:cs="Times New Roman"/>
          <w:bCs/>
          <w:sz w:val="28"/>
          <w:szCs w:val="28"/>
        </w:rPr>
        <w:t>стать</w:t>
      </w:r>
      <w:r w:rsidR="00C64ED7">
        <w:rPr>
          <w:rFonts w:ascii="Times New Roman" w:hAnsi="Times New Roman" w:cs="Times New Roman"/>
          <w:bCs/>
          <w:sz w:val="28"/>
          <w:szCs w:val="28"/>
        </w:rPr>
        <w:t>е</w:t>
      </w:r>
      <w:r w:rsidR="00C64ED7" w:rsidRPr="00DF4611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C64ED7">
        <w:rPr>
          <w:rFonts w:ascii="Times New Roman" w:hAnsi="Times New Roman" w:cs="Times New Roman"/>
          <w:bCs/>
          <w:sz w:val="28"/>
          <w:szCs w:val="28"/>
        </w:rPr>
        <w:t>4:</w:t>
      </w:r>
    </w:p>
    <w:p w:rsidR="00615A33" w:rsidRDefault="00263A3C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306A6">
        <w:rPr>
          <w:rFonts w:ascii="Times New Roman" w:hAnsi="Times New Roman" w:cs="Times New Roman"/>
          <w:bCs/>
          <w:sz w:val="28"/>
          <w:szCs w:val="28"/>
        </w:rPr>
        <w:t>1</w:t>
      </w:r>
      <w:r w:rsidR="00236C3F">
        <w:rPr>
          <w:rFonts w:ascii="Times New Roman" w:hAnsi="Times New Roman" w:cs="Times New Roman"/>
          <w:bCs/>
          <w:sz w:val="28"/>
          <w:szCs w:val="28"/>
        </w:rPr>
        <w:t>1</w:t>
      </w:r>
      <w:r w:rsidR="00007206">
        <w:rPr>
          <w:rFonts w:ascii="Times New Roman" w:hAnsi="Times New Roman" w:cs="Times New Roman"/>
          <w:bCs/>
          <w:sz w:val="28"/>
          <w:szCs w:val="28"/>
        </w:rPr>
        <w:t>.1.</w:t>
      </w:r>
      <w:r w:rsidR="00A60B4F" w:rsidRPr="00A6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06">
        <w:rPr>
          <w:rFonts w:ascii="Times New Roman" w:hAnsi="Times New Roman" w:cs="Times New Roman"/>
          <w:bCs/>
          <w:sz w:val="28"/>
          <w:szCs w:val="28"/>
        </w:rPr>
        <w:t>В</w:t>
      </w:r>
      <w:r w:rsidR="00C64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20D" w:rsidRPr="00DF4611">
        <w:rPr>
          <w:rFonts w:ascii="Times New Roman" w:hAnsi="Times New Roman" w:cs="Times New Roman"/>
          <w:bCs/>
          <w:sz w:val="28"/>
          <w:szCs w:val="28"/>
        </w:rPr>
        <w:t xml:space="preserve">наименовании </w:t>
      </w:r>
      <w:r w:rsidR="007A4C2D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="007A4C2D" w:rsidRPr="00007206">
        <w:rPr>
          <w:rFonts w:ascii="Times New Roman" w:hAnsi="Times New Roman" w:cs="Times New Roman"/>
          <w:bCs/>
          <w:sz w:val="28"/>
          <w:szCs w:val="28"/>
        </w:rPr>
        <w:t>«</w:t>
      </w:r>
      <w:r w:rsidR="00C64ED7" w:rsidRPr="00007206">
        <w:rPr>
          <w:rFonts w:ascii="Times New Roman" w:hAnsi="Times New Roman" w:cs="Times New Roman"/>
          <w:bCs/>
          <w:sz w:val="28"/>
          <w:szCs w:val="28"/>
        </w:rPr>
        <w:t>Вступление в силу</w:t>
      </w:r>
      <w:r w:rsidR="007A4C2D" w:rsidRPr="00007206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C64ED7" w:rsidRPr="00007206">
        <w:rPr>
          <w:rFonts w:ascii="Times New Roman" w:hAnsi="Times New Roman" w:cs="Times New Roman"/>
          <w:bCs/>
          <w:sz w:val="28"/>
          <w:szCs w:val="28"/>
        </w:rPr>
        <w:t>и обнародование»</w:t>
      </w:r>
      <w:r w:rsidR="00DF4611" w:rsidRPr="000072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B37" w:rsidRPr="00007206" w:rsidRDefault="00F61B37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306A6">
        <w:rPr>
          <w:rFonts w:ascii="Times New Roman" w:hAnsi="Times New Roman" w:cs="Times New Roman"/>
          <w:bCs/>
          <w:sz w:val="28"/>
          <w:szCs w:val="28"/>
        </w:rPr>
        <w:t>1</w:t>
      </w:r>
      <w:r w:rsidR="00236C3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.2.</w:t>
      </w:r>
      <w:r w:rsidR="00A60B4F" w:rsidRPr="00A6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части 2 слово</w:t>
      </w:r>
      <w:r w:rsidR="00474FFB">
        <w:rPr>
          <w:rFonts w:ascii="Times New Roman" w:hAnsi="Times New Roman" w:cs="Times New Roman"/>
          <w:bCs/>
          <w:sz w:val="28"/>
          <w:szCs w:val="28"/>
        </w:rPr>
        <w:t xml:space="preserve"> «опубликования» заменить словами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74FFB" w:rsidRPr="00474FFB">
        <w:rPr>
          <w:rFonts w:ascii="Times New Roman" w:hAnsi="Times New Roman" w:cs="Times New Roman"/>
          <w:bCs/>
          <w:sz w:val="28"/>
          <w:szCs w:val="28"/>
        </w:rPr>
        <w:t>обнародования путем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64ED7" w:rsidRDefault="00263A3C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06A6">
        <w:rPr>
          <w:rFonts w:ascii="Times New Roman" w:hAnsi="Times New Roman" w:cs="Times New Roman"/>
          <w:sz w:val="28"/>
          <w:szCs w:val="28"/>
        </w:rPr>
        <w:t>1</w:t>
      </w:r>
      <w:r w:rsidR="00236C3F">
        <w:rPr>
          <w:rFonts w:ascii="Times New Roman" w:hAnsi="Times New Roman" w:cs="Times New Roman"/>
          <w:sz w:val="28"/>
          <w:szCs w:val="28"/>
        </w:rPr>
        <w:t>1</w:t>
      </w:r>
      <w:r w:rsidR="00F61B37">
        <w:rPr>
          <w:rFonts w:ascii="Times New Roman" w:hAnsi="Times New Roman" w:cs="Times New Roman"/>
          <w:sz w:val="28"/>
          <w:szCs w:val="28"/>
        </w:rPr>
        <w:t>.3</w:t>
      </w:r>
      <w:r w:rsidR="00007206">
        <w:rPr>
          <w:rFonts w:ascii="Times New Roman" w:hAnsi="Times New Roman" w:cs="Times New Roman"/>
          <w:sz w:val="28"/>
          <w:szCs w:val="28"/>
        </w:rPr>
        <w:t>.</w:t>
      </w:r>
      <w:r w:rsidR="00A60B4F" w:rsidRPr="0006101D">
        <w:rPr>
          <w:rFonts w:ascii="Times New Roman" w:hAnsi="Times New Roman" w:cs="Times New Roman"/>
          <w:sz w:val="28"/>
          <w:szCs w:val="28"/>
        </w:rPr>
        <w:t xml:space="preserve"> </w:t>
      </w:r>
      <w:r w:rsidR="00007206">
        <w:rPr>
          <w:rFonts w:ascii="Times New Roman" w:hAnsi="Times New Roman" w:cs="Times New Roman"/>
          <w:sz w:val="28"/>
          <w:szCs w:val="28"/>
        </w:rPr>
        <w:t>Д</w:t>
      </w:r>
      <w:r w:rsidR="00C64ED7">
        <w:rPr>
          <w:rFonts w:ascii="Times New Roman" w:hAnsi="Times New Roman" w:cs="Times New Roman"/>
          <w:sz w:val="28"/>
          <w:szCs w:val="28"/>
        </w:rPr>
        <w:t>ополнить частью 3 следующего содержания:</w:t>
      </w:r>
    </w:p>
    <w:p w:rsidR="00C64ED7" w:rsidRDefault="00C64ED7" w:rsidP="001819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64ED7" w:rsidRDefault="00C64ED7" w:rsidP="0018194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C64ED7" w:rsidRDefault="00C64ED7" w:rsidP="0018194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муниципального правового акта в местах, доступных </w:t>
      </w:r>
      <w:r w:rsidR="00A60B4F" w:rsidRPr="00A60B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414499" w:rsidRDefault="00C64ED7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на</w:t>
      </w:r>
      <w:r w:rsidR="00DB7F3E">
        <w:rPr>
          <w:rFonts w:ascii="Times New Roman" w:hAnsi="Times New Roman" w:cs="Times New Roman"/>
          <w:sz w:val="28"/>
          <w:szCs w:val="28"/>
        </w:rPr>
        <w:t xml:space="preserve"> О</w:t>
      </w:r>
      <w:r w:rsidR="00414499"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Интернет.</w:t>
      </w:r>
      <w:r w:rsidR="00007206">
        <w:rPr>
          <w:rFonts w:ascii="Times New Roman" w:hAnsi="Times New Roman" w:cs="Times New Roman"/>
          <w:sz w:val="28"/>
          <w:szCs w:val="28"/>
        </w:rPr>
        <w:t>».</w:t>
      </w:r>
    </w:p>
    <w:p w:rsidR="004B065B" w:rsidRDefault="004B065B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8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D11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 w:rsidR="00D11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в средствах массовой информации после </w:t>
      </w:r>
      <w:r w:rsidR="006A10B0" w:rsidRPr="006A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государственной регистрации.</w:t>
      </w:r>
    </w:p>
    <w:p w:rsidR="004B065B" w:rsidRDefault="004B065B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bookmarkStart w:id="0" w:name="Par1"/>
      <w:bookmarkEnd w:id="0"/>
      <w:r w:rsidR="00474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FFB" w:rsidRPr="00474FFB">
        <w:t xml:space="preserve"> </w:t>
      </w:r>
      <w:r w:rsidR="00474FFB" w:rsidRPr="0047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особенностями, предусмотренными </w:t>
      </w:r>
      <w:r w:rsidR="0047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474FFB" w:rsidRPr="0047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настоящего Решения.</w:t>
      </w:r>
    </w:p>
    <w:p w:rsidR="00263A3C" w:rsidRDefault="00474FFB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FB">
        <w:rPr>
          <w:rFonts w:ascii="Times New Roman" w:eastAsia="Calibri" w:hAnsi="Times New Roman" w:cs="Times New Roman"/>
          <w:sz w:val="28"/>
          <w:szCs w:val="28"/>
        </w:rPr>
        <w:t>4.</w:t>
      </w:r>
      <w:r w:rsidR="00084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FFB">
        <w:rPr>
          <w:rFonts w:ascii="Times New Roman" w:eastAsia="Calibri" w:hAnsi="Times New Roman" w:cs="Times New Roman"/>
          <w:sz w:val="28"/>
          <w:szCs w:val="28"/>
        </w:rPr>
        <w:t xml:space="preserve">Установить, что действие </w:t>
      </w:r>
      <w:r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Pr="00474FFB">
        <w:rPr>
          <w:rFonts w:ascii="Times New Roman" w:eastAsia="Calibri" w:hAnsi="Times New Roman" w:cs="Times New Roman"/>
          <w:sz w:val="28"/>
          <w:szCs w:val="28"/>
        </w:rPr>
        <w:t xml:space="preserve"> 1.7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474FFB">
        <w:rPr>
          <w:rFonts w:ascii="Times New Roman" w:eastAsia="Calibri" w:hAnsi="Times New Roman" w:cs="Times New Roman"/>
          <w:sz w:val="28"/>
          <w:szCs w:val="28"/>
        </w:rPr>
        <w:t xml:space="preserve"> 1 настоящего Решения распространяется </w:t>
      </w:r>
      <w:r w:rsidR="00CA4483">
        <w:rPr>
          <w:rFonts w:ascii="Times New Roman" w:eastAsia="Calibri" w:hAnsi="Times New Roman" w:cs="Times New Roman"/>
          <w:sz w:val="28"/>
          <w:szCs w:val="28"/>
        </w:rPr>
        <w:t xml:space="preserve">на правоотношения, возникшие с </w:t>
      </w:r>
      <w:r w:rsidRPr="00474FFB">
        <w:rPr>
          <w:rFonts w:ascii="Times New Roman" w:eastAsia="Calibri" w:hAnsi="Times New Roman" w:cs="Times New Roman"/>
          <w:sz w:val="28"/>
          <w:szCs w:val="28"/>
        </w:rPr>
        <w:t>1 января 2024 года.</w:t>
      </w:r>
    </w:p>
    <w:p w:rsidR="00221A7B" w:rsidRDefault="00221A7B" w:rsidP="001819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65B" w:rsidRDefault="004B065B" w:rsidP="0018194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4483" w:rsidRDefault="00CA4483" w:rsidP="0018194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F54B5" w:rsidRDefault="009F54B5" w:rsidP="0018194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9F54B5" w:rsidRDefault="009F54B5" w:rsidP="0018194D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9F54B5" w:rsidRDefault="009F54B5" w:rsidP="0018194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9F54B5" w:rsidRDefault="009F54B5" w:rsidP="0018194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9F54B5" w:rsidRDefault="009F54B5" w:rsidP="0018194D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9F54B5" w:rsidRDefault="009F54B5" w:rsidP="0018194D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Подписано</w:t>
      </w:r>
    </w:p>
    <w:p w:rsidR="009F54B5" w:rsidRDefault="0006101D" w:rsidP="001819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26 </w:t>
      </w:r>
      <w:r w:rsidR="009F54B5">
        <w:rPr>
          <w:rFonts w:ascii="Times New Roman" w:hAnsi="Times New Roman"/>
          <w:bCs/>
          <w:i/>
          <w:iCs/>
          <w:sz w:val="28"/>
          <w:szCs w:val="28"/>
        </w:rPr>
        <w:t xml:space="preserve">января 2024 года                                                        </w:t>
      </w:r>
      <w:r w:rsidR="009F54B5" w:rsidRPr="009F54B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bCs/>
          <w:i/>
          <w:iCs/>
          <w:sz w:val="28"/>
          <w:szCs w:val="28"/>
        </w:rPr>
        <w:t xml:space="preserve">26 </w:t>
      </w:r>
      <w:r w:rsidR="009F54B5">
        <w:rPr>
          <w:rFonts w:ascii="Times New Roman" w:hAnsi="Times New Roman"/>
          <w:bCs/>
          <w:i/>
          <w:iCs/>
          <w:sz w:val="28"/>
          <w:szCs w:val="28"/>
        </w:rPr>
        <w:t>января 2024 года</w:t>
      </w:r>
    </w:p>
    <w:p w:rsidR="00084486" w:rsidRDefault="00084486" w:rsidP="0018194D">
      <w:pPr>
        <w:spacing w:after="0"/>
      </w:pPr>
    </w:p>
    <w:sectPr w:rsidR="00084486" w:rsidSect="008566CB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83" w:rsidRDefault="00FA5A83">
      <w:pPr>
        <w:spacing w:after="0" w:line="240" w:lineRule="auto"/>
      </w:pPr>
      <w:r>
        <w:separator/>
      </w:r>
    </w:p>
  </w:endnote>
  <w:endnote w:type="continuationSeparator" w:id="0">
    <w:p w:rsidR="00FA5A83" w:rsidRDefault="00FA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83" w:rsidRDefault="00FA5A83">
      <w:pPr>
        <w:spacing w:after="0" w:line="240" w:lineRule="auto"/>
      </w:pPr>
      <w:r>
        <w:separator/>
      </w:r>
    </w:p>
  </w:footnote>
  <w:footnote w:type="continuationSeparator" w:id="0">
    <w:p w:rsidR="00FA5A83" w:rsidRDefault="00FA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7D77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1D">
          <w:rPr>
            <w:noProof/>
          </w:rPr>
          <w:t>4</w:t>
        </w:r>
        <w:r>
          <w:fldChar w:fldCharType="end"/>
        </w:r>
      </w:p>
    </w:sdtContent>
  </w:sdt>
  <w:p w:rsidR="00042B75" w:rsidRDefault="00FA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5B"/>
    <w:rsid w:val="00007206"/>
    <w:rsid w:val="000136DE"/>
    <w:rsid w:val="00016B71"/>
    <w:rsid w:val="0006101D"/>
    <w:rsid w:val="000640AB"/>
    <w:rsid w:val="00084486"/>
    <w:rsid w:val="00093C42"/>
    <w:rsid w:val="0012738C"/>
    <w:rsid w:val="0018194D"/>
    <w:rsid w:val="001A686C"/>
    <w:rsid w:val="001C345D"/>
    <w:rsid w:val="001F49FE"/>
    <w:rsid w:val="00207569"/>
    <w:rsid w:val="00221A7B"/>
    <w:rsid w:val="00236C3F"/>
    <w:rsid w:val="00263A3C"/>
    <w:rsid w:val="003306A6"/>
    <w:rsid w:val="00334134"/>
    <w:rsid w:val="003D2796"/>
    <w:rsid w:val="00414499"/>
    <w:rsid w:val="0044374F"/>
    <w:rsid w:val="00474FFB"/>
    <w:rsid w:val="004B065B"/>
    <w:rsid w:val="004B0A6E"/>
    <w:rsid w:val="004C55DA"/>
    <w:rsid w:val="00536514"/>
    <w:rsid w:val="00582A22"/>
    <w:rsid w:val="005A18D1"/>
    <w:rsid w:val="005A2E68"/>
    <w:rsid w:val="005B76FC"/>
    <w:rsid w:val="005C2ADD"/>
    <w:rsid w:val="005D7B0C"/>
    <w:rsid w:val="00615A33"/>
    <w:rsid w:val="006943FC"/>
    <w:rsid w:val="006A10B0"/>
    <w:rsid w:val="007A4C2D"/>
    <w:rsid w:val="007D7382"/>
    <w:rsid w:val="007D7730"/>
    <w:rsid w:val="0081620D"/>
    <w:rsid w:val="00840571"/>
    <w:rsid w:val="008566CB"/>
    <w:rsid w:val="008C478D"/>
    <w:rsid w:val="0090284D"/>
    <w:rsid w:val="00913540"/>
    <w:rsid w:val="00995552"/>
    <w:rsid w:val="009C30FC"/>
    <w:rsid w:val="009C31D5"/>
    <w:rsid w:val="009C721E"/>
    <w:rsid w:val="009F54B5"/>
    <w:rsid w:val="009F7E72"/>
    <w:rsid w:val="00A60B4F"/>
    <w:rsid w:val="00AD3D29"/>
    <w:rsid w:val="00BA2C12"/>
    <w:rsid w:val="00C64ED7"/>
    <w:rsid w:val="00C769FB"/>
    <w:rsid w:val="00CA4483"/>
    <w:rsid w:val="00CC3877"/>
    <w:rsid w:val="00D11B7C"/>
    <w:rsid w:val="00D31A04"/>
    <w:rsid w:val="00D90E10"/>
    <w:rsid w:val="00DB21F2"/>
    <w:rsid w:val="00DB7F3E"/>
    <w:rsid w:val="00DC2E22"/>
    <w:rsid w:val="00DF4611"/>
    <w:rsid w:val="00E558DD"/>
    <w:rsid w:val="00E7191B"/>
    <w:rsid w:val="00E853E6"/>
    <w:rsid w:val="00EE3FA1"/>
    <w:rsid w:val="00EE499D"/>
    <w:rsid w:val="00F0002F"/>
    <w:rsid w:val="00F02C7C"/>
    <w:rsid w:val="00F040DF"/>
    <w:rsid w:val="00F5648D"/>
    <w:rsid w:val="00F61B37"/>
    <w:rsid w:val="00F9449C"/>
    <w:rsid w:val="00FA5A83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1F3B3-022C-4577-89CB-494EACA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65B"/>
  </w:style>
  <w:style w:type="paragraph" w:styleId="a5">
    <w:name w:val="Balloon Text"/>
    <w:basedOn w:val="a"/>
    <w:link w:val="a6"/>
    <w:uiPriority w:val="99"/>
    <w:semiHidden/>
    <w:unhideWhenUsed/>
    <w:rsid w:val="0012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79&amp;dst=100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18</cp:revision>
  <cp:lastPrinted>2024-01-24T11:40:00Z</cp:lastPrinted>
  <dcterms:created xsi:type="dcterms:W3CDTF">2024-01-17T06:23:00Z</dcterms:created>
  <dcterms:modified xsi:type="dcterms:W3CDTF">2024-01-26T09:02:00Z</dcterms:modified>
</cp:coreProperties>
</file>