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12" w:type="dxa"/>
        <w:tblInd w:w="93" w:type="dxa"/>
        <w:tblLook w:val="04A0" w:firstRow="1" w:lastRow="0" w:firstColumn="1" w:lastColumn="0" w:noHBand="0" w:noVBand="1"/>
      </w:tblPr>
      <w:tblGrid>
        <w:gridCol w:w="5118"/>
        <w:gridCol w:w="1414"/>
        <w:gridCol w:w="957"/>
        <w:gridCol w:w="1392"/>
        <w:gridCol w:w="1910"/>
        <w:gridCol w:w="1222"/>
        <w:gridCol w:w="2279"/>
        <w:gridCol w:w="2320"/>
      </w:tblGrid>
      <w:tr w:rsidR="00B73CED" w:rsidRPr="00C33895" w:rsidTr="00745838">
        <w:trPr>
          <w:trHeight w:val="34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D" w:rsidRPr="00023794" w:rsidRDefault="00B73CED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Приложение 17</w:t>
            </w:r>
          </w:p>
          <w:p w:rsidR="00B73CED" w:rsidRPr="00023794" w:rsidRDefault="00B73CED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B73CED" w:rsidRPr="00023794" w:rsidRDefault="00B73CED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</w:t>
            </w:r>
            <w:r w:rsidRPr="00023794">
              <w:rPr>
                <w:sz w:val="26"/>
                <w:szCs w:val="26"/>
              </w:rPr>
              <w:t xml:space="preserve"> декабря 2020 года № </w:t>
            </w:r>
            <w:r>
              <w:rPr>
                <w:bCs/>
                <w:iCs/>
                <w:sz w:val="26"/>
                <w:szCs w:val="26"/>
              </w:rPr>
              <w:t>467</w:t>
            </w:r>
            <w:r w:rsidRPr="00023794">
              <w:rPr>
                <w:bCs/>
                <w:iCs/>
                <w:sz w:val="26"/>
                <w:szCs w:val="26"/>
              </w:rPr>
              <w:t xml:space="preserve"> -</w:t>
            </w:r>
            <w:r w:rsidRPr="00023794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023794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B73CED" w:rsidRPr="00C33895" w:rsidRDefault="00B73CED" w:rsidP="0074583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73CED" w:rsidRPr="00C33895" w:rsidTr="00745838">
        <w:trPr>
          <w:trHeight w:val="1905"/>
        </w:trPr>
        <w:tc>
          <w:tcPr>
            <w:tcW w:w="14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      </w:r>
            <w:proofErr w:type="spellStart"/>
            <w:r w:rsidRPr="00C33895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6"/>
                <w:szCs w:val="26"/>
              </w:rPr>
              <w:t xml:space="preserve"> капитальных вложений в которые осуществляется за счет межбюджетных субсидий из вышестоящих бюджетов на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3389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73CED" w:rsidRPr="00C33895" w:rsidTr="00745838">
        <w:trPr>
          <w:trHeight w:val="3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right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73CED" w:rsidRPr="00C33895" w:rsidTr="00745838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 xml:space="preserve">Целевая </w:t>
            </w:r>
            <w:proofErr w:type="gramStart"/>
            <w:r w:rsidRPr="00C33895">
              <w:rPr>
                <w:color w:val="000000"/>
                <w:sz w:val="26"/>
                <w:szCs w:val="26"/>
              </w:rPr>
              <w:t>статья  расходов</w:t>
            </w:r>
            <w:proofErr w:type="gramEnd"/>
            <w:r w:rsidRPr="00C33895">
              <w:rPr>
                <w:color w:val="000000"/>
                <w:sz w:val="26"/>
                <w:szCs w:val="26"/>
              </w:rPr>
              <w:t xml:space="preserve"> (ЦСР)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Вид расходов (ВР)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Сумма на 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3389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6"/>
                <w:szCs w:val="26"/>
              </w:rPr>
            </w:pPr>
            <w:r w:rsidRPr="00C3389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bCs/>
                <w:color w:val="000000"/>
                <w:sz w:val="28"/>
                <w:szCs w:val="28"/>
              </w:rPr>
            </w:pPr>
            <w:r w:rsidRPr="00C33895">
              <w:rPr>
                <w:bCs/>
                <w:color w:val="000000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33895">
              <w:rPr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  <w:r w:rsidRPr="00C3389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Подпрограмма "Ресурсное обеспечение системы образования"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Федеральный проект "Современная школа"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00000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1 201 437 450,00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497 788 700,00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497 788 700,00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497 788 700,00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189 261 100,00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308 527 600,00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27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583 505 000,00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583 505 000,00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583 505 000,00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195 915 500,00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82690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387 589 500,00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55 309 860,00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55 309 860,00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55 309 860,00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общеобразовательная школа "Гимназия №1" в г. Ханты-Мансийске. Блок-2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21 029 014,00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lastRenderedPageBreak/>
              <w:t>II-я очередь МБОУ СОШ №8 в городе Ханты-Мансийске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34 280 846,00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89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C33895">
              <w:rPr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C33895">
              <w:rPr>
                <w:color w:val="000000"/>
                <w:sz w:val="28"/>
                <w:szCs w:val="2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64 833 890,00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64 833 890,00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64 833 890,00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В том числе по объектам: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1056 учащихся в микрорайоне Учхоз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338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21 768 390,00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3CED" w:rsidRPr="00C33895" w:rsidTr="00745838">
        <w:trPr>
          <w:trHeight w:val="11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"Средняя школа на 1725 учащихся в микрорайоне Иртыш-2 города Ханты-Мансийска"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07 4 E1 S26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338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 w:rsidRPr="00C3389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ED" w:rsidRPr="00C33895" w:rsidRDefault="00B73CED" w:rsidP="007458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43 065 500,00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ED" w:rsidRPr="00C33895" w:rsidRDefault="00B73CED" w:rsidP="0074583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3CED" w:rsidRDefault="00B73CED" w:rsidP="00B73CED"/>
    <w:p w:rsidR="00B73CED" w:rsidRDefault="00B73CED" w:rsidP="00B73CED">
      <w:pPr>
        <w:spacing w:line="276" w:lineRule="auto"/>
        <w:rPr>
          <w:bCs/>
          <w:i/>
          <w:iCs/>
          <w:sz w:val="28"/>
          <w:szCs w:val="28"/>
        </w:rPr>
      </w:pPr>
    </w:p>
    <w:p w:rsidR="009B6842" w:rsidRDefault="009B6842">
      <w:bookmarkStart w:id="0" w:name="_GoBack"/>
      <w:bookmarkEnd w:id="0"/>
    </w:p>
    <w:sectPr w:rsidR="009B6842" w:rsidSect="00B73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ED"/>
    <w:rsid w:val="009B6842"/>
    <w:rsid w:val="00B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2C76-1036-4FB6-A8CA-26EC204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2021-01-11T07:42:00Z</dcterms:created>
  <dcterms:modified xsi:type="dcterms:W3CDTF">2021-01-11T07:42:00Z</dcterms:modified>
</cp:coreProperties>
</file>