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1B" w:rsidRPr="00B3020E" w:rsidRDefault="00B93C11" w:rsidP="0034501B">
      <w:pPr>
        <w:jc w:val="center"/>
        <w:rPr>
          <w:rFonts w:ascii="Times New Roman" w:hAnsi="Times New Roman" w:cs="Times New Roman"/>
          <w:b/>
        </w:rPr>
      </w:pPr>
      <w:r w:rsidRPr="00B3020E">
        <w:rPr>
          <w:rFonts w:ascii="Times New Roman" w:hAnsi="Times New Roman" w:cs="Times New Roman"/>
          <w:b/>
        </w:rPr>
        <w:t>Перечень отчетов,</w:t>
      </w:r>
      <w:r w:rsidR="00B3020E">
        <w:rPr>
          <w:rFonts w:ascii="Times New Roman" w:hAnsi="Times New Roman" w:cs="Times New Roman"/>
          <w:b/>
        </w:rPr>
        <w:t xml:space="preserve"> предоставляемых заказчиками в управление муниципального заказа Администрации города Ханты-Мансийска</w:t>
      </w:r>
      <w:r w:rsidR="00E15348" w:rsidRPr="00B3020E">
        <w:rPr>
          <w:rFonts w:ascii="Times New Roman" w:hAnsi="Times New Roman" w:cs="Times New Roman"/>
          <w:b/>
        </w:rPr>
        <w:t xml:space="preserve"> в 202</w:t>
      </w:r>
      <w:r w:rsidR="0043048F">
        <w:rPr>
          <w:rFonts w:ascii="Times New Roman" w:hAnsi="Times New Roman" w:cs="Times New Roman"/>
          <w:b/>
        </w:rPr>
        <w:t>4</w:t>
      </w:r>
      <w:r w:rsidR="00E15348" w:rsidRPr="00B3020E">
        <w:rPr>
          <w:rFonts w:ascii="Times New Roman" w:hAnsi="Times New Roman" w:cs="Times New Roman"/>
          <w:b/>
        </w:rPr>
        <w:t xml:space="preserve"> году</w:t>
      </w: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0"/>
        <w:gridCol w:w="3957"/>
        <w:gridCol w:w="2772"/>
        <w:gridCol w:w="1826"/>
        <w:gridCol w:w="1923"/>
        <w:gridCol w:w="1840"/>
        <w:gridCol w:w="2412"/>
      </w:tblGrid>
      <w:tr w:rsidR="00B3020E" w:rsidRPr="00B3020E" w:rsidTr="000D6B20">
        <w:tc>
          <w:tcPr>
            <w:tcW w:w="580" w:type="dxa"/>
          </w:tcPr>
          <w:p w:rsidR="00B3020E" w:rsidRPr="00B3020E" w:rsidRDefault="00B3020E" w:rsidP="00B302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020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957" w:type="dxa"/>
          </w:tcPr>
          <w:p w:rsidR="00B3020E" w:rsidRPr="00B3020E" w:rsidRDefault="00B3020E" w:rsidP="00B302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020E">
              <w:rPr>
                <w:rFonts w:ascii="Times New Roman" w:hAnsi="Times New Roman" w:cs="Times New Roman"/>
                <w:b/>
              </w:rPr>
              <w:t>Наименование отчета</w:t>
            </w:r>
          </w:p>
        </w:tc>
        <w:tc>
          <w:tcPr>
            <w:tcW w:w="2772" w:type="dxa"/>
          </w:tcPr>
          <w:p w:rsidR="00B3020E" w:rsidRPr="00B3020E" w:rsidRDefault="00B3020E" w:rsidP="00B302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020E">
              <w:rPr>
                <w:rFonts w:ascii="Times New Roman" w:hAnsi="Times New Roman" w:cs="Times New Roman"/>
                <w:b/>
              </w:rPr>
              <w:t>Срок предоставления</w:t>
            </w:r>
          </w:p>
        </w:tc>
        <w:tc>
          <w:tcPr>
            <w:tcW w:w="1826" w:type="dxa"/>
          </w:tcPr>
          <w:p w:rsidR="00B3020E" w:rsidRPr="00B3020E" w:rsidRDefault="00B3020E" w:rsidP="00B302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020E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923" w:type="dxa"/>
          </w:tcPr>
          <w:p w:rsidR="00B3020E" w:rsidRPr="00B3020E" w:rsidRDefault="00B3020E" w:rsidP="00B302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020E">
              <w:rPr>
                <w:rFonts w:ascii="Times New Roman" w:hAnsi="Times New Roman" w:cs="Times New Roman"/>
                <w:b/>
              </w:rPr>
              <w:t>Контактный телефон</w:t>
            </w:r>
          </w:p>
        </w:tc>
        <w:tc>
          <w:tcPr>
            <w:tcW w:w="1840" w:type="dxa"/>
          </w:tcPr>
          <w:p w:rsidR="00B3020E" w:rsidRPr="00B3020E" w:rsidRDefault="00B3020E" w:rsidP="00B302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020E">
              <w:rPr>
                <w:rFonts w:ascii="Times New Roman" w:hAnsi="Times New Roman" w:cs="Times New Roman"/>
                <w:b/>
              </w:rPr>
              <w:t>Электронный адрес для направления отчета</w:t>
            </w:r>
          </w:p>
        </w:tc>
        <w:tc>
          <w:tcPr>
            <w:tcW w:w="2412" w:type="dxa"/>
          </w:tcPr>
          <w:p w:rsidR="00B3020E" w:rsidRPr="00B3020E" w:rsidRDefault="00B3020E" w:rsidP="00B302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020E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A5D10" w:rsidRPr="00B3020E" w:rsidTr="000D6B20">
        <w:tc>
          <w:tcPr>
            <w:tcW w:w="580" w:type="dxa"/>
          </w:tcPr>
          <w:p w:rsidR="001A5D10" w:rsidRPr="00B3020E" w:rsidRDefault="001A5D10" w:rsidP="001A5D1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1A5D10" w:rsidRPr="0039416B" w:rsidRDefault="001A5D10" w:rsidP="001A5D10">
            <w:pPr>
              <w:jc w:val="both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Информация об осуществлении закупок у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2772" w:type="dxa"/>
          </w:tcPr>
          <w:p w:rsidR="001A5D10" w:rsidRPr="0039416B" w:rsidRDefault="001A5D10" w:rsidP="001A5D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16B">
              <w:rPr>
                <w:rFonts w:ascii="Times New Roman" w:hAnsi="Times New Roman" w:cs="Times New Roman"/>
                <w:b/>
              </w:rPr>
              <w:t>Ежемесячно,</w:t>
            </w:r>
          </w:p>
          <w:p w:rsidR="001A5D10" w:rsidRPr="0039416B" w:rsidRDefault="001A5D10" w:rsidP="001A5D10">
            <w:pPr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не позднее 29 числа отчетного (текущего) месяца.</w:t>
            </w:r>
          </w:p>
        </w:tc>
        <w:tc>
          <w:tcPr>
            <w:tcW w:w="1826" w:type="dxa"/>
          </w:tcPr>
          <w:p w:rsidR="001A5D10" w:rsidRPr="0039416B" w:rsidRDefault="008548E0" w:rsidP="001A5D10">
            <w:pPr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Гузанова Инна Александровна</w:t>
            </w:r>
          </w:p>
        </w:tc>
        <w:tc>
          <w:tcPr>
            <w:tcW w:w="1923" w:type="dxa"/>
          </w:tcPr>
          <w:p w:rsidR="001A5D10" w:rsidRPr="0039416B" w:rsidRDefault="001A5D10" w:rsidP="008548E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35-33-49 доб.</w:t>
            </w:r>
            <w:r w:rsidR="008548E0" w:rsidRPr="003941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0" w:type="dxa"/>
          </w:tcPr>
          <w:p w:rsidR="001A5D10" w:rsidRPr="0039416B" w:rsidRDefault="008548E0" w:rsidP="001A5D10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 w:rsidRPr="0039416B">
              <w:rPr>
                <w:rFonts w:ascii="Times New Roman" w:hAnsi="Times New Roman" w:cs="Times New Roman"/>
                <w:u w:val="single"/>
              </w:rPr>
              <w:t>GuzanovaIA@admhmansy.ru</w:t>
            </w:r>
          </w:p>
        </w:tc>
        <w:tc>
          <w:tcPr>
            <w:tcW w:w="2412" w:type="dxa"/>
          </w:tcPr>
          <w:p w:rsidR="001A5D10" w:rsidRPr="0039416B" w:rsidRDefault="001A5D10" w:rsidP="003941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1378" w:rsidRPr="00B3020E" w:rsidTr="000D6B20">
        <w:tc>
          <w:tcPr>
            <w:tcW w:w="580" w:type="dxa"/>
          </w:tcPr>
          <w:p w:rsidR="00071378" w:rsidRPr="00B3020E" w:rsidRDefault="00071378" w:rsidP="0007137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071378" w:rsidRPr="0039416B" w:rsidRDefault="00071378" w:rsidP="00071378">
            <w:pPr>
              <w:jc w:val="both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Информации о расторгнутых контрактах (договорах)</w:t>
            </w:r>
          </w:p>
        </w:tc>
        <w:tc>
          <w:tcPr>
            <w:tcW w:w="2772" w:type="dxa"/>
          </w:tcPr>
          <w:p w:rsidR="00071378" w:rsidRPr="0039416B" w:rsidRDefault="00071378" w:rsidP="00071378">
            <w:pPr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  <w:b/>
              </w:rPr>
              <w:t>Ежеквартально,</w:t>
            </w:r>
          </w:p>
          <w:p w:rsidR="00071378" w:rsidRPr="0039416B" w:rsidRDefault="00071378" w:rsidP="00071378">
            <w:pPr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до 3 числа месяца, следующего за отчетным периодом.</w:t>
            </w:r>
          </w:p>
        </w:tc>
        <w:tc>
          <w:tcPr>
            <w:tcW w:w="1826" w:type="dxa"/>
          </w:tcPr>
          <w:p w:rsidR="00071378" w:rsidRPr="0039416B" w:rsidRDefault="0043048F" w:rsidP="0007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Шубина Надежда</w:t>
            </w:r>
            <w:r w:rsidR="00071378" w:rsidRPr="0039416B">
              <w:rPr>
                <w:rFonts w:ascii="Times New Roman" w:hAnsi="Times New Roman" w:cs="Times New Roman"/>
              </w:rPr>
              <w:t xml:space="preserve"> Александровна</w:t>
            </w:r>
          </w:p>
        </w:tc>
        <w:tc>
          <w:tcPr>
            <w:tcW w:w="1923" w:type="dxa"/>
          </w:tcPr>
          <w:p w:rsidR="00071378" w:rsidRPr="0039416B" w:rsidRDefault="00071378" w:rsidP="00071378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35-33-49 доб.8</w:t>
            </w:r>
          </w:p>
        </w:tc>
        <w:tc>
          <w:tcPr>
            <w:tcW w:w="1840" w:type="dxa"/>
          </w:tcPr>
          <w:p w:rsidR="00071378" w:rsidRPr="0039416B" w:rsidRDefault="0047496A" w:rsidP="0047496A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  <w:lang w:val="en-US"/>
              </w:rPr>
              <w:t>ShubinaNA</w:t>
            </w:r>
            <w:r w:rsidR="00071378" w:rsidRPr="0039416B">
              <w:rPr>
                <w:rFonts w:ascii="Times New Roman" w:hAnsi="Times New Roman" w:cs="Times New Roman"/>
                <w:u w:val="single"/>
              </w:rPr>
              <w:t>@admhmansy.ru</w:t>
            </w:r>
          </w:p>
        </w:tc>
        <w:tc>
          <w:tcPr>
            <w:tcW w:w="2412" w:type="dxa"/>
          </w:tcPr>
          <w:p w:rsidR="00071378" w:rsidRPr="0039416B" w:rsidRDefault="00071378" w:rsidP="0007137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1378" w:rsidRPr="00B3020E" w:rsidTr="000D6B20">
        <w:tc>
          <w:tcPr>
            <w:tcW w:w="580" w:type="dxa"/>
          </w:tcPr>
          <w:p w:rsidR="00071378" w:rsidRPr="00B3020E" w:rsidRDefault="00071378" w:rsidP="0007137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071378" w:rsidRPr="0039416B" w:rsidRDefault="00071378" w:rsidP="00071378">
            <w:pPr>
              <w:jc w:val="both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Информация об участниках закупок, внесенных в реестр недобросовестных поставщиков</w:t>
            </w:r>
          </w:p>
        </w:tc>
        <w:tc>
          <w:tcPr>
            <w:tcW w:w="2772" w:type="dxa"/>
          </w:tcPr>
          <w:p w:rsidR="00071378" w:rsidRPr="0039416B" w:rsidRDefault="00071378" w:rsidP="00071378">
            <w:pPr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  <w:b/>
              </w:rPr>
              <w:t>Ежеквартально</w:t>
            </w:r>
            <w:r w:rsidRPr="0039416B">
              <w:rPr>
                <w:rFonts w:ascii="Times New Roman" w:hAnsi="Times New Roman" w:cs="Times New Roman"/>
              </w:rPr>
              <w:t>,</w:t>
            </w:r>
          </w:p>
          <w:p w:rsidR="00071378" w:rsidRPr="0039416B" w:rsidRDefault="00071378" w:rsidP="0007137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9416B">
              <w:rPr>
                <w:rFonts w:ascii="Times New Roman" w:hAnsi="Times New Roman" w:cs="Times New Roman"/>
              </w:rPr>
              <w:t>до 3 числа месяца, следующего за отчетным периодом.</w:t>
            </w:r>
          </w:p>
        </w:tc>
        <w:tc>
          <w:tcPr>
            <w:tcW w:w="1826" w:type="dxa"/>
          </w:tcPr>
          <w:p w:rsidR="00071378" w:rsidRPr="0039416B" w:rsidRDefault="00071378" w:rsidP="00071378">
            <w:pPr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Гузанова Инна Александровна</w:t>
            </w:r>
          </w:p>
        </w:tc>
        <w:tc>
          <w:tcPr>
            <w:tcW w:w="1923" w:type="dxa"/>
          </w:tcPr>
          <w:p w:rsidR="00071378" w:rsidRPr="0039416B" w:rsidRDefault="00071378" w:rsidP="00071378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35-33-49 доб.8</w:t>
            </w:r>
          </w:p>
        </w:tc>
        <w:tc>
          <w:tcPr>
            <w:tcW w:w="1840" w:type="dxa"/>
          </w:tcPr>
          <w:p w:rsidR="00071378" w:rsidRPr="0039416B" w:rsidRDefault="00071378" w:rsidP="00071378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 w:rsidRPr="0039416B">
              <w:rPr>
                <w:rFonts w:ascii="Times New Roman" w:hAnsi="Times New Roman" w:cs="Times New Roman"/>
                <w:u w:val="single"/>
              </w:rPr>
              <w:t>GuzanovaIA@admhmansy.ru</w:t>
            </w:r>
          </w:p>
        </w:tc>
        <w:tc>
          <w:tcPr>
            <w:tcW w:w="2412" w:type="dxa"/>
          </w:tcPr>
          <w:p w:rsidR="00071378" w:rsidRPr="0039416B" w:rsidRDefault="00071378" w:rsidP="00071378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071378" w:rsidRPr="00B3020E" w:rsidTr="000D6B20">
        <w:tc>
          <w:tcPr>
            <w:tcW w:w="580" w:type="dxa"/>
          </w:tcPr>
          <w:p w:rsidR="00071378" w:rsidRPr="00B3020E" w:rsidRDefault="00071378" w:rsidP="0007137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071378" w:rsidRPr="008F7349" w:rsidRDefault="00071378" w:rsidP="00071378">
            <w:pPr>
              <w:jc w:val="both"/>
              <w:rPr>
                <w:rFonts w:ascii="Times New Roman" w:hAnsi="Times New Roman" w:cs="Times New Roman"/>
              </w:rPr>
            </w:pPr>
            <w:r w:rsidRPr="008F7349">
              <w:rPr>
                <w:rFonts w:ascii="Times New Roman" w:hAnsi="Times New Roman" w:cs="Times New Roman"/>
              </w:rPr>
              <w:t>Отчет об объемах закупок у учреждений и предприятий уголовно-исполнительной системы</w:t>
            </w:r>
          </w:p>
        </w:tc>
        <w:tc>
          <w:tcPr>
            <w:tcW w:w="2772" w:type="dxa"/>
          </w:tcPr>
          <w:p w:rsidR="00071378" w:rsidRPr="008F7349" w:rsidRDefault="00071378" w:rsidP="000713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49">
              <w:rPr>
                <w:rFonts w:ascii="Times New Roman" w:hAnsi="Times New Roman" w:cs="Times New Roman"/>
                <w:b/>
              </w:rPr>
              <w:t>Ежеквартально,</w:t>
            </w:r>
          </w:p>
          <w:p w:rsidR="00071378" w:rsidRPr="008F7349" w:rsidRDefault="00071378" w:rsidP="00071378">
            <w:pPr>
              <w:jc w:val="center"/>
              <w:rPr>
                <w:rFonts w:ascii="Times New Roman" w:hAnsi="Times New Roman" w:cs="Times New Roman"/>
              </w:rPr>
            </w:pPr>
            <w:r w:rsidRPr="008F7349">
              <w:rPr>
                <w:rFonts w:ascii="Times New Roman" w:hAnsi="Times New Roman" w:cs="Times New Roman"/>
              </w:rPr>
              <w:t>до 1 числа месяца, следующего за отчетным периодом.</w:t>
            </w:r>
          </w:p>
          <w:p w:rsidR="00071378" w:rsidRPr="008F7349" w:rsidRDefault="00071378" w:rsidP="000713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49">
              <w:rPr>
                <w:rFonts w:ascii="Times New Roman" w:hAnsi="Times New Roman" w:cs="Times New Roman"/>
              </w:rPr>
              <w:t>За год - в первый рабочий день, следующий за отчетным периодом.</w:t>
            </w:r>
          </w:p>
        </w:tc>
        <w:tc>
          <w:tcPr>
            <w:tcW w:w="1826" w:type="dxa"/>
          </w:tcPr>
          <w:p w:rsidR="00071378" w:rsidRPr="0039416B" w:rsidRDefault="0043048F" w:rsidP="0007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Бердиев Радэль Раджевич</w:t>
            </w:r>
          </w:p>
        </w:tc>
        <w:tc>
          <w:tcPr>
            <w:tcW w:w="1923" w:type="dxa"/>
          </w:tcPr>
          <w:p w:rsidR="00071378" w:rsidRPr="0039416B" w:rsidRDefault="00071378" w:rsidP="0043048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35-33-49 доб.</w:t>
            </w:r>
            <w:r w:rsidR="004304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0" w:type="dxa"/>
          </w:tcPr>
          <w:p w:rsidR="00071378" w:rsidRPr="0039416B" w:rsidRDefault="0043048F" w:rsidP="00071378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 w:rsidRPr="0043048F">
              <w:rPr>
                <w:rFonts w:ascii="Times New Roman" w:hAnsi="Times New Roman" w:cs="Times New Roman"/>
                <w:u w:val="single"/>
              </w:rPr>
              <w:t>BerdievRR@admhmansy.ru</w:t>
            </w:r>
          </w:p>
        </w:tc>
        <w:tc>
          <w:tcPr>
            <w:tcW w:w="2412" w:type="dxa"/>
          </w:tcPr>
          <w:p w:rsidR="00071378" w:rsidRPr="008F7349" w:rsidRDefault="00071378" w:rsidP="0007137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3048F" w:rsidRPr="00B3020E" w:rsidTr="000D6B20">
        <w:tc>
          <w:tcPr>
            <w:tcW w:w="580" w:type="dxa"/>
          </w:tcPr>
          <w:p w:rsidR="0043048F" w:rsidRPr="00B3020E" w:rsidRDefault="0043048F" w:rsidP="0007137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43048F" w:rsidRPr="008F7349" w:rsidRDefault="0043048F" w:rsidP="00071378">
            <w:pPr>
              <w:jc w:val="both"/>
              <w:rPr>
                <w:rFonts w:ascii="Times New Roman" w:hAnsi="Times New Roman" w:cs="Times New Roman"/>
              </w:rPr>
            </w:pPr>
            <w:r w:rsidRPr="008F7349">
              <w:rPr>
                <w:rFonts w:ascii="Times New Roman" w:hAnsi="Times New Roman" w:cs="Times New Roman"/>
              </w:rPr>
              <w:t>Информация об осуществленных закупках у учреждений и предприятий уголовно-исполнительной системы</w:t>
            </w:r>
          </w:p>
        </w:tc>
        <w:tc>
          <w:tcPr>
            <w:tcW w:w="2772" w:type="dxa"/>
          </w:tcPr>
          <w:p w:rsidR="0043048F" w:rsidRPr="008F7349" w:rsidRDefault="0043048F" w:rsidP="000713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49">
              <w:rPr>
                <w:rFonts w:ascii="Times New Roman" w:hAnsi="Times New Roman" w:cs="Times New Roman"/>
                <w:b/>
              </w:rPr>
              <w:t xml:space="preserve">Ежемесячно, </w:t>
            </w:r>
          </w:p>
          <w:p w:rsidR="0043048F" w:rsidRPr="008F7349" w:rsidRDefault="0043048F" w:rsidP="0007137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7349">
              <w:rPr>
                <w:rFonts w:ascii="Times New Roman" w:hAnsi="Times New Roman" w:cs="Times New Roman"/>
              </w:rPr>
              <w:t>до 05 числа, следующего за отчетным периодом</w:t>
            </w:r>
          </w:p>
        </w:tc>
        <w:tc>
          <w:tcPr>
            <w:tcW w:w="1826" w:type="dxa"/>
          </w:tcPr>
          <w:p w:rsidR="0043048F" w:rsidRPr="0039416B" w:rsidRDefault="0043048F" w:rsidP="00681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Бердиев Радэль Раджевич</w:t>
            </w:r>
          </w:p>
        </w:tc>
        <w:tc>
          <w:tcPr>
            <w:tcW w:w="1923" w:type="dxa"/>
          </w:tcPr>
          <w:p w:rsidR="0043048F" w:rsidRPr="0039416B" w:rsidRDefault="0043048F" w:rsidP="006816B1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</w:rPr>
            </w:pPr>
            <w:r w:rsidRPr="0039416B">
              <w:rPr>
                <w:rFonts w:ascii="Times New Roman" w:hAnsi="Times New Roman" w:cs="Times New Roman"/>
              </w:rPr>
              <w:t>35-33-49 доб.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0" w:type="dxa"/>
          </w:tcPr>
          <w:p w:rsidR="0043048F" w:rsidRPr="0039416B" w:rsidRDefault="0043048F" w:rsidP="006816B1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 w:rsidRPr="0043048F">
              <w:rPr>
                <w:rFonts w:ascii="Times New Roman" w:hAnsi="Times New Roman" w:cs="Times New Roman"/>
                <w:u w:val="single"/>
              </w:rPr>
              <w:t>BerdievRR@admhmansy.ru</w:t>
            </w:r>
          </w:p>
        </w:tc>
        <w:tc>
          <w:tcPr>
            <w:tcW w:w="2412" w:type="dxa"/>
          </w:tcPr>
          <w:p w:rsidR="0043048F" w:rsidRPr="008F7349" w:rsidRDefault="0043048F" w:rsidP="0007137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47A65" w:rsidRPr="00B3020E" w:rsidTr="000D6B20">
        <w:tc>
          <w:tcPr>
            <w:tcW w:w="580" w:type="dxa"/>
          </w:tcPr>
          <w:p w:rsidR="00147A65" w:rsidRPr="00B3020E" w:rsidRDefault="00147A65" w:rsidP="00147A6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147A65" w:rsidRDefault="00147A65" w:rsidP="00147A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F7349">
              <w:rPr>
                <w:rFonts w:ascii="Times New Roman" w:hAnsi="Times New Roman" w:cs="Times New Roman"/>
                <w:b w:val="0"/>
                <w:sz w:val="22"/>
                <w:szCs w:val="22"/>
              </w:rPr>
              <w:t>Информация о жалобах участников, поступивших в контрольные органы в сфере закупок на действия заказчиков, при осуществлении закупок в рамках Федеральных законов от 05.04.2013 № 44-ФЗ, от 18.07.2011 № 223-ФЗ</w:t>
            </w:r>
          </w:p>
          <w:p w:rsidR="0052759B" w:rsidRPr="008F7349" w:rsidRDefault="0052759B" w:rsidP="00147A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2772" w:type="dxa"/>
          </w:tcPr>
          <w:p w:rsidR="00147A65" w:rsidRPr="008F7349" w:rsidRDefault="00147A65" w:rsidP="00147A65">
            <w:pPr>
              <w:jc w:val="center"/>
              <w:rPr>
                <w:rFonts w:ascii="Times New Roman" w:hAnsi="Times New Roman" w:cs="Times New Roman"/>
              </w:rPr>
            </w:pPr>
            <w:r w:rsidRPr="008F7349">
              <w:rPr>
                <w:rFonts w:ascii="Times New Roman" w:hAnsi="Times New Roman" w:cs="Times New Roman"/>
                <w:b/>
              </w:rPr>
              <w:t>Ежеквартально</w:t>
            </w:r>
            <w:r w:rsidRPr="008F7349">
              <w:rPr>
                <w:rFonts w:ascii="Times New Roman" w:hAnsi="Times New Roman" w:cs="Times New Roman"/>
              </w:rPr>
              <w:t>,</w:t>
            </w:r>
          </w:p>
          <w:p w:rsidR="00147A65" w:rsidRPr="008F7349" w:rsidRDefault="00147A65" w:rsidP="00147A6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F7349">
              <w:rPr>
                <w:rFonts w:ascii="Times New Roman" w:hAnsi="Times New Roman" w:cs="Times New Roman"/>
              </w:rPr>
              <w:t>до 3 числа месяца, следующего за отчетным периодом.</w:t>
            </w:r>
          </w:p>
        </w:tc>
        <w:tc>
          <w:tcPr>
            <w:tcW w:w="1826" w:type="dxa"/>
          </w:tcPr>
          <w:p w:rsidR="00147A65" w:rsidRPr="008F7349" w:rsidRDefault="00147A65" w:rsidP="00147A65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</w:rPr>
            </w:pPr>
            <w:r w:rsidRPr="008F7349">
              <w:rPr>
                <w:rFonts w:ascii="Times New Roman" w:hAnsi="Times New Roman" w:cs="Times New Roman"/>
              </w:rPr>
              <w:t>Гузанова Инна Александровна</w:t>
            </w:r>
          </w:p>
        </w:tc>
        <w:tc>
          <w:tcPr>
            <w:tcW w:w="1923" w:type="dxa"/>
          </w:tcPr>
          <w:p w:rsidR="00147A65" w:rsidRPr="008F7349" w:rsidRDefault="00147A65" w:rsidP="00147A65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</w:rPr>
            </w:pPr>
            <w:r w:rsidRPr="008F7349">
              <w:rPr>
                <w:rFonts w:ascii="Times New Roman" w:hAnsi="Times New Roman" w:cs="Times New Roman"/>
              </w:rPr>
              <w:t>35-33-49 доб.8</w:t>
            </w:r>
          </w:p>
        </w:tc>
        <w:tc>
          <w:tcPr>
            <w:tcW w:w="1840" w:type="dxa"/>
          </w:tcPr>
          <w:p w:rsidR="00147A65" w:rsidRPr="008F7349" w:rsidRDefault="00147A65" w:rsidP="00147A65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highlight w:val="yellow"/>
                <w:u w:val="single"/>
              </w:rPr>
            </w:pPr>
            <w:r w:rsidRPr="008F7349">
              <w:rPr>
                <w:rFonts w:ascii="Times New Roman" w:hAnsi="Times New Roman" w:cs="Times New Roman"/>
                <w:u w:val="single"/>
              </w:rPr>
              <w:t>GuzanovaIA@admhmansy.ru</w:t>
            </w:r>
          </w:p>
        </w:tc>
        <w:tc>
          <w:tcPr>
            <w:tcW w:w="2412" w:type="dxa"/>
          </w:tcPr>
          <w:p w:rsidR="00147A65" w:rsidRPr="0039416B" w:rsidRDefault="00147A65" w:rsidP="00147A65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7A65" w:rsidRPr="00B3020E" w:rsidTr="000D6B20">
        <w:trPr>
          <w:trHeight w:val="104"/>
        </w:trPr>
        <w:tc>
          <w:tcPr>
            <w:tcW w:w="580" w:type="dxa"/>
          </w:tcPr>
          <w:p w:rsidR="00147A65" w:rsidRPr="00B3020E" w:rsidRDefault="00147A65" w:rsidP="00147A6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147A65" w:rsidRPr="00B3020E" w:rsidRDefault="00147A65" w:rsidP="00147A65">
            <w:pPr>
              <w:jc w:val="both"/>
              <w:rPr>
                <w:rFonts w:ascii="Times New Roman" w:hAnsi="Times New Roman" w:cs="Times New Roman"/>
              </w:rPr>
            </w:pPr>
            <w:r w:rsidRPr="00B3020E">
              <w:rPr>
                <w:rFonts w:ascii="Times New Roman" w:hAnsi="Times New Roman" w:cs="Times New Roman"/>
              </w:rPr>
              <w:t>Информация о вакантных должностях в сфере закупок</w:t>
            </w:r>
          </w:p>
        </w:tc>
        <w:tc>
          <w:tcPr>
            <w:tcW w:w="2772" w:type="dxa"/>
          </w:tcPr>
          <w:p w:rsidR="00147A65" w:rsidRPr="00147A65" w:rsidRDefault="00147A65" w:rsidP="00147A65">
            <w:pPr>
              <w:jc w:val="center"/>
              <w:rPr>
                <w:rFonts w:ascii="Times New Roman" w:hAnsi="Times New Roman" w:cs="Times New Roman"/>
              </w:rPr>
            </w:pPr>
            <w:r w:rsidRPr="00147A65">
              <w:rPr>
                <w:rFonts w:ascii="Times New Roman" w:hAnsi="Times New Roman" w:cs="Times New Roman"/>
                <w:b/>
              </w:rPr>
              <w:t>Ежеквартально</w:t>
            </w:r>
            <w:r w:rsidRPr="00147A65">
              <w:rPr>
                <w:rFonts w:ascii="Times New Roman" w:hAnsi="Times New Roman" w:cs="Times New Roman"/>
              </w:rPr>
              <w:t>,</w:t>
            </w:r>
          </w:p>
          <w:p w:rsidR="00147A65" w:rsidRPr="0039416B" w:rsidRDefault="00147A65" w:rsidP="00147A6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147A65">
              <w:rPr>
                <w:rFonts w:ascii="Times New Roman" w:hAnsi="Times New Roman" w:cs="Times New Roman"/>
              </w:rPr>
              <w:t>до 3 числа месяца, следующего за отчетным периодом.</w:t>
            </w:r>
          </w:p>
        </w:tc>
        <w:tc>
          <w:tcPr>
            <w:tcW w:w="1826" w:type="dxa"/>
          </w:tcPr>
          <w:p w:rsidR="00147A65" w:rsidRPr="006F1BBB" w:rsidRDefault="00147A65" w:rsidP="00147A65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F1BBB">
              <w:rPr>
                <w:rFonts w:ascii="Times New Roman" w:hAnsi="Times New Roman" w:cs="Times New Roman"/>
              </w:rPr>
              <w:t>Филиппович Светлана Александровна</w:t>
            </w:r>
          </w:p>
        </w:tc>
        <w:tc>
          <w:tcPr>
            <w:tcW w:w="1923" w:type="dxa"/>
          </w:tcPr>
          <w:p w:rsidR="00147A65" w:rsidRPr="006F1BBB" w:rsidRDefault="00147A65" w:rsidP="00147A65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</w:rPr>
            </w:pPr>
            <w:r w:rsidRPr="006F1BBB">
              <w:rPr>
                <w:rFonts w:ascii="Times New Roman" w:hAnsi="Times New Roman" w:cs="Times New Roman"/>
              </w:rPr>
              <w:t>35-33-49 доб.4</w:t>
            </w:r>
          </w:p>
        </w:tc>
        <w:tc>
          <w:tcPr>
            <w:tcW w:w="1840" w:type="dxa"/>
          </w:tcPr>
          <w:p w:rsidR="00147A65" w:rsidRPr="006F1BBB" w:rsidRDefault="00147A65" w:rsidP="00147A65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highlight w:val="yellow"/>
                <w:u w:val="single"/>
              </w:rPr>
            </w:pPr>
            <w:r w:rsidRPr="006F1BBB">
              <w:rPr>
                <w:rFonts w:ascii="Times New Roman" w:hAnsi="Times New Roman" w:cs="Times New Roman"/>
                <w:u w:val="single"/>
              </w:rPr>
              <w:t>FilippovichSA@admhmansy.ru</w:t>
            </w:r>
          </w:p>
        </w:tc>
        <w:tc>
          <w:tcPr>
            <w:tcW w:w="2412" w:type="dxa"/>
          </w:tcPr>
          <w:p w:rsidR="00147A65" w:rsidRPr="00147A65" w:rsidRDefault="00147A65" w:rsidP="00147A6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47A65" w:rsidRPr="00B3020E" w:rsidTr="000D6B20">
        <w:trPr>
          <w:trHeight w:val="1002"/>
        </w:trPr>
        <w:tc>
          <w:tcPr>
            <w:tcW w:w="580" w:type="dxa"/>
          </w:tcPr>
          <w:p w:rsidR="00147A65" w:rsidRPr="00B3020E" w:rsidRDefault="00147A65" w:rsidP="00147A6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7" w:type="dxa"/>
          </w:tcPr>
          <w:p w:rsidR="00147A65" w:rsidRPr="00B3020E" w:rsidRDefault="00147A65" w:rsidP="00147A6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3020E">
              <w:rPr>
                <w:rFonts w:ascii="Times New Roman" w:hAnsi="Times New Roman" w:cs="Times New Roman"/>
              </w:rPr>
              <w:t>О кадрах в сфере закупок</w:t>
            </w:r>
          </w:p>
        </w:tc>
        <w:tc>
          <w:tcPr>
            <w:tcW w:w="2772" w:type="dxa"/>
          </w:tcPr>
          <w:p w:rsidR="00147A65" w:rsidRPr="00147A65" w:rsidRDefault="00147A65" w:rsidP="00147A65">
            <w:pPr>
              <w:jc w:val="center"/>
              <w:rPr>
                <w:rFonts w:ascii="Times New Roman" w:hAnsi="Times New Roman" w:cs="Times New Roman"/>
              </w:rPr>
            </w:pPr>
            <w:r w:rsidRPr="00147A65">
              <w:rPr>
                <w:rFonts w:ascii="Times New Roman" w:hAnsi="Times New Roman" w:cs="Times New Roman"/>
                <w:b/>
              </w:rPr>
              <w:t>Ежеквартально</w:t>
            </w:r>
            <w:r w:rsidRPr="00147A65">
              <w:rPr>
                <w:rFonts w:ascii="Times New Roman" w:hAnsi="Times New Roman" w:cs="Times New Roman"/>
              </w:rPr>
              <w:t>,</w:t>
            </w:r>
          </w:p>
          <w:p w:rsidR="00147A65" w:rsidRPr="0039416B" w:rsidRDefault="00147A65" w:rsidP="00147A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47A65">
              <w:rPr>
                <w:rFonts w:ascii="Times New Roman" w:hAnsi="Times New Roman" w:cs="Times New Roman"/>
              </w:rPr>
              <w:t>до 3 числа месяца, следующего за отчетным периодом.</w:t>
            </w:r>
          </w:p>
        </w:tc>
        <w:tc>
          <w:tcPr>
            <w:tcW w:w="1826" w:type="dxa"/>
          </w:tcPr>
          <w:p w:rsidR="00147A65" w:rsidRPr="006F1BBB" w:rsidRDefault="00147A65" w:rsidP="00147A65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F1BBB">
              <w:rPr>
                <w:rFonts w:ascii="Times New Roman" w:hAnsi="Times New Roman" w:cs="Times New Roman"/>
              </w:rPr>
              <w:t>Филиппович Светлана Александровна</w:t>
            </w:r>
          </w:p>
        </w:tc>
        <w:tc>
          <w:tcPr>
            <w:tcW w:w="1923" w:type="dxa"/>
          </w:tcPr>
          <w:p w:rsidR="00147A65" w:rsidRPr="006F1BBB" w:rsidRDefault="00147A65" w:rsidP="00147A65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</w:rPr>
            </w:pPr>
            <w:r w:rsidRPr="006F1BBB">
              <w:rPr>
                <w:rFonts w:ascii="Times New Roman" w:hAnsi="Times New Roman" w:cs="Times New Roman"/>
              </w:rPr>
              <w:t>35-33-49 доб.4</w:t>
            </w:r>
          </w:p>
        </w:tc>
        <w:tc>
          <w:tcPr>
            <w:tcW w:w="1840" w:type="dxa"/>
          </w:tcPr>
          <w:p w:rsidR="00147A65" w:rsidRPr="006F1BBB" w:rsidRDefault="00147A65" w:rsidP="00147A65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highlight w:val="yellow"/>
                <w:u w:val="single"/>
              </w:rPr>
            </w:pPr>
            <w:r w:rsidRPr="006F1BBB">
              <w:rPr>
                <w:rFonts w:ascii="Times New Roman" w:hAnsi="Times New Roman" w:cs="Times New Roman"/>
                <w:u w:val="single"/>
              </w:rPr>
              <w:t>FilippovichSA@admhmansy.ru</w:t>
            </w:r>
          </w:p>
        </w:tc>
        <w:tc>
          <w:tcPr>
            <w:tcW w:w="2412" w:type="dxa"/>
          </w:tcPr>
          <w:p w:rsidR="00147A65" w:rsidRPr="00147A65" w:rsidRDefault="00147A65" w:rsidP="00147A6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93C11" w:rsidRPr="00B3020E" w:rsidRDefault="00B93C11" w:rsidP="00B93C11">
      <w:pPr>
        <w:jc w:val="both"/>
        <w:rPr>
          <w:rFonts w:ascii="Times New Roman" w:hAnsi="Times New Roman" w:cs="Times New Roman"/>
          <w:b/>
        </w:rPr>
      </w:pPr>
    </w:p>
    <w:sectPr w:rsidR="00B93C11" w:rsidRPr="00B3020E" w:rsidSect="00B3020E">
      <w:pgSz w:w="16838" w:h="11906" w:orient="landscape"/>
      <w:pgMar w:top="567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A06"/>
    <w:multiLevelType w:val="hybridMultilevel"/>
    <w:tmpl w:val="9104B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460"/>
    <w:rsid w:val="00043A2A"/>
    <w:rsid w:val="00071378"/>
    <w:rsid w:val="00073FA2"/>
    <w:rsid w:val="000758C9"/>
    <w:rsid w:val="000B533E"/>
    <w:rsid w:val="000D6B20"/>
    <w:rsid w:val="001145AA"/>
    <w:rsid w:val="001264EC"/>
    <w:rsid w:val="00147A65"/>
    <w:rsid w:val="001875EA"/>
    <w:rsid w:val="001A5D10"/>
    <w:rsid w:val="001A6893"/>
    <w:rsid w:val="001D18F7"/>
    <w:rsid w:val="002103A0"/>
    <w:rsid w:val="00265956"/>
    <w:rsid w:val="002A7342"/>
    <w:rsid w:val="0034501B"/>
    <w:rsid w:val="00376C6E"/>
    <w:rsid w:val="0039416B"/>
    <w:rsid w:val="0043048F"/>
    <w:rsid w:val="00464D88"/>
    <w:rsid w:val="0047496A"/>
    <w:rsid w:val="00480569"/>
    <w:rsid w:val="0049532B"/>
    <w:rsid w:val="004A3740"/>
    <w:rsid w:val="004E4DCD"/>
    <w:rsid w:val="00503A59"/>
    <w:rsid w:val="0052759B"/>
    <w:rsid w:val="005F2FC3"/>
    <w:rsid w:val="006361A5"/>
    <w:rsid w:val="00657C96"/>
    <w:rsid w:val="00686A94"/>
    <w:rsid w:val="006D1229"/>
    <w:rsid w:val="006F1BBB"/>
    <w:rsid w:val="006F790A"/>
    <w:rsid w:val="0070495D"/>
    <w:rsid w:val="00712312"/>
    <w:rsid w:val="00716137"/>
    <w:rsid w:val="00752D1F"/>
    <w:rsid w:val="00792370"/>
    <w:rsid w:val="00795B86"/>
    <w:rsid w:val="007B2734"/>
    <w:rsid w:val="007D3C0A"/>
    <w:rsid w:val="007F664D"/>
    <w:rsid w:val="008548E0"/>
    <w:rsid w:val="008B5074"/>
    <w:rsid w:val="008F7349"/>
    <w:rsid w:val="009A2084"/>
    <w:rsid w:val="009C04E4"/>
    <w:rsid w:val="00A803F7"/>
    <w:rsid w:val="00AD2125"/>
    <w:rsid w:val="00B3020E"/>
    <w:rsid w:val="00B40E12"/>
    <w:rsid w:val="00B44385"/>
    <w:rsid w:val="00B54CD2"/>
    <w:rsid w:val="00B93C11"/>
    <w:rsid w:val="00BE6932"/>
    <w:rsid w:val="00CA7EDC"/>
    <w:rsid w:val="00D71460"/>
    <w:rsid w:val="00DF24E0"/>
    <w:rsid w:val="00E15348"/>
    <w:rsid w:val="00E326B5"/>
    <w:rsid w:val="00E942AA"/>
    <w:rsid w:val="00EA51E1"/>
    <w:rsid w:val="00EA7508"/>
    <w:rsid w:val="00FC254D"/>
    <w:rsid w:val="00FE090D"/>
    <w:rsid w:val="00FE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3C11"/>
    <w:pPr>
      <w:ind w:left="720"/>
      <w:contextualSpacing/>
    </w:pPr>
  </w:style>
  <w:style w:type="paragraph" w:customStyle="1" w:styleId="ConsPlusTitle">
    <w:name w:val="ConsPlusTitle"/>
    <w:rsid w:val="001D18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5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1E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B302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3C11"/>
    <w:pPr>
      <w:ind w:left="720"/>
      <w:contextualSpacing/>
    </w:pPr>
  </w:style>
  <w:style w:type="paragraph" w:customStyle="1" w:styleId="ConsPlusTitle">
    <w:name w:val="ConsPlusTitle"/>
    <w:rsid w:val="001D18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5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1E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B302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6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Натепрова Марина Владимировна</dc:creator>
  <cp:keywords/>
  <dc:description/>
  <cp:lastModifiedBy>Шубина Надежда Александровна</cp:lastModifiedBy>
  <cp:revision>25</cp:revision>
  <cp:lastPrinted>2022-03-21T05:43:00Z</cp:lastPrinted>
  <dcterms:created xsi:type="dcterms:W3CDTF">2022-03-21T06:58:00Z</dcterms:created>
  <dcterms:modified xsi:type="dcterms:W3CDTF">2024-07-11T07:25:00Z</dcterms:modified>
</cp:coreProperties>
</file>