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7" w:rsidRDefault="000A78D7" w:rsidP="000A78D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7" w:rsidRDefault="000A78D7" w:rsidP="000A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A78D7" w:rsidRDefault="000A78D7" w:rsidP="000A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A78D7" w:rsidRDefault="000A78D7" w:rsidP="000A78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A78D7" w:rsidRDefault="000A78D7" w:rsidP="000A78D7">
      <w:pPr>
        <w:pStyle w:val="3"/>
        <w:rPr>
          <w:sz w:val="16"/>
          <w:szCs w:val="16"/>
        </w:rPr>
      </w:pPr>
    </w:p>
    <w:p w:rsidR="000A78D7" w:rsidRDefault="000A78D7" w:rsidP="000A78D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A78D7" w:rsidRDefault="000A78D7" w:rsidP="000A78D7">
      <w:pPr>
        <w:jc w:val="center"/>
        <w:rPr>
          <w:sz w:val="16"/>
          <w:szCs w:val="16"/>
        </w:rPr>
      </w:pPr>
    </w:p>
    <w:p w:rsidR="000A78D7" w:rsidRDefault="000A78D7" w:rsidP="000A78D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A78D7" w:rsidRDefault="000A78D7" w:rsidP="000A78D7"/>
    <w:p w:rsidR="000A78D7" w:rsidRDefault="000A78D7" w:rsidP="000A78D7">
      <w:pPr>
        <w:rPr>
          <w:sz w:val="16"/>
          <w:szCs w:val="16"/>
        </w:rPr>
      </w:pPr>
    </w:p>
    <w:p w:rsidR="000A78D7" w:rsidRDefault="000A78D7" w:rsidP="000A78D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29 января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</w:t>
      </w:r>
      <w:r w:rsidR="001C3D3F">
        <w:rPr>
          <w:bCs/>
          <w:sz w:val="28"/>
        </w:rPr>
        <w:t xml:space="preserve">  </w:t>
      </w:r>
      <w:bookmarkStart w:id="0" w:name="_GoBack"/>
      <w:bookmarkEnd w:id="0"/>
      <w:r>
        <w:rPr>
          <w:bCs/>
          <w:sz w:val="28"/>
        </w:rPr>
        <w:t xml:space="preserve">     №4</w:t>
      </w:r>
    </w:p>
    <w:p w:rsidR="000A78D7" w:rsidRDefault="000A78D7" w:rsidP="000A78D7">
      <w:pPr>
        <w:pStyle w:val="5"/>
        <w:jc w:val="center"/>
        <w:rPr>
          <w:b w:val="0"/>
          <w:sz w:val="16"/>
          <w:szCs w:val="16"/>
        </w:rPr>
      </w:pPr>
    </w:p>
    <w:p w:rsidR="000A78D7" w:rsidRPr="00857582" w:rsidRDefault="000A78D7" w:rsidP="00857582">
      <w:pPr>
        <w:jc w:val="center"/>
      </w:pPr>
      <w:r>
        <w:t>Ханты-Мансийск</w:t>
      </w:r>
    </w:p>
    <w:p w:rsidR="000A78D7" w:rsidRPr="00857582" w:rsidRDefault="000A78D7" w:rsidP="000A78D7">
      <w:pPr>
        <w:jc w:val="both"/>
        <w:rPr>
          <w:sz w:val="28"/>
          <w:szCs w:val="28"/>
        </w:rPr>
      </w:pPr>
    </w:p>
    <w:p w:rsidR="00857582" w:rsidRPr="00857582" w:rsidRDefault="000A78D7" w:rsidP="00857582">
      <w:pPr>
        <w:tabs>
          <w:tab w:val="left" w:pos="0"/>
        </w:tabs>
        <w:ind w:right="283" w:hanging="142"/>
        <w:rPr>
          <w:sz w:val="28"/>
          <w:szCs w:val="28"/>
        </w:rPr>
      </w:pPr>
      <w:r w:rsidRPr="00857582">
        <w:rPr>
          <w:sz w:val="28"/>
          <w:szCs w:val="28"/>
        </w:rPr>
        <w:tab/>
      </w:r>
      <w:r w:rsidR="00857582" w:rsidRPr="00857582">
        <w:rPr>
          <w:sz w:val="28"/>
          <w:szCs w:val="28"/>
        </w:rPr>
        <w:t xml:space="preserve">О награждении </w:t>
      </w:r>
    </w:p>
    <w:p w:rsidR="00857582" w:rsidRPr="00857582" w:rsidRDefault="00857582" w:rsidP="00857582">
      <w:pPr>
        <w:tabs>
          <w:tab w:val="left" w:pos="0"/>
        </w:tabs>
        <w:ind w:right="-144"/>
        <w:rPr>
          <w:sz w:val="28"/>
          <w:szCs w:val="28"/>
        </w:rPr>
      </w:pPr>
    </w:p>
    <w:p w:rsidR="00857582" w:rsidRDefault="00857582" w:rsidP="00857582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 w:rsidRPr="00857582">
        <w:rPr>
          <w:sz w:val="28"/>
          <w:szCs w:val="28"/>
        </w:rPr>
        <w:tab/>
        <w:t>Руководствуясь Решением Думы города Ханты-Мансийска от 22.12.2014</w:t>
      </w:r>
      <w:r>
        <w:rPr>
          <w:sz w:val="28"/>
          <w:szCs w:val="28"/>
        </w:rPr>
        <w:t xml:space="preserve">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24.12.2015 № 8):</w:t>
      </w:r>
    </w:p>
    <w:p w:rsidR="00857582" w:rsidRDefault="00857582" w:rsidP="00857582">
      <w:pPr>
        <w:tabs>
          <w:tab w:val="left" w:pos="-142"/>
          <w:tab w:val="left" w:pos="851"/>
          <w:tab w:val="left" w:pos="9923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1.Наградить Почетной грамотой Главы города Ханты-Мансийска </w:t>
      </w:r>
      <w:r w:rsidR="00FC652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за многолетний добросовестный труд, высокий профессионализм и творчество, значительные успехи в организации и совершенствовании образовательного </w:t>
      </w:r>
      <w:r w:rsidR="00FC652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воспитательного процессов и в связи с 75-летием со дня образования муниципального бюджетного общеобразовательного учреждения «Средняя общеобразовательная школа № 2»: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БЕССОНОВУ </w:t>
            </w:r>
          </w:p>
          <w:p w:rsidR="00857582" w:rsidRDefault="0085758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Анну Ивановну </w:t>
            </w:r>
            <w:r>
              <w:rPr>
                <w:sz w:val="28"/>
                <w:szCs w:val="28"/>
              </w:rPr>
              <w:t>–</w:t>
            </w:r>
          </w:p>
          <w:p w:rsidR="00857582" w:rsidRDefault="0085758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57582" w:rsidTr="00857582">
        <w:tc>
          <w:tcPr>
            <w:tcW w:w="3970" w:type="dxa"/>
            <w:hideMark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ЖУКОВУ </w:t>
            </w:r>
          </w:p>
          <w:p w:rsidR="00857582" w:rsidRDefault="00857582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Валентину </w:t>
            </w:r>
            <w:proofErr w:type="spellStart"/>
            <w:r>
              <w:rPr>
                <w:bCs/>
                <w:sz w:val="28"/>
                <w:szCs w:val="28"/>
              </w:rPr>
              <w:t>Гурьевну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истории и обществознания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ЛОБАНОВА </w:t>
            </w:r>
          </w:p>
          <w:p w:rsidR="00857582" w:rsidRDefault="00857582">
            <w:pPr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Николаевича –</w:t>
            </w:r>
          </w:p>
          <w:p w:rsidR="00857582" w:rsidRDefault="00857582">
            <w:pPr>
              <w:rPr>
                <w:caps/>
                <w:sz w:val="28"/>
                <w:szCs w:val="28"/>
              </w:rPr>
            </w:pPr>
          </w:p>
          <w:p w:rsidR="00857582" w:rsidRDefault="00857582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2».</w:t>
            </w:r>
          </w:p>
        </w:tc>
      </w:tr>
    </w:tbl>
    <w:p w:rsidR="00857582" w:rsidRDefault="00857582" w:rsidP="00857582">
      <w:pPr>
        <w:tabs>
          <w:tab w:val="left" w:pos="-142"/>
          <w:tab w:val="left" w:pos="851"/>
        </w:tabs>
        <w:ind w:left="-142" w:right="-14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2.Объявить Благодарность Главы города Ханты-Мансийска за добросовестный труд, </w:t>
      </w:r>
      <w:r>
        <w:rPr>
          <w:color w:val="000000"/>
          <w:sz w:val="28"/>
          <w:szCs w:val="28"/>
        </w:rPr>
        <w:t>профессиональные успехи</w:t>
      </w:r>
      <w:r>
        <w:rPr>
          <w:sz w:val="28"/>
          <w:szCs w:val="28"/>
        </w:rPr>
        <w:t xml:space="preserve"> и в связи с 75-летием со дня образования муниципального бюджетного общеобразовательного учреждения «Средняя общеобразовательная школа № 2»: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КуклинОЙ </w:t>
            </w:r>
          </w:p>
          <w:p w:rsidR="00857582" w:rsidRDefault="008575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Ирине Борисовне –</w:t>
            </w:r>
          </w:p>
          <w:p w:rsidR="00857582" w:rsidRDefault="0085758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секретарю учебной части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бюджетного общеобразовательного учреждения «Средняя общеобразовательная школа № 2»;</w:t>
            </w:r>
          </w:p>
        </w:tc>
      </w:tr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ПОЛЮХОВИЧ </w:t>
            </w:r>
          </w:p>
          <w:p w:rsidR="00857582" w:rsidRDefault="008575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Ольге Петровне –</w:t>
            </w:r>
          </w:p>
          <w:p w:rsidR="00857582" w:rsidRDefault="0085758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РЕШЕТНИКОВОЙ </w:t>
            </w:r>
          </w:p>
          <w:p w:rsidR="00857582" w:rsidRDefault="008575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Елене Сергеевне –</w:t>
            </w:r>
          </w:p>
          <w:p w:rsidR="00857582" w:rsidRDefault="0085758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учителю музыки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57582" w:rsidTr="00857582">
        <w:tc>
          <w:tcPr>
            <w:tcW w:w="3970" w:type="dxa"/>
          </w:tcPr>
          <w:p w:rsidR="00857582" w:rsidRDefault="0085758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РОМАСЮКУ </w:t>
            </w:r>
          </w:p>
          <w:p w:rsidR="00857582" w:rsidRDefault="008575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Владимиру Александровичу –</w:t>
            </w:r>
          </w:p>
          <w:p w:rsidR="00857582" w:rsidRDefault="00857582">
            <w:pPr>
              <w:rPr>
                <w:caps/>
                <w:sz w:val="28"/>
                <w:szCs w:val="28"/>
              </w:rPr>
            </w:pPr>
          </w:p>
          <w:p w:rsidR="00857582" w:rsidRDefault="0085758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57582" w:rsidRDefault="0085758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57582" w:rsidRDefault="008575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истории и обществознания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2».</w:t>
            </w:r>
          </w:p>
        </w:tc>
      </w:tr>
    </w:tbl>
    <w:p w:rsidR="00857582" w:rsidRDefault="00857582" w:rsidP="00857582">
      <w:pPr>
        <w:pStyle w:val="a4"/>
        <w:tabs>
          <w:tab w:val="left" w:pos="-142"/>
          <w:tab w:val="left" w:pos="567"/>
        </w:tabs>
        <w:ind w:left="-142" w:right="-2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в сумме 17241 рубль из средств, предусмотренных в смете расходов Думы города Ханты-Мансийска.</w:t>
      </w:r>
    </w:p>
    <w:p w:rsidR="00857582" w:rsidRDefault="00857582" w:rsidP="00857582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0A78D7" w:rsidRDefault="000A78D7" w:rsidP="000A78D7">
      <w:pPr>
        <w:pStyle w:val="31"/>
        <w:spacing w:after="0"/>
        <w:jc w:val="both"/>
        <w:rPr>
          <w:sz w:val="28"/>
          <w:szCs w:val="28"/>
        </w:rPr>
      </w:pPr>
    </w:p>
    <w:p w:rsidR="000A78D7" w:rsidRDefault="000A78D7" w:rsidP="000A78D7">
      <w:pPr>
        <w:pStyle w:val="31"/>
        <w:spacing w:after="0"/>
        <w:jc w:val="both"/>
        <w:rPr>
          <w:sz w:val="28"/>
          <w:szCs w:val="28"/>
        </w:rPr>
      </w:pPr>
    </w:p>
    <w:p w:rsidR="000A78D7" w:rsidRDefault="000A78D7" w:rsidP="000A78D7">
      <w:pPr>
        <w:pStyle w:val="31"/>
        <w:spacing w:after="0"/>
        <w:jc w:val="both"/>
        <w:rPr>
          <w:sz w:val="28"/>
          <w:szCs w:val="28"/>
        </w:rPr>
      </w:pPr>
    </w:p>
    <w:p w:rsidR="000A78D7" w:rsidRDefault="000A78D7" w:rsidP="000A78D7">
      <w:pPr>
        <w:pStyle w:val="31"/>
        <w:spacing w:after="0"/>
        <w:jc w:val="both"/>
        <w:rPr>
          <w:sz w:val="28"/>
          <w:szCs w:val="28"/>
        </w:rPr>
      </w:pPr>
    </w:p>
    <w:p w:rsidR="000A78D7" w:rsidRDefault="000A78D7" w:rsidP="000A78D7">
      <w:pPr>
        <w:pStyle w:val="31"/>
        <w:spacing w:after="0"/>
        <w:jc w:val="both"/>
        <w:rPr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0A78D7" w:rsidRDefault="000A78D7" w:rsidP="000A78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>
      <w:pPr>
        <w:ind w:firstLine="708"/>
        <w:rPr>
          <w:sz w:val="28"/>
          <w:szCs w:val="28"/>
        </w:rPr>
      </w:pPr>
    </w:p>
    <w:p w:rsidR="000A78D7" w:rsidRDefault="000A78D7" w:rsidP="000A78D7"/>
    <w:p w:rsidR="000A78D7" w:rsidRDefault="000A78D7" w:rsidP="000A78D7"/>
    <w:sectPr w:rsidR="000A78D7" w:rsidSect="00FC6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5C" w:rsidRDefault="007C445C" w:rsidP="00FC6528">
      <w:r>
        <w:separator/>
      </w:r>
    </w:p>
  </w:endnote>
  <w:endnote w:type="continuationSeparator" w:id="0">
    <w:p w:rsidR="007C445C" w:rsidRDefault="007C445C" w:rsidP="00FC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8" w:rsidRDefault="00FC652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8" w:rsidRDefault="00FC652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8" w:rsidRDefault="00FC65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5C" w:rsidRDefault="007C445C" w:rsidP="00FC6528">
      <w:r>
        <w:separator/>
      </w:r>
    </w:p>
  </w:footnote>
  <w:footnote w:type="continuationSeparator" w:id="0">
    <w:p w:rsidR="007C445C" w:rsidRDefault="007C445C" w:rsidP="00FC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8" w:rsidRDefault="00FC65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196851"/>
      <w:docPartObj>
        <w:docPartGallery w:val="Page Numbers (Top of Page)"/>
        <w:docPartUnique/>
      </w:docPartObj>
    </w:sdtPr>
    <w:sdtEndPr/>
    <w:sdtContent>
      <w:p w:rsidR="00FC6528" w:rsidRDefault="00FC65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3F">
          <w:rPr>
            <w:noProof/>
          </w:rPr>
          <w:t>2</w:t>
        </w:r>
        <w:r>
          <w:fldChar w:fldCharType="end"/>
        </w:r>
      </w:p>
    </w:sdtContent>
  </w:sdt>
  <w:p w:rsidR="00FC6528" w:rsidRDefault="00FC65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8" w:rsidRDefault="00FC65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6"/>
    <w:rsid w:val="000A78D7"/>
    <w:rsid w:val="001C3D3F"/>
    <w:rsid w:val="005C477B"/>
    <w:rsid w:val="00791728"/>
    <w:rsid w:val="007C445C"/>
    <w:rsid w:val="00857582"/>
    <w:rsid w:val="00DC7372"/>
    <w:rsid w:val="00DF2C90"/>
    <w:rsid w:val="00E273C6"/>
    <w:rsid w:val="00E80536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0A78D7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A7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A78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A7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C6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6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0A78D7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A7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A78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A7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C6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6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2016-01-29T07:06:00Z</dcterms:created>
  <dcterms:modified xsi:type="dcterms:W3CDTF">2016-01-29T09:41:00Z</dcterms:modified>
</cp:coreProperties>
</file>