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65" w:rsidRPr="00591D39" w:rsidRDefault="00591D39" w:rsidP="00591D3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DF3429A" wp14:editId="384EED41">
            <wp:extent cx="579120" cy="701040"/>
            <wp:effectExtent l="0" t="0" r="0" b="3810"/>
            <wp:docPr id="1" name="Рисунок 1" descr="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904" w:rsidRDefault="00036904" w:rsidP="000369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036904" w:rsidRDefault="00036904" w:rsidP="000369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36904" w:rsidRDefault="00036904" w:rsidP="0003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904" w:rsidRDefault="00036904" w:rsidP="0003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036904" w:rsidRDefault="00036904" w:rsidP="0003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6904" w:rsidRDefault="00036904" w:rsidP="0003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036904" w:rsidRDefault="00036904" w:rsidP="0003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036904" w:rsidRDefault="00A21782" w:rsidP="0003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42</w:t>
      </w:r>
      <w:r w:rsidR="000369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0369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0369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036904" w:rsidRDefault="00036904" w:rsidP="0003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36904" w:rsidRDefault="00036904" w:rsidP="00036904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FE6C9A" w:rsidRPr="00D0196D" w:rsidRDefault="00FE6C9A" w:rsidP="00D0196D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</w:t>
      </w:r>
      <w:r w:rsidR="007D29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декабря </w:t>
      </w:r>
      <w:r w:rsidR="000369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</w:p>
    <w:p w:rsidR="00FE6C9A" w:rsidRDefault="00FE6C9A" w:rsidP="00FE6C9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делегировании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состав</w:t>
      </w:r>
    </w:p>
    <w:p w:rsidR="00FE6C9A" w:rsidRDefault="00FE6C9A" w:rsidP="00FE6C9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Молодежной палаты</w:t>
      </w:r>
    </w:p>
    <w:p w:rsidR="00FE6C9A" w:rsidRDefault="00FE6C9A" w:rsidP="00FE6C9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(Молодежного парламента) при Думе</w:t>
      </w:r>
    </w:p>
    <w:p w:rsidR="00FE6C9A" w:rsidRDefault="00FE6C9A" w:rsidP="00FE6C9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Ханты-Мансийского автономного</w:t>
      </w:r>
    </w:p>
    <w:p w:rsidR="00FE6C9A" w:rsidRDefault="00930935" w:rsidP="00FE6C9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округа – Югры седьмого</w:t>
      </w:r>
      <w:r w:rsidR="00FE6C9A">
        <w:rPr>
          <w:rFonts w:ascii="Times New Roman" w:hAnsi="Times New Roman" w:cs="Times New Roman"/>
          <w:bCs/>
          <w:iCs/>
          <w:sz w:val="28"/>
          <w:szCs w:val="28"/>
        </w:rPr>
        <w:t xml:space="preserve"> созыва</w:t>
      </w:r>
    </w:p>
    <w:p w:rsidR="00036904" w:rsidRPr="00D0196D" w:rsidRDefault="00036904" w:rsidP="00036904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16"/>
          <w:szCs w:val="16"/>
          <w:lang w:eastAsia="ru-RU"/>
        </w:rPr>
      </w:pPr>
    </w:p>
    <w:p w:rsidR="00FE6C9A" w:rsidRPr="00D0196D" w:rsidRDefault="00D0196D" w:rsidP="00D0196D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 целях обеспечения активного участия молодежи в реализации молодежной политики в Ханты-Мансийском автономном округе – Югре, содействия деятельности Думы Ханты-Мансийского автономного                      округа – Югры в сфере законодательного регулирования прав и законных интересов молодежи, на основании Положения о Молодежной палате (Молодежном парламенте) при Думе Ханты-Мансийского автономного округа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– Югры седьмого созыва, утвержденного постановлением Думы                         Ханты-Мансийского автономного округа – Югры от 25 ноября 2021 года                  № 114, р</w:t>
      </w:r>
      <w:r w:rsidR="00FE6C9A">
        <w:rPr>
          <w:rFonts w:ascii="Times New Roman" w:hAnsi="Times New Roman" w:cs="Times New Roman"/>
          <w:bCs/>
          <w:iCs/>
          <w:sz w:val="28"/>
          <w:szCs w:val="28"/>
        </w:rPr>
        <w:t>ассмотрев проект Решения Думы города Ханты-Мансийска                                «О делегировании в состав Молодежной палаты (Молодежного парламента) при Думе Ханты-Мансийского а</w:t>
      </w:r>
      <w:r w:rsidR="00930935">
        <w:rPr>
          <w:rFonts w:ascii="Times New Roman" w:hAnsi="Times New Roman" w:cs="Times New Roman"/>
          <w:bCs/>
          <w:iCs/>
          <w:sz w:val="28"/>
          <w:szCs w:val="28"/>
        </w:rPr>
        <w:t>втономного округа – Югры седьмого</w:t>
      </w:r>
      <w:r w:rsidR="00FE6C9A">
        <w:rPr>
          <w:rFonts w:ascii="Times New Roman" w:hAnsi="Times New Roman" w:cs="Times New Roman"/>
          <w:bCs/>
          <w:iCs/>
          <w:sz w:val="28"/>
          <w:szCs w:val="28"/>
        </w:rPr>
        <w:t xml:space="preserve"> созыва», руководствуясь </w:t>
      </w:r>
      <w:r w:rsidR="00FE6C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69 Устава города Ханты-Мансийска,</w:t>
      </w:r>
      <w:proofErr w:type="gramEnd"/>
    </w:p>
    <w:p w:rsidR="00036904" w:rsidRPr="00D0196D" w:rsidRDefault="00036904" w:rsidP="00036904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16"/>
          <w:szCs w:val="16"/>
          <w:lang w:eastAsia="ru-RU"/>
        </w:rPr>
      </w:pPr>
    </w:p>
    <w:p w:rsidR="00FE6C9A" w:rsidRPr="00FE6C9A" w:rsidRDefault="00036904" w:rsidP="00FE6C9A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FE6C9A" w:rsidRPr="00D0196D" w:rsidRDefault="00FE6C9A" w:rsidP="00FE6C9A">
      <w:pPr>
        <w:keepNext/>
        <w:spacing w:after="0"/>
        <w:jc w:val="both"/>
        <w:outlineLvl w:val="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63E7" w:rsidRDefault="00FE6C9A" w:rsidP="006863E7">
      <w:pPr>
        <w:keepNext/>
        <w:ind w:firstLine="567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</w:rPr>
        <w:t>елегировать от Думы города Ханты-Мансийска в состав Молодежной палаты (Молодежного парламента) при Думе Ханты-Мансийского а</w:t>
      </w:r>
      <w:r w:rsidR="00930935">
        <w:rPr>
          <w:rFonts w:ascii="Times New Roman" w:hAnsi="Times New Roman" w:cs="Times New Roman"/>
          <w:bCs/>
          <w:iCs/>
          <w:sz w:val="28"/>
          <w:szCs w:val="28"/>
        </w:rPr>
        <w:t>втономного округа – Югры седьмого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созыва </w:t>
      </w:r>
      <w:r w:rsidR="00930935">
        <w:rPr>
          <w:rFonts w:ascii="Times New Roman" w:hAnsi="Times New Roman" w:cs="Times New Roman"/>
          <w:bCs/>
          <w:iCs/>
          <w:sz w:val="28"/>
          <w:szCs w:val="28"/>
        </w:rPr>
        <w:t>Медведева Кирилла Олеговича, депутата Думы города Ханты-Мансийска седьмого созыва.</w:t>
      </w:r>
    </w:p>
    <w:p w:rsidR="006863E7" w:rsidRPr="006863E7" w:rsidRDefault="006863E7" w:rsidP="006863E7">
      <w:pPr>
        <w:keepNext/>
        <w:ind w:firstLine="567"/>
        <w:jc w:val="both"/>
        <w:outlineLvl w:val="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904" w:rsidRDefault="00036904" w:rsidP="0003690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036904" w:rsidRDefault="00036904" w:rsidP="0003690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К.Л. Пенчуков</w:t>
      </w:r>
    </w:p>
    <w:p w:rsidR="00036904" w:rsidRPr="006863E7" w:rsidRDefault="00036904" w:rsidP="00036904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036904" w:rsidRDefault="00036904" w:rsidP="00036904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E80536" w:rsidRPr="006863E7" w:rsidRDefault="00A21782" w:rsidP="006863E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24 декабря </w:t>
      </w:r>
      <w:bookmarkStart w:id="0" w:name="_GoBack"/>
      <w:bookmarkEnd w:id="0"/>
      <w:r w:rsidR="000369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</w:p>
    <w:sectPr w:rsidR="00E80536" w:rsidRPr="006863E7" w:rsidSect="006863E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FB"/>
    <w:rsid w:val="00036904"/>
    <w:rsid w:val="003B40EF"/>
    <w:rsid w:val="00557AF6"/>
    <w:rsid w:val="00591D39"/>
    <w:rsid w:val="005C4340"/>
    <w:rsid w:val="006863E7"/>
    <w:rsid w:val="007B58FB"/>
    <w:rsid w:val="007D2966"/>
    <w:rsid w:val="00930935"/>
    <w:rsid w:val="009E6265"/>
    <w:rsid w:val="00A012F0"/>
    <w:rsid w:val="00A21782"/>
    <w:rsid w:val="00D0196D"/>
    <w:rsid w:val="00DC7372"/>
    <w:rsid w:val="00E80536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04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04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15</cp:revision>
  <cp:lastPrinted>2021-12-22T05:55:00Z</cp:lastPrinted>
  <dcterms:created xsi:type="dcterms:W3CDTF">2021-12-17T04:58:00Z</dcterms:created>
  <dcterms:modified xsi:type="dcterms:W3CDTF">2021-12-24T10:18:00Z</dcterms:modified>
</cp:coreProperties>
</file>