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14" w:rsidRDefault="00781D14" w:rsidP="00781D14">
      <w:pPr>
        <w:pStyle w:val="a5"/>
      </w:pPr>
      <w:r>
        <w:rPr>
          <w:noProof/>
        </w:rPr>
        <w:drawing>
          <wp:inline distT="0" distB="0" distL="0" distR="0">
            <wp:extent cx="579120" cy="63754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14" w:rsidRPr="00EB0853" w:rsidRDefault="00781D14" w:rsidP="00781D14"/>
    <w:p w:rsidR="00781D14" w:rsidRPr="00922BAC" w:rsidRDefault="00781D14" w:rsidP="00781D14">
      <w:pPr>
        <w:pStyle w:val="a3"/>
        <w:rPr>
          <w:b w:val="0"/>
        </w:rPr>
      </w:pPr>
      <w:r w:rsidRPr="00922BAC">
        <w:rPr>
          <w:b w:val="0"/>
        </w:rPr>
        <w:t xml:space="preserve">Муниципальное образование </w:t>
      </w:r>
      <w:r>
        <w:rPr>
          <w:b w:val="0"/>
        </w:rPr>
        <w:t xml:space="preserve"> </w:t>
      </w:r>
    </w:p>
    <w:p w:rsidR="00781D14" w:rsidRDefault="00781D14" w:rsidP="00781D14">
      <w:pPr>
        <w:pStyle w:val="a5"/>
        <w:rPr>
          <w:b w:val="0"/>
        </w:rPr>
      </w:pPr>
      <w:r w:rsidRPr="00922BAC">
        <w:rPr>
          <w:b w:val="0"/>
        </w:rPr>
        <w:t xml:space="preserve">Ханты-Мансийского автономного округа </w:t>
      </w:r>
      <w:r>
        <w:rPr>
          <w:b w:val="0"/>
        </w:rPr>
        <w:t>–</w:t>
      </w:r>
      <w:r w:rsidRPr="00922BAC">
        <w:rPr>
          <w:b w:val="0"/>
        </w:rPr>
        <w:t xml:space="preserve"> </w:t>
      </w:r>
      <w:proofErr w:type="spellStart"/>
      <w:r w:rsidRPr="00922BAC">
        <w:rPr>
          <w:b w:val="0"/>
        </w:rPr>
        <w:t>Югры</w:t>
      </w:r>
      <w:proofErr w:type="spellEnd"/>
      <w:r w:rsidRPr="000D502B">
        <w:rPr>
          <w:b w:val="0"/>
        </w:rPr>
        <w:t xml:space="preserve"> </w:t>
      </w:r>
    </w:p>
    <w:p w:rsidR="00781D14" w:rsidRDefault="00781D14" w:rsidP="00781D14">
      <w:pPr>
        <w:pStyle w:val="a5"/>
        <w:rPr>
          <w:b w:val="0"/>
        </w:rPr>
      </w:pPr>
      <w:r>
        <w:rPr>
          <w:b w:val="0"/>
        </w:rPr>
        <w:t xml:space="preserve">городской округ </w:t>
      </w:r>
      <w:r w:rsidRPr="00922BAC">
        <w:rPr>
          <w:b w:val="0"/>
        </w:rPr>
        <w:t>город  Ханты-Мансийск</w:t>
      </w:r>
    </w:p>
    <w:p w:rsidR="00781D14" w:rsidRPr="00922BAC" w:rsidRDefault="00781D14" w:rsidP="00781D14">
      <w:pPr>
        <w:pStyle w:val="a5"/>
        <w:rPr>
          <w:b w:val="0"/>
          <w:u w:val="double"/>
        </w:rPr>
      </w:pPr>
    </w:p>
    <w:p w:rsidR="00781D14" w:rsidRPr="004755A5" w:rsidRDefault="00781D14" w:rsidP="00781D14">
      <w:pPr>
        <w:jc w:val="center"/>
        <w:rPr>
          <w:rFonts w:ascii="Times New Roman" w:hAnsi="Times New Roman"/>
          <w:b/>
          <w:bCs/>
          <w:sz w:val="28"/>
        </w:rPr>
      </w:pPr>
      <w:r w:rsidRPr="004755A5">
        <w:rPr>
          <w:rFonts w:ascii="Times New Roman" w:hAnsi="Times New Roman"/>
          <w:b/>
          <w:bCs/>
          <w:sz w:val="28"/>
        </w:rPr>
        <w:t>ДЕПАРТАМЕНТ УПРАВЛЕНИЯ ФИНАНСАМИ</w:t>
      </w:r>
    </w:p>
    <w:p w:rsidR="00781D14" w:rsidRPr="004755A5" w:rsidRDefault="00781D14" w:rsidP="00781D14">
      <w:pPr>
        <w:jc w:val="center"/>
        <w:rPr>
          <w:rFonts w:ascii="Times New Roman" w:hAnsi="Times New Roman"/>
          <w:b/>
          <w:bCs/>
        </w:rPr>
      </w:pPr>
      <w:r w:rsidRPr="004755A5">
        <w:rPr>
          <w:rFonts w:ascii="Times New Roman" w:hAnsi="Times New Roman"/>
          <w:b/>
          <w:bCs/>
        </w:rPr>
        <w:t xml:space="preserve">АДМИНИСТРАЦИИ   ГОРОДА  ХАНТЫ-МАНСИЙСКА </w:t>
      </w:r>
    </w:p>
    <w:p w:rsidR="00781D14" w:rsidRPr="00922BAC" w:rsidRDefault="00781D14" w:rsidP="00781D14">
      <w:pPr>
        <w:pStyle w:val="a3"/>
        <w:jc w:val="left"/>
        <w:rPr>
          <w:b w:val="0"/>
          <w:i/>
          <w:iCs/>
          <w:sz w:val="22"/>
          <w:szCs w:val="22"/>
        </w:rPr>
      </w:pPr>
      <w:r w:rsidRPr="00922BAC">
        <w:rPr>
          <w:b w:val="0"/>
          <w:i/>
          <w:iCs/>
          <w:sz w:val="22"/>
          <w:szCs w:val="22"/>
        </w:rPr>
        <w:t>Дзержинского ул</w:t>
      </w:r>
      <w:r>
        <w:rPr>
          <w:b w:val="0"/>
          <w:i/>
          <w:iCs/>
          <w:sz w:val="22"/>
          <w:szCs w:val="22"/>
        </w:rPr>
        <w:t>., д.</w:t>
      </w:r>
      <w:r w:rsidRPr="00922BAC">
        <w:rPr>
          <w:b w:val="0"/>
          <w:i/>
          <w:iCs/>
          <w:sz w:val="22"/>
          <w:szCs w:val="22"/>
        </w:rPr>
        <w:t>6, г. Ханты-Мансийск</w:t>
      </w:r>
      <w:r w:rsidRPr="00922BAC">
        <w:rPr>
          <w:b w:val="0"/>
          <w:i/>
          <w:iCs/>
          <w:sz w:val="22"/>
          <w:szCs w:val="22"/>
        </w:rPr>
        <w:tab/>
      </w:r>
    </w:p>
    <w:p w:rsidR="00781D14" w:rsidRPr="00922BAC" w:rsidRDefault="00781D14" w:rsidP="00781D14">
      <w:pPr>
        <w:pStyle w:val="a3"/>
        <w:ind w:right="-229"/>
        <w:jc w:val="left"/>
        <w:rPr>
          <w:b w:val="0"/>
          <w:i/>
          <w:sz w:val="22"/>
          <w:szCs w:val="22"/>
          <w:u w:val="single"/>
        </w:rPr>
      </w:pPr>
      <w:r w:rsidRPr="00922BAC">
        <w:rPr>
          <w:b w:val="0"/>
          <w:i/>
          <w:sz w:val="22"/>
          <w:szCs w:val="22"/>
        </w:rPr>
        <w:t>Ханты-Манс</w:t>
      </w:r>
      <w:r>
        <w:rPr>
          <w:b w:val="0"/>
          <w:i/>
          <w:sz w:val="22"/>
          <w:szCs w:val="22"/>
        </w:rPr>
        <w:t xml:space="preserve">ийский </w:t>
      </w:r>
      <w:proofErr w:type="gramStart"/>
      <w:r w:rsidRPr="00922BAC">
        <w:rPr>
          <w:b w:val="0"/>
          <w:i/>
          <w:sz w:val="22"/>
          <w:szCs w:val="22"/>
        </w:rPr>
        <w:t>автономный</w:t>
      </w:r>
      <w:proofErr w:type="gramEnd"/>
      <w:r w:rsidRPr="00922BAC">
        <w:rPr>
          <w:b w:val="0"/>
          <w:i/>
          <w:sz w:val="22"/>
          <w:szCs w:val="22"/>
        </w:rPr>
        <w:t xml:space="preserve"> </w:t>
      </w:r>
      <w:proofErr w:type="spellStart"/>
      <w:r w:rsidRPr="00922BAC">
        <w:rPr>
          <w:b w:val="0"/>
          <w:i/>
          <w:sz w:val="22"/>
          <w:szCs w:val="22"/>
        </w:rPr>
        <w:t>округ-Югра</w:t>
      </w:r>
      <w:proofErr w:type="spellEnd"/>
      <w:r>
        <w:rPr>
          <w:b w:val="0"/>
          <w:i/>
          <w:sz w:val="22"/>
          <w:szCs w:val="22"/>
        </w:rPr>
        <w:t>,</w:t>
      </w:r>
      <w:r w:rsidRPr="00922BAC">
        <w:rPr>
          <w:b w:val="0"/>
          <w:i/>
          <w:sz w:val="22"/>
          <w:szCs w:val="22"/>
        </w:rPr>
        <w:t xml:space="preserve"> 62801</w:t>
      </w:r>
      <w:r>
        <w:rPr>
          <w:b w:val="0"/>
          <w:i/>
          <w:sz w:val="22"/>
          <w:szCs w:val="22"/>
        </w:rPr>
        <w:t xml:space="preserve">2                     </w:t>
      </w:r>
      <w:r>
        <w:rPr>
          <w:b w:val="0"/>
          <w:i/>
          <w:sz w:val="22"/>
          <w:szCs w:val="22"/>
        </w:rPr>
        <w:tab/>
        <w:t xml:space="preserve">                                      </w:t>
      </w:r>
      <w:r w:rsidRPr="00922BAC">
        <w:rPr>
          <w:b w:val="0"/>
          <w:bCs w:val="0"/>
          <w:i/>
          <w:iCs/>
          <w:sz w:val="22"/>
          <w:szCs w:val="22"/>
        </w:rPr>
        <w:t xml:space="preserve">тел.  </w:t>
      </w:r>
      <w:r>
        <w:rPr>
          <w:b w:val="0"/>
          <w:bCs w:val="0"/>
          <w:i/>
          <w:iCs/>
          <w:sz w:val="22"/>
          <w:szCs w:val="22"/>
        </w:rPr>
        <w:t>3</w:t>
      </w:r>
      <w:r w:rsidRPr="00922BAC">
        <w:rPr>
          <w:b w:val="0"/>
          <w:bCs w:val="0"/>
          <w:i/>
          <w:iCs/>
          <w:sz w:val="22"/>
          <w:szCs w:val="22"/>
        </w:rPr>
        <w:t>52</w:t>
      </w:r>
      <w:r>
        <w:rPr>
          <w:b w:val="0"/>
          <w:bCs w:val="0"/>
          <w:i/>
          <w:iCs/>
          <w:sz w:val="22"/>
          <w:szCs w:val="22"/>
        </w:rPr>
        <w:t>-</w:t>
      </w:r>
      <w:r w:rsidRPr="00922BAC">
        <w:rPr>
          <w:b w:val="0"/>
          <w:bCs w:val="0"/>
          <w:i/>
          <w:iCs/>
          <w:sz w:val="22"/>
          <w:szCs w:val="22"/>
        </w:rPr>
        <w:t xml:space="preserve"> 328</w:t>
      </w:r>
    </w:p>
    <w:p w:rsidR="00781D14" w:rsidRPr="00922BAC" w:rsidRDefault="00781D14" w:rsidP="00781D14">
      <w:pPr>
        <w:jc w:val="both"/>
        <w:rPr>
          <w:i/>
          <w:iCs/>
          <w:u w:val="single"/>
        </w:rPr>
      </w:pPr>
      <w:r w:rsidRPr="004755A5">
        <w:rPr>
          <w:rFonts w:ascii="Times New Roman" w:hAnsi="Times New Roman"/>
          <w:i/>
          <w:iCs/>
          <w:u w:val="single"/>
          <w:lang w:val="en-US"/>
        </w:rPr>
        <w:t>E</w:t>
      </w:r>
      <w:r w:rsidRPr="004755A5">
        <w:rPr>
          <w:rFonts w:ascii="Times New Roman" w:hAnsi="Times New Roman"/>
          <w:i/>
          <w:iCs/>
          <w:u w:val="single"/>
        </w:rPr>
        <w:t>-</w:t>
      </w:r>
      <w:r w:rsidRPr="004755A5">
        <w:rPr>
          <w:rFonts w:ascii="Times New Roman" w:hAnsi="Times New Roman"/>
          <w:i/>
          <w:iCs/>
          <w:u w:val="single"/>
          <w:lang w:val="en-US"/>
        </w:rPr>
        <w:t>mail</w:t>
      </w:r>
      <w:r w:rsidRPr="004755A5">
        <w:rPr>
          <w:rFonts w:ascii="Times New Roman" w:hAnsi="Times New Roman"/>
          <w:i/>
          <w:iCs/>
          <w:u w:val="single"/>
        </w:rPr>
        <w:t>: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subre</w:t>
      </w:r>
      <w:proofErr w:type="spellEnd"/>
      <w:r w:rsidRPr="004755A5">
        <w:rPr>
          <w:rFonts w:ascii="Times New Roman" w:hAnsi="Times New Roman"/>
          <w:i/>
          <w:iCs/>
          <w:u w:val="single"/>
        </w:rPr>
        <w:t>@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admhmansy</w:t>
      </w:r>
      <w:proofErr w:type="spellEnd"/>
      <w:r w:rsidRPr="004755A5">
        <w:rPr>
          <w:rFonts w:ascii="Times New Roman" w:hAnsi="Times New Roman"/>
          <w:i/>
          <w:iCs/>
          <w:u w:val="single"/>
        </w:rPr>
        <w:t>.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ru</w:t>
      </w:r>
      <w:proofErr w:type="spellEnd"/>
      <w:r w:rsidRPr="004755A5">
        <w:rPr>
          <w:rFonts w:ascii="Times New Roman" w:hAnsi="Times New Roman"/>
          <w:i/>
          <w:u w:val="single"/>
        </w:rPr>
        <w:t xml:space="preserve"> </w:t>
      </w:r>
      <w:r w:rsidRPr="004755A5">
        <w:rPr>
          <w:rFonts w:ascii="Times New Roman" w:hAnsi="Times New Roman"/>
          <w:i/>
          <w:u w:val="single"/>
        </w:rPr>
        <w:tab/>
        <w:t xml:space="preserve">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</w:t>
      </w:r>
      <w:r w:rsidRPr="004755A5">
        <w:rPr>
          <w:rFonts w:ascii="Times New Roman" w:hAnsi="Times New Roman"/>
          <w:i/>
          <w:u w:val="single"/>
        </w:rPr>
        <w:t xml:space="preserve">          </w:t>
      </w:r>
      <w:r>
        <w:rPr>
          <w:i/>
          <w:u w:val="single"/>
        </w:rPr>
        <w:t xml:space="preserve">                </w:t>
      </w:r>
      <w:r w:rsidRPr="004755A5">
        <w:rPr>
          <w:i/>
          <w:u w:val="single"/>
        </w:rPr>
        <w:t xml:space="preserve"> </w:t>
      </w:r>
      <w:r>
        <w:rPr>
          <w:i/>
          <w:u w:val="single"/>
        </w:rPr>
        <w:t>факс 329</w:t>
      </w:r>
      <w:r w:rsidRPr="00922BAC">
        <w:rPr>
          <w:i/>
          <w:u w:val="single"/>
        </w:rPr>
        <w:t> </w:t>
      </w:r>
      <w:r>
        <w:rPr>
          <w:i/>
          <w:u w:val="single"/>
        </w:rPr>
        <w:t>740</w:t>
      </w:r>
      <w:r>
        <w:rPr>
          <w:bCs/>
          <w:i/>
          <w:u w:val="single"/>
        </w:rPr>
        <w:t xml:space="preserve"> </w:t>
      </w:r>
    </w:p>
    <w:p w:rsidR="00EB6ACB" w:rsidRDefault="00EB6ACB" w:rsidP="00781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D14" w:rsidRDefault="00781D14" w:rsidP="00781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4B8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№ 53</w:t>
      </w:r>
    </w:p>
    <w:p w:rsidR="00781D14" w:rsidRPr="008E44B8" w:rsidRDefault="00781D14" w:rsidP="00781D1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781D14" w:rsidRPr="00FF411E" w:rsidRDefault="00781D14" w:rsidP="00781D1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411E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 xml:space="preserve">01 июля </w:t>
      </w:r>
      <w:r w:rsidRPr="00FF411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FF411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1D14" w:rsidRDefault="00781D14" w:rsidP="00781D1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23452D">
        <w:rPr>
          <w:rFonts w:ascii="Times New Roman" w:hAnsi="Times New Roman" w:cs="Times New Roman"/>
          <w:sz w:val="28"/>
          <w:szCs w:val="28"/>
        </w:rPr>
        <w:t>списани</w:t>
      </w:r>
      <w:r>
        <w:rPr>
          <w:rFonts w:ascii="Times New Roman" w:hAnsi="Times New Roman" w:cs="Times New Roman"/>
          <w:sz w:val="28"/>
          <w:szCs w:val="28"/>
        </w:rPr>
        <w:t>я заказчиком в 2015 году</w:t>
      </w:r>
    </w:p>
    <w:p w:rsidR="00781D14" w:rsidRDefault="00781D14" w:rsidP="00781D1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начисленных сумм неустоек (штрафов, пеней)</w:t>
      </w:r>
    </w:p>
    <w:p w:rsidR="00FF5094" w:rsidRDefault="00FF5094" w:rsidP="00781D1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B6ACB" w:rsidRPr="0023452D" w:rsidRDefault="00EB6ACB" w:rsidP="00781D1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81D14" w:rsidRPr="00781D1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D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81D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1D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2015 года № 196 «О случаях и порядке предоставления заказчиком в 2015 году отсрочки уплаты неустоек (штрафов, пеней) и (или) осуществления списания начисленных сумм неустоек (штрафов, пеней)» </w:t>
      </w:r>
      <w:r w:rsidR="00C0395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03952" w:rsidRPr="00FF5094">
        <w:rPr>
          <w:rFonts w:ascii="Times New Roman" w:hAnsi="Times New Roman" w:cs="Times New Roman"/>
          <w:sz w:val="28"/>
          <w:szCs w:val="28"/>
        </w:rPr>
        <w:t>Постановлени</w:t>
      </w:r>
      <w:r w:rsidR="00C03952">
        <w:rPr>
          <w:rFonts w:ascii="Times New Roman" w:hAnsi="Times New Roman" w:cs="Times New Roman"/>
          <w:sz w:val="28"/>
          <w:szCs w:val="28"/>
        </w:rPr>
        <w:t>е</w:t>
      </w:r>
      <w:r w:rsidR="00C03952" w:rsidRPr="00FF50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196</w:t>
      </w:r>
      <w:r w:rsidR="00C03952">
        <w:rPr>
          <w:rFonts w:ascii="Times New Roman" w:hAnsi="Times New Roman" w:cs="Times New Roman"/>
          <w:sz w:val="28"/>
          <w:szCs w:val="28"/>
        </w:rPr>
        <w:t>)</w:t>
      </w:r>
      <w:r w:rsidR="00C03952" w:rsidRPr="00FF5094">
        <w:rPr>
          <w:rFonts w:ascii="Times New Roman" w:hAnsi="Times New Roman" w:cs="Times New Roman"/>
          <w:sz w:val="28"/>
          <w:szCs w:val="28"/>
        </w:rPr>
        <w:t>,</w:t>
      </w:r>
      <w:r w:rsidR="00470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2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2E0"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Pr="00781D14">
        <w:rPr>
          <w:rFonts w:ascii="Times New Roman" w:hAnsi="Times New Roman" w:cs="Times New Roman"/>
          <w:sz w:val="28"/>
          <w:szCs w:val="28"/>
        </w:rPr>
        <w:t>:</w:t>
      </w:r>
    </w:p>
    <w:p w:rsidR="00781D14" w:rsidRPr="00781D1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781D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1D14">
        <w:rPr>
          <w:rFonts w:ascii="Times New Roman" w:hAnsi="Times New Roman" w:cs="Times New Roman"/>
          <w:sz w:val="28"/>
          <w:szCs w:val="28"/>
        </w:rPr>
        <w:t xml:space="preserve">Установить, что списание начисленных сумм неустоек (штрафов, пеней) осуществляется органами </w:t>
      </w:r>
      <w:r w:rsidR="00755B2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27B0">
        <w:rPr>
          <w:rFonts w:ascii="Times New Roman" w:hAnsi="Times New Roman" w:cs="Times New Roman"/>
          <w:sz w:val="28"/>
          <w:szCs w:val="28"/>
        </w:rPr>
        <w:t xml:space="preserve">, органами Администрации </w:t>
      </w:r>
      <w:r w:rsidR="00E127B0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E127B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127B0"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 w:rsidR="00E127B0">
        <w:rPr>
          <w:rFonts w:ascii="Times New Roman" w:hAnsi="Times New Roman" w:cs="Times New Roman"/>
          <w:sz w:val="28"/>
          <w:szCs w:val="28"/>
        </w:rPr>
        <w:t xml:space="preserve">а </w:t>
      </w:r>
      <w:r w:rsidRPr="00781D14">
        <w:rPr>
          <w:rFonts w:ascii="Times New Roman" w:hAnsi="Times New Roman" w:cs="Times New Roman"/>
          <w:sz w:val="28"/>
          <w:szCs w:val="28"/>
        </w:rPr>
        <w:t xml:space="preserve">и муниципальными учреждениями, являющимися заказчиками города Ханты-Мансийска (далее - заказчики), по контрактам, обязательства по которым (за исключением гарантийных обязательств) исполнены поставщиком (подрядчиком, исполнителем) в 2015 году в полном объеме, в порядке, установленном </w:t>
      </w:r>
      <w:hyperlink r:id="rId6" w:history="1">
        <w:r w:rsidRPr="00781D14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Pr="00781D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81D14">
          <w:rPr>
            <w:rFonts w:ascii="Times New Roman" w:hAnsi="Times New Roman" w:cs="Times New Roman"/>
            <w:sz w:val="28"/>
            <w:szCs w:val="28"/>
          </w:rPr>
          <w:t>«б» пункта 3</w:t>
        </w:r>
      </w:hyperlink>
      <w:r w:rsidRPr="00781D1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№ 196.</w:t>
      </w:r>
      <w:proofErr w:type="gramEnd"/>
    </w:p>
    <w:p w:rsidR="00781D14" w:rsidRPr="0023452D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2.</w:t>
      </w:r>
      <w:r w:rsidR="00755B2A">
        <w:rPr>
          <w:rFonts w:ascii="Times New Roman" w:hAnsi="Times New Roman" w:cs="Times New Roman"/>
          <w:sz w:val="28"/>
          <w:szCs w:val="28"/>
        </w:rPr>
        <w:t xml:space="preserve"> </w:t>
      </w:r>
      <w:r w:rsidRPr="0023452D">
        <w:rPr>
          <w:rFonts w:ascii="Times New Roman" w:hAnsi="Times New Roman" w:cs="Times New Roman"/>
          <w:sz w:val="28"/>
          <w:szCs w:val="28"/>
        </w:rPr>
        <w:t xml:space="preserve"> Решение о списании начисленных и неуплаченных сумм неустоек (штрафов, пеней) по контрактам принимается:</w:t>
      </w:r>
    </w:p>
    <w:p w:rsidR="00781D14" w:rsidRPr="0023452D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23452D">
        <w:rPr>
          <w:rFonts w:ascii="Times New Roman" w:hAnsi="Times New Roman" w:cs="Times New Roman"/>
          <w:sz w:val="28"/>
          <w:szCs w:val="28"/>
        </w:rPr>
        <w:t xml:space="preserve">2.1. Если сумма неуплаченных неустоек (штрафов, пеней) не превышает </w:t>
      </w:r>
      <w:r w:rsidR="00BF55A2">
        <w:rPr>
          <w:rFonts w:ascii="Times New Roman" w:hAnsi="Times New Roman" w:cs="Times New Roman"/>
          <w:sz w:val="28"/>
          <w:szCs w:val="28"/>
        </w:rPr>
        <w:t xml:space="preserve">100 </w:t>
      </w:r>
      <w:r w:rsidRPr="0023452D">
        <w:rPr>
          <w:rFonts w:ascii="Times New Roman" w:hAnsi="Times New Roman" w:cs="Times New Roman"/>
          <w:sz w:val="28"/>
          <w:szCs w:val="28"/>
        </w:rPr>
        <w:t xml:space="preserve">тыс. рублей - самостоятельно </w:t>
      </w:r>
      <w:r w:rsidR="00755B2A">
        <w:rPr>
          <w:rFonts w:ascii="Times New Roman" w:hAnsi="Times New Roman" w:cs="Times New Roman"/>
          <w:sz w:val="28"/>
          <w:szCs w:val="28"/>
        </w:rPr>
        <w:t>орган</w:t>
      </w:r>
      <w:r w:rsidR="00E127B0">
        <w:rPr>
          <w:rFonts w:ascii="Times New Roman" w:hAnsi="Times New Roman" w:cs="Times New Roman"/>
          <w:sz w:val="28"/>
          <w:szCs w:val="28"/>
        </w:rPr>
        <w:t>ами</w:t>
      </w:r>
      <w:r w:rsidR="00755B2A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755B2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27B0">
        <w:rPr>
          <w:rFonts w:ascii="Times New Roman" w:hAnsi="Times New Roman" w:cs="Times New Roman"/>
          <w:sz w:val="28"/>
          <w:szCs w:val="28"/>
        </w:rPr>
        <w:t xml:space="preserve">, органами Администрации </w:t>
      </w:r>
      <w:r w:rsidR="00755B2A" w:rsidRPr="0078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6ACB">
        <w:rPr>
          <w:rFonts w:ascii="Times New Roman" w:hAnsi="Times New Roman" w:cs="Times New Roman"/>
          <w:sz w:val="28"/>
          <w:szCs w:val="28"/>
        </w:rPr>
        <w:t xml:space="preserve"> и</w:t>
      </w:r>
      <w:r w:rsidRPr="00234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127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2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127B0">
        <w:rPr>
          <w:rFonts w:ascii="Times New Roman" w:hAnsi="Times New Roman" w:cs="Times New Roman"/>
          <w:sz w:val="28"/>
          <w:szCs w:val="28"/>
        </w:rPr>
        <w:t>я</w:t>
      </w:r>
      <w:r w:rsidRPr="0023452D">
        <w:rPr>
          <w:rFonts w:ascii="Times New Roman" w:hAnsi="Times New Roman" w:cs="Times New Roman"/>
          <w:sz w:val="28"/>
          <w:szCs w:val="28"/>
        </w:rPr>
        <w:t>м</w:t>
      </w:r>
      <w:r w:rsidR="00E127B0">
        <w:rPr>
          <w:rFonts w:ascii="Times New Roman" w:hAnsi="Times New Roman" w:cs="Times New Roman"/>
          <w:sz w:val="28"/>
          <w:szCs w:val="28"/>
        </w:rPr>
        <w:t>и</w:t>
      </w:r>
      <w:r w:rsidRPr="0023452D">
        <w:rPr>
          <w:rFonts w:ascii="Times New Roman" w:hAnsi="Times New Roman" w:cs="Times New Roman"/>
          <w:sz w:val="28"/>
          <w:szCs w:val="28"/>
        </w:rPr>
        <w:t>.</w:t>
      </w:r>
    </w:p>
    <w:p w:rsidR="00781D14" w:rsidRPr="0023452D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23452D">
        <w:rPr>
          <w:rFonts w:ascii="Times New Roman" w:hAnsi="Times New Roman" w:cs="Times New Roman"/>
          <w:sz w:val="28"/>
          <w:szCs w:val="28"/>
        </w:rPr>
        <w:t xml:space="preserve">2.2. Если сумма неуплаченных неустоек (штрафов, пеней) свыше </w:t>
      </w:r>
      <w:r w:rsidR="00BF55A2">
        <w:rPr>
          <w:rFonts w:ascii="Times New Roman" w:hAnsi="Times New Roman" w:cs="Times New Roman"/>
          <w:sz w:val="28"/>
          <w:szCs w:val="28"/>
        </w:rPr>
        <w:t xml:space="preserve">100 </w:t>
      </w:r>
      <w:r w:rsidRPr="0023452D">
        <w:rPr>
          <w:rFonts w:ascii="Times New Roman" w:hAnsi="Times New Roman" w:cs="Times New Roman"/>
          <w:sz w:val="28"/>
          <w:szCs w:val="28"/>
        </w:rPr>
        <w:t>тыс. рублей - орган</w:t>
      </w:r>
      <w:r w:rsidR="00E127B0">
        <w:rPr>
          <w:rFonts w:ascii="Times New Roman" w:hAnsi="Times New Roman" w:cs="Times New Roman"/>
          <w:sz w:val="28"/>
          <w:szCs w:val="28"/>
        </w:rPr>
        <w:t>ами</w:t>
      </w:r>
      <w:r w:rsidRPr="0023452D">
        <w:rPr>
          <w:rFonts w:ascii="Times New Roman" w:hAnsi="Times New Roman" w:cs="Times New Roman"/>
          <w:sz w:val="28"/>
          <w:szCs w:val="28"/>
        </w:rPr>
        <w:t xml:space="preserve"> </w:t>
      </w:r>
      <w:r w:rsidR="00755B2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27B0">
        <w:rPr>
          <w:rFonts w:ascii="Times New Roman" w:hAnsi="Times New Roman" w:cs="Times New Roman"/>
          <w:sz w:val="28"/>
          <w:szCs w:val="28"/>
        </w:rPr>
        <w:t xml:space="preserve">, органами Администрации </w:t>
      </w:r>
      <w:r w:rsidR="00E127B0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E127B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127B0" w:rsidRPr="0023452D">
        <w:rPr>
          <w:rFonts w:ascii="Times New Roman" w:hAnsi="Times New Roman" w:cs="Times New Roman"/>
          <w:sz w:val="28"/>
          <w:szCs w:val="28"/>
        </w:rPr>
        <w:lastRenderedPageBreak/>
        <w:t>Ханты-Мансийск</w:t>
      </w:r>
      <w:r w:rsidR="00E127B0">
        <w:rPr>
          <w:rFonts w:ascii="Times New Roman" w:hAnsi="Times New Roman" w:cs="Times New Roman"/>
          <w:sz w:val="28"/>
          <w:szCs w:val="28"/>
        </w:rPr>
        <w:t>а</w:t>
      </w:r>
      <w:r w:rsidR="00755B2A" w:rsidRPr="0023452D">
        <w:rPr>
          <w:rFonts w:ascii="Times New Roman" w:hAnsi="Times New Roman" w:cs="Times New Roman"/>
          <w:sz w:val="28"/>
          <w:szCs w:val="28"/>
        </w:rPr>
        <w:t xml:space="preserve"> </w:t>
      </w:r>
      <w:r w:rsidRPr="0023452D">
        <w:rPr>
          <w:rFonts w:ascii="Times New Roman" w:hAnsi="Times New Roman" w:cs="Times New Roman"/>
          <w:sz w:val="28"/>
          <w:szCs w:val="28"/>
        </w:rPr>
        <w:t xml:space="preserve">по сделкам, заключенным с участием самого органа </w:t>
      </w:r>
      <w:r w:rsidR="00755B2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27B0">
        <w:rPr>
          <w:rFonts w:ascii="Times New Roman" w:hAnsi="Times New Roman" w:cs="Times New Roman"/>
          <w:sz w:val="28"/>
          <w:szCs w:val="28"/>
        </w:rPr>
        <w:t xml:space="preserve">, органа  Администрации </w:t>
      </w:r>
      <w:r w:rsidR="00E127B0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755B2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55B2A"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 w:rsidR="00755B2A">
        <w:rPr>
          <w:rFonts w:ascii="Times New Roman" w:hAnsi="Times New Roman" w:cs="Times New Roman"/>
          <w:sz w:val="28"/>
          <w:szCs w:val="28"/>
        </w:rPr>
        <w:t>а</w:t>
      </w:r>
      <w:r w:rsidRPr="0023452D">
        <w:rPr>
          <w:rFonts w:ascii="Times New Roman" w:hAnsi="Times New Roman" w:cs="Times New Roman"/>
          <w:sz w:val="28"/>
          <w:szCs w:val="28"/>
        </w:rPr>
        <w:t xml:space="preserve">, и по сделкам, </w:t>
      </w:r>
      <w:proofErr w:type="gramStart"/>
      <w:r w:rsidRPr="0023452D">
        <w:rPr>
          <w:rFonts w:ascii="Times New Roman" w:hAnsi="Times New Roman" w:cs="Times New Roman"/>
          <w:sz w:val="28"/>
          <w:szCs w:val="28"/>
        </w:rPr>
        <w:t>заключенным</w:t>
      </w:r>
      <w:proofErr w:type="gramEnd"/>
      <w:r w:rsidRPr="0023452D">
        <w:rPr>
          <w:rFonts w:ascii="Times New Roman" w:hAnsi="Times New Roman" w:cs="Times New Roman"/>
          <w:sz w:val="28"/>
          <w:szCs w:val="28"/>
        </w:rPr>
        <w:t xml:space="preserve"> находящимся в его ведении </w:t>
      </w:r>
      <w:r w:rsidR="00755B2A">
        <w:rPr>
          <w:rFonts w:ascii="Times New Roman" w:hAnsi="Times New Roman" w:cs="Times New Roman"/>
          <w:sz w:val="28"/>
          <w:szCs w:val="28"/>
        </w:rPr>
        <w:t>муниципальным</w:t>
      </w:r>
      <w:r w:rsidRPr="0023452D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FF5094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48" w:history="1">
        <w:proofErr w:type="gramStart"/>
        <w:r w:rsidRPr="00FF50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поставщика (подрядчика, исполнителя) о списании начисленных сумм неустоек (штрафов, пеней), по форме согласно приложению к настоящему Приказу, подписанное заявителем и заверенное печатью, может быть направлено в адрес заказчика посредством почтового отправления, факсимильной связью, в электронной форме в виде </w:t>
      </w:r>
      <w:proofErr w:type="spellStart"/>
      <w:r w:rsidRPr="00FF5094">
        <w:rPr>
          <w:rFonts w:ascii="Times New Roman" w:hAnsi="Times New Roman" w:cs="Times New Roman"/>
          <w:sz w:val="28"/>
          <w:szCs w:val="28"/>
        </w:rPr>
        <w:t>скан-образа</w:t>
      </w:r>
      <w:proofErr w:type="spellEnd"/>
      <w:r w:rsidRPr="00FF5094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либо представлено лично (через представителя) в адрес заказчика.</w:t>
      </w:r>
      <w:proofErr w:type="gramEnd"/>
      <w:r w:rsidRPr="00FF5094">
        <w:rPr>
          <w:rFonts w:ascii="Times New Roman" w:hAnsi="Times New Roman" w:cs="Times New Roman"/>
          <w:sz w:val="28"/>
          <w:szCs w:val="28"/>
        </w:rPr>
        <w:t xml:space="preserve"> К заявлению должны быть приложены копии документов, подтверждающих исполнение поставщиком (подрядчиком, исполнителем) обязательств по контракту в полном объеме, а также расчет суммы неустойки (штрафа, пени), а в случае, предусмотренном </w:t>
      </w:r>
      <w:hyperlink r:id="rId8" w:history="1">
        <w:r w:rsidRPr="00FF5094">
          <w:rPr>
            <w:rFonts w:ascii="Times New Roman" w:hAnsi="Times New Roman" w:cs="Times New Roman"/>
            <w:sz w:val="28"/>
            <w:szCs w:val="28"/>
          </w:rPr>
          <w:t>подп</w:t>
        </w:r>
        <w:r w:rsidR="00755B2A" w:rsidRPr="00FF5094">
          <w:rPr>
            <w:rFonts w:ascii="Times New Roman" w:hAnsi="Times New Roman" w:cs="Times New Roman"/>
            <w:sz w:val="28"/>
            <w:szCs w:val="28"/>
          </w:rPr>
          <w:t>унктом «</w:t>
        </w:r>
        <w:r w:rsidRPr="00FF5094">
          <w:rPr>
            <w:rFonts w:ascii="Times New Roman" w:hAnsi="Times New Roman" w:cs="Times New Roman"/>
            <w:sz w:val="28"/>
            <w:szCs w:val="28"/>
          </w:rPr>
          <w:t>б</w:t>
        </w:r>
        <w:r w:rsidR="00C03952">
          <w:rPr>
            <w:rFonts w:ascii="Times New Roman" w:hAnsi="Times New Roman" w:cs="Times New Roman"/>
            <w:sz w:val="28"/>
            <w:szCs w:val="28"/>
          </w:rPr>
          <w:t>»</w:t>
        </w:r>
        <w:r w:rsidRPr="00FF509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№ </w:t>
      </w:r>
      <w:r w:rsidRPr="00FF5094">
        <w:rPr>
          <w:rFonts w:ascii="Times New Roman" w:hAnsi="Times New Roman" w:cs="Times New Roman"/>
          <w:sz w:val="28"/>
          <w:szCs w:val="28"/>
        </w:rPr>
        <w:t>196, также копии документов, подтверждающих уплату 50 процентов неуплаченных сумм неустоек (штрафов, пеней).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4. После рассмотрения заявления принимается одно из следующих решений: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4.1. О списании начисленных сумм неустоек (штрафов, пеней):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4.1.1. В случае, предусмотренном </w:t>
      </w:r>
      <w:hyperlink w:anchor="Par12" w:history="1">
        <w:r w:rsidRPr="00FF5094">
          <w:rPr>
            <w:rFonts w:ascii="Times New Roman" w:hAnsi="Times New Roman" w:cs="Times New Roman"/>
            <w:sz w:val="28"/>
            <w:szCs w:val="28"/>
          </w:rPr>
          <w:t>подпунктом 2.1 пункта 2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настоящего Приказа, - </w:t>
      </w:r>
      <w:r w:rsidR="00755B2A" w:rsidRPr="00FF5094">
        <w:rPr>
          <w:rFonts w:ascii="Times New Roman" w:hAnsi="Times New Roman" w:cs="Times New Roman"/>
          <w:sz w:val="28"/>
          <w:szCs w:val="28"/>
        </w:rPr>
        <w:t>орган</w:t>
      </w:r>
      <w:r w:rsidR="00E127B0">
        <w:rPr>
          <w:rFonts w:ascii="Times New Roman" w:hAnsi="Times New Roman" w:cs="Times New Roman"/>
          <w:sz w:val="28"/>
          <w:szCs w:val="28"/>
        </w:rPr>
        <w:t>ами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127B0">
        <w:rPr>
          <w:rFonts w:ascii="Times New Roman" w:hAnsi="Times New Roman" w:cs="Times New Roman"/>
          <w:sz w:val="28"/>
          <w:szCs w:val="28"/>
        </w:rPr>
        <w:t>,</w:t>
      </w:r>
      <w:r w:rsidR="00E127B0" w:rsidRPr="00E127B0">
        <w:rPr>
          <w:rFonts w:ascii="Times New Roman" w:hAnsi="Times New Roman" w:cs="Times New Roman"/>
          <w:sz w:val="28"/>
          <w:szCs w:val="28"/>
        </w:rPr>
        <w:t xml:space="preserve"> </w:t>
      </w:r>
      <w:r w:rsidR="00E127B0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E127B0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E127B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127B0"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 w:rsidR="00E127B0">
        <w:rPr>
          <w:rFonts w:ascii="Times New Roman" w:hAnsi="Times New Roman" w:cs="Times New Roman"/>
          <w:sz w:val="28"/>
          <w:szCs w:val="28"/>
        </w:rPr>
        <w:t>а</w:t>
      </w:r>
      <w:r w:rsidR="00EB6ACB">
        <w:rPr>
          <w:rFonts w:ascii="Times New Roman" w:hAnsi="Times New Roman" w:cs="Times New Roman"/>
          <w:sz w:val="28"/>
          <w:szCs w:val="28"/>
        </w:rPr>
        <w:t xml:space="preserve"> и</w:t>
      </w:r>
      <w:r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="00755B2A" w:rsidRPr="00FF5094">
        <w:rPr>
          <w:rFonts w:ascii="Times New Roman" w:hAnsi="Times New Roman" w:cs="Times New Roman"/>
          <w:sz w:val="28"/>
          <w:szCs w:val="28"/>
        </w:rPr>
        <w:t>муниципальным</w:t>
      </w:r>
      <w:r w:rsidR="00EB6ACB">
        <w:rPr>
          <w:rFonts w:ascii="Times New Roman" w:hAnsi="Times New Roman" w:cs="Times New Roman"/>
          <w:sz w:val="28"/>
          <w:szCs w:val="28"/>
        </w:rPr>
        <w:t>и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Pr="00FF5094">
        <w:rPr>
          <w:rFonts w:ascii="Times New Roman" w:hAnsi="Times New Roman" w:cs="Times New Roman"/>
          <w:sz w:val="28"/>
          <w:szCs w:val="28"/>
        </w:rPr>
        <w:t>учреждени</w:t>
      </w:r>
      <w:r w:rsidR="00EB6ACB">
        <w:rPr>
          <w:rFonts w:ascii="Times New Roman" w:hAnsi="Times New Roman" w:cs="Times New Roman"/>
          <w:sz w:val="28"/>
          <w:szCs w:val="28"/>
        </w:rPr>
        <w:t xml:space="preserve">ями </w:t>
      </w:r>
      <w:r w:rsidRPr="00FF5094">
        <w:rPr>
          <w:rFonts w:ascii="Times New Roman" w:hAnsi="Times New Roman" w:cs="Times New Roman"/>
          <w:sz w:val="28"/>
          <w:szCs w:val="28"/>
        </w:rPr>
        <w:t xml:space="preserve">в срок не более 7 рабочих дней </w:t>
      </w:r>
      <w:proofErr w:type="gramStart"/>
      <w:r w:rsidRPr="00FF509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F5094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4.1.2. В случае, предусмотренном </w:t>
      </w:r>
      <w:hyperlink w:anchor="Par13" w:history="1">
        <w:r w:rsidRPr="00FF5094">
          <w:rPr>
            <w:rFonts w:ascii="Times New Roman" w:hAnsi="Times New Roman" w:cs="Times New Roman"/>
            <w:sz w:val="28"/>
            <w:szCs w:val="28"/>
          </w:rPr>
          <w:t>подпунктом 2.2 пункта 2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настоящего Приказа, - </w:t>
      </w:r>
      <w:r w:rsidR="006B65C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органами Администрации </w:t>
      </w:r>
      <w:r w:rsidR="006B65C9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6B65C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B65C9"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 w:rsidR="006B65C9">
        <w:rPr>
          <w:rFonts w:ascii="Times New Roman" w:hAnsi="Times New Roman" w:cs="Times New Roman"/>
          <w:sz w:val="28"/>
          <w:szCs w:val="28"/>
        </w:rPr>
        <w:t>а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Pr="00FF5094">
        <w:rPr>
          <w:rFonts w:ascii="Times New Roman" w:hAnsi="Times New Roman" w:cs="Times New Roman"/>
          <w:sz w:val="28"/>
          <w:szCs w:val="28"/>
        </w:rPr>
        <w:t xml:space="preserve">в срок не более 7 рабочих дней </w:t>
      </w:r>
      <w:proofErr w:type="gramStart"/>
      <w:r w:rsidRPr="00FF509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F5094">
        <w:rPr>
          <w:rFonts w:ascii="Times New Roman" w:hAnsi="Times New Roman" w:cs="Times New Roman"/>
          <w:sz w:val="28"/>
          <w:szCs w:val="28"/>
        </w:rPr>
        <w:t xml:space="preserve"> им заявления.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4.2. Об отказе в списании начисленных сумм неустоек (штрафов, пеней) в связи с отсутствием оснований, указанных в </w:t>
      </w:r>
      <w:hyperlink w:anchor="Par10" w:history="1">
        <w:r w:rsidRPr="00FF509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настоящего Приказа: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4.2.1. В случае, предусмотренном </w:t>
      </w:r>
      <w:hyperlink w:anchor="Par12" w:history="1">
        <w:r w:rsidRPr="00FF5094">
          <w:rPr>
            <w:rFonts w:ascii="Times New Roman" w:hAnsi="Times New Roman" w:cs="Times New Roman"/>
            <w:sz w:val="28"/>
            <w:szCs w:val="28"/>
          </w:rPr>
          <w:t>подпунктом 2.1 пункта 2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настоящего Приказа, - орган</w:t>
      </w:r>
      <w:r w:rsidR="006B65C9">
        <w:rPr>
          <w:rFonts w:ascii="Times New Roman" w:hAnsi="Times New Roman" w:cs="Times New Roman"/>
          <w:sz w:val="28"/>
          <w:szCs w:val="28"/>
        </w:rPr>
        <w:t>ами</w:t>
      </w:r>
      <w:r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="00755B2A" w:rsidRPr="00FF50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 w:rsidR="006B65C9" w:rsidRPr="006B65C9">
        <w:rPr>
          <w:rFonts w:ascii="Times New Roman" w:hAnsi="Times New Roman" w:cs="Times New Roman"/>
          <w:sz w:val="28"/>
          <w:szCs w:val="28"/>
        </w:rPr>
        <w:t xml:space="preserve"> </w:t>
      </w:r>
      <w:r w:rsidR="006B65C9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6B65C9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6B65C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B65C9"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 w:rsidR="006B65C9">
        <w:rPr>
          <w:rFonts w:ascii="Times New Roman" w:hAnsi="Times New Roman" w:cs="Times New Roman"/>
          <w:sz w:val="28"/>
          <w:szCs w:val="28"/>
        </w:rPr>
        <w:t>а</w:t>
      </w:r>
      <w:r w:rsidR="00EB6ACB">
        <w:rPr>
          <w:rFonts w:ascii="Times New Roman" w:hAnsi="Times New Roman" w:cs="Times New Roman"/>
          <w:sz w:val="28"/>
          <w:szCs w:val="28"/>
        </w:rPr>
        <w:t xml:space="preserve"> и</w:t>
      </w:r>
      <w:r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="00755B2A" w:rsidRPr="00FF5094">
        <w:rPr>
          <w:rFonts w:ascii="Times New Roman" w:hAnsi="Times New Roman" w:cs="Times New Roman"/>
          <w:sz w:val="28"/>
          <w:szCs w:val="28"/>
        </w:rPr>
        <w:t>муниципальным</w:t>
      </w:r>
      <w:r w:rsidR="006B65C9">
        <w:rPr>
          <w:rFonts w:ascii="Times New Roman" w:hAnsi="Times New Roman" w:cs="Times New Roman"/>
          <w:sz w:val="28"/>
          <w:szCs w:val="28"/>
        </w:rPr>
        <w:t>и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FF5094">
        <w:rPr>
          <w:rFonts w:ascii="Times New Roman" w:hAnsi="Times New Roman" w:cs="Times New Roman"/>
          <w:sz w:val="28"/>
          <w:szCs w:val="28"/>
        </w:rPr>
        <w:t>жден</w:t>
      </w:r>
      <w:r w:rsidR="00EB6ACB">
        <w:rPr>
          <w:rFonts w:ascii="Times New Roman" w:hAnsi="Times New Roman" w:cs="Times New Roman"/>
          <w:sz w:val="28"/>
          <w:szCs w:val="28"/>
        </w:rPr>
        <w:t>и</w:t>
      </w:r>
      <w:r w:rsidR="006B65C9">
        <w:rPr>
          <w:rFonts w:ascii="Times New Roman" w:hAnsi="Times New Roman" w:cs="Times New Roman"/>
          <w:sz w:val="28"/>
          <w:szCs w:val="28"/>
        </w:rPr>
        <w:t>я</w:t>
      </w:r>
      <w:r w:rsidRPr="00FF5094">
        <w:rPr>
          <w:rFonts w:ascii="Times New Roman" w:hAnsi="Times New Roman" w:cs="Times New Roman"/>
          <w:sz w:val="28"/>
          <w:szCs w:val="28"/>
        </w:rPr>
        <w:t>м</w:t>
      </w:r>
      <w:r w:rsidR="006B65C9">
        <w:rPr>
          <w:rFonts w:ascii="Times New Roman" w:hAnsi="Times New Roman" w:cs="Times New Roman"/>
          <w:sz w:val="28"/>
          <w:szCs w:val="28"/>
        </w:rPr>
        <w:t>и</w:t>
      </w:r>
      <w:r w:rsidRPr="00FF5094">
        <w:rPr>
          <w:rFonts w:ascii="Times New Roman" w:hAnsi="Times New Roman" w:cs="Times New Roman"/>
          <w:sz w:val="28"/>
          <w:szCs w:val="28"/>
        </w:rPr>
        <w:t xml:space="preserve"> в срок не более 7 рабочих дней </w:t>
      </w:r>
      <w:proofErr w:type="gramStart"/>
      <w:r w:rsidRPr="00FF509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F5094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4.2.2. В случае, предусмотренном </w:t>
      </w:r>
      <w:hyperlink w:anchor="Par13" w:history="1">
        <w:r w:rsidRPr="00FF5094">
          <w:rPr>
            <w:rFonts w:ascii="Times New Roman" w:hAnsi="Times New Roman" w:cs="Times New Roman"/>
            <w:sz w:val="28"/>
            <w:szCs w:val="28"/>
          </w:rPr>
          <w:t>подпунктом 2.2 пункта 2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настоящего Приказа, - </w:t>
      </w:r>
      <w:r w:rsidR="00755B2A" w:rsidRPr="00FF5094">
        <w:rPr>
          <w:rFonts w:ascii="Times New Roman" w:hAnsi="Times New Roman" w:cs="Times New Roman"/>
          <w:sz w:val="28"/>
          <w:szCs w:val="28"/>
        </w:rPr>
        <w:t>орган</w:t>
      </w:r>
      <w:r w:rsidR="006B65C9">
        <w:rPr>
          <w:rFonts w:ascii="Times New Roman" w:hAnsi="Times New Roman" w:cs="Times New Roman"/>
          <w:sz w:val="28"/>
          <w:szCs w:val="28"/>
        </w:rPr>
        <w:t>ами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 w:rsidR="006B65C9" w:rsidRPr="006B65C9">
        <w:rPr>
          <w:rFonts w:ascii="Times New Roman" w:hAnsi="Times New Roman" w:cs="Times New Roman"/>
          <w:sz w:val="28"/>
          <w:szCs w:val="28"/>
        </w:rPr>
        <w:t xml:space="preserve"> </w:t>
      </w:r>
      <w:r w:rsidR="006B65C9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6B65C9" w:rsidRPr="00781D14">
        <w:rPr>
          <w:rFonts w:ascii="Times New Roman" w:hAnsi="Times New Roman" w:cs="Times New Roman"/>
          <w:sz w:val="28"/>
          <w:szCs w:val="28"/>
        </w:rPr>
        <w:t xml:space="preserve"> </w:t>
      </w:r>
      <w:r w:rsidR="006B65C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B65C9"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 w:rsidR="006B65C9">
        <w:rPr>
          <w:rFonts w:ascii="Times New Roman" w:hAnsi="Times New Roman" w:cs="Times New Roman"/>
          <w:sz w:val="28"/>
          <w:szCs w:val="28"/>
        </w:rPr>
        <w:t>а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Pr="00FF5094">
        <w:rPr>
          <w:rFonts w:ascii="Times New Roman" w:hAnsi="Times New Roman" w:cs="Times New Roman"/>
          <w:sz w:val="28"/>
          <w:szCs w:val="28"/>
        </w:rPr>
        <w:t xml:space="preserve">в срок не более 7 рабочих дней </w:t>
      </w:r>
      <w:proofErr w:type="gramStart"/>
      <w:r w:rsidRPr="00FF509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F5094">
        <w:rPr>
          <w:rFonts w:ascii="Times New Roman" w:hAnsi="Times New Roman" w:cs="Times New Roman"/>
          <w:sz w:val="28"/>
          <w:szCs w:val="28"/>
        </w:rPr>
        <w:t xml:space="preserve"> им заявления.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5. Решение о списании начисленных и неуплаченных сумм неустоек (штрафов, пеней) оформляется актом </w:t>
      </w:r>
      <w:r w:rsidR="00755B2A" w:rsidRPr="00FF5094">
        <w:rPr>
          <w:rFonts w:ascii="Times New Roman" w:hAnsi="Times New Roman" w:cs="Times New Roman"/>
          <w:sz w:val="28"/>
          <w:szCs w:val="28"/>
        </w:rPr>
        <w:t>орган</w:t>
      </w:r>
      <w:r w:rsidR="006B65C9">
        <w:rPr>
          <w:rFonts w:ascii="Times New Roman" w:hAnsi="Times New Roman" w:cs="Times New Roman"/>
          <w:sz w:val="28"/>
          <w:szCs w:val="28"/>
        </w:rPr>
        <w:t>ов</w:t>
      </w:r>
      <w:r w:rsidR="00755B2A" w:rsidRPr="00FF50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 w:rsidR="006B65C9" w:rsidRPr="006B65C9">
        <w:rPr>
          <w:rFonts w:ascii="Times New Roman" w:hAnsi="Times New Roman" w:cs="Times New Roman"/>
          <w:sz w:val="28"/>
          <w:szCs w:val="28"/>
        </w:rPr>
        <w:t xml:space="preserve"> </w:t>
      </w:r>
      <w:r w:rsidR="006B65C9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</w:t>
      </w:r>
      <w:r w:rsidR="006B65C9" w:rsidRPr="0023452D">
        <w:rPr>
          <w:rFonts w:ascii="Times New Roman" w:hAnsi="Times New Roman" w:cs="Times New Roman"/>
          <w:sz w:val="28"/>
          <w:szCs w:val="28"/>
        </w:rPr>
        <w:t>Ханты-Мансийск</w:t>
      </w:r>
      <w:r w:rsidR="006B65C9">
        <w:rPr>
          <w:rFonts w:ascii="Times New Roman" w:hAnsi="Times New Roman" w:cs="Times New Roman"/>
          <w:sz w:val="28"/>
          <w:szCs w:val="28"/>
        </w:rPr>
        <w:t>а</w:t>
      </w:r>
      <w:r w:rsidRPr="00FF5094">
        <w:rPr>
          <w:rFonts w:ascii="Times New Roman" w:hAnsi="Times New Roman" w:cs="Times New Roman"/>
          <w:sz w:val="28"/>
          <w:szCs w:val="28"/>
        </w:rPr>
        <w:t xml:space="preserve">, </w:t>
      </w:r>
      <w:r w:rsidR="00755B2A" w:rsidRPr="00FF5094">
        <w:rPr>
          <w:rFonts w:ascii="Times New Roman" w:hAnsi="Times New Roman" w:cs="Times New Roman"/>
          <w:sz w:val="28"/>
          <w:szCs w:val="28"/>
        </w:rPr>
        <w:t>муниципальн</w:t>
      </w:r>
      <w:r w:rsidR="006B65C9">
        <w:rPr>
          <w:rFonts w:ascii="Times New Roman" w:hAnsi="Times New Roman" w:cs="Times New Roman"/>
          <w:sz w:val="28"/>
          <w:szCs w:val="28"/>
        </w:rPr>
        <w:t>ых</w:t>
      </w:r>
      <w:r w:rsidRPr="00FF509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65C9">
        <w:rPr>
          <w:rFonts w:ascii="Times New Roman" w:hAnsi="Times New Roman" w:cs="Times New Roman"/>
          <w:sz w:val="28"/>
          <w:szCs w:val="28"/>
        </w:rPr>
        <w:t>й</w:t>
      </w:r>
      <w:r w:rsidRPr="00FF5094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6. Заказчик уведомляет в письменной форме поставщика (подрядчика, исполнителя) о принятом решении в срок не более 5 рабочих дней после его принятия.</w:t>
      </w:r>
    </w:p>
    <w:p w:rsidR="00781D14" w:rsidRPr="00FF5094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7. Списание начисленных сумм неустоек (штрафов, пеней) в соответствии с </w:t>
      </w:r>
      <w:hyperlink w:anchor="Par10" w:history="1">
        <w:r w:rsidRPr="00FF509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F5094">
        <w:rPr>
          <w:rFonts w:ascii="Times New Roman" w:hAnsi="Times New Roman" w:cs="Times New Roman"/>
          <w:sz w:val="28"/>
          <w:szCs w:val="28"/>
        </w:rPr>
        <w:t xml:space="preserve"> настоящего Приказа распространяется на принятую к учету </w:t>
      </w:r>
      <w:r w:rsidRPr="00FF5094">
        <w:rPr>
          <w:rFonts w:ascii="Times New Roman" w:hAnsi="Times New Roman" w:cs="Times New Roman"/>
          <w:sz w:val="28"/>
          <w:szCs w:val="28"/>
        </w:rPr>
        <w:lastRenderedPageBreak/>
        <w:t>задолженность поставщика (подрядчика, исполнителя) независимо от срока ее возникновения.</w:t>
      </w:r>
    </w:p>
    <w:p w:rsidR="00781D14" w:rsidRPr="0023452D" w:rsidRDefault="00781D14" w:rsidP="0078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8. Настоящий Приказ действует до 1 января 2016 года.</w:t>
      </w:r>
    </w:p>
    <w:p w:rsidR="004702E0" w:rsidRDefault="004702E0" w:rsidP="0078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Pr="0023452D" w:rsidRDefault="00781D14" w:rsidP="00FF50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И</w:t>
      </w:r>
      <w:r w:rsidR="00FF5094">
        <w:rPr>
          <w:rFonts w:ascii="Times New Roman" w:hAnsi="Times New Roman" w:cs="Times New Roman"/>
          <w:sz w:val="28"/>
          <w:szCs w:val="28"/>
        </w:rPr>
        <w:t xml:space="preserve">.о. </w:t>
      </w:r>
      <w:r w:rsidRPr="0023452D">
        <w:rPr>
          <w:rFonts w:ascii="Times New Roman" w:hAnsi="Times New Roman" w:cs="Times New Roman"/>
          <w:sz w:val="28"/>
          <w:szCs w:val="28"/>
        </w:rPr>
        <w:t>директора</w:t>
      </w:r>
      <w:r w:rsidR="00FF5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И.В. </w:t>
      </w:r>
      <w:proofErr w:type="spellStart"/>
      <w:r w:rsidR="00FF5094">
        <w:rPr>
          <w:rFonts w:ascii="Times New Roman" w:hAnsi="Times New Roman" w:cs="Times New Roman"/>
          <w:sz w:val="28"/>
          <w:szCs w:val="28"/>
        </w:rPr>
        <w:t>Снисаренко</w:t>
      </w:r>
      <w:proofErr w:type="spellEnd"/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ACB" w:rsidRDefault="00EB6ACB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1D14" w:rsidRPr="0023452D" w:rsidRDefault="00781D14" w:rsidP="00781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1D14" w:rsidRPr="0023452D" w:rsidRDefault="00781D14" w:rsidP="00781D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 w:rsidR="00FF509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3452D">
        <w:rPr>
          <w:rFonts w:ascii="Times New Roman" w:hAnsi="Times New Roman" w:cs="Times New Roman"/>
          <w:sz w:val="28"/>
          <w:szCs w:val="28"/>
        </w:rPr>
        <w:t>финанс</w:t>
      </w:r>
      <w:r w:rsidR="00FF5094">
        <w:rPr>
          <w:rFonts w:ascii="Times New Roman" w:hAnsi="Times New Roman" w:cs="Times New Roman"/>
          <w:sz w:val="28"/>
          <w:szCs w:val="28"/>
        </w:rPr>
        <w:t>ами</w:t>
      </w:r>
    </w:p>
    <w:p w:rsidR="00781D14" w:rsidRPr="0023452D" w:rsidRDefault="00FF5094" w:rsidP="00781D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781D14" w:rsidRPr="0023452D" w:rsidRDefault="00781D14" w:rsidP="00781D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 xml:space="preserve">от </w:t>
      </w:r>
      <w:r w:rsidR="00FF5094">
        <w:rPr>
          <w:rFonts w:ascii="Times New Roman" w:hAnsi="Times New Roman" w:cs="Times New Roman"/>
          <w:sz w:val="28"/>
          <w:szCs w:val="28"/>
        </w:rPr>
        <w:t xml:space="preserve">01.07.2015 № </w:t>
      </w:r>
      <w:r w:rsidRPr="0023452D">
        <w:rPr>
          <w:rFonts w:ascii="Times New Roman" w:hAnsi="Times New Roman" w:cs="Times New Roman"/>
          <w:sz w:val="28"/>
          <w:szCs w:val="28"/>
        </w:rPr>
        <w:t xml:space="preserve"> </w:t>
      </w:r>
      <w:r w:rsidR="00FF5094">
        <w:rPr>
          <w:rFonts w:ascii="Times New Roman" w:hAnsi="Times New Roman" w:cs="Times New Roman"/>
          <w:sz w:val="28"/>
          <w:szCs w:val="28"/>
        </w:rPr>
        <w:t>53</w:t>
      </w:r>
    </w:p>
    <w:p w:rsidR="00781D14" w:rsidRPr="0023452D" w:rsidRDefault="00781D14" w:rsidP="0078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81D14" w:rsidRPr="0023452D" w:rsidRDefault="00781D14" w:rsidP="00FF50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(наименование заказчика</w:t>
      </w:r>
      <w:r w:rsidR="00FF5094">
        <w:rPr>
          <w:rFonts w:ascii="Times New Roman" w:hAnsi="Times New Roman" w:cs="Times New Roman"/>
          <w:sz w:val="28"/>
          <w:szCs w:val="28"/>
        </w:rPr>
        <w:t xml:space="preserve">, </w:t>
      </w:r>
      <w:r w:rsidRPr="0023452D">
        <w:rPr>
          <w:rFonts w:ascii="Times New Roman" w:hAnsi="Times New Roman" w:cs="Times New Roman"/>
          <w:sz w:val="28"/>
          <w:szCs w:val="28"/>
        </w:rPr>
        <w:t>юридический адрес)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Pr="0023452D" w:rsidRDefault="00781D14" w:rsidP="00FF50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23452D">
        <w:rPr>
          <w:rFonts w:ascii="Times New Roman" w:hAnsi="Times New Roman" w:cs="Times New Roman"/>
          <w:sz w:val="28"/>
          <w:szCs w:val="28"/>
        </w:rPr>
        <w:t>ЗАЯВЛЕНИЕ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094" w:rsidRPr="0023452D" w:rsidRDefault="00781D14" w:rsidP="00FF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 xml:space="preserve">    </w:t>
      </w:r>
      <w:r w:rsidR="00FF5094">
        <w:rPr>
          <w:rFonts w:ascii="Times New Roman" w:hAnsi="Times New Roman" w:cs="Times New Roman"/>
          <w:sz w:val="28"/>
          <w:szCs w:val="28"/>
        </w:rPr>
        <w:t xml:space="preserve">     </w:t>
      </w:r>
      <w:r w:rsidRPr="0023452D">
        <w:rPr>
          <w:rFonts w:ascii="Times New Roman" w:hAnsi="Times New Roman" w:cs="Times New Roman"/>
          <w:sz w:val="28"/>
          <w:szCs w:val="28"/>
        </w:rPr>
        <w:t xml:space="preserve">В  соответствии  с  приказом  </w:t>
      </w:r>
      <w:r w:rsidR="00FF5094" w:rsidRPr="0023452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F509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F5094" w:rsidRPr="0023452D">
        <w:rPr>
          <w:rFonts w:ascii="Times New Roman" w:hAnsi="Times New Roman" w:cs="Times New Roman"/>
          <w:sz w:val="28"/>
          <w:szCs w:val="28"/>
        </w:rPr>
        <w:t>финанс</w:t>
      </w:r>
      <w:r w:rsidR="00FF5094">
        <w:rPr>
          <w:rFonts w:ascii="Times New Roman" w:hAnsi="Times New Roman" w:cs="Times New Roman"/>
          <w:sz w:val="28"/>
          <w:szCs w:val="28"/>
        </w:rPr>
        <w:t>ами</w:t>
      </w:r>
    </w:p>
    <w:p w:rsidR="00781D14" w:rsidRPr="0023452D" w:rsidRDefault="00FF5094" w:rsidP="00FF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 w:rsidRPr="002345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01.07.2015 № </w:t>
      </w:r>
      <w:r w:rsidRPr="00234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 «</w:t>
      </w:r>
      <w:r w:rsidR="00781D14" w:rsidRPr="0023452D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14" w:rsidRPr="0023452D">
        <w:rPr>
          <w:rFonts w:ascii="Times New Roman" w:hAnsi="Times New Roman" w:cs="Times New Roman"/>
          <w:sz w:val="28"/>
          <w:szCs w:val="28"/>
        </w:rPr>
        <w:t>списания заказчиком в 2015 году начисленных</w:t>
      </w:r>
      <w:r>
        <w:rPr>
          <w:rFonts w:ascii="Times New Roman" w:hAnsi="Times New Roman" w:cs="Times New Roman"/>
          <w:sz w:val="28"/>
          <w:szCs w:val="28"/>
        </w:rPr>
        <w:t xml:space="preserve"> сумм неустоек (штрафов, пеней)»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81D14" w:rsidRPr="00FF5094" w:rsidRDefault="00781D14" w:rsidP="00FF50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5094">
        <w:rPr>
          <w:rFonts w:ascii="Times New Roman" w:hAnsi="Times New Roman" w:cs="Times New Roman"/>
          <w:sz w:val="24"/>
          <w:szCs w:val="24"/>
        </w:rPr>
        <w:t>(наименование юридического лица, юридический адрес, Ф.И.О.</w:t>
      </w:r>
      <w:proofErr w:type="gramEnd"/>
    </w:p>
    <w:p w:rsidR="00781D14" w:rsidRPr="00FF5094" w:rsidRDefault="00781D14" w:rsidP="00FF50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5094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781D14" w:rsidRPr="00FF5094" w:rsidRDefault="00781D14" w:rsidP="00FF50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 xml:space="preserve">просит списать </w:t>
      </w:r>
      <w:proofErr w:type="gramStart"/>
      <w:r w:rsidRPr="0023452D">
        <w:rPr>
          <w:rFonts w:ascii="Times New Roman" w:hAnsi="Times New Roman" w:cs="Times New Roman"/>
          <w:sz w:val="28"/>
          <w:szCs w:val="28"/>
        </w:rPr>
        <w:t>начисленную</w:t>
      </w:r>
      <w:proofErr w:type="gramEnd"/>
      <w:r w:rsidRPr="0023452D">
        <w:rPr>
          <w:rFonts w:ascii="Times New Roman" w:hAnsi="Times New Roman" w:cs="Times New Roman"/>
          <w:sz w:val="28"/>
          <w:szCs w:val="28"/>
        </w:rPr>
        <w:t xml:space="preserve"> по контракту на ________________________________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81D14" w:rsidRPr="00FF5094" w:rsidRDefault="00781D14" w:rsidP="00FF50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5094">
        <w:rPr>
          <w:rFonts w:ascii="Times New Roman" w:hAnsi="Times New Roman" w:cs="Times New Roman"/>
          <w:sz w:val="24"/>
          <w:szCs w:val="24"/>
        </w:rPr>
        <w:t>(предмет контракта)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о</w:t>
      </w:r>
      <w:r w:rsidR="00FF5094">
        <w:rPr>
          <w:rFonts w:ascii="Times New Roman" w:hAnsi="Times New Roman" w:cs="Times New Roman"/>
          <w:sz w:val="28"/>
          <w:szCs w:val="28"/>
        </w:rPr>
        <w:t>т  «</w:t>
      </w:r>
      <w:r w:rsidRPr="0023452D">
        <w:rPr>
          <w:rFonts w:ascii="Times New Roman" w:hAnsi="Times New Roman" w:cs="Times New Roman"/>
          <w:sz w:val="28"/>
          <w:szCs w:val="28"/>
        </w:rPr>
        <w:t>____</w:t>
      </w:r>
      <w:r w:rsidR="00FF5094">
        <w:rPr>
          <w:rFonts w:ascii="Times New Roman" w:hAnsi="Times New Roman" w:cs="Times New Roman"/>
          <w:sz w:val="28"/>
          <w:szCs w:val="28"/>
        </w:rPr>
        <w:t>»</w:t>
      </w:r>
      <w:r w:rsidRPr="0023452D">
        <w:rPr>
          <w:rFonts w:ascii="Times New Roman" w:hAnsi="Times New Roman" w:cs="Times New Roman"/>
          <w:sz w:val="28"/>
          <w:szCs w:val="28"/>
        </w:rPr>
        <w:t xml:space="preserve">_____________  года  </w:t>
      </w:r>
      <w:r w:rsidR="00FF5094">
        <w:rPr>
          <w:rFonts w:ascii="Times New Roman" w:hAnsi="Times New Roman" w:cs="Times New Roman"/>
          <w:sz w:val="28"/>
          <w:szCs w:val="28"/>
        </w:rPr>
        <w:t>№</w:t>
      </w:r>
      <w:r w:rsidRPr="0023452D">
        <w:rPr>
          <w:rFonts w:ascii="Times New Roman" w:hAnsi="Times New Roman" w:cs="Times New Roman"/>
          <w:sz w:val="28"/>
          <w:szCs w:val="28"/>
        </w:rPr>
        <w:t xml:space="preserve"> _______, сроком действия </w:t>
      </w:r>
      <w:proofErr w:type="gramStart"/>
      <w:r w:rsidRPr="002345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52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по   _____________,   дополнительном</w:t>
      </w:r>
      <w:proofErr w:type="gramStart"/>
      <w:r w:rsidRPr="0023452D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23452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23452D">
        <w:rPr>
          <w:rFonts w:ascii="Times New Roman" w:hAnsi="Times New Roman" w:cs="Times New Roman"/>
          <w:sz w:val="28"/>
          <w:szCs w:val="28"/>
        </w:rPr>
        <w:t>)   соглашению(ям)  к  нему  (далее</w:t>
      </w:r>
    </w:p>
    <w:p w:rsidR="00781D14" w:rsidRPr="00C03952" w:rsidRDefault="00781D14" w:rsidP="00FF5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52">
        <w:rPr>
          <w:rFonts w:ascii="Times New Roman" w:hAnsi="Times New Roman" w:cs="Times New Roman"/>
          <w:sz w:val="28"/>
          <w:szCs w:val="28"/>
        </w:rPr>
        <w:t>- контракт)  неустойку (штраф, пени) в сумме _______________ руб. _________</w:t>
      </w:r>
    </w:p>
    <w:p w:rsidR="00781D14" w:rsidRPr="00C03952" w:rsidRDefault="00781D14" w:rsidP="00FF5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52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C03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9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39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952">
        <w:rPr>
          <w:rFonts w:ascii="Times New Roman" w:hAnsi="Times New Roman" w:cs="Times New Roman"/>
          <w:sz w:val="28"/>
          <w:szCs w:val="28"/>
        </w:rPr>
        <w:t xml:space="preserve">  связи с исполнением в полном объеме в 2015 году всех обязательств,</w:t>
      </w:r>
    </w:p>
    <w:p w:rsidR="00781D14" w:rsidRPr="00C03952" w:rsidRDefault="00781D14" w:rsidP="00FF5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95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C03952">
        <w:rPr>
          <w:rFonts w:ascii="Times New Roman" w:hAnsi="Times New Roman" w:cs="Times New Roman"/>
          <w:sz w:val="28"/>
          <w:szCs w:val="28"/>
        </w:rPr>
        <w:t xml:space="preserve"> контрактом.</w:t>
      </w:r>
    </w:p>
    <w:p w:rsidR="00781D14" w:rsidRPr="00C03952" w:rsidRDefault="00781D14" w:rsidP="00FF5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Pr="00C03952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52">
        <w:rPr>
          <w:rFonts w:ascii="Times New Roman" w:hAnsi="Times New Roman" w:cs="Times New Roman"/>
          <w:sz w:val="28"/>
          <w:szCs w:val="28"/>
        </w:rPr>
        <w:t>Приложение:</w:t>
      </w:r>
    </w:p>
    <w:p w:rsidR="00781D14" w:rsidRPr="00C03952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52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 (в соответствии с </w:t>
      </w:r>
      <w:hyperlink w:anchor="Par14" w:history="1">
        <w:r w:rsidRPr="00C0395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03952">
        <w:rPr>
          <w:rFonts w:ascii="Times New Roman" w:hAnsi="Times New Roman" w:cs="Times New Roman"/>
          <w:sz w:val="28"/>
          <w:szCs w:val="28"/>
        </w:rPr>
        <w:t xml:space="preserve"> приказа)</w:t>
      </w:r>
    </w:p>
    <w:p w:rsidR="00781D14" w:rsidRPr="00C03952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094" w:rsidRPr="0023452D" w:rsidRDefault="00FF509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Pr="0023452D" w:rsidRDefault="000949FC" w:rsidP="000949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___________________      </w:t>
      </w:r>
      <w:r w:rsidR="00781D14" w:rsidRPr="002345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81D14" w:rsidRPr="000949FC" w:rsidRDefault="00781D14" w:rsidP="00781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9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49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49FC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0949FC" w:rsidRPr="000949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49FC">
        <w:rPr>
          <w:rFonts w:ascii="Times New Roman" w:hAnsi="Times New Roman" w:cs="Times New Roman"/>
          <w:sz w:val="24"/>
          <w:szCs w:val="24"/>
        </w:rPr>
        <w:t xml:space="preserve"> </w:t>
      </w:r>
      <w:r w:rsidRPr="000949F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F5094" w:rsidRPr="000949FC" w:rsidRDefault="00FF5094" w:rsidP="00781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094" w:rsidRDefault="00FF509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Pr="0023452D" w:rsidRDefault="00781D14" w:rsidP="00781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52D">
        <w:rPr>
          <w:rFonts w:ascii="Times New Roman" w:hAnsi="Times New Roman" w:cs="Times New Roman"/>
          <w:sz w:val="28"/>
          <w:szCs w:val="28"/>
        </w:rPr>
        <w:t>М.П.</w:t>
      </w:r>
    </w:p>
    <w:p w:rsidR="00781D14" w:rsidRPr="0023452D" w:rsidRDefault="00781D14" w:rsidP="0078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D14" w:rsidRPr="0023452D" w:rsidRDefault="00781D14" w:rsidP="00781D14">
      <w:pPr>
        <w:rPr>
          <w:rFonts w:ascii="Times New Roman" w:hAnsi="Times New Roman"/>
          <w:sz w:val="28"/>
          <w:szCs w:val="28"/>
        </w:rPr>
      </w:pPr>
    </w:p>
    <w:p w:rsidR="00BF4AD2" w:rsidRDefault="00BF4AD2"/>
    <w:sectPr w:rsidR="00BF4AD2" w:rsidSect="00F501F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D14"/>
    <w:rsid w:val="000949FC"/>
    <w:rsid w:val="002307F4"/>
    <w:rsid w:val="0038275E"/>
    <w:rsid w:val="004702E0"/>
    <w:rsid w:val="0069710A"/>
    <w:rsid w:val="006B65C9"/>
    <w:rsid w:val="00755B2A"/>
    <w:rsid w:val="00781D14"/>
    <w:rsid w:val="00A005BD"/>
    <w:rsid w:val="00B13FB7"/>
    <w:rsid w:val="00B70A6F"/>
    <w:rsid w:val="00BF4AD2"/>
    <w:rsid w:val="00BF55A2"/>
    <w:rsid w:val="00C03952"/>
    <w:rsid w:val="00E127B0"/>
    <w:rsid w:val="00EB6ACB"/>
    <w:rsid w:val="00EC702E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4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D14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D14"/>
    <w:pPr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81D14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781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81D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81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81D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D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E7D323079AF4E998ED436245B886107EB990766DDE0714EE5AC8DFE464B9497607AF4B4455753nBO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4E7D323079AF4E998ED436245B886107EB990766DDE0714EE5AC8DFE464B9497607AF4B4455753nBO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E7D323079AF4E998ED436245B886107EB990766DDE0714EE5AC8DFE464B9497607AF4B4455753nBOCG" TargetMode="External"/><Relationship Id="rId5" Type="http://schemas.openxmlformats.org/officeDocument/2006/relationships/hyperlink" Target="consultantplus://offline/ref=784E7D323079AF4E998ED436245B886107EB990766DDE0714EE5AC8DFE464B9497607AF4B4455752nBO0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Константиновна Жданова</dc:creator>
  <cp:keywords/>
  <dc:description/>
  <cp:lastModifiedBy>Светлана Константиновна Жданова</cp:lastModifiedBy>
  <cp:revision>6</cp:revision>
  <cp:lastPrinted>2015-08-27T06:25:00Z</cp:lastPrinted>
  <dcterms:created xsi:type="dcterms:W3CDTF">2015-08-10T06:16:00Z</dcterms:created>
  <dcterms:modified xsi:type="dcterms:W3CDTF">2015-08-31T09:43:00Z</dcterms:modified>
</cp:coreProperties>
</file>