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B98" w:rsidRDefault="00862B98" w:rsidP="00862B98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inline distT="0" distB="0" distL="0" distR="0">
            <wp:extent cx="579120" cy="640080"/>
            <wp:effectExtent l="0" t="0" r="0" b="7620"/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2B98" w:rsidRDefault="00862B98" w:rsidP="00862B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Городской округ Ханты-Мансийск</w:t>
      </w:r>
    </w:p>
    <w:p w:rsidR="00862B98" w:rsidRDefault="00862B98" w:rsidP="00862B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Ханты-Мансийского автономного округа – Югры</w:t>
      </w:r>
    </w:p>
    <w:p w:rsidR="00862B98" w:rsidRDefault="00862B98" w:rsidP="00862B98">
      <w:pPr>
        <w:pStyle w:val="3"/>
        <w:jc w:val="left"/>
        <w:rPr>
          <w:sz w:val="28"/>
          <w:szCs w:val="28"/>
        </w:rPr>
      </w:pPr>
    </w:p>
    <w:p w:rsidR="00862B98" w:rsidRDefault="00862B98" w:rsidP="00862B98">
      <w:pPr>
        <w:pStyle w:val="3"/>
        <w:rPr>
          <w:sz w:val="28"/>
          <w:szCs w:val="28"/>
        </w:rPr>
      </w:pPr>
      <w:r>
        <w:rPr>
          <w:sz w:val="28"/>
          <w:szCs w:val="28"/>
        </w:rPr>
        <w:t>ПРЕДСЕДАТЕЛЬ ДУМЫ ГОРОДА ХАНТЫ-МАНСИЙСКА</w:t>
      </w:r>
    </w:p>
    <w:p w:rsidR="00862B98" w:rsidRDefault="00862B98" w:rsidP="00862B98">
      <w:pPr>
        <w:jc w:val="center"/>
        <w:rPr>
          <w:sz w:val="28"/>
          <w:szCs w:val="28"/>
        </w:rPr>
      </w:pPr>
    </w:p>
    <w:p w:rsidR="00862B98" w:rsidRDefault="00862B98" w:rsidP="00862B98">
      <w:pPr>
        <w:pStyle w:val="4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862B98" w:rsidRDefault="00862B98" w:rsidP="00862B98">
      <w:pPr>
        <w:rPr>
          <w:sz w:val="28"/>
          <w:szCs w:val="28"/>
        </w:rPr>
      </w:pPr>
    </w:p>
    <w:p w:rsidR="00862B98" w:rsidRDefault="00862B98" w:rsidP="00862B98">
      <w:pPr>
        <w:spacing w:line="276" w:lineRule="auto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от 26 апреля 2023 года                 </w:t>
      </w:r>
      <w:r>
        <w:rPr>
          <w:bCs/>
          <w:sz w:val="28"/>
          <w:szCs w:val="28"/>
        </w:rPr>
        <w:tab/>
        <w:t xml:space="preserve">                              </w:t>
      </w:r>
      <w:r>
        <w:rPr>
          <w:bCs/>
          <w:sz w:val="28"/>
          <w:szCs w:val="28"/>
        </w:rPr>
        <w:tab/>
        <w:t xml:space="preserve">                                        № 7</w:t>
      </w:r>
    </w:p>
    <w:p w:rsidR="00862B98" w:rsidRDefault="00862B98" w:rsidP="00862B98">
      <w:pPr>
        <w:rPr>
          <w:sz w:val="28"/>
          <w:szCs w:val="28"/>
        </w:rPr>
      </w:pPr>
    </w:p>
    <w:p w:rsidR="00862B98" w:rsidRDefault="00862B98" w:rsidP="00862B98">
      <w:pPr>
        <w:pStyle w:val="5"/>
        <w:spacing w:line="276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Об очередном заседании</w:t>
      </w:r>
    </w:p>
    <w:p w:rsidR="00862B98" w:rsidRDefault="00862B98" w:rsidP="00862B98">
      <w:pPr>
        <w:pStyle w:val="5"/>
        <w:spacing w:line="276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Думы города Ханты-Мансийска</w:t>
      </w:r>
    </w:p>
    <w:p w:rsidR="00862B98" w:rsidRDefault="00862B98" w:rsidP="00862B98">
      <w:pPr>
        <w:pStyle w:val="5"/>
        <w:spacing w:line="276" w:lineRule="auto"/>
        <w:rPr>
          <w:b w:val="0"/>
          <w:sz w:val="28"/>
          <w:szCs w:val="28"/>
        </w:rPr>
      </w:pPr>
      <w:r>
        <w:rPr>
          <w:b w:val="0"/>
          <w:bCs/>
          <w:sz w:val="28"/>
          <w:szCs w:val="28"/>
        </w:rPr>
        <w:t>седьмого</w:t>
      </w:r>
      <w:r>
        <w:rPr>
          <w:b w:val="0"/>
          <w:sz w:val="28"/>
          <w:szCs w:val="28"/>
        </w:rPr>
        <w:t xml:space="preserve"> созыва</w:t>
      </w:r>
    </w:p>
    <w:p w:rsidR="00862B98" w:rsidRDefault="00862B98" w:rsidP="00862B98">
      <w:pPr>
        <w:jc w:val="both"/>
        <w:rPr>
          <w:sz w:val="28"/>
          <w:szCs w:val="28"/>
        </w:rPr>
      </w:pPr>
    </w:p>
    <w:p w:rsidR="00862B98" w:rsidRDefault="00862B98" w:rsidP="00862B98">
      <w:pPr>
        <w:spacing w:line="276" w:lineRule="auto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bCs/>
          <w:sz w:val="28"/>
          <w:szCs w:val="28"/>
        </w:rPr>
        <w:t>Провести очередное заседание Думы города Ханты-Мансийска седьмого созыва 26 мая 2023 года в 10</w:t>
      </w:r>
      <w:r>
        <w:rPr>
          <w:bCs/>
          <w:sz w:val="28"/>
          <w:szCs w:val="28"/>
          <w:vertAlign w:val="superscript"/>
        </w:rPr>
        <w:t xml:space="preserve">00 </w:t>
      </w:r>
      <w:r>
        <w:rPr>
          <w:bCs/>
          <w:sz w:val="28"/>
          <w:szCs w:val="28"/>
        </w:rPr>
        <w:t>час.</w:t>
      </w:r>
    </w:p>
    <w:p w:rsidR="00862B98" w:rsidRDefault="00862B98" w:rsidP="00862B98">
      <w:pPr>
        <w:pStyle w:val="31"/>
        <w:spacing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Включить в проект повестки дня очередного заседания Думы города Ханты-Мансийска следующие вопросы:</w:t>
      </w:r>
    </w:p>
    <w:p w:rsidR="00862B98" w:rsidRDefault="00862B98" w:rsidP="00862B98">
      <w:pPr>
        <w:pStyle w:val="31"/>
        <w:spacing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2.1. О состоянии прокурорского надзора и его результатах за 2022 год.</w:t>
      </w:r>
    </w:p>
    <w:p w:rsidR="00862B98" w:rsidRDefault="00862B98" w:rsidP="00862B98">
      <w:pPr>
        <w:pStyle w:val="31"/>
        <w:spacing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Вносит Ханты-Мансийская межрайонная прокуратура.</w:t>
      </w:r>
    </w:p>
    <w:p w:rsidR="00862B98" w:rsidRDefault="00862B98" w:rsidP="00862B98">
      <w:pPr>
        <w:pStyle w:val="31"/>
        <w:spacing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О состоянии контрольной работы по мобилизации доходов в бюджет города </w:t>
      </w:r>
      <w:r w:rsidR="00324773">
        <w:rPr>
          <w:sz w:val="28"/>
          <w:szCs w:val="28"/>
        </w:rPr>
        <w:t xml:space="preserve">Ханты-Мансийска </w:t>
      </w:r>
      <w:r>
        <w:rPr>
          <w:sz w:val="28"/>
          <w:szCs w:val="28"/>
        </w:rPr>
        <w:t xml:space="preserve">за </w:t>
      </w:r>
      <w:r w:rsidR="00E811C5">
        <w:rPr>
          <w:sz w:val="28"/>
          <w:szCs w:val="28"/>
        </w:rPr>
        <w:t>первый квартал 2023</w:t>
      </w:r>
      <w:r>
        <w:rPr>
          <w:sz w:val="28"/>
          <w:szCs w:val="28"/>
        </w:rPr>
        <w:t xml:space="preserve"> год</w:t>
      </w:r>
      <w:r w:rsidR="00E811C5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:rsidR="00862B98" w:rsidRDefault="00862B98" w:rsidP="00862B98">
      <w:pPr>
        <w:pStyle w:val="31"/>
        <w:spacing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Вносит Межрайонная инспекция ФНС России №1 по ХМАО-Югре.</w:t>
      </w:r>
    </w:p>
    <w:p w:rsidR="00862B98" w:rsidRDefault="00862B98" w:rsidP="00862B98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Об отчете об исполнении бюджета города Ханты-Мансийска за </w:t>
      </w:r>
      <w:r w:rsidR="00E811C5">
        <w:rPr>
          <w:sz w:val="28"/>
          <w:szCs w:val="28"/>
        </w:rPr>
        <w:t>первый квартал 2023</w:t>
      </w:r>
      <w:r>
        <w:rPr>
          <w:sz w:val="28"/>
          <w:szCs w:val="28"/>
        </w:rPr>
        <w:t xml:space="preserve"> год</w:t>
      </w:r>
      <w:r w:rsidR="00E811C5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:rsidR="00862B98" w:rsidRDefault="00862B98" w:rsidP="00862B98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Вносит Глава города Ханты-Мансийска.</w:t>
      </w:r>
    </w:p>
    <w:p w:rsidR="00862B98" w:rsidRDefault="00F17B27" w:rsidP="00862B98">
      <w:pPr>
        <w:pStyle w:val="31"/>
        <w:spacing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2.4</w:t>
      </w:r>
      <w:r w:rsidR="00862B98">
        <w:rPr>
          <w:sz w:val="28"/>
          <w:szCs w:val="28"/>
        </w:rPr>
        <w:t>. О внесении изменений в Решение Думы города Ханты-Мансийска                       от 30.01.2017 № 77-VI РД «О Положении об Общественной палате города Ханты-Мансийска».</w:t>
      </w:r>
    </w:p>
    <w:p w:rsidR="00862B98" w:rsidRDefault="00862B98" w:rsidP="00862B98">
      <w:pPr>
        <w:pStyle w:val="31"/>
        <w:spacing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Вносит Глава города Ханты-Мансийска.</w:t>
      </w:r>
    </w:p>
    <w:p w:rsidR="00862B98" w:rsidRDefault="00F17B27" w:rsidP="00862B98">
      <w:pPr>
        <w:pStyle w:val="31"/>
        <w:spacing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2.5</w:t>
      </w:r>
      <w:r w:rsidR="00862B98">
        <w:rPr>
          <w:sz w:val="28"/>
          <w:szCs w:val="28"/>
        </w:rPr>
        <w:t>. О внесении изменений в Решение Думы города Ханты-Мансийска                             от 25.11.2011 № 131 «О Положении о порядке управления и распоряжения жилищным фондом, находящимся в собственности города Ханты-Мансийска».</w:t>
      </w:r>
    </w:p>
    <w:p w:rsidR="00862B98" w:rsidRDefault="00862B98" w:rsidP="00862B98">
      <w:pPr>
        <w:pStyle w:val="31"/>
        <w:spacing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Вносит Глава города Ханты-Мансийска.</w:t>
      </w:r>
    </w:p>
    <w:p w:rsidR="00F17B27" w:rsidRDefault="00F17B27" w:rsidP="00F17B27">
      <w:pPr>
        <w:spacing w:line="276" w:lineRule="auto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2.6. О внесении изменений в Решение Думы города Ханты-Мансийска                     от 29.06.2012 № 243 «О перечне услуг, которые являются необходимыми                            и обязательными для предоставления органами Администрации города                            </w:t>
      </w:r>
      <w:r>
        <w:rPr>
          <w:sz w:val="28"/>
          <w:szCs w:val="28"/>
        </w:rPr>
        <w:lastRenderedPageBreak/>
        <w:t>Ханты-Мансийска муниципальных услуг, и порядке определения размера платы за оказание таких услуг».</w:t>
      </w:r>
    </w:p>
    <w:p w:rsidR="00F17B27" w:rsidRDefault="00F17B27" w:rsidP="00F17B27">
      <w:pPr>
        <w:pStyle w:val="31"/>
        <w:spacing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Вносит Глава города Ханты-Мансийска.</w:t>
      </w:r>
    </w:p>
    <w:p w:rsidR="00862B98" w:rsidRDefault="00F17B27" w:rsidP="00862B98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2.7</w:t>
      </w:r>
      <w:r w:rsidR="00862B98">
        <w:rPr>
          <w:sz w:val="28"/>
          <w:szCs w:val="28"/>
        </w:rPr>
        <w:t>. О награждении.</w:t>
      </w:r>
    </w:p>
    <w:p w:rsidR="00862B98" w:rsidRDefault="00862B98" w:rsidP="00862B98">
      <w:pPr>
        <w:pStyle w:val="31"/>
        <w:spacing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Вносит Дума города Ханты-Мансийска.</w:t>
      </w:r>
    </w:p>
    <w:p w:rsidR="00862B98" w:rsidRDefault="00F17B27" w:rsidP="00862B98">
      <w:pPr>
        <w:pStyle w:val="a3"/>
        <w:spacing w:after="0"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2.8</w:t>
      </w:r>
      <w:r w:rsidR="00862B98">
        <w:rPr>
          <w:sz w:val="28"/>
          <w:szCs w:val="28"/>
        </w:rPr>
        <w:t>. Разное.</w:t>
      </w:r>
    </w:p>
    <w:p w:rsidR="00862B98" w:rsidRDefault="00862B98" w:rsidP="00862B98">
      <w:pPr>
        <w:spacing w:line="276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Ответственным за подготовку указанных в пункте 2 настоящего постановления вопросов представить в организационное управление аппарата Думы города Ханты-Мансийска проекты документов, согласованные                               в установленном порядке, в полном объеме (один экземпляр в </w:t>
      </w:r>
      <w:proofErr w:type="gramStart"/>
      <w:r>
        <w:rPr>
          <w:bCs/>
          <w:sz w:val="28"/>
          <w:szCs w:val="28"/>
        </w:rPr>
        <w:t xml:space="preserve">оригинале,   </w:t>
      </w:r>
      <w:proofErr w:type="gramEnd"/>
      <w:r>
        <w:rPr>
          <w:bCs/>
          <w:sz w:val="28"/>
          <w:szCs w:val="28"/>
        </w:rPr>
        <w:t xml:space="preserve">             один – электронный вариант, три в копии), заблаговременно до дня заседания комитетов и комиссий,</w:t>
      </w:r>
      <w:r w:rsidR="00F17B27">
        <w:rPr>
          <w:sz w:val="28"/>
          <w:szCs w:val="28"/>
        </w:rPr>
        <w:t xml:space="preserve"> не позднее 15 мая</w:t>
      </w:r>
      <w:r>
        <w:rPr>
          <w:sz w:val="28"/>
          <w:szCs w:val="28"/>
        </w:rPr>
        <w:t xml:space="preserve"> 2023 года.</w:t>
      </w:r>
    </w:p>
    <w:p w:rsidR="00862B98" w:rsidRDefault="00862B98" w:rsidP="00862B98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4</w:t>
      </w:r>
      <w:r>
        <w:rPr>
          <w:sz w:val="28"/>
          <w:szCs w:val="28"/>
        </w:rPr>
        <w:t>. Проекты документов по вопросам, не указанным в пункте 2 настоящего постановлен</w:t>
      </w:r>
      <w:r w:rsidR="00F17B27">
        <w:rPr>
          <w:sz w:val="28"/>
          <w:szCs w:val="28"/>
        </w:rPr>
        <w:t>ия, вносятся не позднее 15 мая</w:t>
      </w:r>
      <w:r>
        <w:rPr>
          <w:sz w:val="28"/>
          <w:szCs w:val="28"/>
        </w:rPr>
        <w:t xml:space="preserve"> 2023 года.</w:t>
      </w:r>
    </w:p>
    <w:p w:rsidR="00862B98" w:rsidRDefault="00862B98" w:rsidP="00862B98">
      <w:pPr>
        <w:spacing w:line="276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 В случае неподготовленности вопроса к указанному сроку ответственным представить соответствующую информацию в организационное управление аппарата Думы города Ханты-Мансийска.</w:t>
      </w:r>
    </w:p>
    <w:p w:rsidR="00862B98" w:rsidRDefault="00862B98" w:rsidP="00862B98">
      <w:pPr>
        <w:spacing w:line="276" w:lineRule="auto"/>
        <w:ind w:firstLine="567"/>
        <w:jc w:val="both"/>
        <w:rPr>
          <w:bCs/>
          <w:sz w:val="28"/>
          <w:szCs w:val="28"/>
        </w:rPr>
      </w:pPr>
    </w:p>
    <w:p w:rsidR="00862B98" w:rsidRDefault="00862B98" w:rsidP="00862B98">
      <w:pPr>
        <w:spacing w:line="276" w:lineRule="auto"/>
        <w:ind w:firstLine="567"/>
        <w:jc w:val="both"/>
        <w:rPr>
          <w:bCs/>
          <w:sz w:val="28"/>
          <w:szCs w:val="28"/>
        </w:rPr>
      </w:pPr>
    </w:p>
    <w:p w:rsidR="00862B98" w:rsidRDefault="00862B98" w:rsidP="00862B98">
      <w:pPr>
        <w:spacing w:line="276" w:lineRule="auto"/>
        <w:ind w:firstLine="567"/>
        <w:jc w:val="both"/>
        <w:rPr>
          <w:bCs/>
          <w:sz w:val="28"/>
          <w:szCs w:val="28"/>
        </w:rPr>
      </w:pPr>
    </w:p>
    <w:p w:rsidR="00862B98" w:rsidRDefault="00862B98" w:rsidP="00862B98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Председатель Думы</w:t>
      </w:r>
    </w:p>
    <w:p w:rsidR="00862B98" w:rsidRDefault="00862B98" w:rsidP="00862B98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города Ханты-Мансийска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</w:t>
      </w:r>
      <w:r w:rsidR="007F3D22">
        <w:rPr>
          <w:sz w:val="28"/>
          <w:szCs w:val="28"/>
        </w:rPr>
        <w:t xml:space="preserve"> </w:t>
      </w:r>
      <w:r>
        <w:rPr>
          <w:sz w:val="28"/>
          <w:szCs w:val="28"/>
        </w:rPr>
        <w:t>К.Л. Пенчуков</w:t>
      </w:r>
    </w:p>
    <w:p w:rsidR="00862B98" w:rsidRDefault="00862B98" w:rsidP="00862B98">
      <w:pPr>
        <w:spacing w:line="276" w:lineRule="auto"/>
        <w:jc w:val="center"/>
        <w:rPr>
          <w:b/>
          <w:sz w:val="28"/>
          <w:szCs w:val="28"/>
        </w:rPr>
      </w:pPr>
    </w:p>
    <w:p w:rsidR="00862B98" w:rsidRDefault="00862B98" w:rsidP="00862B98">
      <w:pPr>
        <w:spacing w:line="276" w:lineRule="auto"/>
        <w:jc w:val="center"/>
        <w:rPr>
          <w:b/>
          <w:sz w:val="28"/>
          <w:szCs w:val="28"/>
        </w:rPr>
      </w:pPr>
    </w:p>
    <w:p w:rsidR="00862B98" w:rsidRDefault="00862B98" w:rsidP="00862B98">
      <w:pPr>
        <w:spacing w:line="276" w:lineRule="auto"/>
        <w:jc w:val="center"/>
        <w:rPr>
          <w:b/>
          <w:sz w:val="28"/>
          <w:szCs w:val="28"/>
        </w:rPr>
      </w:pPr>
    </w:p>
    <w:p w:rsidR="00862B98" w:rsidRDefault="00862B98" w:rsidP="00862B98">
      <w:pPr>
        <w:spacing w:line="276" w:lineRule="auto"/>
        <w:jc w:val="center"/>
        <w:rPr>
          <w:b/>
          <w:sz w:val="28"/>
          <w:szCs w:val="28"/>
        </w:rPr>
      </w:pPr>
    </w:p>
    <w:p w:rsidR="00862B98" w:rsidRDefault="00862B98" w:rsidP="00862B98">
      <w:pPr>
        <w:spacing w:line="276" w:lineRule="auto"/>
        <w:jc w:val="center"/>
        <w:rPr>
          <w:b/>
          <w:sz w:val="28"/>
          <w:szCs w:val="28"/>
        </w:rPr>
      </w:pPr>
    </w:p>
    <w:p w:rsidR="00862B98" w:rsidRDefault="00862B98" w:rsidP="00862B98">
      <w:pPr>
        <w:spacing w:line="276" w:lineRule="auto"/>
        <w:jc w:val="center"/>
        <w:rPr>
          <w:b/>
          <w:sz w:val="28"/>
          <w:szCs w:val="28"/>
        </w:rPr>
      </w:pPr>
    </w:p>
    <w:p w:rsidR="00862B98" w:rsidRDefault="00862B98" w:rsidP="00862B98">
      <w:pPr>
        <w:spacing w:line="276" w:lineRule="auto"/>
        <w:jc w:val="center"/>
        <w:rPr>
          <w:b/>
          <w:sz w:val="28"/>
          <w:szCs w:val="28"/>
        </w:rPr>
      </w:pPr>
    </w:p>
    <w:p w:rsidR="00862B98" w:rsidRDefault="00862B98" w:rsidP="00862B98">
      <w:pPr>
        <w:spacing w:line="276" w:lineRule="auto"/>
        <w:jc w:val="center"/>
        <w:rPr>
          <w:b/>
          <w:sz w:val="28"/>
          <w:szCs w:val="28"/>
        </w:rPr>
      </w:pPr>
    </w:p>
    <w:p w:rsidR="00862B98" w:rsidRDefault="00862B98" w:rsidP="00862B98">
      <w:pPr>
        <w:spacing w:line="276" w:lineRule="auto"/>
        <w:jc w:val="center"/>
        <w:rPr>
          <w:b/>
          <w:sz w:val="28"/>
          <w:szCs w:val="28"/>
        </w:rPr>
      </w:pPr>
    </w:p>
    <w:p w:rsidR="00862B98" w:rsidRDefault="00862B98" w:rsidP="00862B98">
      <w:pPr>
        <w:spacing w:line="276" w:lineRule="auto"/>
        <w:jc w:val="center"/>
        <w:rPr>
          <w:b/>
          <w:sz w:val="28"/>
          <w:szCs w:val="28"/>
        </w:rPr>
      </w:pPr>
    </w:p>
    <w:p w:rsidR="00862B98" w:rsidRDefault="00862B98" w:rsidP="00862B98">
      <w:pPr>
        <w:spacing w:line="276" w:lineRule="auto"/>
        <w:jc w:val="center"/>
        <w:rPr>
          <w:b/>
          <w:sz w:val="28"/>
          <w:szCs w:val="28"/>
        </w:rPr>
      </w:pPr>
    </w:p>
    <w:p w:rsidR="00862B98" w:rsidRDefault="00862B98" w:rsidP="00862B98">
      <w:pPr>
        <w:spacing w:line="276" w:lineRule="auto"/>
        <w:jc w:val="center"/>
        <w:rPr>
          <w:b/>
          <w:sz w:val="28"/>
          <w:szCs w:val="28"/>
        </w:rPr>
      </w:pPr>
    </w:p>
    <w:p w:rsidR="00862B98" w:rsidRDefault="00862B98" w:rsidP="00862B98">
      <w:pPr>
        <w:spacing w:line="276" w:lineRule="auto"/>
        <w:jc w:val="center"/>
        <w:rPr>
          <w:b/>
          <w:sz w:val="28"/>
          <w:szCs w:val="28"/>
        </w:rPr>
      </w:pPr>
    </w:p>
    <w:p w:rsidR="00862B98" w:rsidRDefault="00862B98" w:rsidP="00862B98">
      <w:pPr>
        <w:spacing w:line="276" w:lineRule="auto"/>
        <w:jc w:val="center"/>
        <w:rPr>
          <w:b/>
          <w:sz w:val="28"/>
          <w:szCs w:val="28"/>
        </w:rPr>
      </w:pPr>
    </w:p>
    <w:p w:rsidR="00862B98" w:rsidRDefault="00862B98" w:rsidP="00862B98">
      <w:pPr>
        <w:spacing w:line="276" w:lineRule="auto"/>
        <w:jc w:val="center"/>
        <w:rPr>
          <w:b/>
          <w:sz w:val="28"/>
          <w:szCs w:val="28"/>
        </w:rPr>
      </w:pPr>
    </w:p>
    <w:p w:rsidR="00862B98" w:rsidRDefault="00862B98" w:rsidP="00862B98">
      <w:pPr>
        <w:spacing w:line="276" w:lineRule="auto"/>
        <w:jc w:val="center"/>
        <w:rPr>
          <w:b/>
          <w:sz w:val="28"/>
          <w:szCs w:val="28"/>
        </w:rPr>
      </w:pPr>
    </w:p>
    <w:p w:rsidR="00862B98" w:rsidRDefault="00862B98" w:rsidP="00862B98">
      <w:pPr>
        <w:rPr>
          <w:sz w:val="28"/>
          <w:szCs w:val="28"/>
        </w:rPr>
      </w:pPr>
      <w:bookmarkStart w:id="0" w:name="_GoBack"/>
      <w:bookmarkEnd w:id="0"/>
    </w:p>
    <w:sectPr w:rsidR="00862B98" w:rsidSect="00F17B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71C2" w:rsidRDefault="00DE71C2" w:rsidP="00F17B27">
      <w:r>
        <w:separator/>
      </w:r>
    </w:p>
  </w:endnote>
  <w:endnote w:type="continuationSeparator" w:id="0">
    <w:p w:rsidR="00DE71C2" w:rsidRDefault="00DE71C2" w:rsidP="00F17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B27" w:rsidRDefault="00F17B27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B27" w:rsidRDefault="00F17B27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B27" w:rsidRDefault="00F17B2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71C2" w:rsidRDefault="00DE71C2" w:rsidP="00F17B27">
      <w:r>
        <w:separator/>
      </w:r>
    </w:p>
  </w:footnote>
  <w:footnote w:type="continuationSeparator" w:id="0">
    <w:p w:rsidR="00DE71C2" w:rsidRDefault="00DE71C2" w:rsidP="00F17B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B27" w:rsidRDefault="00F17B27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74782448"/>
      <w:docPartObj>
        <w:docPartGallery w:val="Page Numbers (Top of Page)"/>
        <w:docPartUnique/>
      </w:docPartObj>
    </w:sdtPr>
    <w:sdtEndPr/>
    <w:sdtContent>
      <w:p w:rsidR="00F17B27" w:rsidRDefault="00F17B2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0B37">
          <w:rPr>
            <w:noProof/>
          </w:rPr>
          <w:t>2</w:t>
        </w:r>
        <w:r>
          <w:fldChar w:fldCharType="end"/>
        </w:r>
      </w:p>
    </w:sdtContent>
  </w:sdt>
  <w:p w:rsidR="00F17B27" w:rsidRDefault="00F17B27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B27" w:rsidRDefault="00F17B27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378"/>
    <w:rsid w:val="00324773"/>
    <w:rsid w:val="003B3E18"/>
    <w:rsid w:val="00431378"/>
    <w:rsid w:val="004B4179"/>
    <w:rsid w:val="007F3D22"/>
    <w:rsid w:val="00862B98"/>
    <w:rsid w:val="00C82C77"/>
    <w:rsid w:val="00CB0B37"/>
    <w:rsid w:val="00DE71C2"/>
    <w:rsid w:val="00E811C5"/>
    <w:rsid w:val="00F17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8C8583-E851-43F0-9B63-166C588A6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62B98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862B98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862B98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862B98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862B98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862B98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862B9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862B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862B9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862B9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Plain Text"/>
    <w:basedOn w:val="a"/>
    <w:link w:val="a6"/>
    <w:uiPriority w:val="99"/>
    <w:semiHidden/>
    <w:unhideWhenUsed/>
    <w:rsid w:val="00862B98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6">
    <w:name w:val="Текст Знак"/>
    <w:basedOn w:val="a0"/>
    <w:link w:val="a5"/>
    <w:uiPriority w:val="99"/>
    <w:semiHidden/>
    <w:rsid w:val="00862B98"/>
    <w:rPr>
      <w:rFonts w:ascii="Calibri" w:hAnsi="Calibri"/>
      <w:szCs w:val="21"/>
    </w:rPr>
  </w:style>
  <w:style w:type="paragraph" w:styleId="a7">
    <w:name w:val="header"/>
    <w:basedOn w:val="a"/>
    <w:link w:val="a8"/>
    <w:uiPriority w:val="99"/>
    <w:unhideWhenUsed/>
    <w:rsid w:val="00F17B2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17B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17B2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17B2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30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Трефилова Наталья Юрьевна</dc:creator>
  <cp:keywords/>
  <dc:description/>
  <cp:lastModifiedBy>Трефилова Наталья Юрьевна</cp:lastModifiedBy>
  <cp:revision>8</cp:revision>
  <dcterms:created xsi:type="dcterms:W3CDTF">2023-04-27T08:59:00Z</dcterms:created>
  <dcterms:modified xsi:type="dcterms:W3CDTF">2023-05-03T09:38:00Z</dcterms:modified>
</cp:coreProperties>
</file>