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1" w:type="dxa"/>
        <w:tblLayout w:type="fixed"/>
        <w:tblLook w:val="04A0" w:firstRow="1" w:lastRow="0" w:firstColumn="1" w:lastColumn="0" w:noHBand="0" w:noVBand="1"/>
      </w:tblPr>
      <w:tblGrid>
        <w:gridCol w:w="1801"/>
        <w:gridCol w:w="1800"/>
        <w:gridCol w:w="340"/>
        <w:gridCol w:w="1460"/>
        <w:gridCol w:w="1800"/>
        <w:gridCol w:w="1800"/>
        <w:gridCol w:w="1327"/>
        <w:gridCol w:w="197"/>
        <w:gridCol w:w="276"/>
      </w:tblGrid>
      <w:tr w:rsidR="00C66AB3" w:rsidRPr="00845F9B" w:rsidTr="00A57ABA">
        <w:trPr>
          <w:gridBefore w:val="3"/>
          <w:gridAfter w:val="2"/>
          <w:wBefore w:w="3941" w:type="dxa"/>
          <w:wAfter w:w="473" w:type="dxa"/>
          <w:cantSplit/>
          <w:trHeight w:val="294"/>
        </w:trPr>
        <w:tc>
          <w:tcPr>
            <w:tcW w:w="6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AB3" w:rsidRPr="00845F9B" w:rsidRDefault="00C66AB3" w:rsidP="00B546D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BB222A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66AB3" w:rsidRPr="00845F9B" w:rsidTr="00A57ABA">
        <w:trPr>
          <w:gridBefore w:val="3"/>
          <w:gridAfter w:val="2"/>
          <w:wBefore w:w="3941" w:type="dxa"/>
          <w:wAfter w:w="473" w:type="dxa"/>
          <w:cantSplit/>
          <w:trHeight w:val="589"/>
        </w:trPr>
        <w:tc>
          <w:tcPr>
            <w:tcW w:w="6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6AB3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к Решению Думы города Ханты-Мансийска</w:t>
            </w:r>
          </w:p>
          <w:p w:rsidR="00D275BC" w:rsidRPr="00CA538E" w:rsidRDefault="00CA538E" w:rsidP="00CA53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от 22 декабря 2017 года № 198-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РД</w:t>
            </w:r>
            <w:bookmarkStart w:id="0" w:name="_GoBack"/>
            <w:bookmarkEnd w:id="0"/>
          </w:p>
        </w:tc>
      </w:tr>
      <w:tr w:rsidR="00C66AB3" w:rsidRPr="00845F9B" w:rsidTr="00A57ABA">
        <w:trPr>
          <w:gridBefore w:val="3"/>
          <w:gridAfter w:val="2"/>
          <w:wBefore w:w="3941" w:type="dxa"/>
          <w:wAfter w:w="473" w:type="dxa"/>
          <w:cantSplit/>
        </w:trPr>
        <w:tc>
          <w:tcPr>
            <w:tcW w:w="6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B3" w:rsidRPr="00845F9B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6AB3" w:rsidRPr="00845F9B" w:rsidTr="00A57ABA">
        <w:trPr>
          <w:gridBefore w:val="3"/>
          <w:gridAfter w:val="2"/>
          <w:wBefore w:w="3941" w:type="dxa"/>
          <w:wAfter w:w="473" w:type="dxa"/>
          <w:cantSplit/>
          <w:trHeight w:val="427"/>
        </w:trPr>
        <w:tc>
          <w:tcPr>
            <w:tcW w:w="63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AB3" w:rsidRPr="00845F9B" w:rsidRDefault="00C66AB3" w:rsidP="00D275BC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5F9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A57ABA" w:rsidRPr="00F8736A" w:rsidTr="00A57ABA">
        <w:trPr>
          <w:gridAfter w:val="1"/>
          <w:wAfter w:w="276" w:type="dxa"/>
          <w:cantSplit/>
          <w:trHeight w:val="545"/>
        </w:trPr>
        <w:tc>
          <w:tcPr>
            <w:tcW w:w="10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ABA" w:rsidRPr="00F8736A" w:rsidRDefault="00A57ABA" w:rsidP="006054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 дефицита бюджета города Ханты-Мансийска на плановый период 201</w:t>
            </w:r>
            <w:r w:rsidR="0060547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 и 20</w:t>
            </w:r>
            <w:r w:rsidR="0060547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</w:tr>
      <w:tr w:rsidR="00A57ABA" w:rsidRPr="00F8736A" w:rsidTr="00A57ABA">
        <w:trPr>
          <w:cantSplit/>
          <w:trHeight w:val="267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BA" w:rsidRPr="00F8736A" w:rsidRDefault="00A57ABA" w:rsidP="0037793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ABA" w:rsidRPr="00F8736A" w:rsidRDefault="00A57ABA" w:rsidP="00A57AB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A57ABA" w:rsidRPr="00F8736A" w:rsidRDefault="00A57ABA" w:rsidP="009F3D3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A57ABA" w:rsidRPr="00F8736A" w:rsidRDefault="00A57ABA" w:rsidP="009F3D3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vAlign w:val="bottom"/>
          </w:tcPr>
          <w:p w:rsidR="00A57ABA" w:rsidRPr="00F8736A" w:rsidRDefault="00A57ABA" w:rsidP="00DA552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gridSpan w:val="3"/>
            <w:vAlign w:val="bottom"/>
          </w:tcPr>
          <w:p w:rsidR="00A57ABA" w:rsidRPr="00F8736A" w:rsidRDefault="00A57ABA" w:rsidP="00BB222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(рублей) </w:t>
            </w:r>
          </w:p>
        </w:tc>
      </w:tr>
    </w:tbl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3085"/>
        <w:gridCol w:w="3544"/>
        <w:gridCol w:w="1843"/>
        <w:gridCol w:w="1701"/>
      </w:tblGrid>
      <w:tr w:rsidR="00A57ABA" w:rsidTr="00A57ABA">
        <w:trPr>
          <w:tblHeader/>
        </w:trPr>
        <w:tc>
          <w:tcPr>
            <w:tcW w:w="3085" w:type="dxa"/>
            <w:vAlign w:val="center"/>
          </w:tcPr>
          <w:p w:rsidR="00A57ABA" w:rsidRPr="00F8736A" w:rsidRDefault="00A57ABA" w:rsidP="00377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3544" w:type="dxa"/>
            <w:vAlign w:val="center"/>
          </w:tcPr>
          <w:p w:rsidR="00A57ABA" w:rsidRPr="00F8736A" w:rsidRDefault="00A57ABA" w:rsidP="00377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видов источников    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A57ABA" w:rsidRPr="00F8736A" w:rsidRDefault="00A57ABA" w:rsidP="006054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Сумма на 201</w:t>
            </w:r>
            <w:r w:rsidR="0060547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1701" w:type="dxa"/>
            <w:vAlign w:val="center"/>
          </w:tcPr>
          <w:p w:rsidR="00A57ABA" w:rsidRPr="00F8736A" w:rsidRDefault="00A57ABA" w:rsidP="006054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Сумма на 20</w:t>
            </w:r>
            <w:r w:rsidR="0060547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57ABA" w:rsidTr="00A57ABA">
        <w:tc>
          <w:tcPr>
            <w:tcW w:w="3085" w:type="dxa"/>
            <w:vAlign w:val="center"/>
          </w:tcPr>
          <w:p w:rsidR="00A57ABA" w:rsidRPr="00F8736A" w:rsidRDefault="00A57ABA" w:rsidP="00377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Align w:val="center"/>
          </w:tcPr>
          <w:p w:rsidR="00A57ABA" w:rsidRPr="00F8736A" w:rsidRDefault="00A57ABA" w:rsidP="00377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:rsidR="00A57ABA" w:rsidRPr="00F8736A" w:rsidRDefault="00A57ABA" w:rsidP="00377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A57ABA" w:rsidRPr="00F8736A" w:rsidRDefault="00A57ABA" w:rsidP="003779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3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57ABA" w:rsidTr="00A57ABA">
        <w:tc>
          <w:tcPr>
            <w:tcW w:w="3085" w:type="dxa"/>
            <w:vAlign w:val="center"/>
          </w:tcPr>
          <w:p w:rsidR="00A57ABA" w:rsidRPr="00205F68" w:rsidRDefault="00A57ABA" w:rsidP="003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050 01 02 00 00 00 0000 000</w:t>
            </w:r>
          </w:p>
        </w:tc>
        <w:tc>
          <w:tcPr>
            <w:tcW w:w="3544" w:type="dxa"/>
            <w:vAlign w:val="center"/>
          </w:tcPr>
          <w:p w:rsidR="00A57ABA" w:rsidRPr="00205F68" w:rsidRDefault="00A57ABA" w:rsidP="0037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vAlign w:val="center"/>
          </w:tcPr>
          <w:p w:rsidR="00A57ABA" w:rsidRPr="00205F68" w:rsidRDefault="000B4E73" w:rsidP="006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-25</w:t>
            </w:r>
            <w:r w:rsidR="00A57ABA"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000 000,0</w:t>
            </w:r>
            <w:r w:rsidR="00E33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57ABA" w:rsidRPr="00205F68" w:rsidRDefault="000B4E73" w:rsidP="006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054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57ABA"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0 000 000,0</w:t>
            </w:r>
            <w:r w:rsidR="00E33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7ABA" w:rsidTr="00A57ABA">
        <w:tc>
          <w:tcPr>
            <w:tcW w:w="3085" w:type="dxa"/>
            <w:vAlign w:val="center"/>
          </w:tcPr>
          <w:p w:rsidR="00A57ABA" w:rsidRPr="00F8736A" w:rsidRDefault="00A57ABA" w:rsidP="003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050 01 02 00 00 04 0000 710</w:t>
            </w:r>
          </w:p>
        </w:tc>
        <w:tc>
          <w:tcPr>
            <w:tcW w:w="3544" w:type="dxa"/>
            <w:vAlign w:val="center"/>
          </w:tcPr>
          <w:p w:rsidR="00A57ABA" w:rsidRPr="00F8736A" w:rsidRDefault="00A57ABA" w:rsidP="003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3" w:type="dxa"/>
            <w:vAlign w:val="center"/>
          </w:tcPr>
          <w:p w:rsidR="00A57ABA" w:rsidRPr="00F8736A" w:rsidRDefault="0060547C" w:rsidP="003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7ABA" w:rsidRPr="00F873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33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57ABA" w:rsidRPr="00F8736A" w:rsidRDefault="0060547C" w:rsidP="003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7ABA" w:rsidRPr="00F873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33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7ABA" w:rsidTr="00A57ABA">
        <w:tc>
          <w:tcPr>
            <w:tcW w:w="3085" w:type="dxa"/>
            <w:vAlign w:val="center"/>
          </w:tcPr>
          <w:p w:rsidR="00A57ABA" w:rsidRPr="00F8736A" w:rsidRDefault="00A57ABA" w:rsidP="003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050 01 02 00 00 04 0000 810</w:t>
            </w:r>
          </w:p>
        </w:tc>
        <w:tc>
          <w:tcPr>
            <w:tcW w:w="3544" w:type="dxa"/>
            <w:vAlign w:val="center"/>
          </w:tcPr>
          <w:p w:rsidR="00A57ABA" w:rsidRPr="00F8736A" w:rsidRDefault="00A57ABA" w:rsidP="003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843" w:type="dxa"/>
            <w:vAlign w:val="center"/>
          </w:tcPr>
          <w:p w:rsidR="00A57ABA" w:rsidRPr="00F8736A" w:rsidRDefault="000B4E73" w:rsidP="003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-25 000 000</w:t>
            </w: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33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57ABA" w:rsidRPr="00F8736A" w:rsidRDefault="000B4E73" w:rsidP="000B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-50 000 000</w:t>
            </w: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33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7ABA" w:rsidTr="00A57ABA">
        <w:tc>
          <w:tcPr>
            <w:tcW w:w="3085" w:type="dxa"/>
            <w:vAlign w:val="center"/>
          </w:tcPr>
          <w:p w:rsidR="00A57ABA" w:rsidRPr="00205F68" w:rsidRDefault="00A57ABA" w:rsidP="003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050 01 03 01 00 00 0000 000</w:t>
            </w:r>
          </w:p>
        </w:tc>
        <w:tc>
          <w:tcPr>
            <w:tcW w:w="3544" w:type="dxa"/>
            <w:vAlign w:val="center"/>
          </w:tcPr>
          <w:p w:rsidR="00A57ABA" w:rsidRPr="00205F68" w:rsidRDefault="00A57ABA" w:rsidP="0037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vAlign w:val="center"/>
          </w:tcPr>
          <w:p w:rsidR="00A57ABA" w:rsidRPr="00205F68" w:rsidRDefault="000B4E73" w:rsidP="006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054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57ABA"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000 000,0</w:t>
            </w:r>
            <w:r w:rsidR="00E33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57ABA" w:rsidRPr="00205F68" w:rsidRDefault="00A57ABA" w:rsidP="006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E33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7ABA" w:rsidTr="00A57ABA">
        <w:tc>
          <w:tcPr>
            <w:tcW w:w="3085" w:type="dxa"/>
            <w:vAlign w:val="center"/>
          </w:tcPr>
          <w:p w:rsidR="00A57ABA" w:rsidRPr="00F8736A" w:rsidRDefault="00A57ABA" w:rsidP="003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050 01 03 01 00 04 0000 710</w:t>
            </w:r>
          </w:p>
        </w:tc>
        <w:tc>
          <w:tcPr>
            <w:tcW w:w="3544" w:type="dxa"/>
            <w:vAlign w:val="center"/>
          </w:tcPr>
          <w:p w:rsidR="00A57ABA" w:rsidRPr="00F8736A" w:rsidRDefault="00A57ABA" w:rsidP="003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vAlign w:val="center"/>
          </w:tcPr>
          <w:p w:rsidR="00A57ABA" w:rsidRPr="00F8736A" w:rsidRDefault="000B4E73" w:rsidP="003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50 000 000</w:t>
            </w:r>
            <w:r w:rsidR="0060547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33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57ABA" w:rsidRPr="00F8736A" w:rsidRDefault="000B4E73" w:rsidP="003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50 000 000,0</w:t>
            </w:r>
            <w:r w:rsidR="00E33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7ABA" w:rsidTr="00A57ABA">
        <w:tc>
          <w:tcPr>
            <w:tcW w:w="3085" w:type="dxa"/>
            <w:vAlign w:val="center"/>
          </w:tcPr>
          <w:p w:rsidR="00A57ABA" w:rsidRPr="00F8736A" w:rsidRDefault="00A57ABA" w:rsidP="0037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050 01 03 01 00 04 0000 810</w:t>
            </w:r>
          </w:p>
        </w:tc>
        <w:tc>
          <w:tcPr>
            <w:tcW w:w="3544" w:type="dxa"/>
            <w:vAlign w:val="center"/>
          </w:tcPr>
          <w:p w:rsidR="00A57ABA" w:rsidRPr="00F8736A" w:rsidRDefault="00A57ABA" w:rsidP="0037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vAlign w:val="center"/>
          </w:tcPr>
          <w:p w:rsidR="00A57ABA" w:rsidRPr="00F8736A" w:rsidRDefault="00A57ABA" w:rsidP="0060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33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57ABA" w:rsidRPr="00F8736A" w:rsidRDefault="0060547C" w:rsidP="000B4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4E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57ABA" w:rsidRPr="00F8736A">
              <w:rPr>
                <w:rFonts w:ascii="Times New Roman" w:hAnsi="Times New Roman" w:cs="Times New Roman"/>
                <w:sz w:val="24"/>
                <w:szCs w:val="24"/>
              </w:rPr>
              <w:t xml:space="preserve"> 000 000,0</w:t>
            </w:r>
            <w:r w:rsidR="00E33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57ABA" w:rsidTr="00A57ABA">
        <w:tc>
          <w:tcPr>
            <w:tcW w:w="3085" w:type="dxa"/>
            <w:vAlign w:val="center"/>
          </w:tcPr>
          <w:p w:rsidR="00A57ABA" w:rsidRPr="00205F68" w:rsidRDefault="00A57ABA" w:rsidP="003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050 01 05 00 00 00 0000 000</w:t>
            </w:r>
          </w:p>
        </w:tc>
        <w:tc>
          <w:tcPr>
            <w:tcW w:w="3544" w:type="dxa"/>
            <w:vAlign w:val="center"/>
          </w:tcPr>
          <w:p w:rsidR="00A57ABA" w:rsidRPr="00205F68" w:rsidRDefault="00A57ABA" w:rsidP="0037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vAlign w:val="center"/>
          </w:tcPr>
          <w:p w:rsidR="00A57ABA" w:rsidRPr="00205F68" w:rsidRDefault="000B4E73" w:rsidP="003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7ABA"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0 000 000,0</w:t>
            </w:r>
            <w:r w:rsidR="00E33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57ABA" w:rsidRPr="00205F68" w:rsidRDefault="00A57ABA" w:rsidP="00377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50 000 000,0</w:t>
            </w:r>
            <w:r w:rsidR="00E33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7ABA" w:rsidTr="00A57ABA">
        <w:trPr>
          <w:trHeight w:val="70"/>
        </w:trPr>
        <w:tc>
          <w:tcPr>
            <w:tcW w:w="6629" w:type="dxa"/>
            <w:gridSpan w:val="2"/>
            <w:vAlign w:val="center"/>
          </w:tcPr>
          <w:p w:rsidR="00A57ABA" w:rsidRPr="00205F68" w:rsidRDefault="00A57ABA" w:rsidP="00A57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A57ABA" w:rsidRPr="00205F68" w:rsidRDefault="000B4E73" w:rsidP="0060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A57ABA"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000 000,0</w:t>
            </w:r>
            <w:r w:rsidR="00E33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57ABA" w:rsidRPr="00845F9B" w:rsidRDefault="00A57ABA" w:rsidP="0060547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5F6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E33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57ABA" w:rsidRDefault="00A57ABA" w:rsidP="002F58F5">
      <w:pPr>
        <w:spacing w:afterLines="200" w:after="480"/>
      </w:pPr>
    </w:p>
    <w:sectPr w:rsidR="00A57ABA" w:rsidSect="00C66AB3">
      <w:headerReference w:type="default" r:id="rId7"/>
      <w:pgSz w:w="11906" w:h="16838"/>
      <w:pgMar w:top="862" w:right="862" w:bottom="862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B7" w:rsidRDefault="001C0BB7" w:rsidP="00D275BC">
      <w:pPr>
        <w:spacing w:after="0" w:line="240" w:lineRule="auto"/>
      </w:pPr>
      <w:r>
        <w:separator/>
      </w:r>
    </w:p>
  </w:endnote>
  <w:endnote w:type="continuationSeparator" w:id="0">
    <w:p w:rsidR="001C0BB7" w:rsidRDefault="001C0BB7" w:rsidP="00D2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B7" w:rsidRDefault="001C0BB7" w:rsidP="00D275BC">
      <w:pPr>
        <w:spacing w:after="0" w:line="240" w:lineRule="auto"/>
      </w:pPr>
      <w:r>
        <w:separator/>
      </w:r>
    </w:p>
  </w:footnote>
  <w:footnote w:type="continuationSeparator" w:id="0">
    <w:p w:rsidR="001C0BB7" w:rsidRDefault="001C0BB7" w:rsidP="00D2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94" w:rsidRDefault="00705194">
    <w:pPr>
      <w:pStyle w:val="a4"/>
      <w:jc w:val="right"/>
    </w:pPr>
  </w:p>
  <w:p w:rsidR="00D275BC" w:rsidRDefault="00D275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AB3"/>
    <w:rsid w:val="000B4E73"/>
    <w:rsid w:val="001450E6"/>
    <w:rsid w:val="001C0BB7"/>
    <w:rsid w:val="00256D45"/>
    <w:rsid w:val="002F58F5"/>
    <w:rsid w:val="003B1723"/>
    <w:rsid w:val="003E7DBF"/>
    <w:rsid w:val="0060547C"/>
    <w:rsid w:val="00705194"/>
    <w:rsid w:val="00725A00"/>
    <w:rsid w:val="007E7DB0"/>
    <w:rsid w:val="009330F7"/>
    <w:rsid w:val="009677C4"/>
    <w:rsid w:val="00A57ABA"/>
    <w:rsid w:val="00B247A2"/>
    <w:rsid w:val="00B546DA"/>
    <w:rsid w:val="00BB222A"/>
    <w:rsid w:val="00C66AB3"/>
    <w:rsid w:val="00CA538E"/>
    <w:rsid w:val="00D275BC"/>
    <w:rsid w:val="00DD7FB6"/>
    <w:rsid w:val="00E3315C"/>
    <w:rsid w:val="00FB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75BC"/>
  </w:style>
  <w:style w:type="paragraph" w:styleId="a6">
    <w:name w:val="footer"/>
    <w:basedOn w:val="a"/>
    <w:link w:val="a7"/>
    <w:uiPriority w:val="99"/>
    <w:semiHidden/>
    <w:unhideWhenUsed/>
    <w:rsid w:val="00D27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MilashevskayaIA</dc:creator>
  <cp:lastModifiedBy>Наталья Ю. Трефилова</cp:lastModifiedBy>
  <cp:revision>5</cp:revision>
  <dcterms:created xsi:type="dcterms:W3CDTF">2017-11-10T10:40:00Z</dcterms:created>
  <dcterms:modified xsi:type="dcterms:W3CDTF">2017-12-25T05:26:00Z</dcterms:modified>
</cp:coreProperties>
</file>