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D1" w:rsidRDefault="001B4333" w:rsidP="00C34ED1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ED1" w:rsidRPr="00C34ED1" w:rsidRDefault="00C34ED1" w:rsidP="00C34ED1">
      <w:pPr>
        <w:jc w:val="center"/>
        <w:rPr>
          <w:sz w:val="6"/>
          <w:szCs w:val="16"/>
        </w:rPr>
      </w:pPr>
    </w:p>
    <w:p w:rsidR="00C34ED1" w:rsidRPr="00C31178" w:rsidRDefault="00C34ED1" w:rsidP="00C34ED1">
      <w:pPr>
        <w:jc w:val="center"/>
        <w:rPr>
          <w:b/>
          <w:sz w:val="28"/>
        </w:rPr>
      </w:pPr>
      <w:r w:rsidRPr="00C31178">
        <w:rPr>
          <w:b/>
          <w:sz w:val="28"/>
        </w:rPr>
        <w:t>АДМИНИСТРАЦИЯ ГОРОДА ХАНТЫ-МАНСИЙСКА</w:t>
      </w:r>
    </w:p>
    <w:p w:rsidR="00C34ED1" w:rsidRPr="00C31178" w:rsidRDefault="00C34ED1" w:rsidP="00C34ED1">
      <w:pPr>
        <w:jc w:val="center"/>
        <w:rPr>
          <w:b/>
          <w:sz w:val="28"/>
        </w:rPr>
      </w:pPr>
      <w:r w:rsidRPr="00C31178">
        <w:rPr>
          <w:b/>
          <w:sz w:val="28"/>
        </w:rPr>
        <w:t>Ханты-Мансийского автономного округа-Югры</w:t>
      </w:r>
    </w:p>
    <w:p w:rsidR="00C34ED1" w:rsidRPr="00C31178" w:rsidRDefault="00C34ED1" w:rsidP="00C34ED1">
      <w:pPr>
        <w:jc w:val="center"/>
        <w:rPr>
          <w:b/>
          <w:sz w:val="28"/>
        </w:rPr>
      </w:pPr>
    </w:p>
    <w:p w:rsidR="00C34ED1" w:rsidRPr="009047DF" w:rsidRDefault="00C34ED1" w:rsidP="00C34ED1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C34ED1" w:rsidRDefault="00C34ED1" w:rsidP="00C34ED1">
      <w:pPr>
        <w:ind w:left="284" w:firstLine="964"/>
        <w:jc w:val="both"/>
        <w:rPr>
          <w:sz w:val="28"/>
        </w:rPr>
      </w:pPr>
    </w:p>
    <w:p w:rsidR="00C34ED1" w:rsidRDefault="00344A34" w:rsidP="00C34ED1">
      <w:pPr>
        <w:ind w:firstLine="851"/>
        <w:jc w:val="both"/>
        <w:rPr>
          <w:sz w:val="28"/>
        </w:rPr>
      </w:pPr>
      <w:r>
        <w:rPr>
          <w:sz w:val="28"/>
        </w:rPr>
        <w:t xml:space="preserve">от  </w:t>
      </w:r>
      <w:r w:rsidR="00474D66">
        <w:rPr>
          <w:sz w:val="28"/>
        </w:rPr>
        <w:t>11.10.2011                                                                      № 1160</w:t>
      </w:r>
    </w:p>
    <w:p w:rsidR="00474D66" w:rsidRDefault="00474D66" w:rsidP="00C34ED1">
      <w:pPr>
        <w:ind w:firstLine="851"/>
        <w:jc w:val="both"/>
        <w:rPr>
          <w:sz w:val="28"/>
        </w:rPr>
      </w:pPr>
    </w:p>
    <w:p w:rsidR="00474D66" w:rsidRDefault="00474D66" w:rsidP="00C34ED1">
      <w:pPr>
        <w:ind w:firstLine="851"/>
        <w:jc w:val="both"/>
        <w:rPr>
          <w:sz w:val="28"/>
        </w:rPr>
      </w:pPr>
    </w:p>
    <w:p w:rsidR="00474D66" w:rsidRDefault="00474D66" w:rsidP="00474D66">
      <w:pPr>
        <w:shd w:val="clear" w:color="auto" w:fill="FFFFFF"/>
        <w:rPr>
          <w:bCs/>
          <w:color w:val="000000"/>
          <w:sz w:val="28"/>
          <w:szCs w:val="28"/>
        </w:rPr>
      </w:pPr>
      <w:r w:rsidRPr="00FB2A8E">
        <w:rPr>
          <w:bCs/>
          <w:color w:val="000000"/>
          <w:sz w:val="28"/>
          <w:szCs w:val="28"/>
        </w:rPr>
        <w:t xml:space="preserve">О Положении о порядке оценки  </w:t>
      </w:r>
    </w:p>
    <w:p w:rsidR="00474D66" w:rsidRPr="00FB2A8E" w:rsidRDefault="00474D66" w:rsidP="00474D66">
      <w:pPr>
        <w:shd w:val="clear" w:color="auto" w:fill="FFFFFF"/>
        <w:rPr>
          <w:bCs/>
          <w:color w:val="000000"/>
          <w:sz w:val="28"/>
          <w:szCs w:val="28"/>
        </w:rPr>
      </w:pPr>
      <w:r w:rsidRPr="00FB2A8E">
        <w:rPr>
          <w:bCs/>
          <w:color w:val="000000"/>
          <w:sz w:val="28"/>
          <w:szCs w:val="28"/>
        </w:rPr>
        <w:t xml:space="preserve">эффективности предоставляемых </w:t>
      </w:r>
    </w:p>
    <w:p w:rsidR="00474D66" w:rsidRDefault="00474D66" w:rsidP="00474D66">
      <w:pPr>
        <w:shd w:val="clear" w:color="auto" w:fill="FFFFFF"/>
        <w:rPr>
          <w:bCs/>
          <w:color w:val="000000"/>
          <w:sz w:val="28"/>
          <w:szCs w:val="28"/>
        </w:rPr>
      </w:pPr>
      <w:r w:rsidRPr="00FB2A8E">
        <w:rPr>
          <w:bCs/>
          <w:color w:val="000000"/>
          <w:sz w:val="28"/>
          <w:szCs w:val="28"/>
        </w:rPr>
        <w:t xml:space="preserve">(планируемых к предоставлению)  </w:t>
      </w:r>
    </w:p>
    <w:p w:rsidR="00474D66" w:rsidRPr="00FB2A8E" w:rsidRDefault="00474D66" w:rsidP="00474D66">
      <w:pPr>
        <w:shd w:val="clear" w:color="auto" w:fill="FFFFFF"/>
        <w:rPr>
          <w:bCs/>
          <w:color w:val="000000"/>
          <w:sz w:val="28"/>
          <w:szCs w:val="28"/>
        </w:rPr>
      </w:pPr>
      <w:r w:rsidRPr="00FB2A8E">
        <w:rPr>
          <w:bCs/>
          <w:color w:val="000000"/>
          <w:sz w:val="28"/>
          <w:szCs w:val="28"/>
        </w:rPr>
        <w:t>налоговых льгот</w:t>
      </w:r>
    </w:p>
    <w:p w:rsidR="00474D66" w:rsidRPr="00FB2A8E" w:rsidRDefault="00474D66" w:rsidP="00474D66">
      <w:pPr>
        <w:autoSpaceDE w:val="0"/>
        <w:autoSpaceDN w:val="0"/>
        <w:adjustRightInd w:val="0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В целях оптимизации перечня действующих налоговых льгот,  обеспечения оптимального выбора объектов для предоставления поддержки в форме налоговых льгот, сокращения потерь бюджета города, повышения  эффективности  предоставляемых налоговых льгот (планируемых к предоставлению) по местным налогам, подлежащим зачислению в бюджет города Ханты-Мансийска:</w:t>
      </w:r>
    </w:p>
    <w:p w:rsidR="00474D66" w:rsidRPr="00FB2A8E" w:rsidRDefault="00474D66" w:rsidP="00474D66">
      <w:pPr>
        <w:pStyle w:val="ListParagraph"/>
        <w:tabs>
          <w:tab w:val="left" w:pos="142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B2A8E">
        <w:rPr>
          <w:rFonts w:ascii="Times New Roman" w:hAnsi="Times New Roman"/>
          <w:sz w:val="28"/>
          <w:szCs w:val="28"/>
        </w:rPr>
        <w:t xml:space="preserve">Утвердить Положение о </w:t>
      </w:r>
      <w:hyperlink r:id="rId8" w:history="1">
        <w:r w:rsidRPr="00FB2A8E">
          <w:rPr>
            <w:rFonts w:ascii="Times New Roman" w:hAnsi="Times New Roman"/>
            <w:sz w:val="28"/>
            <w:szCs w:val="28"/>
          </w:rPr>
          <w:t>п</w:t>
        </w:r>
      </w:hyperlink>
      <w:r w:rsidRPr="00FB2A8E">
        <w:rPr>
          <w:rFonts w:ascii="Times New Roman" w:hAnsi="Times New Roman"/>
          <w:sz w:val="28"/>
          <w:szCs w:val="28"/>
        </w:rPr>
        <w:t xml:space="preserve">орядке  оценки эффективности предоставляемых (планируемых к предоставлению) налоговых льгот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474D66" w:rsidRPr="004159DA" w:rsidRDefault="00474D66" w:rsidP="00474D66">
      <w:pPr>
        <w:pStyle w:val="ListParagraph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159DA">
        <w:rPr>
          <w:rFonts w:ascii="Times New Roman" w:hAnsi="Times New Roman"/>
          <w:sz w:val="28"/>
          <w:szCs w:val="28"/>
        </w:rPr>
        <w:t>Департаменту управления финансами Администр</w:t>
      </w:r>
      <w:r>
        <w:rPr>
          <w:rFonts w:ascii="Times New Roman" w:hAnsi="Times New Roman"/>
          <w:sz w:val="28"/>
          <w:szCs w:val="28"/>
        </w:rPr>
        <w:t>а</w:t>
      </w:r>
      <w:r w:rsidRPr="004159DA">
        <w:rPr>
          <w:rFonts w:ascii="Times New Roman" w:hAnsi="Times New Roman"/>
          <w:sz w:val="28"/>
          <w:szCs w:val="28"/>
        </w:rPr>
        <w:t>ции города Ханты-Мансийска (Воронова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9DA">
        <w:rPr>
          <w:rFonts w:ascii="Times New Roman" w:hAnsi="Times New Roman"/>
          <w:sz w:val="28"/>
          <w:szCs w:val="28"/>
        </w:rPr>
        <w:t>В.А.)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4159DA">
        <w:rPr>
          <w:rFonts w:ascii="Times New Roman" w:hAnsi="Times New Roman"/>
          <w:sz w:val="28"/>
          <w:szCs w:val="28"/>
        </w:rPr>
        <w:t>беспечить  проведение ежегодной оценки   эффективности предоставленных (планируемых к предоставлению)  налоговых  льгот с</w:t>
      </w:r>
      <w:r>
        <w:rPr>
          <w:rFonts w:ascii="Times New Roman" w:hAnsi="Times New Roman"/>
          <w:sz w:val="28"/>
          <w:szCs w:val="28"/>
        </w:rPr>
        <w:t>огласно утверждённому Положению</w:t>
      </w:r>
      <w:r w:rsidRPr="004159DA">
        <w:rPr>
          <w:rFonts w:ascii="Times New Roman" w:hAnsi="Times New Roman"/>
          <w:sz w:val="28"/>
          <w:szCs w:val="28"/>
        </w:rPr>
        <w:t>.</w:t>
      </w:r>
    </w:p>
    <w:p w:rsidR="00474D66" w:rsidRPr="00FB2A8E" w:rsidRDefault="00474D66" w:rsidP="00474D66">
      <w:pPr>
        <w:pStyle w:val="ListParagraph"/>
        <w:shd w:val="clear" w:color="auto" w:fill="FFFFFF"/>
        <w:tabs>
          <w:tab w:val="left" w:pos="142"/>
        </w:tabs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B2A8E">
        <w:rPr>
          <w:rFonts w:ascii="Times New Roman" w:hAnsi="Times New Roman"/>
          <w:sz w:val="28"/>
          <w:szCs w:val="28"/>
        </w:rPr>
        <w:t xml:space="preserve">Постановление Главы города Ханты-Мансийска от 04.06.2009 № 412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B2A8E">
        <w:rPr>
          <w:rFonts w:ascii="Times New Roman" w:hAnsi="Times New Roman"/>
          <w:sz w:val="28"/>
          <w:szCs w:val="28"/>
        </w:rPr>
        <w:t>«</w:t>
      </w:r>
      <w:r w:rsidRPr="00FB2A8E">
        <w:rPr>
          <w:rFonts w:ascii="Times New Roman" w:hAnsi="Times New Roman"/>
          <w:bCs/>
          <w:color w:val="000000"/>
          <w:sz w:val="28"/>
          <w:szCs w:val="28"/>
        </w:rPr>
        <w:t>О Порядке оценки бюджетной, социальной и экономической  эффективности предоставляемых  (планируемых к предоставлению) налоговых льгот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474D66" w:rsidRPr="00FB2A8E" w:rsidRDefault="00474D66" w:rsidP="00474D66">
      <w:pPr>
        <w:shd w:val="clear" w:color="auto" w:fill="FFFFFF"/>
        <w:tabs>
          <w:tab w:val="left" w:pos="142"/>
        </w:tabs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FB2A8E">
        <w:rPr>
          <w:color w:val="000000"/>
          <w:sz w:val="28"/>
          <w:szCs w:val="28"/>
        </w:rPr>
        <w:t>Настоящее постановление вступает в силу  с момента  его официального опубликования.</w:t>
      </w:r>
    </w:p>
    <w:p w:rsidR="00474D66" w:rsidRPr="00FB2A8E" w:rsidRDefault="00474D66" w:rsidP="00474D66">
      <w:pPr>
        <w:shd w:val="clear" w:color="auto" w:fill="FFFFFF"/>
        <w:tabs>
          <w:tab w:val="left" w:pos="142"/>
        </w:tabs>
        <w:ind w:firstLine="851"/>
        <w:jc w:val="both"/>
        <w:rPr>
          <w:color w:val="000000"/>
          <w:sz w:val="28"/>
          <w:szCs w:val="28"/>
        </w:rPr>
      </w:pPr>
      <w:r w:rsidRPr="00FB2A8E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.</w:t>
      </w:r>
      <w:r w:rsidRPr="00FB2A8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474D66" w:rsidRDefault="00474D66" w:rsidP="00474D66">
      <w:pPr>
        <w:shd w:val="clear" w:color="auto" w:fill="FFFFFF"/>
        <w:tabs>
          <w:tab w:val="left" w:pos="142"/>
        </w:tabs>
        <w:ind w:left="142" w:firstLine="425"/>
        <w:jc w:val="both"/>
        <w:rPr>
          <w:color w:val="000000"/>
          <w:sz w:val="28"/>
          <w:szCs w:val="28"/>
        </w:rPr>
      </w:pPr>
    </w:p>
    <w:p w:rsidR="00474D66" w:rsidRPr="00FB2A8E" w:rsidRDefault="00474D66" w:rsidP="00474D66">
      <w:pPr>
        <w:shd w:val="clear" w:color="auto" w:fill="FFFFFF"/>
        <w:tabs>
          <w:tab w:val="left" w:pos="142"/>
        </w:tabs>
        <w:ind w:left="142" w:firstLine="425"/>
        <w:jc w:val="both"/>
        <w:rPr>
          <w:color w:val="000000"/>
          <w:sz w:val="28"/>
          <w:szCs w:val="28"/>
        </w:rPr>
      </w:pPr>
    </w:p>
    <w:p w:rsidR="00474D66" w:rsidRPr="00FB2A8E" w:rsidRDefault="00474D66" w:rsidP="00474D66">
      <w:pPr>
        <w:shd w:val="clear" w:color="auto" w:fill="FFFFFF"/>
        <w:jc w:val="both"/>
        <w:rPr>
          <w:color w:val="000000"/>
          <w:sz w:val="28"/>
          <w:szCs w:val="28"/>
        </w:rPr>
      </w:pPr>
      <w:r w:rsidRPr="00FB2A8E">
        <w:rPr>
          <w:color w:val="000000"/>
          <w:sz w:val="28"/>
          <w:szCs w:val="28"/>
        </w:rPr>
        <w:t>Глава Администрации</w:t>
      </w:r>
    </w:p>
    <w:p w:rsidR="00474D66" w:rsidRPr="00FB2A8E" w:rsidRDefault="00474D66" w:rsidP="00474D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FB2A8E">
        <w:rPr>
          <w:color w:val="000000"/>
          <w:sz w:val="28"/>
          <w:szCs w:val="28"/>
        </w:rPr>
        <w:t xml:space="preserve">орода Ханты-Мансийска                                                             </w:t>
      </w:r>
      <w:r>
        <w:rPr>
          <w:color w:val="000000"/>
          <w:sz w:val="28"/>
          <w:szCs w:val="28"/>
        </w:rPr>
        <w:t xml:space="preserve">     М.П.</w:t>
      </w:r>
      <w:r w:rsidRPr="00FB2A8E">
        <w:rPr>
          <w:color w:val="000000"/>
          <w:sz w:val="28"/>
          <w:szCs w:val="28"/>
        </w:rPr>
        <w:t>Ряшин</w:t>
      </w:r>
    </w:p>
    <w:p w:rsidR="00474D66" w:rsidRDefault="00474D66" w:rsidP="00474D66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474D66" w:rsidRDefault="00474D66" w:rsidP="00474D66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474D66" w:rsidRPr="0077178E" w:rsidRDefault="00474D66" w:rsidP="0077178E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74D66" w:rsidRPr="00FB2A8E" w:rsidRDefault="00474D66" w:rsidP="00474D66">
      <w:pPr>
        <w:shd w:val="clear" w:color="auto" w:fill="FFFFFF"/>
        <w:ind w:firstLine="698"/>
        <w:jc w:val="both"/>
        <w:rPr>
          <w:color w:val="000000"/>
          <w:sz w:val="28"/>
          <w:szCs w:val="28"/>
        </w:rPr>
      </w:pPr>
    </w:p>
    <w:p w:rsidR="00474D66" w:rsidRPr="00FB2A8E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2A8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474D66" w:rsidRPr="00FB2A8E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2A8E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B2A8E">
        <w:rPr>
          <w:rFonts w:ascii="Times New Roman" w:hAnsi="Times New Roman" w:cs="Times New Roman"/>
          <w:b w:val="0"/>
          <w:sz w:val="28"/>
          <w:szCs w:val="28"/>
        </w:rPr>
        <w:t>остановлению Администрации</w:t>
      </w:r>
    </w:p>
    <w:p w:rsidR="00474D66" w:rsidRPr="00FB2A8E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B2A8E">
        <w:rPr>
          <w:rFonts w:ascii="Times New Roman" w:hAnsi="Times New Roman" w:cs="Times New Roman"/>
          <w:b w:val="0"/>
          <w:sz w:val="28"/>
          <w:szCs w:val="28"/>
        </w:rPr>
        <w:t>города Ханты-Мансийска</w:t>
      </w:r>
    </w:p>
    <w:p w:rsidR="00474D66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11.10.2011 № 1160</w:t>
      </w:r>
    </w:p>
    <w:p w:rsidR="00474D66" w:rsidRPr="00FB2A8E" w:rsidRDefault="00474D66" w:rsidP="00474D66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74D66" w:rsidRPr="00FB2A8E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74D66" w:rsidRPr="00474D66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74D66">
        <w:rPr>
          <w:rFonts w:ascii="Times New Roman" w:hAnsi="Times New Roman" w:cs="Times New Roman"/>
          <w:b w:val="0"/>
          <w:sz w:val="28"/>
          <w:szCs w:val="28"/>
        </w:rPr>
        <w:t>оложение о порядке</w:t>
      </w:r>
    </w:p>
    <w:p w:rsidR="00474D66" w:rsidRPr="00474D66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предоставляемых </w:t>
      </w:r>
    </w:p>
    <w:p w:rsidR="00474D66" w:rsidRPr="00474D66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4D66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</w:p>
    <w:p w:rsidR="00474D66" w:rsidRPr="00FB2A8E" w:rsidRDefault="00474D66" w:rsidP="00474D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left="426" w:firstLine="425"/>
        <w:jc w:val="center"/>
        <w:rPr>
          <w:sz w:val="28"/>
          <w:szCs w:val="28"/>
        </w:rPr>
      </w:pPr>
    </w:p>
    <w:p w:rsidR="00474D66" w:rsidRPr="00FB2A8E" w:rsidRDefault="0077178E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74D66" w:rsidRPr="00FB2A8E">
        <w:rPr>
          <w:rFonts w:ascii="Times New Roman" w:hAnsi="Times New Roman"/>
          <w:sz w:val="28"/>
          <w:szCs w:val="28"/>
        </w:rPr>
        <w:t>Положение о порядке  оценки эффективности предоставляемых (планируемых к предоставлению) налоговых льгот (далее – Положение)  определяет порядок оценки эффективности предоставления налоговых льгот по местным налогам, предоставляемых (планируемых к предоставлению) решениями Думы города Ханты-Мансийска, последовательность действий при проведении оценки эффективности предоставления налоговых льгот, требования к применению полученных результатов оценки.</w:t>
      </w:r>
    </w:p>
    <w:p w:rsidR="00474D66" w:rsidRPr="00FB2A8E" w:rsidRDefault="0077178E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74D66" w:rsidRPr="00FB2A8E">
        <w:rPr>
          <w:rFonts w:ascii="Times New Roman" w:hAnsi="Times New Roman"/>
          <w:sz w:val="28"/>
          <w:szCs w:val="28"/>
        </w:rPr>
        <w:t xml:space="preserve"> Оценка эффективности налоговых льгот по местным налогам</w:t>
      </w:r>
      <w:r w:rsidR="00610415">
        <w:rPr>
          <w:rFonts w:ascii="Times New Roman" w:hAnsi="Times New Roman"/>
          <w:sz w:val="28"/>
          <w:szCs w:val="28"/>
        </w:rPr>
        <w:t xml:space="preserve">, </w:t>
      </w:r>
      <w:r w:rsidR="00474D66" w:rsidRPr="00FB2A8E">
        <w:rPr>
          <w:rFonts w:ascii="Times New Roman" w:hAnsi="Times New Roman"/>
          <w:sz w:val="28"/>
          <w:szCs w:val="28"/>
        </w:rPr>
        <w:t xml:space="preserve"> предоставляемых (планируемых к предоставлению) решениями Думы города Ханты-Мансийска (далее - налоговые льготы)</w:t>
      </w:r>
      <w:r w:rsidR="00610415">
        <w:rPr>
          <w:rFonts w:ascii="Times New Roman" w:hAnsi="Times New Roman"/>
          <w:sz w:val="28"/>
          <w:szCs w:val="28"/>
        </w:rPr>
        <w:t>,</w:t>
      </w:r>
      <w:r w:rsidR="00474D66" w:rsidRPr="00FB2A8E">
        <w:rPr>
          <w:rFonts w:ascii="Times New Roman" w:hAnsi="Times New Roman"/>
          <w:sz w:val="28"/>
          <w:szCs w:val="28"/>
        </w:rPr>
        <w:t xml:space="preserve"> производится в целях определения бюджетной и социальной эффективности предоставления налоговых льгот, оценки недополученных доходов бюджета города Ханты-Мансийска от предоставления налоговых льгот.</w:t>
      </w:r>
    </w:p>
    <w:p w:rsidR="00474D66" w:rsidRPr="00FB2A8E" w:rsidRDefault="0077178E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74D66" w:rsidRPr="00FB2A8E">
        <w:rPr>
          <w:rFonts w:ascii="Times New Roman" w:hAnsi="Times New Roman"/>
          <w:sz w:val="28"/>
          <w:szCs w:val="28"/>
        </w:rPr>
        <w:t xml:space="preserve"> В настоящем Положении используются следующие основные понятия и определения:</w:t>
      </w:r>
    </w:p>
    <w:p w:rsidR="00474D66" w:rsidRPr="00FB2A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 xml:space="preserve"> оценка эффективности - процедура оценки результатов предоставления налоговых льгот отдельным категориям налогоплательщиков;</w:t>
      </w:r>
    </w:p>
    <w:p w:rsidR="007717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 xml:space="preserve"> бюджетная эффективность - оценка результатов хозяйственной деятельности категорий налогоплательщиков, которым предоставлены налоговые льготы, с точки зрения влияния налоговых льгот на бюджет города Ханты-Мансийска;</w:t>
      </w:r>
    </w:p>
    <w:p w:rsidR="007717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>социальная эффективность - социальные последствия предоставления налоговых льгот, которые выражаются в изменении количества и качества товаров, работ, услуг, оказываемых населению города Ханты-Мансийска, создании дополнительных рабочих мест в результате осуществления деятельности юридических лиц, индивидуальных предпринимателей - получателей налоговых льгот; в сумме предоставленных налоговых льгот социально незащищ</w:t>
      </w:r>
      <w:r w:rsidR="0077178E">
        <w:rPr>
          <w:rFonts w:ascii="Times New Roman" w:hAnsi="Times New Roman"/>
          <w:sz w:val="28"/>
          <w:szCs w:val="28"/>
        </w:rPr>
        <w:t>енным категориям физических лиц;</w:t>
      </w:r>
    </w:p>
    <w:p w:rsidR="00474D66" w:rsidRPr="00FB2A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 – налогоплательщики, обратившиеся в органы местного самоуправления города Ханты-Мансийска с просьбой о  предоставлении налоговой льготы.</w:t>
      </w:r>
    </w:p>
    <w:p w:rsidR="00474D66" w:rsidRPr="00FB2A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 xml:space="preserve">Иные понятия и определения используются в значениях, определяемых действующим законодательством Российской Федерации и Ханты-Мансийского </w:t>
      </w:r>
      <w:r w:rsidRPr="00FB2A8E">
        <w:rPr>
          <w:rFonts w:ascii="Times New Roman" w:hAnsi="Times New Roman"/>
          <w:sz w:val="28"/>
          <w:szCs w:val="28"/>
        </w:rPr>
        <w:lastRenderedPageBreak/>
        <w:t>автономного округа</w:t>
      </w:r>
      <w:r>
        <w:rPr>
          <w:rFonts w:ascii="Times New Roman" w:hAnsi="Times New Roman"/>
          <w:sz w:val="28"/>
          <w:szCs w:val="28"/>
        </w:rPr>
        <w:t>-Югры</w:t>
      </w:r>
      <w:r w:rsidRPr="00FB2A8E">
        <w:rPr>
          <w:rFonts w:ascii="Times New Roman" w:hAnsi="Times New Roman"/>
          <w:sz w:val="28"/>
          <w:szCs w:val="28"/>
        </w:rPr>
        <w:t>, муниципальными правовыми актами органов местного самоуправления  города Ханты-Мансийска.</w:t>
      </w:r>
    </w:p>
    <w:p w:rsidR="00474D66" w:rsidRPr="00FB2A8E" w:rsidRDefault="0077178E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74D66" w:rsidRPr="00FB2A8E">
        <w:rPr>
          <w:rFonts w:ascii="Times New Roman" w:hAnsi="Times New Roman"/>
          <w:sz w:val="28"/>
          <w:szCs w:val="28"/>
        </w:rPr>
        <w:t xml:space="preserve"> Оценка эффективности предоставляемых (планируемых к предоставлению) налоговых льгот производится Департаментом управления финансами Администрации города Ханты-Мансийска. </w:t>
      </w:r>
    </w:p>
    <w:p w:rsidR="00474D66" w:rsidRPr="00FB2A8E" w:rsidRDefault="0077178E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74D66" w:rsidRPr="00FB2A8E">
        <w:rPr>
          <w:rFonts w:ascii="Times New Roman" w:hAnsi="Times New Roman"/>
          <w:sz w:val="28"/>
          <w:szCs w:val="28"/>
        </w:rPr>
        <w:t>Оценка эффективности предоставляемых (планируемых к предоставлению) налоговых льгот производится в следующие сроки:</w:t>
      </w:r>
    </w:p>
    <w:p w:rsidR="00474D66" w:rsidRPr="00FB2A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>оценка эффективности предоставляемых налоговых льгот производится ежегодно по итогам прошедше</w:t>
      </w:r>
      <w:r w:rsidR="0077178E">
        <w:rPr>
          <w:rFonts w:ascii="Times New Roman" w:hAnsi="Times New Roman"/>
          <w:sz w:val="28"/>
          <w:szCs w:val="28"/>
        </w:rPr>
        <w:t>го (отчетного) финансового года</w:t>
      </w:r>
      <w:r w:rsidRPr="00FB2A8E">
        <w:rPr>
          <w:rFonts w:ascii="Times New Roman" w:hAnsi="Times New Roman"/>
          <w:sz w:val="28"/>
          <w:szCs w:val="28"/>
        </w:rPr>
        <w:t xml:space="preserve"> в срок до 1 </w:t>
      </w:r>
      <w:r>
        <w:rPr>
          <w:rFonts w:ascii="Times New Roman" w:hAnsi="Times New Roman"/>
          <w:sz w:val="28"/>
          <w:szCs w:val="28"/>
        </w:rPr>
        <w:t>сентября</w:t>
      </w:r>
      <w:r w:rsidR="0077178E">
        <w:rPr>
          <w:rFonts w:ascii="Times New Roman" w:hAnsi="Times New Roman"/>
          <w:sz w:val="28"/>
          <w:szCs w:val="28"/>
        </w:rPr>
        <w:t xml:space="preserve"> года, следующего за отчетным;</w:t>
      </w:r>
    </w:p>
    <w:p w:rsidR="00474D66" w:rsidRPr="00FB2A8E" w:rsidRDefault="00474D66" w:rsidP="0077178E">
      <w:pPr>
        <w:pStyle w:val="ListParagraph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B2A8E">
        <w:rPr>
          <w:rFonts w:ascii="Times New Roman" w:hAnsi="Times New Roman"/>
          <w:sz w:val="28"/>
          <w:szCs w:val="28"/>
        </w:rPr>
        <w:t xml:space="preserve">оценка эффективности планируемых к предоставлению налоговых льгот  производится при разработке соответствующего проекта </w:t>
      </w:r>
      <w:r w:rsidR="0077178E">
        <w:rPr>
          <w:rFonts w:ascii="Times New Roman" w:hAnsi="Times New Roman"/>
          <w:sz w:val="28"/>
          <w:szCs w:val="28"/>
        </w:rPr>
        <w:t>р</w:t>
      </w:r>
      <w:r w:rsidRPr="00FB2A8E">
        <w:rPr>
          <w:rFonts w:ascii="Times New Roman" w:hAnsi="Times New Roman"/>
          <w:sz w:val="28"/>
          <w:szCs w:val="28"/>
        </w:rPr>
        <w:t>ешения Думы города Ханты-Мансийска.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6. Оценка эффективности предоставленных (планируемых к предоставлению) налоговых льгот осуществляется в отношении следующих налогов: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налог на имущество физических лиц</w:t>
      </w:r>
      <w:r w:rsidR="0077178E">
        <w:rPr>
          <w:sz w:val="28"/>
          <w:szCs w:val="28"/>
        </w:rPr>
        <w:t>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земельный налог</w:t>
      </w:r>
      <w:r w:rsidR="0077178E">
        <w:rPr>
          <w:sz w:val="28"/>
          <w:szCs w:val="28"/>
        </w:rPr>
        <w:t>.</w:t>
      </w:r>
    </w:p>
    <w:p w:rsidR="00474D66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7.  Осуществляемые при проведении оценки расчеты эффективности должны базироваться на данных налоговой, статистической, финансовой отчетности, а также иной достоверной информации. При отборе данных для проведения оценки приоритет отдается налоговой и финансовой отчетности, а при отсутствии необходимых данных в этих видах отчетности (или их недоступности) используется статистическая отчетность и иные виды информации, включая оценки экспертов.</w:t>
      </w:r>
    </w:p>
    <w:p w:rsidR="00474D66" w:rsidRPr="007545E4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545E4">
        <w:rPr>
          <w:sz w:val="28"/>
          <w:szCs w:val="28"/>
        </w:rPr>
        <w:t>При отсутствии данных, необходимых для проведения оценки, Департамент управления финансами Администрации города Ханты-Мансийска запрашивает эти данные непосредственно у налогоплательщиков. При непредставлении запрошенных сведений может быть сделан вывод об отсутствии эффекта при предоставлении налоговой льготы.</w:t>
      </w:r>
    </w:p>
    <w:p w:rsidR="00474D66" w:rsidRPr="00BC2A3C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Налогоплательщики, обратившиеся в органы местного самоуправления города Ханты-Мансийска с просьбой о  предоставлении налоговой льготы</w:t>
      </w:r>
      <w:r w:rsidR="007717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предоставляют:</w:t>
      </w:r>
    </w:p>
    <w:p w:rsidR="00474D66" w:rsidRPr="00BC2A3C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2A3C">
        <w:rPr>
          <w:sz w:val="28"/>
          <w:szCs w:val="28"/>
        </w:rPr>
        <w:t>расчет налога, сбора или платежа, подлежащего льготированию;</w:t>
      </w:r>
    </w:p>
    <w:p w:rsidR="00474D66" w:rsidRPr="00BC2A3C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2A3C">
        <w:rPr>
          <w:sz w:val="28"/>
          <w:szCs w:val="28"/>
        </w:rPr>
        <w:t>расчеты эффективности налоговой льготы  в соответствии с настоящим Положением;</w:t>
      </w:r>
    </w:p>
    <w:p w:rsidR="00474D66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C2A3C">
        <w:rPr>
          <w:sz w:val="28"/>
          <w:szCs w:val="28"/>
        </w:rPr>
        <w:t>финансово-экономическое обоснование заявителя для предоставления льготы по налогу.</w:t>
      </w:r>
    </w:p>
    <w:p w:rsidR="00474D66" w:rsidRPr="004159DA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59DA">
        <w:rPr>
          <w:sz w:val="28"/>
          <w:szCs w:val="28"/>
        </w:rPr>
        <w:t xml:space="preserve">Расчеты объема предоставленных (планируемых к предоставлению) местных налоговых льгот, получателями которых являются  физические лица, а также расчеты эффективности предоставляемых физическим лицам </w:t>
      </w:r>
      <w:r w:rsidR="00A00315">
        <w:rPr>
          <w:sz w:val="28"/>
          <w:szCs w:val="28"/>
        </w:rPr>
        <w:t>налоговых льгот осуществляются Д</w:t>
      </w:r>
      <w:r w:rsidRPr="004159DA">
        <w:rPr>
          <w:sz w:val="28"/>
          <w:szCs w:val="28"/>
        </w:rPr>
        <w:t>епартаментом управления финансами Администрации  города Ханты-Мансийска.</w:t>
      </w:r>
    </w:p>
    <w:p w:rsidR="00474D66" w:rsidRPr="004159DA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BC2A3C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lastRenderedPageBreak/>
        <w:t>8.  Оценка эффективности предоставляемых (планируемых к предоставлению) налоговых льгот осуществляется в четыре этапа: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8.1</w:t>
      </w:r>
      <w:r w:rsidR="00A00315">
        <w:rPr>
          <w:sz w:val="28"/>
          <w:szCs w:val="28"/>
        </w:rPr>
        <w:t>.</w:t>
      </w:r>
      <w:r w:rsidRPr="00FB2A8E">
        <w:rPr>
          <w:sz w:val="28"/>
          <w:szCs w:val="28"/>
        </w:rPr>
        <w:t xml:space="preserve">  На первом этапе производится инвентаризация предоставленных отдельным категориям налогоплательщиков налоговых льгот.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 xml:space="preserve">По результатам инвентаризации составляется </w:t>
      </w:r>
      <w:hyperlink r:id="rId9" w:history="1">
        <w:r w:rsidRPr="00FB2A8E">
          <w:rPr>
            <w:sz w:val="28"/>
            <w:szCs w:val="28"/>
          </w:rPr>
          <w:t>реестр</w:t>
        </w:r>
      </w:hyperlink>
      <w:r w:rsidRPr="00FB2A8E">
        <w:rPr>
          <w:sz w:val="28"/>
          <w:szCs w:val="28"/>
        </w:rPr>
        <w:t xml:space="preserve"> предоставленных налоговых льгот (далее - реестр). Ведение </w:t>
      </w:r>
      <w:hyperlink r:id="rId10" w:history="1">
        <w:r w:rsidRPr="00FB2A8E">
          <w:rPr>
            <w:sz w:val="28"/>
            <w:szCs w:val="28"/>
          </w:rPr>
          <w:t>реестра</w:t>
        </w:r>
      </w:hyperlink>
      <w:r w:rsidRPr="00FB2A8E">
        <w:rPr>
          <w:sz w:val="28"/>
          <w:szCs w:val="28"/>
        </w:rPr>
        <w:t xml:space="preserve"> осуществляется по форме, приведенной в приложении </w:t>
      </w:r>
      <w:r w:rsidR="00A00315">
        <w:rPr>
          <w:sz w:val="28"/>
          <w:szCs w:val="28"/>
        </w:rPr>
        <w:t>№</w:t>
      </w:r>
      <w:r w:rsidRPr="00FB2A8E">
        <w:rPr>
          <w:sz w:val="28"/>
          <w:szCs w:val="28"/>
        </w:rPr>
        <w:t xml:space="preserve"> 1 к настоящему Порядку.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B2A8E">
        <w:rPr>
          <w:sz w:val="28"/>
          <w:szCs w:val="28"/>
        </w:rPr>
        <w:t>.2</w:t>
      </w:r>
      <w:r w:rsidR="00A00315">
        <w:rPr>
          <w:sz w:val="28"/>
          <w:szCs w:val="28"/>
        </w:rPr>
        <w:t>.</w:t>
      </w:r>
      <w:r w:rsidRPr="00FB2A8E">
        <w:rPr>
          <w:sz w:val="28"/>
          <w:szCs w:val="28"/>
        </w:rPr>
        <w:t xml:space="preserve"> На втором этапе производится оценка недополученных доходов бюджета города</w:t>
      </w:r>
      <w:r>
        <w:rPr>
          <w:sz w:val="28"/>
          <w:szCs w:val="28"/>
        </w:rPr>
        <w:t xml:space="preserve"> Ханты-Мансийска</w:t>
      </w:r>
      <w:r w:rsidRPr="00FB2A8E">
        <w:rPr>
          <w:sz w:val="28"/>
          <w:szCs w:val="28"/>
        </w:rPr>
        <w:t xml:space="preserve"> от предоставления налоговых льгот.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1" w:history="1">
        <w:r w:rsidRPr="00FB2A8E">
          <w:rPr>
            <w:sz w:val="28"/>
            <w:szCs w:val="28"/>
          </w:rPr>
          <w:t>Оценка</w:t>
        </w:r>
      </w:hyperlink>
      <w:r w:rsidRPr="00FB2A8E">
        <w:rPr>
          <w:sz w:val="28"/>
          <w:szCs w:val="28"/>
        </w:rPr>
        <w:t xml:space="preserve"> недополученных доходов бюджета города </w:t>
      </w:r>
      <w:r>
        <w:rPr>
          <w:sz w:val="28"/>
          <w:szCs w:val="28"/>
        </w:rPr>
        <w:t xml:space="preserve">Ханты-Мансийска </w:t>
      </w:r>
      <w:r w:rsidRPr="00FB2A8E">
        <w:rPr>
          <w:sz w:val="28"/>
          <w:szCs w:val="28"/>
        </w:rPr>
        <w:t xml:space="preserve">от предоставления налоговой льготы осуществляется по форме, приведенной в приложении </w:t>
      </w:r>
      <w:r w:rsidR="003B4B57">
        <w:rPr>
          <w:sz w:val="28"/>
          <w:szCs w:val="28"/>
        </w:rPr>
        <w:t>№</w:t>
      </w:r>
      <w:r w:rsidRPr="00FB2A8E">
        <w:rPr>
          <w:sz w:val="28"/>
          <w:szCs w:val="28"/>
        </w:rPr>
        <w:t xml:space="preserve"> 2 к настоящему Положению.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8.3</w:t>
      </w:r>
      <w:r w:rsidR="00A00315">
        <w:rPr>
          <w:sz w:val="28"/>
          <w:szCs w:val="28"/>
        </w:rPr>
        <w:t>.</w:t>
      </w:r>
      <w:r w:rsidRPr="00FB2A8E">
        <w:rPr>
          <w:sz w:val="28"/>
          <w:szCs w:val="28"/>
        </w:rPr>
        <w:t xml:space="preserve"> На третьем этапе производится оценка бюджетной и социальной эффективности предоставления отдельным категориям налогоплательщиков налоговых льгот.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8.3.1</w:t>
      </w:r>
      <w:r w:rsidR="00A00315">
        <w:rPr>
          <w:sz w:val="28"/>
          <w:szCs w:val="28"/>
        </w:rPr>
        <w:t>.</w:t>
      </w:r>
      <w:r w:rsidRPr="00FB2A8E">
        <w:rPr>
          <w:sz w:val="28"/>
          <w:szCs w:val="28"/>
        </w:rPr>
        <w:t xml:space="preserve"> Бюджетная эффективность предоставления отдельным категориям налогоплательщиков налоговой льготы рассчитывается по формуле: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БЭ</w:t>
      </w:r>
      <w:r w:rsidRPr="00FB2A8E">
        <w:rPr>
          <w:sz w:val="28"/>
          <w:szCs w:val="28"/>
        </w:rPr>
        <w:t xml:space="preserve"> = </w:t>
      </w:r>
      <w:r>
        <w:rPr>
          <w:sz w:val="28"/>
          <w:szCs w:val="28"/>
        </w:rPr>
        <w:t>УНБ</w:t>
      </w:r>
      <w:r w:rsidRPr="00FB2A8E">
        <w:rPr>
          <w:sz w:val="28"/>
          <w:szCs w:val="28"/>
        </w:rPr>
        <w:t xml:space="preserve"> x Х1 +</w:t>
      </w:r>
      <w:r>
        <w:rPr>
          <w:sz w:val="28"/>
          <w:szCs w:val="28"/>
        </w:rPr>
        <w:t xml:space="preserve">УФОТ </w:t>
      </w:r>
      <w:r w:rsidRPr="00FB2A8E">
        <w:rPr>
          <w:sz w:val="28"/>
          <w:szCs w:val="28"/>
        </w:rPr>
        <w:t xml:space="preserve"> + </w:t>
      </w:r>
      <w:r>
        <w:rPr>
          <w:sz w:val="28"/>
          <w:szCs w:val="28"/>
        </w:rPr>
        <w:t>СР,</w:t>
      </w:r>
      <w:r w:rsidRPr="00FB2A8E">
        <w:rPr>
          <w:sz w:val="28"/>
          <w:szCs w:val="28"/>
        </w:rPr>
        <w:t xml:space="preserve"> где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БЭ</w:t>
      </w:r>
      <w:r w:rsidRPr="00FB2A8E">
        <w:rPr>
          <w:sz w:val="28"/>
          <w:szCs w:val="28"/>
        </w:rPr>
        <w:t xml:space="preserve"> - сумма бюджетной эффективности предоставления отдельным категориям налогоплательщиков налоговой льготы, тыс. руб.;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УНБ</w:t>
      </w:r>
      <w:r w:rsidRPr="00FB2A8E">
        <w:rPr>
          <w:sz w:val="28"/>
          <w:szCs w:val="28"/>
        </w:rPr>
        <w:t xml:space="preserve"> - увеличение налоговой базы;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УФОТ</w:t>
      </w:r>
      <w:r w:rsidRPr="00FB2A8E">
        <w:rPr>
          <w:sz w:val="28"/>
          <w:szCs w:val="28"/>
        </w:rPr>
        <w:t xml:space="preserve"> - увеличение фонда заработной платы;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Х1 - соответствующая виду налоговой льготы и категории налогоплательщиков ставка налога;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 w:rsidRPr="00FB2A8E">
        <w:rPr>
          <w:sz w:val="28"/>
          <w:szCs w:val="28"/>
        </w:rPr>
        <w:t xml:space="preserve"> - снижение расходов бюджета города на прямое финансирование выполнения отдельными категориями налогоплательщиков социальных задач.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Увеличение налоговой базы (</w:t>
      </w:r>
      <w:r>
        <w:rPr>
          <w:sz w:val="28"/>
          <w:szCs w:val="28"/>
        </w:rPr>
        <w:t>УНБ</w:t>
      </w:r>
      <w:r w:rsidRPr="00FB2A8E">
        <w:rPr>
          <w:sz w:val="28"/>
          <w:szCs w:val="28"/>
        </w:rPr>
        <w:t>) определяется как разница между налоговой базой на конец отчетного периода (Н</w:t>
      </w:r>
      <w:r>
        <w:rPr>
          <w:sz w:val="28"/>
          <w:szCs w:val="28"/>
        </w:rPr>
        <w:t>Б</w:t>
      </w:r>
      <w:r w:rsidRPr="00FB2A8E">
        <w:rPr>
          <w:sz w:val="28"/>
          <w:szCs w:val="28"/>
        </w:rPr>
        <w:t>к) и налоговой базой на начало отчетного периода (Н</w:t>
      </w:r>
      <w:r>
        <w:rPr>
          <w:sz w:val="28"/>
          <w:szCs w:val="28"/>
        </w:rPr>
        <w:t>Б</w:t>
      </w:r>
      <w:r w:rsidRPr="00FB2A8E">
        <w:rPr>
          <w:sz w:val="28"/>
          <w:szCs w:val="28"/>
        </w:rPr>
        <w:t>н) в тыс. руб.: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УНБ</w:t>
      </w:r>
      <w:r w:rsidRPr="00FB2A8E">
        <w:rPr>
          <w:sz w:val="28"/>
          <w:szCs w:val="28"/>
        </w:rPr>
        <w:t xml:space="preserve"> = Н</w:t>
      </w:r>
      <w:r>
        <w:rPr>
          <w:sz w:val="28"/>
          <w:szCs w:val="28"/>
        </w:rPr>
        <w:t>Б</w:t>
      </w:r>
      <w:r w:rsidRPr="00FB2A8E">
        <w:rPr>
          <w:sz w:val="28"/>
          <w:szCs w:val="28"/>
        </w:rPr>
        <w:t>к - Н</w:t>
      </w:r>
      <w:r>
        <w:rPr>
          <w:sz w:val="28"/>
          <w:szCs w:val="28"/>
        </w:rPr>
        <w:t>Б</w:t>
      </w:r>
      <w:r w:rsidRPr="00FB2A8E">
        <w:rPr>
          <w:sz w:val="28"/>
          <w:szCs w:val="28"/>
        </w:rPr>
        <w:t>н.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Увеличение фонда заработной платы определяется как разница между размером фонда заработной платы за отчетный период (</w:t>
      </w:r>
      <w:r>
        <w:rPr>
          <w:sz w:val="28"/>
          <w:szCs w:val="28"/>
        </w:rPr>
        <w:t>ФОТ</w:t>
      </w:r>
      <w:r w:rsidRPr="00FB2A8E">
        <w:rPr>
          <w:sz w:val="28"/>
          <w:szCs w:val="28"/>
        </w:rPr>
        <w:t>к) и фондом заработной платы за период, предшествующий отчетному (</w:t>
      </w:r>
      <w:r>
        <w:rPr>
          <w:sz w:val="28"/>
          <w:szCs w:val="28"/>
        </w:rPr>
        <w:t>ФОТ</w:t>
      </w:r>
      <w:r w:rsidRPr="00FB2A8E">
        <w:rPr>
          <w:sz w:val="28"/>
          <w:szCs w:val="28"/>
        </w:rPr>
        <w:t>н):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УФОТ</w:t>
      </w:r>
      <w:r w:rsidRPr="00FB2A8E">
        <w:rPr>
          <w:sz w:val="28"/>
          <w:szCs w:val="28"/>
        </w:rPr>
        <w:t xml:space="preserve"> = </w:t>
      </w:r>
      <w:r>
        <w:rPr>
          <w:sz w:val="28"/>
          <w:szCs w:val="28"/>
        </w:rPr>
        <w:t>ФОТ</w:t>
      </w:r>
      <w:r w:rsidRPr="00FB2A8E">
        <w:rPr>
          <w:sz w:val="28"/>
          <w:szCs w:val="28"/>
        </w:rPr>
        <w:t xml:space="preserve">к - </w:t>
      </w:r>
      <w:r>
        <w:rPr>
          <w:sz w:val="28"/>
          <w:szCs w:val="28"/>
        </w:rPr>
        <w:t>ФОТ</w:t>
      </w:r>
      <w:r w:rsidRPr="00FB2A8E">
        <w:rPr>
          <w:sz w:val="28"/>
          <w:szCs w:val="28"/>
        </w:rPr>
        <w:t>н.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2" w:history="1">
        <w:r w:rsidRPr="00FB2A8E">
          <w:rPr>
            <w:sz w:val="28"/>
            <w:szCs w:val="28"/>
          </w:rPr>
          <w:t>Оценка</w:t>
        </w:r>
      </w:hyperlink>
      <w:r w:rsidRPr="00FB2A8E">
        <w:rPr>
          <w:sz w:val="28"/>
          <w:szCs w:val="28"/>
        </w:rPr>
        <w:t xml:space="preserve"> бюджетной эффективности предоставления налоговой льготы осуществляется по форме, приведенной в приложении </w:t>
      </w:r>
      <w:r w:rsidR="00F339BF">
        <w:rPr>
          <w:sz w:val="28"/>
          <w:szCs w:val="28"/>
        </w:rPr>
        <w:t>№ 3 к настоящему Положению.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lastRenderedPageBreak/>
        <w:t>8.3.2</w:t>
      </w:r>
      <w:r w:rsidR="00F339BF">
        <w:rPr>
          <w:sz w:val="28"/>
          <w:szCs w:val="28"/>
        </w:rPr>
        <w:t>.</w:t>
      </w:r>
      <w:r w:rsidRPr="00FB2A8E">
        <w:rPr>
          <w:sz w:val="28"/>
          <w:szCs w:val="28"/>
        </w:rPr>
        <w:t xml:space="preserve">  Социальная эффективность предоставления налоговой льготы отдельным категориям налогоплательщиков - юридическим лицам и индивидуальным предпринимателям рассчитывается: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8.3.</w:t>
      </w:r>
      <w:r w:rsidR="00F339BF">
        <w:rPr>
          <w:sz w:val="28"/>
          <w:szCs w:val="28"/>
        </w:rPr>
        <w:t>2.1.</w:t>
      </w:r>
      <w:r w:rsidRPr="00FB2A8E">
        <w:rPr>
          <w:sz w:val="28"/>
          <w:szCs w:val="28"/>
        </w:rPr>
        <w:t xml:space="preserve"> При предоставлении налоговой льготы отдельным категориям налогоплательщиков - юридическим лицам и индивидуальным предпринимателям, предоставляющим услуги населению, по формуле: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E0777B" w:rsidRDefault="00474D66" w:rsidP="0077178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3C9F">
        <w:rPr>
          <w:rFonts w:ascii="Times New Roman" w:hAnsi="Times New Roman" w:cs="Times New Roman"/>
          <w:sz w:val="28"/>
          <w:szCs w:val="28"/>
        </w:rPr>
        <w:t xml:space="preserve">       </w:t>
      </w:r>
      <w:smartTag w:uri="urn:schemas-microsoft-com:office:smarttags" w:element="place">
        <w:r w:rsidRPr="00FB2A8E">
          <w:rPr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E0777B">
          <w:rPr>
            <w:rFonts w:ascii="Times New Roman" w:hAnsi="Times New Roman" w:cs="Times New Roman"/>
            <w:sz w:val="28"/>
            <w:szCs w:val="28"/>
          </w:rPr>
          <w:t>2</w:t>
        </w:r>
      </w:smartTag>
      <w:r w:rsidRPr="00E0777B">
        <w:rPr>
          <w:rFonts w:ascii="Times New Roman" w:hAnsi="Times New Roman" w:cs="Times New Roman"/>
          <w:sz w:val="28"/>
          <w:szCs w:val="28"/>
        </w:rPr>
        <w:t xml:space="preserve">   </w:t>
      </w:r>
      <w:r w:rsidR="00D83C9F">
        <w:rPr>
          <w:rFonts w:ascii="Times New Roman" w:hAnsi="Times New Roman" w:cs="Times New Roman"/>
          <w:sz w:val="28"/>
          <w:szCs w:val="28"/>
        </w:rPr>
        <w:t xml:space="preserve"> 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0777B">
        <w:rPr>
          <w:rFonts w:ascii="Times New Roman" w:hAnsi="Times New Roman" w:cs="Times New Roman"/>
          <w:sz w:val="28"/>
          <w:szCs w:val="28"/>
        </w:rPr>
        <w:t>1</w:t>
      </w:r>
    </w:p>
    <w:p w:rsidR="00474D66" w:rsidRPr="00E0777B" w:rsidRDefault="00474D66" w:rsidP="0077178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E077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0777B">
        <w:rPr>
          <w:rFonts w:ascii="Times New Roman" w:hAnsi="Times New Roman" w:cs="Times New Roman"/>
          <w:sz w:val="28"/>
          <w:szCs w:val="28"/>
        </w:rPr>
        <w:t xml:space="preserve"> = </w:t>
      </w:r>
      <w:r w:rsidR="00D83C9F">
        <w:rPr>
          <w:rFonts w:ascii="Times New Roman" w:hAnsi="Times New Roman" w:cs="Times New Roman"/>
          <w:sz w:val="28"/>
          <w:szCs w:val="28"/>
        </w:rPr>
        <w:t>(-----</w:t>
      </w:r>
      <w:r w:rsidRPr="00E0777B">
        <w:rPr>
          <w:rFonts w:ascii="Times New Roman" w:hAnsi="Times New Roman" w:cs="Times New Roman"/>
          <w:sz w:val="28"/>
          <w:szCs w:val="28"/>
        </w:rPr>
        <w:t xml:space="preserve"> </w:t>
      </w:r>
      <w:r w:rsidR="00D83C9F">
        <w:rPr>
          <w:rFonts w:ascii="Times New Roman" w:hAnsi="Times New Roman" w:cs="Times New Roman"/>
          <w:sz w:val="28"/>
          <w:szCs w:val="28"/>
        </w:rPr>
        <w:t xml:space="preserve"> </w:t>
      </w:r>
      <w:r w:rsidRPr="00E0777B">
        <w:rPr>
          <w:rFonts w:ascii="Times New Roman" w:hAnsi="Times New Roman" w:cs="Times New Roman"/>
          <w:sz w:val="28"/>
          <w:szCs w:val="28"/>
        </w:rPr>
        <w:t xml:space="preserve">- </w:t>
      </w:r>
      <w:r w:rsidR="00D83C9F">
        <w:rPr>
          <w:rFonts w:ascii="Times New Roman" w:hAnsi="Times New Roman" w:cs="Times New Roman"/>
          <w:sz w:val="28"/>
          <w:szCs w:val="28"/>
        </w:rPr>
        <w:t xml:space="preserve"> --</w:t>
      </w:r>
      <w:r w:rsidRPr="00E0777B">
        <w:rPr>
          <w:rFonts w:ascii="Times New Roman" w:hAnsi="Times New Roman" w:cs="Times New Roman"/>
          <w:sz w:val="28"/>
          <w:szCs w:val="28"/>
        </w:rPr>
        <w:t xml:space="preserve">--) </w:t>
      </w:r>
      <w:r w:rsidR="00D83C9F">
        <w:rPr>
          <w:rFonts w:ascii="Times New Roman" w:hAnsi="Times New Roman" w:cs="Times New Roman"/>
          <w:sz w:val="28"/>
          <w:szCs w:val="28"/>
        </w:rPr>
        <w:t xml:space="preserve"> 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777B">
        <w:rPr>
          <w:rFonts w:ascii="Times New Roman" w:hAnsi="Times New Roman" w:cs="Times New Roman"/>
          <w:sz w:val="28"/>
          <w:szCs w:val="28"/>
        </w:rPr>
        <w:t xml:space="preserve"> 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0777B">
        <w:rPr>
          <w:rFonts w:ascii="Times New Roman" w:hAnsi="Times New Roman" w:cs="Times New Roman"/>
          <w:sz w:val="28"/>
          <w:szCs w:val="28"/>
        </w:rPr>
        <w:t>1 + (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0777B">
        <w:rPr>
          <w:rFonts w:ascii="Times New Roman" w:hAnsi="Times New Roman" w:cs="Times New Roman"/>
          <w:sz w:val="28"/>
          <w:szCs w:val="28"/>
        </w:rPr>
        <w:t xml:space="preserve"> 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777B">
        <w:rPr>
          <w:rFonts w:ascii="Times New Roman" w:hAnsi="Times New Roman" w:cs="Times New Roman"/>
          <w:sz w:val="28"/>
          <w:szCs w:val="28"/>
        </w:rPr>
        <w:t xml:space="preserve"> </w:t>
      </w:r>
      <w:r w:rsidRPr="00FB2A8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E0777B">
        <w:rPr>
          <w:rFonts w:ascii="Times New Roman" w:hAnsi="Times New Roman" w:cs="Times New Roman"/>
          <w:sz w:val="28"/>
          <w:szCs w:val="28"/>
        </w:rPr>
        <w:t xml:space="preserve">), </w:t>
      </w:r>
      <w:r w:rsidRPr="00FB2A8E">
        <w:rPr>
          <w:rFonts w:ascii="Times New Roman" w:hAnsi="Times New Roman" w:cs="Times New Roman"/>
          <w:sz w:val="28"/>
          <w:szCs w:val="28"/>
        </w:rPr>
        <w:t>где</w:t>
      </w:r>
    </w:p>
    <w:p w:rsidR="00474D66" w:rsidRPr="00FB2A8E" w:rsidRDefault="00474D66" w:rsidP="0077178E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E077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3C9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B2A8E">
        <w:rPr>
          <w:rFonts w:ascii="Times New Roman" w:hAnsi="Times New Roman" w:cs="Times New Roman"/>
          <w:sz w:val="28"/>
          <w:szCs w:val="28"/>
        </w:rPr>
        <w:t xml:space="preserve">T2   </w:t>
      </w:r>
      <w:r w:rsidR="00D83C9F">
        <w:rPr>
          <w:rFonts w:ascii="Times New Roman" w:hAnsi="Times New Roman" w:cs="Times New Roman"/>
          <w:sz w:val="28"/>
          <w:szCs w:val="28"/>
        </w:rPr>
        <w:t xml:space="preserve">  </w:t>
      </w:r>
      <w:r w:rsidRPr="00FB2A8E">
        <w:rPr>
          <w:rFonts w:ascii="Times New Roman" w:hAnsi="Times New Roman" w:cs="Times New Roman"/>
          <w:sz w:val="28"/>
          <w:szCs w:val="28"/>
        </w:rPr>
        <w:t>T1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CЭ</w:t>
      </w:r>
      <w:r w:rsidRPr="00FB2A8E">
        <w:rPr>
          <w:sz w:val="28"/>
          <w:szCs w:val="28"/>
        </w:rPr>
        <w:t xml:space="preserve"> - социальная эффективность предоставления налоговой льготы, тыс. руб.;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P1 - стоимость предоставляемой услуги на начало отчетного периода;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K1 - количество услуг (за год), предоставляемых населению города на конец периода, предшествующего отчетному;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K2 - количество услуг (за год), предоставляемых населению города в конце отчетного периода (в результате расширения деятельности организаций). Заявители, претендующие на предоставление отдельной категории налогоплательщиков налоговой льготы (далее - заявители), представляют обоснованный расчет;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T1 - количество услуг (за год), требуемое населению города на конец периода, предшествующего отчетному. Заявители представляют обоснованный расчет;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T2 - количество услуг (за год), требуемое населению города на конец отчетного периода (на момент завершения предоставления налоговой льготы). Заявители представляют обоснованный расчет;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N - число дополнительных рабочих мест, создаваемых в результате предоставления налоговой льготы;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Z - годовой фонд заработной платы работающих на дополнительных рабочих местах, созданных в результате предоставления налоговой льготы.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В случае отсутствия данных по показателям K1, K2, T1, T2, N, Z, P1 либо невозможности расчета какого-либо из указанных показателей их зн</w:t>
      </w:r>
      <w:r w:rsidR="00F339BF">
        <w:rPr>
          <w:sz w:val="28"/>
          <w:szCs w:val="28"/>
        </w:rPr>
        <w:t>ачения принимаются равными нулю.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8.3.</w:t>
      </w:r>
      <w:r w:rsidR="00F339BF">
        <w:rPr>
          <w:sz w:val="28"/>
          <w:szCs w:val="28"/>
        </w:rPr>
        <w:t>2.2.</w:t>
      </w:r>
      <w:r w:rsidRPr="00FB2A8E">
        <w:rPr>
          <w:sz w:val="28"/>
          <w:szCs w:val="28"/>
        </w:rPr>
        <w:t xml:space="preserve"> При предоставлении налоговой льготы отдельным категориям налогоплательщиков - юридическим лицам и индивидуальным предпринимателям, не предоставляющим услуги населению, по формуле: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CЭ</w:t>
      </w:r>
      <w:r w:rsidRPr="00FB2A8E">
        <w:rPr>
          <w:sz w:val="28"/>
          <w:szCs w:val="28"/>
        </w:rPr>
        <w:t xml:space="preserve"> = (N x Z), где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СЭ</w:t>
      </w:r>
      <w:r w:rsidRPr="00FB2A8E">
        <w:rPr>
          <w:sz w:val="28"/>
          <w:szCs w:val="28"/>
        </w:rPr>
        <w:t xml:space="preserve"> - социальная эффективность предоставления налоговой льготы, тыс. руб.;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N - число дополнительных рабочих мест, созданных в результате предоставления налоговой льготы;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Z - годовой фонд заработной платы работающих на дополнительных рабочих местах, созданных в результате предоставления налоговой льготы.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lastRenderedPageBreak/>
        <w:t>В случае отсутствия данных по показателям N и Z либо невозможности расчета какого-либо из указанных показателей их значения принимаются равными нулю.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8.3.</w:t>
      </w:r>
      <w:r w:rsidR="00F339BF">
        <w:rPr>
          <w:sz w:val="28"/>
          <w:szCs w:val="28"/>
        </w:rPr>
        <w:t>3.</w:t>
      </w:r>
      <w:r w:rsidRPr="00FB2A8E">
        <w:rPr>
          <w:sz w:val="28"/>
          <w:szCs w:val="28"/>
        </w:rPr>
        <w:t xml:space="preserve">  В отношении физических лиц, не являющихся индивидуальными предпринимателями, а также некоммерческих организаций оценка бюджетной эффективности  не производится. При оценке  социальной эффективности налоговых льгот сумма финансового эффекта от предоставления данных налоговых льгот признается равной сумме предоставленных налоговых льгот. 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9. На четвертом этапе производится оценка эффективности предоставления отдельным категориям налогоплательщиков налоговой льготы методом сопоставления суммы недополученных доходов бюджета города от предоставления отдельным категориям налогоплательщиков налоговой льготы с суммой бюджетной и (или) социальной эффективности от предоставления отдельным категориям налогоплательщиков налоговой льготы.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Эффективность предоставления отдельным категориям налогоплательщиков налоговой льготы определяется по формуле: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Эфф = ДС / Спб, где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Эфф - эффективность предоставления отдельным категориям налогоплательщиков налоговой льготы;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ДС - сумма бюджетной и (или) социальной эффективности предоставления отдельным категориям налогоплательщиков налоговой льготы, тыс. рублей;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Спб - сумма недополученных доходов бюджета города в результате предоставления отдельным категориям налогоплательщиков налоговой льготы, тыс. рублей.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Превышение суммы эффективности предоставления отдельным категориям налогоплательщиков налоговой льготы над суммой недополученных доходов бюджета города свидетельствует об эффективности предоставления оцениваемой налоговой льготы.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Получение (планирование) меньшей суммы эффективности предоставления отдельным категориям налогоплательщиков налоговой льготы по сравнению с суммой фактических (плановых) недополученных доходов бюджета города, вызванных предоставлением отдельным категориям налогоплательщиков налоговой льготы, свидетельствует о низкой эффективности предоставления оцениваемой налоговой льготы.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Если значение оценки эффективности предоставления отдельным категориям налогоплательщиков налоговой льготы меньше единицы, то эффективность предоставления налоговой льготы имеет низкое значение, если больше единицы - эффективность высокая.</w:t>
      </w:r>
    </w:p>
    <w:p w:rsidR="00474D66" w:rsidRPr="00FB2A8E" w:rsidRDefault="00474D66" w:rsidP="009A0CE3">
      <w:pPr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 xml:space="preserve">Сводная </w:t>
      </w:r>
      <w:hyperlink r:id="rId13" w:history="1">
        <w:r w:rsidRPr="00FB2A8E">
          <w:rPr>
            <w:sz w:val="28"/>
            <w:szCs w:val="28"/>
          </w:rPr>
          <w:t>оценка</w:t>
        </w:r>
      </w:hyperlink>
      <w:r>
        <w:rPr>
          <w:sz w:val="28"/>
          <w:szCs w:val="28"/>
        </w:rPr>
        <w:t xml:space="preserve"> эффективности </w:t>
      </w:r>
      <w:r w:rsidR="009A0CE3">
        <w:rPr>
          <w:sz w:val="28"/>
          <w:szCs w:val="28"/>
        </w:rPr>
        <w:t xml:space="preserve">предоставленных  (планируемых к </w:t>
      </w:r>
      <w:r>
        <w:rPr>
          <w:sz w:val="28"/>
          <w:szCs w:val="28"/>
        </w:rPr>
        <w:t xml:space="preserve">предоставлению) </w:t>
      </w:r>
      <w:r w:rsidRPr="00FB2A8E">
        <w:rPr>
          <w:sz w:val="28"/>
          <w:szCs w:val="28"/>
        </w:rPr>
        <w:t xml:space="preserve"> налоговых льгот осуществляется по форме, приведенной в приложении</w:t>
      </w:r>
      <w:r>
        <w:rPr>
          <w:sz w:val="28"/>
          <w:szCs w:val="28"/>
        </w:rPr>
        <w:t xml:space="preserve"> </w:t>
      </w:r>
      <w:r w:rsidR="009A0CE3">
        <w:rPr>
          <w:sz w:val="28"/>
          <w:szCs w:val="28"/>
        </w:rPr>
        <w:t xml:space="preserve">№ </w:t>
      </w:r>
      <w:r>
        <w:rPr>
          <w:sz w:val="28"/>
          <w:szCs w:val="28"/>
        </w:rPr>
        <w:t>4 к настоящему Положению.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lastRenderedPageBreak/>
        <w:t xml:space="preserve">10. По результатам проведения оценки эффективности предоставления </w:t>
      </w:r>
      <w:r>
        <w:rPr>
          <w:sz w:val="28"/>
          <w:szCs w:val="28"/>
        </w:rPr>
        <w:t xml:space="preserve"> (планируемых к предоставлению) </w:t>
      </w:r>
      <w:r w:rsidRPr="00FB2A8E">
        <w:rPr>
          <w:sz w:val="28"/>
          <w:szCs w:val="28"/>
        </w:rPr>
        <w:t>налоговых льгот  Департаментом управления финансами  Администрации города готовится заключение по предоставленным за отчетный финансовый год и планируемым к предоставлению налоговым льготам</w:t>
      </w:r>
      <w:r>
        <w:rPr>
          <w:sz w:val="28"/>
          <w:szCs w:val="28"/>
        </w:rPr>
        <w:t xml:space="preserve">, которое направляется Главе Администрации города Ханты-Мансийска и размещается  </w:t>
      </w:r>
      <w:r w:rsidRPr="00FB2A8E">
        <w:rPr>
          <w:sz w:val="28"/>
          <w:szCs w:val="28"/>
        </w:rPr>
        <w:t xml:space="preserve">на официальном сайте </w:t>
      </w:r>
      <w:r w:rsidR="009B075B">
        <w:rPr>
          <w:sz w:val="28"/>
          <w:szCs w:val="28"/>
        </w:rPr>
        <w:t>А</w:t>
      </w:r>
      <w:r w:rsidRPr="00FB2A8E">
        <w:rPr>
          <w:sz w:val="28"/>
          <w:szCs w:val="28"/>
        </w:rPr>
        <w:t>дминистрации города Ханты-Мансийска  в сети Интернет.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Результаты оценки эффективности налоговых льгот используются для: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разработки проекта бюджета города на очередной финансовый год и среднесрочного финансового плана города;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своевременного принятия мер по отмене неэффективных налоговых льгот;</w:t>
      </w:r>
    </w:p>
    <w:p w:rsidR="00474D66" w:rsidRPr="00FB2A8E" w:rsidRDefault="00474D66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B2A8E">
        <w:rPr>
          <w:sz w:val="28"/>
          <w:szCs w:val="28"/>
        </w:rPr>
        <w:t>разработки предложений органами местного самоуправления города Ханты-Мансийска по совершенствованию мер поддержки отдельных категорий налогоплательщиков;</w:t>
      </w:r>
    </w:p>
    <w:p w:rsidR="00474D66" w:rsidRPr="00FB2A8E" w:rsidRDefault="00CC2A6E" w:rsidP="0077178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474D66" w:rsidRPr="00FB2A8E">
        <w:rPr>
          <w:sz w:val="28"/>
          <w:szCs w:val="28"/>
        </w:rPr>
        <w:t>ведения новых видов налоговых льгот (внесения изменений в существующую систему налоговых льгот).</w:t>
      </w: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CC2A6E" w:rsidRDefault="00CC2A6E" w:rsidP="00474D66">
      <w:pPr>
        <w:rPr>
          <w:sz w:val="28"/>
          <w:szCs w:val="28"/>
        </w:rPr>
      </w:pPr>
    </w:p>
    <w:p w:rsidR="00474D66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061CC6">
        <w:rPr>
          <w:sz w:val="28"/>
          <w:szCs w:val="28"/>
        </w:rPr>
        <w:t xml:space="preserve">иложение </w:t>
      </w:r>
      <w:r w:rsidRPr="00FB2A8E">
        <w:rPr>
          <w:sz w:val="28"/>
          <w:szCs w:val="28"/>
        </w:rPr>
        <w:t xml:space="preserve"> </w:t>
      </w:r>
      <w:r w:rsidR="007035C2">
        <w:rPr>
          <w:sz w:val="28"/>
          <w:szCs w:val="28"/>
        </w:rPr>
        <w:t xml:space="preserve">№ </w:t>
      </w:r>
      <w:r w:rsidRPr="00FB2A8E">
        <w:rPr>
          <w:sz w:val="28"/>
          <w:szCs w:val="28"/>
        </w:rPr>
        <w:t>1</w:t>
      </w:r>
    </w:p>
    <w:p w:rsidR="00597351" w:rsidRDefault="00474D66" w:rsidP="005973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 xml:space="preserve">к Положению о порядке оценки эффективности </w:t>
      </w:r>
    </w:p>
    <w:p w:rsidR="00597351" w:rsidRDefault="00474D66" w:rsidP="005973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предоставляемых</w:t>
      </w:r>
      <w:r w:rsidR="00597351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 xml:space="preserve">(планируемых к предоставлению) </w:t>
      </w:r>
    </w:p>
    <w:p w:rsidR="00474D66" w:rsidRPr="00FB2A8E" w:rsidRDefault="00474D66" w:rsidP="005973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налоговых льгот</w:t>
      </w:r>
    </w:p>
    <w:p w:rsidR="00474D66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7351" w:rsidRDefault="00597351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7351" w:rsidRPr="00FB2A8E" w:rsidRDefault="00597351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Реестр предоставленных налоговых льгот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 на "__" ____________ 20__ года</w:t>
      </w: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1755"/>
        <w:gridCol w:w="1350"/>
        <w:gridCol w:w="2221"/>
        <w:gridCol w:w="2126"/>
      </w:tblGrid>
      <w:tr w:rsidR="00474D66" w:rsidRPr="00E9761C" w:rsidTr="00E56B5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597351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Вид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налога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получателей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Льгота 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льготы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Решение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Думы города Ханты-Мансийска</w:t>
            </w:r>
          </w:p>
        </w:tc>
      </w:tr>
      <w:tr w:rsidR="00474D66" w:rsidRPr="00E9761C" w:rsidTr="00E56B5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7449E5" w:rsidRDefault="00474D66" w:rsidP="00474D66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5A74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B2A8E">
        <w:rPr>
          <w:sz w:val="28"/>
          <w:szCs w:val="28"/>
        </w:rPr>
        <w:t xml:space="preserve">Приложение </w:t>
      </w:r>
      <w:r w:rsidR="002068F2">
        <w:rPr>
          <w:sz w:val="28"/>
          <w:szCs w:val="28"/>
        </w:rPr>
        <w:t xml:space="preserve">№ </w:t>
      </w:r>
      <w:r w:rsidRPr="00FB2A8E">
        <w:rPr>
          <w:sz w:val="28"/>
          <w:szCs w:val="28"/>
        </w:rPr>
        <w:t>2</w:t>
      </w:r>
    </w:p>
    <w:p w:rsidR="00597351" w:rsidRDefault="00474D66" w:rsidP="005973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к Положению</w:t>
      </w:r>
      <w:r w:rsidR="00597351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 xml:space="preserve">о порядке оценки эффективности </w:t>
      </w:r>
    </w:p>
    <w:p w:rsidR="00474D66" w:rsidRPr="00FB2A8E" w:rsidRDefault="00474D66" w:rsidP="0059735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предоставляемых</w:t>
      </w:r>
      <w:r w:rsidR="00597351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(планируемых к предоставлению)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налоговых льгот</w:t>
      </w:r>
    </w:p>
    <w:p w:rsidR="00474D66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97351" w:rsidRPr="00FB2A8E" w:rsidRDefault="00597351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недополученных доходов бюджета города Ханты-Мансийска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от предоставления налоговой льготы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 на "__ " ___________ 20__ г.</w:t>
      </w:r>
    </w:p>
    <w:p w:rsidR="00474D66" w:rsidRPr="00FB2A8E" w:rsidRDefault="00474D66" w:rsidP="0047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2976"/>
        <w:gridCol w:w="2835"/>
      </w:tblGrid>
      <w:tr w:rsidR="00474D66" w:rsidRPr="00E9761C" w:rsidTr="00E56B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597351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Вид налога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Категория получателей налоговой льготы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Сумма оценки недополученных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доходов бюджета города от  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налоговой льготы,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тыс. руб.                       </w:t>
            </w:r>
          </w:p>
        </w:tc>
      </w:tr>
      <w:tr w:rsidR="00474D66" w:rsidRPr="00E9761C" w:rsidTr="00E56B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44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E56B5B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B2A8E">
        <w:rPr>
          <w:sz w:val="28"/>
          <w:szCs w:val="28"/>
        </w:rPr>
        <w:t xml:space="preserve">Приложение </w:t>
      </w:r>
      <w:r w:rsidR="00E96D21">
        <w:rPr>
          <w:sz w:val="28"/>
          <w:szCs w:val="28"/>
        </w:rPr>
        <w:t xml:space="preserve">№ </w:t>
      </w:r>
      <w:r w:rsidRPr="00FB2A8E">
        <w:rPr>
          <w:sz w:val="28"/>
          <w:szCs w:val="28"/>
        </w:rPr>
        <w:t>3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к Положению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о порядке оценки бюджетной и социальной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эффективности предоставляемых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(планируемых к предоставлению)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налоговых льгот</w:t>
      </w:r>
    </w:p>
    <w:p w:rsidR="00474D66" w:rsidRPr="00FB2A8E" w:rsidRDefault="00474D66" w:rsidP="0047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Оценка бюджетной эффективности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предоставления налоговой льготы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 на "__" __________ 20__ г.</w:t>
      </w: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Вид налога ___________________________________________________</w:t>
      </w:r>
    </w:p>
    <w:p w:rsidR="00474D66" w:rsidRPr="00FB2A8E" w:rsidRDefault="00474D66" w:rsidP="00474D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Содержание налоговой льготы __________________________________</w:t>
      </w:r>
    </w:p>
    <w:p w:rsidR="00474D66" w:rsidRPr="00FB2A8E" w:rsidRDefault="00474D66" w:rsidP="00474D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Категория получателей налоговой льготы _______________________</w:t>
      </w:r>
    </w:p>
    <w:p w:rsidR="00474D66" w:rsidRPr="00FB2A8E" w:rsidRDefault="00474D66" w:rsidP="00474D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B2A8E">
        <w:rPr>
          <w:rFonts w:ascii="Times New Roman" w:hAnsi="Times New Roman" w:cs="Times New Roman"/>
          <w:sz w:val="28"/>
          <w:szCs w:val="28"/>
        </w:rPr>
        <w:t>Срок предоставления налоговой льготы _________________________</w:t>
      </w: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040"/>
        <w:gridCol w:w="1620"/>
        <w:gridCol w:w="1980"/>
      </w:tblGrid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5A74A4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база на начало отчетного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тыс. руб.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5A74A4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база на конец отчетного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периода, тыс. руб.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A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Фонд заработной платы за период,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предшествующий отчетному, тыс. руб.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5A74A4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онд заработной платы за отчетный    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период, тыс. руб.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5A74A4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расходов бюджета города в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год, тыс. руб.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D66" w:rsidRPr="00E9761C" w:rsidTr="005A74A4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5A74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A4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Сумма бюджетной эффективности        </w:t>
            </w:r>
            <w:r w:rsidRPr="00E9761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налоговой льготы, </w:t>
            </w:r>
          </w:p>
          <w:p w:rsidR="00474D66" w:rsidRPr="00E9761C" w:rsidRDefault="005A74A4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74D66" w:rsidRPr="00E9761C">
              <w:rPr>
                <w:rFonts w:ascii="Times New Roman" w:hAnsi="Times New Roman" w:cs="Times New Roman"/>
                <w:sz w:val="28"/>
                <w:szCs w:val="28"/>
              </w:rPr>
              <w:t xml:space="preserve">руб.           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B2A8E">
        <w:rPr>
          <w:sz w:val="28"/>
          <w:szCs w:val="28"/>
        </w:rPr>
        <w:t xml:space="preserve">Приложение </w:t>
      </w:r>
      <w:r w:rsidR="00E96D21">
        <w:rPr>
          <w:sz w:val="28"/>
          <w:szCs w:val="28"/>
        </w:rPr>
        <w:t xml:space="preserve">№ </w:t>
      </w:r>
      <w:r w:rsidRPr="00FB2A8E">
        <w:rPr>
          <w:sz w:val="28"/>
          <w:szCs w:val="28"/>
        </w:rPr>
        <w:t>4</w:t>
      </w:r>
    </w:p>
    <w:p w:rsidR="00114E14" w:rsidRDefault="00474D66" w:rsidP="00114E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к Положению</w:t>
      </w:r>
      <w:r w:rsidR="00114E14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 xml:space="preserve">о порядке оценки эффективности </w:t>
      </w:r>
    </w:p>
    <w:p w:rsidR="00474D66" w:rsidRPr="00FB2A8E" w:rsidRDefault="00474D66" w:rsidP="00114E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предоставляемых</w:t>
      </w:r>
      <w:r w:rsidR="00114E14">
        <w:rPr>
          <w:sz w:val="28"/>
          <w:szCs w:val="28"/>
        </w:rPr>
        <w:t xml:space="preserve"> </w:t>
      </w:r>
      <w:r w:rsidRPr="00FB2A8E">
        <w:rPr>
          <w:sz w:val="28"/>
          <w:szCs w:val="28"/>
        </w:rPr>
        <w:t>(планируемых к предоставлению)</w:t>
      </w: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B2A8E">
        <w:rPr>
          <w:sz w:val="28"/>
          <w:szCs w:val="28"/>
        </w:rPr>
        <w:t>налоговых льгот</w:t>
      </w:r>
    </w:p>
    <w:p w:rsidR="00474D66" w:rsidRPr="00FB2A8E" w:rsidRDefault="00474D66" w:rsidP="0047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Сводная оценка эффективности предоставленных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(планируемых к предоставлению) налоговых льгот</w:t>
      </w:r>
    </w:p>
    <w:p w:rsidR="00474D66" w:rsidRPr="00D9113D" w:rsidRDefault="00474D66" w:rsidP="00474D6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113D">
        <w:rPr>
          <w:rFonts w:ascii="Times New Roman" w:hAnsi="Times New Roman" w:cs="Times New Roman"/>
          <w:b w:val="0"/>
          <w:sz w:val="28"/>
          <w:szCs w:val="28"/>
        </w:rPr>
        <w:t>по состоянию на "__" __________ 20__ г.</w:t>
      </w:r>
    </w:p>
    <w:p w:rsidR="00474D66" w:rsidRPr="00FB2A8E" w:rsidRDefault="00474D66" w:rsidP="00474D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A8E">
        <w:rPr>
          <w:sz w:val="28"/>
          <w:szCs w:val="28"/>
        </w:rPr>
        <w:t xml:space="preserve">Заполняется на основе данных форм </w:t>
      </w:r>
      <w:hyperlink r:id="rId14" w:history="1">
        <w:r w:rsidR="00387223">
          <w:rPr>
            <w:sz w:val="28"/>
            <w:szCs w:val="28"/>
          </w:rPr>
          <w:t xml:space="preserve">приложений </w:t>
        </w:r>
        <w:r w:rsidRPr="00FB2A8E">
          <w:rPr>
            <w:sz w:val="28"/>
            <w:szCs w:val="28"/>
          </w:rPr>
          <w:t xml:space="preserve"> </w:t>
        </w:r>
        <w:r w:rsidR="00D9113D">
          <w:rPr>
            <w:sz w:val="28"/>
            <w:szCs w:val="28"/>
          </w:rPr>
          <w:t xml:space="preserve">№ </w:t>
        </w:r>
        <w:r w:rsidRPr="00FB2A8E">
          <w:rPr>
            <w:sz w:val="28"/>
            <w:szCs w:val="28"/>
          </w:rPr>
          <w:t>2</w:t>
        </w:r>
      </w:hyperlink>
      <w:r w:rsidRPr="00FB2A8E">
        <w:rPr>
          <w:sz w:val="28"/>
          <w:szCs w:val="28"/>
        </w:rPr>
        <w:t xml:space="preserve">, </w:t>
      </w:r>
      <w:hyperlink r:id="rId15" w:history="1">
        <w:r w:rsidRPr="00FB2A8E">
          <w:rPr>
            <w:sz w:val="28"/>
            <w:szCs w:val="28"/>
          </w:rPr>
          <w:t xml:space="preserve"> 3</w:t>
        </w:r>
      </w:hyperlink>
    </w:p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1620"/>
        <w:gridCol w:w="2181"/>
        <w:gridCol w:w="1734"/>
        <w:gridCol w:w="2160"/>
      </w:tblGrid>
      <w:tr w:rsidR="00474D66" w:rsidRPr="00E9761C" w:rsidTr="00E56B5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387223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74D66"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D66"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получателя налоговой льготы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Налог/ 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налоговая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льгота   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Сумма оценки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>недополученных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 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города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Сумма эффек-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>тивности пре-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доставления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налоговых  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льгот      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9761C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эффек- 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тивности нало- </w:t>
            </w:r>
            <w:r w:rsidRPr="00E976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говых льгот    </w:t>
            </w:r>
          </w:p>
        </w:tc>
      </w:tr>
      <w:tr w:rsidR="00474D66" w:rsidRPr="00E9761C" w:rsidTr="00E56B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66" w:rsidRPr="00E9761C" w:rsidTr="00E56B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D66" w:rsidRPr="00E9761C" w:rsidTr="00E56B5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D66" w:rsidRPr="00E9761C" w:rsidRDefault="00474D66" w:rsidP="00E56B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D66" w:rsidRPr="00FB2A8E" w:rsidRDefault="00474D66" w:rsidP="00474D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Pr="00FB2A8E" w:rsidRDefault="00474D66" w:rsidP="00474D66">
      <w:pPr>
        <w:rPr>
          <w:sz w:val="28"/>
          <w:szCs w:val="28"/>
        </w:rPr>
      </w:pPr>
    </w:p>
    <w:p w:rsidR="00474D66" w:rsidRDefault="00474D66" w:rsidP="00C34ED1">
      <w:pPr>
        <w:ind w:firstLine="851"/>
        <w:jc w:val="both"/>
        <w:rPr>
          <w:sz w:val="28"/>
        </w:rPr>
      </w:pPr>
    </w:p>
    <w:p w:rsidR="00C34ED1" w:rsidRDefault="00C34ED1" w:rsidP="00C34ED1">
      <w:pPr>
        <w:ind w:firstLine="851"/>
        <w:jc w:val="both"/>
        <w:rPr>
          <w:sz w:val="28"/>
        </w:rPr>
      </w:pPr>
    </w:p>
    <w:p w:rsidR="00C34ED1" w:rsidRDefault="00C34ED1" w:rsidP="00C34ED1">
      <w:pPr>
        <w:ind w:firstLine="851"/>
        <w:jc w:val="both"/>
        <w:rPr>
          <w:sz w:val="28"/>
        </w:rPr>
      </w:pPr>
    </w:p>
    <w:p w:rsidR="00C34ED1" w:rsidRDefault="00C34ED1" w:rsidP="00C34ED1">
      <w:pPr>
        <w:ind w:firstLine="851"/>
        <w:jc w:val="both"/>
        <w:rPr>
          <w:sz w:val="28"/>
        </w:rPr>
      </w:pPr>
    </w:p>
    <w:p w:rsidR="00C34ED1" w:rsidRDefault="00C34ED1" w:rsidP="00C34ED1">
      <w:pPr>
        <w:ind w:firstLine="851"/>
        <w:jc w:val="both"/>
        <w:rPr>
          <w:sz w:val="28"/>
        </w:rPr>
      </w:pPr>
    </w:p>
    <w:p w:rsidR="00A760B5" w:rsidRDefault="00A760B5" w:rsidP="00C34ED1"/>
    <w:sectPr w:rsidR="00A760B5" w:rsidSect="00474D66">
      <w:headerReference w:type="even" r:id="rId16"/>
      <w:headerReference w:type="default" r:id="rId17"/>
      <w:pgSz w:w="11906" w:h="16838"/>
      <w:pgMar w:top="130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278" w:rsidRDefault="00480278">
      <w:r>
        <w:separator/>
      </w:r>
    </w:p>
  </w:endnote>
  <w:endnote w:type="continuationSeparator" w:id="1">
    <w:p w:rsidR="00480278" w:rsidRDefault="00480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278" w:rsidRDefault="00480278">
      <w:r>
        <w:separator/>
      </w:r>
    </w:p>
  </w:footnote>
  <w:footnote w:type="continuationSeparator" w:id="1">
    <w:p w:rsidR="00480278" w:rsidRDefault="00480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21" w:rsidRDefault="00E96D21" w:rsidP="00E56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D21" w:rsidRDefault="00E96D2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D21" w:rsidRDefault="00E96D21" w:rsidP="00E56B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333">
      <w:rPr>
        <w:rStyle w:val="a5"/>
        <w:noProof/>
      </w:rPr>
      <w:t>2</w:t>
    </w:r>
    <w:r>
      <w:rPr>
        <w:rStyle w:val="a5"/>
      </w:rPr>
      <w:fldChar w:fldCharType="end"/>
    </w:r>
  </w:p>
  <w:p w:rsidR="00E96D21" w:rsidRDefault="00E96D2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D591F"/>
    <w:multiLevelType w:val="multilevel"/>
    <w:tmpl w:val="33B4E68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860" w:hanging="1440"/>
      </w:pPr>
      <w:rPr>
        <w:rFonts w:cs="Times New Roman" w:hint="default"/>
      </w:rPr>
    </w:lvl>
  </w:abstractNum>
  <w:abstractNum w:abstractNumId="1">
    <w:nsid w:val="7A7108B9"/>
    <w:multiLevelType w:val="multilevel"/>
    <w:tmpl w:val="30685FE6"/>
    <w:lvl w:ilvl="0">
      <w:start w:val="1"/>
      <w:numFmt w:val="decimal"/>
      <w:lvlText w:val="%1."/>
      <w:lvlJc w:val="left"/>
      <w:pPr>
        <w:ind w:left="1605" w:hanging="106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6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3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81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73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79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2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D66"/>
    <w:rsid w:val="00061CC6"/>
    <w:rsid w:val="000D4EEA"/>
    <w:rsid w:val="00114E14"/>
    <w:rsid w:val="00154B3B"/>
    <w:rsid w:val="001B4333"/>
    <w:rsid w:val="002068F2"/>
    <w:rsid w:val="003443AE"/>
    <w:rsid w:val="00344A34"/>
    <w:rsid w:val="00387223"/>
    <w:rsid w:val="003965DB"/>
    <w:rsid w:val="003B4B57"/>
    <w:rsid w:val="00474D66"/>
    <w:rsid w:val="00480278"/>
    <w:rsid w:val="00597351"/>
    <w:rsid w:val="005A74A4"/>
    <w:rsid w:val="00610415"/>
    <w:rsid w:val="007035C2"/>
    <w:rsid w:val="0077178E"/>
    <w:rsid w:val="009A0CE3"/>
    <w:rsid w:val="009B075B"/>
    <w:rsid w:val="00A00315"/>
    <w:rsid w:val="00A45F9C"/>
    <w:rsid w:val="00A760B5"/>
    <w:rsid w:val="00B80037"/>
    <w:rsid w:val="00C217ED"/>
    <w:rsid w:val="00C34ED1"/>
    <w:rsid w:val="00CC2A6E"/>
    <w:rsid w:val="00D528DE"/>
    <w:rsid w:val="00D83C9F"/>
    <w:rsid w:val="00D9113D"/>
    <w:rsid w:val="00E56B5B"/>
    <w:rsid w:val="00E96D21"/>
    <w:rsid w:val="00F339BF"/>
    <w:rsid w:val="00FB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ED1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4ED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74D6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474D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74D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">
    <w:name w:val="List Paragraph"/>
    <w:basedOn w:val="a"/>
    <w:rsid w:val="00474D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rsid w:val="00474D6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74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10;n=13986;fld=134;dst=100011" TargetMode="External"/><Relationship Id="rId13" Type="http://schemas.openxmlformats.org/officeDocument/2006/relationships/hyperlink" Target="consultantplus://offline/main?base=RLAW053;n=46370;fld=134;dst=10015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RLAW053;n=46370;fld=134;dst=10014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53;n=46370;fld=134;dst=100128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53;n=46370;fld=134;dst=100140" TargetMode="External"/><Relationship Id="rId10" Type="http://schemas.openxmlformats.org/officeDocument/2006/relationships/hyperlink" Target="consultantplus://offline/main?base=RLAW053;n=46370;fld=134;dst=1001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53;n=46370;fld=134;dst=100125" TargetMode="External"/><Relationship Id="rId14" Type="http://schemas.openxmlformats.org/officeDocument/2006/relationships/hyperlink" Target="consultantplus://offline/main?base=RLAW053;n=46370;fld=134;dst=1001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odkinal\AppData\Roaming\Microsoft\&#1064;&#1072;&#1073;&#1083;&#1086;&#1085;&#1099;\&#1055;&#1086;&#1089;&#1090;&#1072;&#1085;&#1086;&#1074;&#1083;&#1077;&#1085;&#1080;&#1077;%20&#1075;&#1083;&#1072;&#1074;&#1099;%20-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- 1</Template>
  <TotalTime>6</TotalTime>
  <Pages>11</Pages>
  <Words>2551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г.Ханты-Мансийск</Company>
  <LinksUpToDate>false</LinksUpToDate>
  <CharactersWithSpaces>17064</CharactersWithSpaces>
  <SharedDoc>false</SharedDoc>
  <HLinks>
    <vt:vector size="48" baseType="variant"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consultantplus://offline/main?base=RLAW053;n=46370;fld=134;dst=100140</vt:lpwstr>
      </vt:variant>
      <vt:variant>
        <vt:lpwstr/>
      </vt:variant>
      <vt:variant>
        <vt:i4>131102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consultantplus://offline/main?base=RLAW053;n=46370;fld=134;dst=100128</vt:lpwstr>
      </vt:variant>
      <vt:variant>
        <vt:lpwstr/>
      </vt:variant>
      <vt:variant>
        <vt:i4>327710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consultantplus://offline/main?base=RLAW053;n=46370;fld=134;dst=100153</vt:lpwstr>
      </vt:variant>
      <vt:variant>
        <vt:lpwstr/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consultantplus://offline/main?base=RLAW053;n=46370;fld=134;dst=100140</vt:lpwstr>
      </vt:variant>
      <vt:variant>
        <vt:lpwstr/>
      </vt:variant>
      <vt:variant>
        <vt:i4>131102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consultantplus://offline/main?base=RLAW053;n=46370;fld=134;dst=100128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consultantplus://offline/main?base=RLAW053;n=46370;fld=134;dst=100125</vt:lpwstr>
      </vt:variant>
      <vt:variant>
        <vt:lpwstr/>
      </vt:variant>
      <vt:variant>
        <vt:i4>131102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consultantplus://offline/main?base=RLAW053;n=46370;fld=134;dst=100125</vt:lpwstr>
      </vt:variant>
      <vt:variant>
        <vt:lpwstr/>
      </vt:variant>
      <vt:variant>
        <vt:i4>589841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consultantplus://offline/main?base=RLAW210;n=13986;fld=134;dst=100011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ohranova</cp:lastModifiedBy>
  <cp:revision>2</cp:revision>
  <cp:lastPrinted>2013-05-20T09:39:00Z</cp:lastPrinted>
  <dcterms:created xsi:type="dcterms:W3CDTF">2013-05-20T10:58:00Z</dcterms:created>
  <dcterms:modified xsi:type="dcterms:W3CDTF">2013-05-20T10:58:00Z</dcterms:modified>
</cp:coreProperties>
</file>