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B7" w:rsidRDefault="003414F7" w:rsidP="008574B7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B7" w:rsidRPr="00C34ED1" w:rsidRDefault="008574B7" w:rsidP="008574B7">
      <w:pPr>
        <w:jc w:val="center"/>
        <w:rPr>
          <w:sz w:val="6"/>
          <w:szCs w:val="16"/>
        </w:rPr>
      </w:pPr>
    </w:p>
    <w:p w:rsidR="008574B7" w:rsidRPr="00C31178" w:rsidRDefault="008574B7" w:rsidP="008574B7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8574B7" w:rsidRPr="00C31178" w:rsidRDefault="008574B7" w:rsidP="008574B7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8574B7" w:rsidRPr="00C31178" w:rsidRDefault="008574B7" w:rsidP="008574B7">
      <w:pPr>
        <w:jc w:val="center"/>
        <w:rPr>
          <w:b/>
          <w:sz w:val="28"/>
        </w:rPr>
      </w:pPr>
    </w:p>
    <w:p w:rsidR="008574B7" w:rsidRPr="009047DF" w:rsidRDefault="008574B7" w:rsidP="008574B7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8574B7" w:rsidRDefault="008574B7" w:rsidP="008574B7">
      <w:pPr>
        <w:ind w:left="284" w:firstLine="964"/>
        <w:jc w:val="both"/>
        <w:rPr>
          <w:sz w:val="28"/>
        </w:rPr>
      </w:pPr>
    </w:p>
    <w:p w:rsidR="009A690C" w:rsidRPr="008574B7" w:rsidRDefault="008574B7" w:rsidP="008574B7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от</w:t>
      </w:r>
      <w:r w:rsidR="0005588B">
        <w:rPr>
          <w:sz w:val="28"/>
        </w:rPr>
        <w:t xml:space="preserve">  21.12.2009                                                                       № 119</w:t>
      </w:r>
      <w:r w:rsidR="00DD7F34">
        <w:rPr>
          <w:sz w:val="28"/>
        </w:rPr>
        <w:t>9</w:t>
      </w:r>
    </w:p>
    <w:p w:rsidR="009A690C" w:rsidRPr="008574B7" w:rsidRDefault="009A690C" w:rsidP="009A690C">
      <w:pPr>
        <w:jc w:val="both"/>
        <w:rPr>
          <w:b/>
          <w:sz w:val="28"/>
          <w:szCs w:val="28"/>
        </w:rPr>
      </w:pPr>
    </w:p>
    <w:p w:rsidR="009811EE" w:rsidRDefault="009811EE" w:rsidP="009A690C">
      <w:pPr>
        <w:jc w:val="both"/>
        <w:rPr>
          <w:sz w:val="28"/>
          <w:szCs w:val="28"/>
        </w:rPr>
      </w:pPr>
    </w:p>
    <w:p w:rsidR="009A690C" w:rsidRPr="008574B7" w:rsidRDefault="009A690C" w:rsidP="009A690C">
      <w:pPr>
        <w:jc w:val="both"/>
        <w:rPr>
          <w:sz w:val="28"/>
          <w:szCs w:val="28"/>
        </w:rPr>
      </w:pPr>
      <w:r w:rsidRPr="008574B7">
        <w:rPr>
          <w:sz w:val="28"/>
          <w:szCs w:val="28"/>
        </w:rPr>
        <w:t>Об утверждении  стандартов</w:t>
      </w:r>
    </w:p>
    <w:p w:rsidR="009A690C" w:rsidRPr="008574B7" w:rsidRDefault="009A690C" w:rsidP="009A690C">
      <w:pPr>
        <w:jc w:val="both"/>
        <w:rPr>
          <w:sz w:val="28"/>
          <w:szCs w:val="28"/>
        </w:rPr>
      </w:pPr>
      <w:r w:rsidRPr="008574B7">
        <w:rPr>
          <w:sz w:val="28"/>
          <w:szCs w:val="28"/>
        </w:rPr>
        <w:t xml:space="preserve"> качества предоставления</w:t>
      </w:r>
    </w:p>
    <w:p w:rsidR="009A690C" w:rsidRPr="008574B7" w:rsidRDefault="009A690C" w:rsidP="009A690C">
      <w:pPr>
        <w:jc w:val="both"/>
        <w:rPr>
          <w:sz w:val="28"/>
          <w:szCs w:val="28"/>
        </w:rPr>
      </w:pPr>
      <w:r w:rsidRPr="008574B7">
        <w:rPr>
          <w:sz w:val="28"/>
          <w:szCs w:val="28"/>
        </w:rPr>
        <w:t xml:space="preserve"> муниципальных услуг</w:t>
      </w:r>
    </w:p>
    <w:p w:rsidR="009A690C" w:rsidRPr="008574B7" w:rsidRDefault="009A690C" w:rsidP="009A690C">
      <w:pPr>
        <w:jc w:val="both"/>
        <w:rPr>
          <w:sz w:val="28"/>
          <w:szCs w:val="28"/>
        </w:rPr>
      </w:pPr>
      <w:r w:rsidRPr="008574B7">
        <w:rPr>
          <w:sz w:val="28"/>
          <w:szCs w:val="28"/>
        </w:rPr>
        <w:t xml:space="preserve"> в области культуры</w:t>
      </w:r>
    </w:p>
    <w:p w:rsidR="009A690C" w:rsidRPr="008574B7" w:rsidRDefault="009A690C" w:rsidP="009A690C">
      <w:pPr>
        <w:jc w:val="both"/>
        <w:rPr>
          <w:sz w:val="28"/>
          <w:szCs w:val="28"/>
        </w:rPr>
      </w:pPr>
    </w:p>
    <w:p w:rsidR="009A690C" w:rsidRPr="008574B7" w:rsidRDefault="009A690C" w:rsidP="009A690C">
      <w:pPr>
        <w:jc w:val="both"/>
        <w:rPr>
          <w:sz w:val="28"/>
          <w:szCs w:val="28"/>
        </w:rPr>
      </w:pPr>
    </w:p>
    <w:p w:rsidR="009A690C" w:rsidRPr="008574B7" w:rsidRDefault="009A690C" w:rsidP="009811EE">
      <w:pPr>
        <w:ind w:firstLine="851"/>
        <w:jc w:val="both"/>
        <w:rPr>
          <w:sz w:val="28"/>
          <w:szCs w:val="28"/>
        </w:rPr>
      </w:pPr>
      <w:r w:rsidRPr="008574B7">
        <w:rPr>
          <w:sz w:val="28"/>
          <w:szCs w:val="28"/>
        </w:rPr>
        <w:t xml:space="preserve">В соответствии с </w:t>
      </w:r>
      <w:r w:rsidR="0005588B">
        <w:rPr>
          <w:sz w:val="28"/>
          <w:szCs w:val="28"/>
        </w:rPr>
        <w:t>п</w:t>
      </w:r>
      <w:r w:rsidRPr="008574B7">
        <w:rPr>
          <w:sz w:val="28"/>
          <w:szCs w:val="28"/>
        </w:rPr>
        <w:t>остановлением администрации го</w:t>
      </w:r>
      <w:r w:rsidR="004A0B0F">
        <w:rPr>
          <w:sz w:val="28"/>
          <w:szCs w:val="28"/>
        </w:rPr>
        <w:t>рода Ханты-Мансийска от  07.09.</w:t>
      </w:r>
      <w:r w:rsidR="009F6492">
        <w:rPr>
          <w:sz w:val="28"/>
          <w:szCs w:val="28"/>
        </w:rPr>
        <w:t>2009</w:t>
      </w:r>
      <w:r w:rsidRPr="008574B7">
        <w:rPr>
          <w:sz w:val="28"/>
          <w:szCs w:val="28"/>
        </w:rPr>
        <w:t xml:space="preserve">  № 735  «Об утверждении реестра муниципальных услуг (работ) города Ханты-Мансийска»</w:t>
      </w:r>
      <w:r w:rsidR="0005588B">
        <w:rPr>
          <w:sz w:val="28"/>
          <w:szCs w:val="28"/>
        </w:rPr>
        <w:t>,</w:t>
      </w:r>
      <w:r w:rsidRPr="008574B7">
        <w:rPr>
          <w:sz w:val="28"/>
          <w:szCs w:val="28"/>
        </w:rPr>
        <w:t xml:space="preserve"> в целях повышения качества оказания муниципальных услуг:</w:t>
      </w:r>
    </w:p>
    <w:p w:rsidR="009A690C" w:rsidRPr="008574B7" w:rsidRDefault="008574B7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690C" w:rsidRPr="008574B7">
        <w:rPr>
          <w:sz w:val="28"/>
          <w:szCs w:val="28"/>
        </w:rPr>
        <w:t>Утвердить стандарты качества предоставле</w:t>
      </w:r>
      <w:r w:rsidR="0005588B">
        <w:rPr>
          <w:sz w:val="28"/>
          <w:szCs w:val="28"/>
        </w:rPr>
        <w:t xml:space="preserve">ния муниципальных услуг (далее - </w:t>
      </w:r>
      <w:r w:rsidR="009A690C" w:rsidRPr="008574B7">
        <w:rPr>
          <w:sz w:val="28"/>
          <w:szCs w:val="28"/>
        </w:rPr>
        <w:t xml:space="preserve"> Стандарт качества):</w:t>
      </w:r>
    </w:p>
    <w:p w:rsidR="009A690C" w:rsidRPr="008574B7" w:rsidRDefault="0005588B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690C" w:rsidRPr="008574B7">
        <w:rPr>
          <w:sz w:val="28"/>
          <w:szCs w:val="28"/>
        </w:rPr>
        <w:t>Библиотечное обслуживание населения</w:t>
      </w:r>
      <w:r>
        <w:rPr>
          <w:sz w:val="28"/>
          <w:szCs w:val="28"/>
        </w:rPr>
        <w:t>»</w:t>
      </w:r>
      <w:r w:rsidR="009A690C" w:rsidRPr="008574B7">
        <w:rPr>
          <w:sz w:val="28"/>
          <w:szCs w:val="28"/>
        </w:rPr>
        <w:t xml:space="preserve"> в соответствии с приложением 1.</w:t>
      </w:r>
    </w:p>
    <w:p w:rsidR="009A690C" w:rsidRPr="008574B7" w:rsidRDefault="009811EE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690C" w:rsidRPr="008574B7">
        <w:rPr>
          <w:sz w:val="28"/>
          <w:szCs w:val="28"/>
        </w:rPr>
        <w:t>Организация культурного досуга населения на базе учреждений и организаций культуры</w:t>
      </w:r>
      <w:r>
        <w:rPr>
          <w:sz w:val="28"/>
          <w:szCs w:val="28"/>
        </w:rPr>
        <w:t>»</w:t>
      </w:r>
      <w:r w:rsidR="009A690C" w:rsidRPr="008574B7">
        <w:rPr>
          <w:sz w:val="28"/>
          <w:szCs w:val="28"/>
        </w:rPr>
        <w:t xml:space="preserve"> в соответствии с приложением 2.</w:t>
      </w:r>
    </w:p>
    <w:p w:rsidR="009A690C" w:rsidRPr="008574B7" w:rsidRDefault="008574B7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690C" w:rsidRPr="008574B7">
        <w:rPr>
          <w:sz w:val="28"/>
          <w:szCs w:val="28"/>
        </w:rPr>
        <w:t>Управлению культуры администрации города (Липарчук Н.А.), ответственному за организацию предоставления муниципальных услуг</w:t>
      </w:r>
      <w:r w:rsidR="009811EE">
        <w:rPr>
          <w:sz w:val="28"/>
          <w:szCs w:val="28"/>
        </w:rPr>
        <w:t>,</w:t>
      </w:r>
      <w:r w:rsidR="009A690C" w:rsidRPr="008574B7">
        <w:rPr>
          <w:sz w:val="28"/>
          <w:szCs w:val="28"/>
        </w:rPr>
        <w:t xml:space="preserve"> осуществлять контроль за соблюдением  Стандартов качества муниципальными учреждениями культуры.</w:t>
      </w:r>
    </w:p>
    <w:p w:rsidR="009A690C" w:rsidRPr="008574B7" w:rsidRDefault="009811EE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690C" w:rsidRPr="008574B7">
        <w:rPr>
          <w:sz w:val="28"/>
          <w:szCs w:val="28"/>
        </w:rPr>
        <w:t>Директорам муниципальных учреждений  «Культ</w:t>
      </w:r>
      <w:r w:rsidR="009F6492">
        <w:rPr>
          <w:sz w:val="28"/>
          <w:szCs w:val="28"/>
        </w:rPr>
        <w:t>урно-досуговый центр «Октябрь» Чумак Л.В.</w:t>
      </w:r>
      <w:r w:rsidR="009A690C" w:rsidRPr="008574B7">
        <w:rPr>
          <w:sz w:val="28"/>
          <w:szCs w:val="28"/>
        </w:rPr>
        <w:t xml:space="preserve"> и «Городская централи</w:t>
      </w:r>
      <w:r w:rsidR="009F6492">
        <w:rPr>
          <w:sz w:val="28"/>
          <w:szCs w:val="28"/>
        </w:rPr>
        <w:t>зованная библиотечная система» Будяну Г.А.</w:t>
      </w:r>
      <w:r w:rsidR="009A690C" w:rsidRPr="008574B7">
        <w:rPr>
          <w:sz w:val="28"/>
          <w:szCs w:val="28"/>
        </w:rPr>
        <w:t>:</w:t>
      </w:r>
    </w:p>
    <w:p w:rsidR="009A690C" w:rsidRPr="008574B7" w:rsidRDefault="009F6492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A690C" w:rsidRPr="008574B7">
        <w:rPr>
          <w:sz w:val="28"/>
          <w:szCs w:val="28"/>
        </w:rPr>
        <w:t xml:space="preserve">Довести Стандарты качества до сведения сотрудников  муниципальных учреждений культуры </w:t>
      </w:r>
      <w:r w:rsidR="009811EE">
        <w:rPr>
          <w:sz w:val="28"/>
          <w:szCs w:val="28"/>
        </w:rPr>
        <w:t>города.</w:t>
      </w:r>
    </w:p>
    <w:p w:rsidR="009A690C" w:rsidRPr="008574B7" w:rsidRDefault="009A690C" w:rsidP="009811EE">
      <w:pPr>
        <w:ind w:firstLine="851"/>
        <w:jc w:val="both"/>
        <w:rPr>
          <w:sz w:val="28"/>
          <w:szCs w:val="28"/>
        </w:rPr>
      </w:pPr>
      <w:r w:rsidRPr="008574B7">
        <w:rPr>
          <w:sz w:val="28"/>
          <w:szCs w:val="28"/>
        </w:rPr>
        <w:t>3.2. Обеспечить открытый доступ к информации о Стандартах качества для населения города в мун</w:t>
      </w:r>
      <w:r w:rsidR="009811EE">
        <w:rPr>
          <w:sz w:val="28"/>
          <w:szCs w:val="28"/>
        </w:rPr>
        <w:t>иципальных учреждениях культуры.</w:t>
      </w:r>
    </w:p>
    <w:p w:rsidR="009A690C" w:rsidRPr="008574B7" w:rsidRDefault="009F6492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A690C" w:rsidRPr="008574B7">
        <w:rPr>
          <w:sz w:val="28"/>
          <w:szCs w:val="28"/>
        </w:rPr>
        <w:t xml:space="preserve">Включать  в состав конкурсной документации на размещение муниципального заказа на оказание муниципальных услуг в области культуры соответствующие положения Стандартов качества в случае, если право на оказание муниципальных услуг предоставляется организациям на основе конкурса. </w:t>
      </w:r>
    </w:p>
    <w:p w:rsidR="009A690C" w:rsidRPr="008574B7" w:rsidRDefault="009F6492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690C" w:rsidRPr="008574B7">
        <w:rPr>
          <w:sz w:val="28"/>
          <w:szCs w:val="28"/>
        </w:rPr>
        <w:t>Постановление вступает в силу после дня его официального опубликования в средствах массовой информации.</w:t>
      </w:r>
    </w:p>
    <w:p w:rsidR="009A690C" w:rsidRPr="008574B7" w:rsidRDefault="009811EE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A690C" w:rsidRPr="008574B7">
        <w:rPr>
          <w:sz w:val="28"/>
          <w:szCs w:val="28"/>
        </w:rPr>
        <w:t>Контроль за выполнением постановления возложить на заместителя главы города по социальным вопросам Пузынину Т.Н.</w:t>
      </w:r>
    </w:p>
    <w:p w:rsidR="009A690C" w:rsidRDefault="009A690C" w:rsidP="009A690C">
      <w:pPr>
        <w:jc w:val="both"/>
        <w:rPr>
          <w:sz w:val="28"/>
          <w:szCs w:val="28"/>
        </w:rPr>
      </w:pPr>
    </w:p>
    <w:p w:rsidR="009811EE" w:rsidRPr="008574B7" w:rsidRDefault="009811EE" w:rsidP="009A690C">
      <w:pPr>
        <w:jc w:val="both"/>
        <w:rPr>
          <w:sz w:val="28"/>
          <w:szCs w:val="28"/>
        </w:rPr>
      </w:pPr>
    </w:p>
    <w:p w:rsidR="009A690C" w:rsidRPr="008574B7" w:rsidRDefault="009A690C" w:rsidP="009A690C">
      <w:pPr>
        <w:jc w:val="both"/>
        <w:rPr>
          <w:sz w:val="28"/>
          <w:szCs w:val="28"/>
        </w:rPr>
      </w:pPr>
      <w:r w:rsidRPr="008574B7">
        <w:rPr>
          <w:sz w:val="28"/>
          <w:szCs w:val="28"/>
        </w:rPr>
        <w:t xml:space="preserve"> </w:t>
      </w:r>
    </w:p>
    <w:p w:rsidR="009811EE" w:rsidRDefault="009A690C" w:rsidP="009811EE">
      <w:pPr>
        <w:ind w:firstLine="851"/>
        <w:jc w:val="both"/>
        <w:rPr>
          <w:sz w:val="28"/>
          <w:szCs w:val="28"/>
        </w:rPr>
      </w:pPr>
      <w:r w:rsidRPr="008574B7">
        <w:rPr>
          <w:sz w:val="28"/>
          <w:szCs w:val="28"/>
        </w:rPr>
        <w:t>Глава города</w:t>
      </w:r>
    </w:p>
    <w:p w:rsidR="009A690C" w:rsidRPr="008574B7" w:rsidRDefault="009811EE" w:rsidP="009811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90C" w:rsidRPr="008574B7">
        <w:rPr>
          <w:sz w:val="28"/>
          <w:szCs w:val="28"/>
        </w:rPr>
        <w:t>А.Г.Букаринов</w:t>
      </w:r>
    </w:p>
    <w:p w:rsidR="009A690C" w:rsidRPr="008574B7" w:rsidRDefault="009A690C" w:rsidP="009A690C">
      <w:pPr>
        <w:jc w:val="both"/>
        <w:rPr>
          <w:sz w:val="28"/>
          <w:szCs w:val="28"/>
        </w:rPr>
      </w:pPr>
    </w:p>
    <w:p w:rsidR="009A690C" w:rsidRPr="008574B7" w:rsidRDefault="009A690C" w:rsidP="009A690C">
      <w:pPr>
        <w:jc w:val="both"/>
        <w:rPr>
          <w:sz w:val="28"/>
          <w:szCs w:val="28"/>
        </w:rPr>
      </w:pPr>
    </w:p>
    <w:p w:rsidR="009A690C" w:rsidRPr="008574B7" w:rsidRDefault="009A690C" w:rsidP="009A690C">
      <w:pPr>
        <w:jc w:val="both"/>
        <w:rPr>
          <w:sz w:val="28"/>
          <w:szCs w:val="28"/>
        </w:rPr>
      </w:pPr>
    </w:p>
    <w:p w:rsidR="00FC7877" w:rsidRPr="009811EE" w:rsidRDefault="00FC7877"/>
    <w:p w:rsidR="009A690C" w:rsidRPr="008574B7" w:rsidRDefault="009A690C">
      <w:pPr>
        <w:rPr>
          <w:sz w:val="28"/>
          <w:szCs w:val="28"/>
        </w:rPr>
      </w:pPr>
    </w:p>
    <w:p w:rsidR="009A690C" w:rsidRPr="008574B7" w:rsidRDefault="009A690C">
      <w:pPr>
        <w:rPr>
          <w:sz w:val="28"/>
          <w:szCs w:val="28"/>
        </w:rPr>
      </w:pPr>
    </w:p>
    <w:p w:rsidR="009A690C" w:rsidRPr="008574B7" w:rsidRDefault="009A690C">
      <w:pPr>
        <w:rPr>
          <w:sz w:val="28"/>
          <w:szCs w:val="28"/>
        </w:rPr>
      </w:pPr>
    </w:p>
    <w:p w:rsidR="009A690C" w:rsidRDefault="009A690C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811EE" w:rsidRPr="008574B7" w:rsidRDefault="009811EE" w:rsidP="009A690C">
      <w:pPr>
        <w:pStyle w:val="a3"/>
        <w:widowControl w:val="0"/>
        <w:shd w:val="clear" w:color="auto" w:fill="FFFFFF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9A690C" w:rsidRPr="009811EE" w:rsidRDefault="009A690C" w:rsidP="009A690C">
      <w:pPr>
        <w:pStyle w:val="2"/>
        <w:shd w:val="clear" w:color="auto" w:fill="FFFFFF"/>
        <w:spacing w:after="0"/>
        <w:jc w:val="right"/>
        <w:textAlignment w:val="top"/>
        <w:rPr>
          <w:rFonts w:ascii="Times New Roman" w:hAnsi="Times New Roman"/>
          <w:b w:val="0"/>
          <w:sz w:val="28"/>
          <w:szCs w:val="28"/>
        </w:rPr>
      </w:pPr>
      <w:r w:rsidRPr="009811EE"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9A690C" w:rsidRPr="009811EE" w:rsidRDefault="009A690C" w:rsidP="009A690C">
      <w:pPr>
        <w:pStyle w:val="2"/>
        <w:shd w:val="clear" w:color="auto" w:fill="FFFFFF"/>
        <w:spacing w:after="0"/>
        <w:jc w:val="right"/>
        <w:textAlignment w:val="top"/>
        <w:rPr>
          <w:rFonts w:ascii="Times New Roman" w:hAnsi="Times New Roman"/>
          <w:b w:val="0"/>
          <w:sz w:val="28"/>
          <w:szCs w:val="28"/>
        </w:rPr>
      </w:pPr>
      <w:r w:rsidRPr="009811EE"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9A690C" w:rsidRPr="009811EE" w:rsidRDefault="009A690C" w:rsidP="009A690C">
      <w:pPr>
        <w:pStyle w:val="2"/>
        <w:shd w:val="clear" w:color="auto" w:fill="FFFFFF"/>
        <w:spacing w:after="0"/>
        <w:jc w:val="right"/>
        <w:textAlignment w:val="top"/>
        <w:rPr>
          <w:rFonts w:ascii="Times New Roman" w:hAnsi="Times New Roman"/>
          <w:b w:val="0"/>
          <w:sz w:val="28"/>
          <w:szCs w:val="28"/>
        </w:rPr>
      </w:pPr>
      <w:r w:rsidRPr="009811EE">
        <w:rPr>
          <w:rFonts w:ascii="Times New Roman" w:hAnsi="Times New Roman"/>
          <w:b w:val="0"/>
          <w:sz w:val="28"/>
          <w:szCs w:val="28"/>
        </w:rPr>
        <w:t>города Ханты-Мансийска</w:t>
      </w:r>
    </w:p>
    <w:p w:rsidR="009A690C" w:rsidRPr="009811EE" w:rsidRDefault="004A0B0F" w:rsidP="009A690C">
      <w:pPr>
        <w:pStyle w:val="2"/>
        <w:shd w:val="clear" w:color="auto" w:fill="FFFFFF"/>
        <w:spacing w:after="0"/>
        <w:jc w:val="right"/>
        <w:textAlignment w:val="top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21.12.2009 № 119</w:t>
      </w:r>
      <w:r w:rsidR="009811EE">
        <w:rPr>
          <w:rFonts w:ascii="Times New Roman" w:hAnsi="Times New Roman"/>
          <w:b w:val="0"/>
          <w:sz w:val="28"/>
          <w:szCs w:val="28"/>
        </w:rPr>
        <w:t>9</w:t>
      </w:r>
    </w:p>
    <w:p w:rsidR="009A690C" w:rsidRPr="009811EE" w:rsidRDefault="009A690C" w:rsidP="009A690C">
      <w:pPr>
        <w:pStyle w:val="2"/>
        <w:widowControl w:val="0"/>
        <w:shd w:val="clear" w:color="auto" w:fill="FFFFFF"/>
        <w:spacing w:after="0"/>
        <w:jc w:val="both"/>
        <w:textAlignment w:val="top"/>
        <w:rPr>
          <w:rFonts w:ascii="Times New Roman" w:hAnsi="Times New Roman"/>
          <w:b w:val="0"/>
          <w:sz w:val="28"/>
          <w:szCs w:val="28"/>
        </w:rPr>
      </w:pPr>
    </w:p>
    <w:p w:rsidR="009811EE" w:rsidRPr="00133ADA" w:rsidRDefault="009A690C" w:rsidP="009A690C">
      <w:pPr>
        <w:pStyle w:val="2"/>
        <w:widowControl w:val="0"/>
        <w:shd w:val="clear" w:color="auto" w:fill="FFFFFF"/>
        <w:jc w:val="center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133ADA">
        <w:rPr>
          <w:rFonts w:ascii="Times New Roman" w:hAnsi="Times New Roman"/>
          <w:b w:val="0"/>
          <w:color w:val="auto"/>
          <w:sz w:val="28"/>
          <w:szCs w:val="28"/>
        </w:rPr>
        <w:t xml:space="preserve">Стандарт качества предоставления муниципальной услуги </w:t>
      </w:r>
    </w:p>
    <w:p w:rsidR="009A690C" w:rsidRPr="00133ADA" w:rsidRDefault="009A690C" w:rsidP="009A690C">
      <w:pPr>
        <w:pStyle w:val="2"/>
        <w:widowControl w:val="0"/>
        <w:shd w:val="clear" w:color="auto" w:fill="FFFFFF"/>
        <w:jc w:val="center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133ADA">
        <w:rPr>
          <w:rFonts w:ascii="Times New Roman" w:hAnsi="Times New Roman"/>
          <w:b w:val="0"/>
          <w:color w:val="auto"/>
          <w:sz w:val="28"/>
          <w:szCs w:val="28"/>
        </w:rPr>
        <w:t>«Библиотечное обслуживание населения»</w:t>
      </w:r>
    </w:p>
    <w:p w:rsidR="009A690C" w:rsidRPr="00133ADA" w:rsidRDefault="009A690C" w:rsidP="00133ADA">
      <w:pPr>
        <w:pStyle w:val="2"/>
        <w:widowControl w:val="0"/>
        <w:shd w:val="clear" w:color="auto" w:fill="FFFFFF"/>
        <w:spacing w:after="0"/>
        <w:ind w:firstLine="851"/>
        <w:jc w:val="both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133ADA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p w:rsidR="009A690C" w:rsidRPr="00133ADA" w:rsidRDefault="009A690C" w:rsidP="00133ADA">
      <w:pPr>
        <w:pStyle w:val="2"/>
        <w:widowControl w:val="0"/>
        <w:shd w:val="clear" w:color="auto" w:fill="FFFFFF"/>
        <w:spacing w:after="0"/>
        <w:ind w:firstLine="851"/>
        <w:jc w:val="both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133ADA">
        <w:rPr>
          <w:rFonts w:ascii="Times New Roman" w:hAnsi="Times New Roman"/>
          <w:b w:val="0"/>
          <w:color w:val="auto"/>
          <w:sz w:val="28"/>
          <w:szCs w:val="28"/>
        </w:rPr>
        <w:t>1.1. Стандарт качества предоставления муниципальной услуги (далее – Стандарт качества)  устанавливает общие требования к муниципальной услуге «Библиотечное обслуживание населения» (далее – муниципальная услуга), включая основные требования к объему и качеству, процедурам исполнения муниципальной услуги и методам контроля.</w:t>
      </w:r>
    </w:p>
    <w:p w:rsidR="009A690C" w:rsidRPr="00133ADA" w:rsidRDefault="009A690C" w:rsidP="00133ADA">
      <w:pPr>
        <w:pStyle w:val="2"/>
        <w:widowControl w:val="0"/>
        <w:shd w:val="clear" w:color="auto" w:fill="FFFFFF"/>
        <w:spacing w:after="0"/>
        <w:ind w:firstLine="851"/>
        <w:jc w:val="both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133ADA">
        <w:rPr>
          <w:rFonts w:ascii="Times New Roman" w:hAnsi="Times New Roman"/>
          <w:b w:val="0"/>
          <w:color w:val="auto"/>
          <w:sz w:val="28"/>
          <w:szCs w:val="28"/>
        </w:rPr>
        <w:t>1.2. Разработчиком настоящего Стандарта качества является управление культуры администрации города Ханты-Мансийска – орган администрации города Ханты-Мансийска, ответственный за организацию предоставления муниципальной услуги (далее – управление культуры)</w:t>
      </w:r>
      <w:r w:rsidR="00133AD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A690C" w:rsidRPr="00133ADA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133ADA">
        <w:rPr>
          <w:sz w:val="28"/>
          <w:szCs w:val="28"/>
        </w:rPr>
        <w:t xml:space="preserve">1.3.  </w:t>
      </w:r>
      <w:r w:rsidRPr="00133ADA">
        <w:rPr>
          <w:rStyle w:val="TextNPA"/>
          <w:rFonts w:ascii="Times New Roman" w:hAnsi="Times New Roman"/>
          <w:sz w:val="28"/>
          <w:szCs w:val="28"/>
        </w:rPr>
        <w:t>Субъектами, в отношении которых применяется  настоящий Стандарт качества, являются:</w:t>
      </w:r>
    </w:p>
    <w:p w:rsidR="009A690C" w:rsidRPr="009811EE" w:rsidRDefault="00133ADA" w:rsidP="00133ADA">
      <w:pPr>
        <w:pStyle w:val="consplusnormal"/>
        <w:widowControl w:val="0"/>
        <w:shd w:val="clear" w:color="auto" w:fill="FFFFFF"/>
        <w:spacing w:after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90C" w:rsidRPr="009811EE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>.</w:t>
      </w:r>
      <w:r w:rsidR="009A690C" w:rsidRPr="009811EE">
        <w:rPr>
          <w:sz w:val="28"/>
          <w:szCs w:val="28"/>
        </w:rPr>
        <w:t xml:space="preserve"> 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sz w:val="28"/>
          <w:szCs w:val="28"/>
        </w:rPr>
        <w:t>Местонахождение управления культуры – ул. Дзержинского,7,  кабинет 252, телефон 33-50-80</w:t>
      </w:r>
      <w:r w:rsidR="00133ADA">
        <w:rPr>
          <w:sz w:val="28"/>
          <w:szCs w:val="28"/>
        </w:rPr>
        <w:t>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муниципальное учреждение «Городская централизованная библиотечная система» города Ханты-Мансийска и организации иных форм собственности (далее – Библиотека), имеющие право на оказание муниципальной услуги на основании  муниципального контракта (договора).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Местонахождение библиотек (структурных подразделений) муниципального учреждения «Городская централизованная библиотечная система»:</w:t>
      </w:r>
    </w:p>
    <w:p w:rsidR="009A690C" w:rsidRPr="009811EE" w:rsidRDefault="00133ADA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д</w:t>
      </w:r>
      <w:r w:rsidR="009A690C" w:rsidRPr="009811EE">
        <w:rPr>
          <w:rStyle w:val="TextNPA"/>
          <w:rFonts w:ascii="Times New Roman" w:hAnsi="Times New Roman"/>
          <w:sz w:val="28"/>
          <w:szCs w:val="28"/>
        </w:rPr>
        <w:t>етская библиотека – ул. К.Маркса,23  (тел. 33-25-30)</w:t>
      </w:r>
      <w:r>
        <w:rPr>
          <w:rStyle w:val="TextNPA"/>
          <w:rFonts w:ascii="Times New Roman" w:hAnsi="Times New Roman"/>
          <w:sz w:val="28"/>
          <w:szCs w:val="28"/>
        </w:rPr>
        <w:t>;</w:t>
      </w:r>
    </w:p>
    <w:p w:rsidR="009A690C" w:rsidRPr="009811EE" w:rsidRDefault="00133ADA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</w:rPr>
        <w:t>иблиотека № 1 – ул. Шевченко, 36 а (тел. 32-61-76)</w:t>
      </w:r>
      <w:r>
        <w:rPr>
          <w:rStyle w:val="TextNPA"/>
          <w:rFonts w:ascii="Times New Roman" w:hAnsi="Times New Roman"/>
          <w:sz w:val="28"/>
          <w:szCs w:val="28"/>
        </w:rPr>
        <w:t>;</w:t>
      </w:r>
    </w:p>
    <w:p w:rsidR="009A690C" w:rsidRPr="009811EE" w:rsidRDefault="00133ADA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</w:rPr>
        <w:t>иблиотека № 2 – ул. Березовская, 35 (тел. 33-64-32)</w:t>
      </w:r>
      <w:r>
        <w:rPr>
          <w:rStyle w:val="TextNPA"/>
          <w:rFonts w:ascii="Times New Roman" w:hAnsi="Times New Roman"/>
          <w:sz w:val="28"/>
          <w:szCs w:val="28"/>
        </w:rPr>
        <w:t>;</w:t>
      </w:r>
    </w:p>
    <w:p w:rsidR="009A690C" w:rsidRPr="009811EE" w:rsidRDefault="00133ADA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</w:rPr>
        <w:t>иблиотека № 3 – ул. Рознина, 16 (тел. 22-52-51)</w:t>
      </w:r>
      <w:r>
        <w:rPr>
          <w:rStyle w:val="TextNPA"/>
          <w:rFonts w:ascii="Times New Roman" w:hAnsi="Times New Roman"/>
          <w:sz w:val="28"/>
          <w:szCs w:val="28"/>
        </w:rPr>
        <w:t>;</w:t>
      </w:r>
    </w:p>
    <w:p w:rsidR="009A690C" w:rsidRPr="009811EE" w:rsidRDefault="00133ADA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</w:rPr>
        <w:t>иблиотека № 4 – ул. Свободы, 61 (тел. 33-78-60)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1.4. Содержание муниципальной услуги: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выдача книг и других документов из библиотечного фонда во временное пользование (на дом, в читальном зале);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комплектование библиотечного фонда, обеспечение его сохранности;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комплектование редкого фонда, его хранение и использование;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создание и предоставление доступа к справочно-поисковому аппарату Библиотеки, электронным базам данных;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lastRenderedPageBreak/>
        <w:t>предоставление справочной и консультационной помощи в поиске информации;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предоставление информации о возможностях удовлетворения запроса с помощью других источников;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подбор документов по запрашиваемой теме;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проведение культурно-просветит</w:t>
      </w:r>
      <w:r w:rsidR="00133ADA">
        <w:rPr>
          <w:rStyle w:val="TextNPA"/>
          <w:rFonts w:ascii="Times New Roman" w:hAnsi="Times New Roman"/>
          <w:sz w:val="28"/>
          <w:szCs w:val="28"/>
        </w:rPr>
        <w:t>е</w:t>
      </w:r>
      <w:r w:rsidRPr="009811EE">
        <w:rPr>
          <w:rStyle w:val="TextNPA"/>
          <w:rFonts w:ascii="Times New Roman" w:hAnsi="Times New Roman"/>
          <w:sz w:val="28"/>
          <w:szCs w:val="28"/>
        </w:rPr>
        <w:t>льских мероприятий, организация клубов по интересам;</w:t>
      </w:r>
    </w:p>
    <w:p w:rsidR="009A690C" w:rsidRPr="009811EE" w:rsidRDefault="009A690C" w:rsidP="00133ADA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предоставление доступа к информационным образовательным ресурсам (Центр общественного доступа в глобальную сеть Интернет и др.</w:t>
      </w:r>
      <w:r w:rsidR="00133ADA">
        <w:rPr>
          <w:rStyle w:val="TextNPA"/>
          <w:rFonts w:ascii="Times New Roman" w:hAnsi="Times New Roman"/>
          <w:sz w:val="28"/>
          <w:szCs w:val="28"/>
        </w:rPr>
        <w:t>).</w:t>
      </w:r>
    </w:p>
    <w:p w:rsidR="009A690C" w:rsidRPr="009811EE" w:rsidRDefault="009A690C" w:rsidP="00133ADA">
      <w:pPr>
        <w:ind w:firstLine="851"/>
        <w:jc w:val="both"/>
        <w:rPr>
          <w:bCs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1.5.</w:t>
      </w:r>
      <w:r w:rsidRPr="009811EE">
        <w:rPr>
          <w:sz w:val="28"/>
          <w:szCs w:val="28"/>
        </w:rPr>
        <w:t>Муниципальная услуга, предоставляемая в соответствии с муниципальным заданием, как правило, оказывается на безвозмездной основе. Библиотека в случаях, предусмотренных действующим законодательством, муниципальными правовыми актами</w:t>
      </w:r>
      <w:r w:rsidR="00133ADA">
        <w:rPr>
          <w:sz w:val="28"/>
          <w:szCs w:val="28"/>
        </w:rPr>
        <w:t>,</w:t>
      </w:r>
      <w:r w:rsidRPr="009811EE">
        <w:rPr>
          <w:sz w:val="28"/>
          <w:szCs w:val="28"/>
        </w:rPr>
        <w:t xml:space="preserve"> может оказывать услуги с частичной и (или) полной оплатой по ценам (тарифам),  устанавлива</w:t>
      </w:r>
      <w:r w:rsidRPr="009811EE">
        <w:rPr>
          <w:sz w:val="28"/>
          <w:szCs w:val="28"/>
        </w:rPr>
        <w:t>е</w:t>
      </w:r>
      <w:r w:rsidRPr="009811EE">
        <w:rPr>
          <w:sz w:val="28"/>
          <w:szCs w:val="28"/>
        </w:rPr>
        <w:t>мым в порядке, определенном органами м</w:t>
      </w:r>
      <w:r w:rsidRPr="009811EE">
        <w:rPr>
          <w:sz w:val="28"/>
          <w:szCs w:val="28"/>
        </w:rPr>
        <w:t>е</w:t>
      </w:r>
      <w:r w:rsidRPr="009811EE">
        <w:rPr>
          <w:sz w:val="28"/>
          <w:szCs w:val="28"/>
        </w:rPr>
        <w:t>стного самоуправления.</w:t>
      </w:r>
    </w:p>
    <w:p w:rsidR="009A690C" w:rsidRPr="009811EE" w:rsidRDefault="009A690C" w:rsidP="009A690C">
      <w:pPr>
        <w:shd w:val="clear" w:color="auto" w:fill="FFFFFF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 </w:t>
      </w:r>
    </w:p>
    <w:p w:rsidR="009A690C" w:rsidRPr="00133ADA" w:rsidRDefault="00133ADA" w:rsidP="00133ADA">
      <w:pPr>
        <w:pStyle w:val="consplusnormal"/>
        <w:widowControl w:val="0"/>
        <w:shd w:val="clear" w:color="auto" w:fill="FFFFFF"/>
        <w:tabs>
          <w:tab w:val="left" w:pos="3240"/>
        </w:tabs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A690C" w:rsidRPr="00133ADA">
        <w:rPr>
          <w:color w:val="000000"/>
          <w:sz w:val="28"/>
          <w:szCs w:val="28"/>
        </w:rPr>
        <w:t>Нормативные правовые акты, регулирующие предоставление м</w:t>
      </w:r>
      <w:r>
        <w:rPr>
          <w:color w:val="000000"/>
          <w:sz w:val="28"/>
          <w:szCs w:val="28"/>
        </w:rPr>
        <w:t>униципальной услуги</w:t>
      </w:r>
      <w:r w:rsidR="009A690C" w:rsidRPr="00133ADA">
        <w:rPr>
          <w:color w:val="000000"/>
          <w:sz w:val="28"/>
          <w:szCs w:val="28"/>
        </w:rPr>
        <w:tab/>
      </w:r>
    </w:p>
    <w:p w:rsidR="009A690C" w:rsidRPr="009811EE" w:rsidRDefault="00133ADA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2.1.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Конституция Российской Федерации (принята на всенародном голос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о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вании 12.12.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93).</w:t>
      </w:r>
    </w:p>
    <w:p w:rsidR="009A690C" w:rsidRPr="009811EE" w:rsidRDefault="009A690C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t>2.2.</w:t>
      </w:r>
      <w:r w:rsidR="00133ADA">
        <w:rPr>
          <w:rFonts w:ascii="Times New Roman" w:hAnsi="Times New Roman"/>
          <w:color w:val="000000"/>
          <w:sz w:val="28"/>
          <w:szCs w:val="28"/>
          <w:lang w:val="ru-RU"/>
        </w:rPr>
        <w:t>Федеральный закон «</w:t>
      </w:r>
      <w:r w:rsidRPr="009811EE">
        <w:rPr>
          <w:rFonts w:ascii="Times New Roman" w:hAnsi="Times New Roman"/>
          <w:color w:val="000000"/>
          <w:sz w:val="28"/>
          <w:szCs w:val="28"/>
          <w:lang w:val="ru-RU"/>
        </w:rPr>
        <w:t>Об общих принципах организации местного самоуп</w:t>
      </w:r>
      <w:r w:rsidR="00133ADA">
        <w:rPr>
          <w:rFonts w:ascii="Times New Roman" w:hAnsi="Times New Roman"/>
          <w:color w:val="000000"/>
          <w:sz w:val="28"/>
          <w:szCs w:val="28"/>
          <w:lang w:val="ru-RU"/>
        </w:rPr>
        <w:t>равления в Российской Федерации»</w:t>
      </w:r>
      <w:r w:rsidRPr="009811EE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06.10.2003 </w:t>
      </w:r>
      <w:r w:rsidR="00133ADA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9811EE">
        <w:rPr>
          <w:rFonts w:ascii="Times New Roman" w:hAnsi="Times New Roman"/>
          <w:color w:val="000000"/>
          <w:sz w:val="28"/>
          <w:szCs w:val="28"/>
          <w:lang w:val="ru-RU"/>
        </w:rPr>
        <w:t xml:space="preserve"> 131-ФЗ</w:t>
      </w:r>
      <w:r w:rsidR="00133AD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2.3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Федеральный зак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>он от 29.12.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94 № 78-Ф3 «О библиотечном деле»                 (с изменениями от 22.08.2004).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2.4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>.Федеральный закон от 29.12.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94 № 77-ФЗ «Об обязательном экзем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п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ляре документов» (с изменениями от 18.12.2006).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2.5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. Федеральный закон от 09.10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92 № 3612-</w:t>
      </w:r>
      <w:r w:rsidR="009A690C" w:rsidRPr="009811EE">
        <w:rPr>
          <w:rStyle w:val="TextNPA"/>
          <w:rFonts w:ascii="Times New Roman" w:hAnsi="Times New Roman"/>
          <w:sz w:val="28"/>
          <w:szCs w:val="28"/>
        </w:rPr>
        <w:t>I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 «Основы закон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о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дательства Российской Федерации о культуре» (с изменениями от 29.12.2006).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2.6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Закон Ханты-Мансийского автономного округа – Югры от 20.12.2000 № 110-оз «О библиотечном деле и обязательном экземпляре документов в Ха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н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ты-Мансийском автономном округе – Югре» (с изменениями от 18.02.2005).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2.7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. Устав го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>рода Ханты-Мансийска, принятый р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ешением Думы города Ха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 xml:space="preserve">нты-Мансийска от 30.06.2006 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 № 90 (с изменениями и дополнениями)</w:t>
      </w:r>
      <w:r w:rsidR="00133ADA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2.8</w:t>
      </w:r>
      <w:r w:rsidR="00756D80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Постановление администрации города Ханты-Мансийска </w:t>
      </w:r>
      <w:r w:rsidR="00756D80">
        <w:rPr>
          <w:rStyle w:val="TextNPA"/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от</w:t>
      </w:r>
      <w:r w:rsidR="00756D80">
        <w:rPr>
          <w:rStyle w:val="TextNPA"/>
          <w:rFonts w:ascii="Times New Roman" w:hAnsi="Times New Roman"/>
          <w:sz w:val="28"/>
          <w:szCs w:val="28"/>
          <w:lang w:val="ru-RU"/>
        </w:rPr>
        <w:t xml:space="preserve"> 08.07.2009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 №510 «Об утверждении Положения о стандартах качества предоставления муниципальных  услуг  города  Ханты-Мансийска». 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2.9</w:t>
      </w:r>
      <w:r w:rsidR="00756D80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Постановление администрации города Ханты-Мансийска от 07.09.2009 года № 735 «Об утверждении реестра муниципальных услуг (работ) города Ханты-Мансийска».</w:t>
      </w:r>
    </w:p>
    <w:p w:rsidR="009A690C" w:rsidRPr="009811EE" w:rsidRDefault="00791F2D" w:rsidP="00133ADA">
      <w:pPr>
        <w:pStyle w:val="Pro-List1"/>
        <w:spacing w:before="0" w:after="0" w:line="240" w:lineRule="auto"/>
        <w:ind w:left="0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2.10</w:t>
      </w:r>
      <w:r w:rsidR="00756D80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Иные нормативные правовые акты Российской Федерации, Ханты-Мансийского автономного округа – Югры, муниципального образования город Ханты-Мансийск.</w:t>
      </w:r>
    </w:p>
    <w:p w:rsidR="009A690C" w:rsidRPr="009811EE" w:rsidRDefault="009A690C" w:rsidP="009A690C">
      <w:pPr>
        <w:pStyle w:val="a3"/>
        <w:widowControl w:val="0"/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9A690C" w:rsidRPr="00756D80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 w:rsidRPr="00756D80">
        <w:rPr>
          <w:bCs/>
          <w:color w:val="000000"/>
          <w:sz w:val="28"/>
          <w:szCs w:val="28"/>
        </w:rPr>
        <w:lastRenderedPageBreak/>
        <w:t>3. Порядок получения доступа к муниципальной услуге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 w:rsidRPr="009811EE">
        <w:rPr>
          <w:bCs/>
          <w:color w:val="000000"/>
          <w:sz w:val="28"/>
          <w:szCs w:val="28"/>
        </w:rPr>
        <w:t>3.1.</w:t>
      </w:r>
      <w:r w:rsidRPr="009811EE">
        <w:rPr>
          <w:color w:val="000000"/>
          <w:sz w:val="28"/>
          <w:szCs w:val="28"/>
        </w:rPr>
        <w:t>Получателем муниципальной услуги может</w:t>
      </w:r>
      <w:r w:rsidR="00756D80">
        <w:rPr>
          <w:color w:val="000000"/>
          <w:sz w:val="28"/>
          <w:szCs w:val="28"/>
        </w:rPr>
        <w:t xml:space="preserve"> быть</w:t>
      </w:r>
      <w:r w:rsidRPr="009811EE">
        <w:rPr>
          <w:color w:val="000000"/>
          <w:sz w:val="28"/>
          <w:szCs w:val="28"/>
        </w:rPr>
        <w:t xml:space="preserve"> любой гражданин вне зависимости от пола, возраста, национальности, религиозных убеждений, места жительства (далее – получатель услуги)</w:t>
      </w:r>
      <w:r w:rsidR="00756D80">
        <w:rPr>
          <w:color w:val="000000"/>
          <w:sz w:val="28"/>
          <w:szCs w:val="28"/>
        </w:rPr>
        <w:t>.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 w:rsidRPr="009811EE">
        <w:rPr>
          <w:bCs/>
          <w:color w:val="000000"/>
          <w:sz w:val="28"/>
          <w:szCs w:val="28"/>
        </w:rPr>
        <w:t xml:space="preserve">3.2.Библиотека является общедоступным культурным центром для населения города Ханты-Мансийска и гостей города. </w:t>
      </w:r>
    </w:p>
    <w:p w:rsidR="009A690C" w:rsidRPr="009811EE" w:rsidRDefault="00756D80" w:rsidP="00756D80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Режим работы Б</w:t>
      </w:r>
      <w:r w:rsidR="009A690C" w:rsidRPr="009811EE">
        <w:rPr>
          <w:rFonts w:ascii="Times New Roman" w:hAnsi="Times New Roman"/>
          <w:bCs/>
          <w:color w:val="000000"/>
          <w:sz w:val="28"/>
          <w:szCs w:val="28"/>
          <w:lang w:val="ru-RU"/>
        </w:rPr>
        <w:t>иблиотеки устанавливается с учетом потребностей получателей услуг. Рабочее время Библиотеки не должно совпадать с часами рабочего дня основной части населения.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 Библиотека  дол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ж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на работать без технических перерывов и перерывов на обед. Проведение санитарного обслуживания помещений Библиотеки не должно занимать более одного дня в м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е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сяц. В слу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чае изменения расписания работы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 Библиотека должна публично известить получателей  услуги об изменении ра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с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писания работы (дней и часов работы) не менее чем за 7 дней до вступления в силу т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а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ких изменений.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9A690C" w:rsidRPr="009811EE">
        <w:rPr>
          <w:color w:val="000000"/>
          <w:sz w:val="28"/>
          <w:szCs w:val="28"/>
        </w:rPr>
        <w:t>Для  приобретения возможности получения муниципальной услуги  в Библиотеке получателям  услуги необходимо совершить следующие действия: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690C" w:rsidRPr="009811EE">
        <w:rPr>
          <w:color w:val="000000"/>
          <w:sz w:val="28"/>
          <w:szCs w:val="28"/>
        </w:rPr>
        <w:t>редъявить документ, удостоверяющий личность, сообщить сведения, необходимые для оформления читательского формуляра. При перемене места жительства, изменении фамилии, получатель  услуги обязан сообщит</w:t>
      </w:r>
      <w:r>
        <w:rPr>
          <w:color w:val="000000"/>
          <w:sz w:val="28"/>
          <w:szCs w:val="28"/>
        </w:rPr>
        <w:t>ь об этом работникам Библиотеки;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A690C" w:rsidRPr="009811EE">
        <w:rPr>
          <w:color w:val="000000"/>
          <w:sz w:val="28"/>
          <w:szCs w:val="28"/>
        </w:rPr>
        <w:t>одители (законные представители) детей младше 14 лет, предъявив документ, удостоверяющий личность, заполняют поручительство, являющееся основанием для оформления читательского формуляра;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A690C" w:rsidRPr="009811EE">
        <w:rPr>
          <w:color w:val="000000"/>
          <w:sz w:val="28"/>
          <w:szCs w:val="28"/>
        </w:rPr>
        <w:t>знакомиться с Правилами пользования Библиотекой  и подтвердить обязательство об их выполнении  своей подписью на читательском формуляре (билете);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A690C" w:rsidRPr="009811EE">
        <w:rPr>
          <w:color w:val="000000"/>
          <w:sz w:val="28"/>
          <w:szCs w:val="28"/>
        </w:rPr>
        <w:t>ез предъявления документа, удостоверяющего личность (либо без отсутствия отметки о регистрации в г. Ханты-Мансийске), получатели  услуги могут либо пользоваться только услугами читального зала, либо получать в пользование  печатный документ под залог;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690C" w:rsidRPr="009811EE">
        <w:rPr>
          <w:color w:val="000000"/>
          <w:sz w:val="28"/>
          <w:szCs w:val="28"/>
        </w:rPr>
        <w:t>олучать на абонементе  печатные  и иные материалы в количестве не более 5 на необходимый ему срок,  но не более, чем 15 дней с правом продления не более 2-х раз, если на них нет активного спроса других получателей   услуги. Для оформления продления срока  получатель  услуги предъявляет издания библиотекарю. В исключительных случаях продление осуществляется по телефону (болезнь, инвалидность, преклонный возраст);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690C" w:rsidRPr="009811EE">
        <w:rPr>
          <w:color w:val="000000"/>
          <w:sz w:val="28"/>
          <w:szCs w:val="28"/>
        </w:rPr>
        <w:t>ри получении  печатных и иных материалов просматривать их и в случае обнаружения каких-либо дефектов сообщить об этом сотруднику библиотеки;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A690C" w:rsidRPr="009811EE">
        <w:rPr>
          <w:color w:val="000000"/>
          <w:sz w:val="28"/>
          <w:szCs w:val="28"/>
        </w:rPr>
        <w:t xml:space="preserve">асписаться за каждый полученный экземпляр произведения печати и иного материала в своем читательском формуляре; в читальном зале – на каждом книжном или читательском формуляре. Получатель услуги обязан вернуть произведения печати и иные материалы точно в назначенный срок. При возврате произведения печати и иных материалов в Библиотеку расписка получателя услуги в его присутствии погашается подписью библиотекаря. Получатели услуги </w:t>
      </w:r>
      <w:r w:rsidR="009A690C" w:rsidRPr="009811EE">
        <w:rPr>
          <w:color w:val="000000"/>
          <w:sz w:val="28"/>
          <w:szCs w:val="28"/>
        </w:rPr>
        <w:lastRenderedPageBreak/>
        <w:t>– дети расписываются в читательских формулярах, начиная с третьего класса. Читательский формуляр является документом, удостоверяющим дату и факт выдачи фондовых материалов, продления срока пользования ими и приема библиотекарем возвращенных документов;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690C" w:rsidRPr="009811EE">
        <w:rPr>
          <w:color w:val="000000"/>
          <w:sz w:val="28"/>
          <w:szCs w:val="28"/>
        </w:rPr>
        <w:t>олучать в очередной раз книги, другие произведения печати и иные материалы на дом только после сдачи ранее выданных  изданий, срок пользования которыми истек;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690C" w:rsidRPr="009811EE">
        <w:rPr>
          <w:color w:val="000000"/>
          <w:sz w:val="28"/>
          <w:szCs w:val="28"/>
        </w:rPr>
        <w:t>олучать документы из фонда читального зала на дом только на основании специального разрешения заведующего отделом, представителя администрации Библиотеки на период с момента окончания рабочего дня до начала следующего, а также на выходные, праздничные и са</w:t>
      </w:r>
      <w:r>
        <w:rPr>
          <w:color w:val="000000"/>
          <w:sz w:val="28"/>
          <w:szCs w:val="28"/>
        </w:rPr>
        <w:t>нитарные дни под денежный залог.</w:t>
      </w:r>
    </w:p>
    <w:p w:rsidR="009A690C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9A690C" w:rsidRPr="009811EE">
        <w:rPr>
          <w:color w:val="000000"/>
          <w:sz w:val="28"/>
          <w:szCs w:val="28"/>
        </w:rPr>
        <w:t>Получателю  услуги может быть отказано в получении муниципальной услуги в случае: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обращения за получением муниципальной услуги в дни и часы, в которые Библиотека закрыта для посещения;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нахождения получателя услуги  в состоянии алкогольного, наркотического или токсического опьянения, а также в случаях, если от его одежды исходит резкий неприятный запах,  одежда имеет выраженные следы грязи, которые могут привести к порче (загрязнению) имущества Библиотеки и одежды других получателей  услуги;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несоблюдения получателем услуги общепринятых норм поведения в общественных местах (сквернословие, курение в не отведенных для этих целей местах, нарушение тишины  и т.п.)</w:t>
      </w:r>
      <w:r w:rsidR="00756D80">
        <w:rPr>
          <w:color w:val="000000"/>
          <w:sz w:val="28"/>
          <w:szCs w:val="28"/>
        </w:rPr>
        <w:t>;</w:t>
      </w:r>
    </w:p>
    <w:p w:rsidR="009A690C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отказ на получение муниципальной услуги по иным основаниям не допускается.</w:t>
      </w:r>
    </w:p>
    <w:p w:rsidR="00756D80" w:rsidRPr="009811EE" w:rsidRDefault="00756D80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</w:p>
    <w:p w:rsidR="009A690C" w:rsidRPr="00756D80" w:rsidRDefault="009A690C" w:rsidP="00756D80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 w:rsidRPr="00756D80">
        <w:rPr>
          <w:bCs/>
          <w:color w:val="000000"/>
          <w:sz w:val="28"/>
          <w:szCs w:val="28"/>
        </w:rPr>
        <w:t xml:space="preserve">4. Требования к качеству муниципальной услуги </w:t>
      </w:r>
    </w:p>
    <w:p w:rsidR="009A690C" w:rsidRPr="00756D80" w:rsidRDefault="00756D80" w:rsidP="00756D80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9A690C" w:rsidRPr="00756D80">
        <w:rPr>
          <w:color w:val="000000"/>
          <w:sz w:val="28"/>
          <w:szCs w:val="28"/>
        </w:rPr>
        <w:t>Требования к основным факторам деятельности Библиотеки</w:t>
      </w:r>
      <w:r w:rsidR="007557F6">
        <w:rPr>
          <w:color w:val="000000"/>
          <w:sz w:val="28"/>
          <w:szCs w:val="28"/>
        </w:rPr>
        <w:t>,</w:t>
      </w:r>
      <w:r w:rsidR="009A690C" w:rsidRPr="00756D80">
        <w:rPr>
          <w:color w:val="000000"/>
          <w:sz w:val="28"/>
          <w:szCs w:val="28"/>
        </w:rPr>
        <w:t xml:space="preserve"> влияющим на качество предостав</w:t>
      </w:r>
      <w:r w:rsidR="007557F6">
        <w:rPr>
          <w:color w:val="000000"/>
          <w:sz w:val="28"/>
          <w:szCs w:val="28"/>
        </w:rPr>
        <w:t>ления муниципальной услуги</w:t>
      </w:r>
    </w:p>
    <w:p w:rsidR="009A690C" w:rsidRPr="009811EE" w:rsidRDefault="007557F6" w:rsidP="007557F6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A690C" w:rsidRPr="009811EE">
        <w:rPr>
          <w:color w:val="000000"/>
          <w:sz w:val="28"/>
          <w:szCs w:val="28"/>
        </w:rPr>
        <w:t xml:space="preserve">4.1.1. </w:t>
      </w:r>
      <w:r w:rsidR="009A690C" w:rsidRPr="009811EE">
        <w:rPr>
          <w:sz w:val="28"/>
          <w:szCs w:val="28"/>
        </w:rPr>
        <w:t>Наличие и состояние документов, в соответствии с которыми функционирует Библиотека.</w:t>
      </w:r>
      <w:r w:rsidR="009A690C" w:rsidRPr="009811EE">
        <w:rPr>
          <w:color w:val="000000"/>
          <w:sz w:val="28"/>
          <w:szCs w:val="28"/>
        </w:rPr>
        <w:t xml:space="preserve"> В Библиотеке в обязательном порядке должны быть: </w:t>
      </w:r>
      <w:r w:rsidR="009A690C" w:rsidRPr="009811EE">
        <w:rPr>
          <w:sz w:val="28"/>
          <w:szCs w:val="28"/>
        </w:rPr>
        <w:t xml:space="preserve">Устав учреждения, руководства, правила, инструкции, положения, регламентирующие процесс предоставления услуг и контроля, а также предусматривающие меры совершенствования работы Библиотеки. Прочие документы: штатное расписание, правила внутреннего и трудового распорядка, инструкции,   </w:t>
      </w:r>
      <w:r>
        <w:rPr>
          <w:sz w:val="28"/>
          <w:szCs w:val="28"/>
        </w:rPr>
        <w:t>технический  паспорт учреждения.</w:t>
      </w:r>
      <w:r w:rsidR="009A690C" w:rsidRPr="009811EE">
        <w:rPr>
          <w:sz w:val="28"/>
          <w:szCs w:val="28"/>
        </w:rPr>
        <w:t xml:space="preserve"> 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4.1.2.  Ресурсное обеспечение Библиотеки: </w:t>
      </w:r>
    </w:p>
    <w:p w:rsidR="009A690C" w:rsidRPr="007557F6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7557F6">
        <w:rPr>
          <w:iCs/>
          <w:color w:val="000000"/>
          <w:sz w:val="28"/>
          <w:szCs w:val="28"/>
        </w:rPr>
        <w:t xml:space="preserve"> Документный (библиотечный фонд). 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Основными характеристиками фонда Библиотеки являются: разумный (оптимальный) объем, информативность (соответствие запросам пользователей), обновляемость. </w:t>
      </w:r>
    </w:p>
    <w:p w:rsidR="009A690C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Фонд на бумажных носителях должен быть дополнен доступом к электронным источникам информации. </w:t>
      </w:r>
    </w:p>
    <w:p w:rsidR="00122572" w:rsidRPr="009811EE" w:rsidRDefault="00122572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</w:p>
    <w:p w:rsidR="009A690C" w:rsidRPr="009811EE" w:rsidRDefault="009A690C" w:rsidP="00756D80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lastRenderedPageBreak/>
        <w:t>Фонд Библиотеки должен систематически обновляться. Норматив объемов  пополнения  фондов должен составлять 250 экзем</w:t>
      </w:r>
      <w:r w:rsidR="0001499B">
        <w:rPr>
          <w:color w:val="000000"/>
          <w:sz w:val="28"/>
          <w:szCs w:val="28"/>
        </w:rPr>
        <w:t>пляров на 1000 жителей города (р</w:t>
      </w:r>
      <w:r w:rsidRPr="009811EE">
        <w:rPr>
          <w:color w:val="000000"/>
          <w:sz w:val="28"/>
          <w:szCs w:val="28"/>
        </w:rPr>
        <w:t>аспоряжение Правительства Российской Федерации от</w:t>
      </w:r>
      <w:r w:rsidR="00241163">
        <w:rPr>
          <w:color w:val="000000"/>
          <w:sz w:val="28"/>
          <w:szCs w:val="28"/>
        </w:rPr>
        <w:t xml:space="preserve"> 03.07.96 </w:t>
      </w:r>
      <w:r w:rsidRPr="009811EE">
        <w:rPr>
          <w:color w:val="000000"/>
          <w:sz w:val="28"/>
          <w:szCs w:val="28"/>
        </w:rPr>
        <w:t xml:space="preserve"> № 1063); прирост книжного фонда - не менее 3% от существующих фондов (Закон Ханты-Мансийского автономного о</w:t>
      </w:r>
      <w:r w:rsidR="00241163">
        <w:rPr>
          <w:color w:val="000000"/>
          <w:sz w:val="28"/>
          <w:szCs w:val="28"/>
        </w:rPr>
        <w:t xml:space="preserve">круга – Югры  от 20.12.2000 </w:t>
      </w:r>
      <w:r w:rsidRPr="009811EE">
        <w:rPr>
          <w:color w:val="000000"/>
          <w:sz w:val="28"/>
          <w:szCs w:val="28"/>
        </w:rPr>
        <w:t xml:space="preserve"> № 110-оз </w:t>
      </w:r>
      <w:r w:rsidR="007557F6">
        <w:rPr>
          <w:color w:val="000000"/>
          <w:sz w:val="28"/>
          <w:szCs w:val="28"/>
        </w:rPr>
        <w:t xml:space="preserve">              </w:t>
      </w:r>
      <w:r w:rsidR="00241163">
        <w:rPr>
          <w:color w:val="000000"/>
          <w:sz w:val="28"/>
          <w:szCs w:val="28"/>
        </w:rPr>
        <w:t xml:space="preserve">       </w:t>
      </w:r>
      <w:r w:rsidR="007557F6">
        <w:rPr>
          <w:color w:val="000000"/>
          <w:sz w:val="28"/>
          <w:szCs w:val="28"/>
        </w:rPr>
        <w:t xml:space="preserve"> </w:t>
      </w:r>
      <w:r w:rsidRPr="009811EE">
        <w:rPr>
          <w:color w:val="000000"/>
          <w:sz w:val="28"/>
          <w:szCs w:val="28"/>
        </w:rPr>
        <w:t>«О библиотечном деле и обязательном экземпляре в Ханты-Мансийском автономном округе – Югре»)</w:t>
      </w:r>
      <w:r w:rsidR="007557F6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</w:t>
      </w:r>
    </w:p>
    <w:p w:rsidR="009A690C" w:rsidRPr="009811EE" w:rsidRDefault="009A690C" w:rsidP="00756D80">
      <w:pPr>
        <w:pStyle w:val="consplusnormal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В Библиотеке должны быть соблюдены все необходимые условия для обеспечения сохранности фондов и его эффективного использования. </w:t>
      </w:r>
    </w:p>
    <w:p w:rsidR="009A690C" w:rsidRPr="007557F6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iCs/>
          <w:color w:val="000000"/>
          <w:sz w:val="28"/>
          <w:szCs w:val="28"/>
        </w:rPr>
      </w:pPr>
      <w:r w:rsidRPr="007557F6">
        <w:rPr>
          <w:iCs/>
          <w:color w:val="000000"/>
          <w:sz w:val="28"/>
          <w:szCs w:val="28"/>
        </w:rPr>
        <w:t>Здания, помещения Библиотеки.</w:t>
      </w:r>
    </w:p>
    <w:p w:rsidR="009A690C" w:rsidRPr="009811EE" w:rsidRDefault="009A690C" w:rsidP="00756D80">
      <w:pPr>
        <w:shd w:val="clear" w:color="auto" w:fill="FFFFFF"/>
        <w:ind w:firstLine="851"/>
        <w:jc w:val="both"/>
        <w:textAlignment w:val="top"/>
        <w:rPr>
          <w:sz w:val="28"/>
          <w:szCs w:val="28"/>
        </w:rPr>
      </w:pPr>
      <w:r w:rsidRPr="009811EE">
        <w:rPr>
          <w:sz w:val="28"/>
          <w:szCs w:val="28"/>
        </w:rPr>
        <w:t>Здания Библиотеки должны быть размещены в доступном для населения специально предназначенном или приспособленном здании, помещения которого должны быть обеспечены всеми средствами коммунально-бытового обслуживания, оснащены телефонной связью. По размерам и  состоянию помещения  должны отвечать требованиям санитарно-гигиенических норм и правил, противопожарной безопасности, безопасности труда и з</w:t>
      </w:r>
      <w:r w:rsidRPr="009811EE">
        <w:rPr>
          <w:sz w:val="28"/>
          <w:szCs w:val="28"/>
        </w:rPr>
        <w:t>а</w:t>
      </w:r>
      <w:r w:rsidRPr="009811EE">
        <w:rPr>
          <w:sz w:val="28"/>
          <w:szCs w:val="28"/>
        </w:rPr>
        <w:t>щищены от воздействия факторов, отрицательно влияющих на качество оказ</w:t>
      </w:r>
      <w:r w:rsidRPr="009811EE">
        <w:rPr>
          <w:sz w:val="28"/>
          <w:szCs w:val="28"/>
        </w:rPr>
        <w:t>ы</w:t>
      </w:r>
      <w:r w:rsidRPr="009811EE">
        <w:rPr>
          <w:sz w:val="28"/>
          <w:szCs w:val="28"/>
        </w:rPr>
        <w:t>ваемой муниципальной услуги (повышенной влажности и температуры воздуха, зап</w:t>
      </w:r>
      <w:r w:rsidRPr="009811EE">
        <w:rPr>
          <w:sz w:val="28"/>
          <w:szCs w:val="28"/>
        </w:rPr>
        <w:t>ы</w:t>
      </w:r>
      <w:r w:rsidRPr="009811EE">
        <w:rPr>
          <w:sz w:val="28"/>
          <w:szCs w:val="28"/>
        </w:rPr>
        <w:t>ленности, загрязненности, шума, вибрации и</w:t>
      </w:r>
      <w:r w:rsidR="00241163">
        <w:rPr>
          <w:sz w:val="28"/>
          <w:szCs w:val="28"/>
        </w:rPr>
        <w:t xml:space="preserve"> т. д.).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Здания Библиотеки должны быть приспособлены для обслуживания инвалидов и оснащены соответствующим образом: иметь пандусы, специальные держатели.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В Библиотеке должны быть приняты все меры по обеспечению безопасности получателей услуги и персонала, защиты ресурсов. Помещения должны быть оборудованы системами пожарной и иной безопасности и защиты, лаконичными и понятными надписями и указателями о передвижении людей внутри здания.</w:t>
      </w:r>
    </w:p>
    <w:p w:rsidR="009A690C" w:rsidRPr="007557F6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7557F6">
        <w:rPr>
          <w:iCs/>
          <w:color w:val="000000"/>
          <w:sz w:val="28"/>
          <w:szCs w:val="28"/>
        </w:rPr>
        <w:t xml:space="preserve"> Оборудование и техника. 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Для размещения ресурсов и организации производственных процессов помещения Библиотеки должны быть оборудованы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предоставляемой муниципальной услуги. </w:t>
      </w:r>
    </w:p>
    <w:p w:rsidR="009A690C" w:rsidRPr="007557F6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iCs/>
          <w:color w:val="000000"/>
          <w:sz w:val="28"/>
          <w:szCs w:val="28"/>
        </w:rPr>
      </w:pPr>
      <w:r w:rsidRPr="007557F6">
        <w:rPr>
          <w:iCs/>
          <w:color w:val="000000"/>
          <w:sz w:val="28"/>
          <w:szCs w:val="28"/>
        </w:rPr>
        <w:t xml:space="preserve">Персонал Библиотеки. 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Библиотека должна располагать необходимым числом специалистов в соответствии со штатным расписанием.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</w:t>
      </w:r>
      <w:r w:rsidRPr="009811EE">
        <w:rPr>
          <w:color w:val="000000"/>
          <w:sz w:val="28"/>
          <w:szCs w:val="28"/>
        </w:rPr>
        <w:t xml:space="preserve">Квалификация специалистов должна поддерживаться на высоком уровне периодической учебой на курсах повышения квалификации или иными действенными способами. </w:t>
      </w:r>
      <w:r w:rsidRPr="009811EE">
        <w:rPr>
          <w:sz w:val="28"/>
          <w:szCs w:val="28"/>
        </w:rPr>
        <w:t xml:space="preserve">У специалистов каждой категории должны быть должностные инструкции, устанавливающие их обязанности и права.  Наряду с соответствующей квалификацией и профессионализмом все сотрудники Библиотеки должны обладать морально-эстетическими качествами, чувством </w:t>
      </w:r>
      <w:r w:rsidRPr="009811EE">
        <w:rPr>
          <w:sz w:val="28"/>
          <w:szCs w:val="28"/>
        </w:rPr>
        <w:lastRenderedPageBreak/>
        <w:t>ответственности. При оказании услуг работники Библиотеки должны проявлять к населению максимальную вежливость, внимание, терпение.</w:t>
      </w:r>
    </w:p>
    <w:p w:rsidR="009A690C" w:rsidRPr="007557F6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7557F6">
        <w:rPr>
          <w:iCs/>
          <w:color w:val="000000"/>
          <w:sz w:val="28"/>
          <w:szCs w:val="28"/>
        </w:rPr>
        <w:t xml:space="preserve">Финансирование. 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Обязательные бесплатные, гарантиров</w:t>
      </w:r>
      <w:r w:rsidR="00A42FB2">
        <w:rPr>
          <w:color w:val="000000"/>
          <w:sz w:val="28"/>
          <w:szCs w:val="28"/>
        </w:rPr>
        <w:t>анные законом услуги  населению</w:t>
      </w:r>
      <w:r w:rsidRPr="009811EE">
        <w:rPr>
          <w:color w:val="000000"/>
          <w:sz w:val="28"/>
          <w:szCs w:val="28"/>
        </w:rPr>
        <w:t xml:space="preserve"> должны финансироваться учредителем в объёме, необходимом для эффективного осуществления поставленных задач. 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Расходы бюджета Библиотеки с учетом всех предусмотренных законодательством источников его формирования осуществляются на следующие цели: 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содержание персонала (оплата труда с начислениями,</w:t>
      </w:r>
      <w:r w:rsidRPr="009811EE">
        <w:rPr>
          <w:color w:val="000000"/>
          <w:sz w:val="28"/>
          <w:szCs w:val="28"/>
        </w:rPr>
        <w:br/>
        <w:t>выплата надбавок за квалификационную категорию по результатам</w:t>
      </w:r>
      <w:r w:rsidRPr="009811EE">
        <w:rPr>
          <w:color w:val="000000"/>
          <w:sz w:val="28"/>
          <w:szCs w:val="28"/>
        </w:rPr>
        <w:br/>
        <w:t>аттестации и иных надбавок, ежегодные расходы на повышение</w:t>
      </w:r>
      <w:r w:rsidRPr="009811EE">
        <w:rPr>
          <w:color w:val="000000"/>
          <w:sz w:val="28"/>
          <w:szCs w:val="28"/>
        </w:rPr>
        <w:br/>
        <w:t>квалификации кадров);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комплектование, организация и сохранность фондов (приобретение</w:t>
      </w:r>
      <w:r w:rsidRPr="009811EE">
        <w:rPr>
          <w:color w:val="000000"/>
          <w:sz w:val="28"/>
          <w:szCs w:val="28"/>
        </w:rPr>
        <w:br/>
        <w:t>новых книг, подписка на периодику, приобретение изданий видео-и</w:t>
      </w:r>
      <w:r w:rsidRPr="009811EE">
        <w:rPr>
          <w:color w:val="000000"/>
          <w:sz w:val="28"/>
          <w:szCs w:val="28"/>
        </w:rPr>
        <w:br/>
        <w:t>звукозаписей, документов на CD-ROM, обеспечение оборудованием и</w:t>
      </w:r>
      <w:r w:rsidRPr="009811EE">
        <w:rPr>
          <w:color w:val="000000"/>
          <w:sz w:val="28"/>
          <w:szCs w:val="28"/>
        </w:rPr>
        <w:br/>
        <w:t>средствами сохранности и безопасности фондов);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внедрение информационных технологий, автома</w:t>
      </w:r>
      <w:r w:rsidR="007557F6">
        <w:rPr>
          <w:color w:val="000000"/>
          <w:sz w:val="28"/>
          <w:szCs w:val="28"/>
        </w:rPr>
        <w:t xml:space="preserve">тизация библиотечных процессов </w:t>
      </w:r>
      <w:r w:rsidRPr="009811EE">
        <w:rPr>
          <w:color w:val="000000"/>
          <w:sz w:val="28"/>
          <w:szCs w:val="28"/>
        </w:rPr>
        <w:t>(приобретение, замена и обновление компьютерного и иного</w:t>
      </w:r>
      <w:r w:rsidRPr="009811EE">
        <w:rPr>
          <w:color w:val="000000"/>
          <w:sz w:val="28"/>
          <w:szCs w:val="28"/>
        </w:rPr>
        <w:br/>
        <w:t>технического оборудования, модернизация компьютерной техники,</w:t>
      </w:r>
      <w:r w:rsidRPr="009811EE">
        <w:rPr>
          <w:color w:val="000000"/>
          <w:sz w:val="28"/>
          <w:szCs w:val="28"/>
        </w:rPr>
        <w:br/>
        <w:t>расходы на сетевое сопровождение и программное обеспечение и др.);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содержание здания (коммунальные услуги, текущий и капитальный</w:t>
      </w:r>
      <w:r w:rsidRPr="009811EE">
        <w:rPr>
          <w:color w:val="000000"/>
          <w:sz w:val="28"/>
          <w:szCs w:val="28"/>
        </w:rPr>
        <w:br/>
        <w:t>ремонт, аренда, техническое обслуживание зданий и оборудования и т.д.);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организация библиотечного пространства, оборудование помещений</w:t>
      </w:r>
      <w:r w:rsidRPr="009811EE">
        <w:rPr>
          <w:color w:val="000000"/>
          <w:sz w:val="28"/>
          <w:szCs w:val="28"/>
        </w:rPr>
        <w:br/>
        <w:t>(приобретение мебели и оборудования, материалов, предметов</w:t>
      </w:r>
      <w:r w:rsidRPr="009811EE">
        <w:rPr>
          <w:color w:val="000000"/>
          <w:sz w:val="28"/>
          <w:szCs w:val="28"/>
        </w:rPr>
        <w:br/>
        <w:t>дизайна и т. д.);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осуществление организационной, научно-методической и</w:t>
      </w:r>
      <w:r w:rsidRPr="009811EE">
        <w:rPr>
          <w:color w:val="000000"/>
          <w:sz w:val="28"/>
          <w:szCs w:val="28"/>
        </w:rPr>
        <w:br/>
        <w:t>управленческой деятельности (услуги связи, информационно-</w:t>
      </w:r>
      <w:r w:rsidRPr="009811EE">
        <w:rPr>
          <w:color w:val="000000"/>
          <w:sz w:val="28"/>
          <w:szCs w:val="28"/>
        </w:rPr>
        <w:br/>
        <w:t>издательские и рекламные расходы, командировочные расходы, приобретение канцелярских и офисных принадлежностей и расходных материалов, др.);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публичная деятельность: проведение массовых ме</w:t>
      </w:r>
      <w:r w:rsidR="007557F6">
        <w:rPr>
          <w:color w:val="000000"/>
          <w:sz w:val="28"/>
          <w:szCs w:val="28"/>
        </w:rPr>
        <w:t>роприятий, организация выставок.</w:t>
      </w:r>
      <w:r w:rsidRPr="009811EE">
        <w:rPr>
          <w:color w:val="000000"/>
          <w:sz w:val="28"/>
          <w:szCs w:val="28"/>
        </w:rPr>
        <w:t xml:space="preserve"> </w:t>
      </w:r>
    </w:p>
    <w:p w:rsidR="009A690C" w:rsidRPr="009811EE" w:rsidRDefault="009A690C" w:rsidP="00756D80">
      <w:pPr>
        <w:pStyle w:val="a3"/>
        <w:widowControl w:val="0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Сумма затрат на эти цели составляет примерный годовой бюджет Библиотеки, отраженный в смете доходов и расходов. </w:t>
      </w:r>
    </w:p>
    <w:p w:rsidR="007557F6" w:rsidRDefault="007557F6" w:rsidP="007557F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9A690C" w:rsidRPr="009811EE">
        <w:rPr>
          <w:color w:val="000000"/>
          <w:sz w:val="28"/>
          <w:szCs w:val="28"/>
        </w:rPr>
        <w:t>4.1.3.</w:t>
      </w:r>
      <w:r w:rsidR="009A690C" w:rsidRPr="009811EE">
        <w:rPr>
          <w:sz w:val="28"/>
          <w:szCs w:val="28"/>
        </w:rPr>
        <w:t xml:space="preserve">Наличие информации о Библиотеке, порядке и правилах предоставления услуг населению. </w:t>
      </w:r>
    </w:p>
    <w:p w:rsidR="009A690C" w:rsidRPr="009811EE" w:rsidRDefault="007557F6" w:rsidP="00755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90C" w:rsidRPr="009811EE">
        <w:rPr>
          <w:sz w:val="28"/>
          <w:szCs w:val="28"/>
        </w:rPr>
        <w:t>Библиотека обязана довести до получателей услуги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  <w:r w:rsidR="009A690C" w:rsidRPr="009811EE">
        <w:rPr>
          <w:color w:val="666666"/>
          <w:sz w:val="28"/>
          <w:szCs w:val="28"/>
        </w:rPr>
        <w:t xml:space="preserve"> 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Получатель услуги вправе потребовать предоставление необходимой и достоверной информации о предоставляемых услугах, обеспечивающей их компетентный выбор.</w:t>
      </w:r>
    </w:p>
    <w:p w:rsidR="009A690C" w:rsidRPr="009811EE" w:rsidRDefault="009A690C" w:rsidP="00756D80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lastRenderedPageBreak/>
        <w:t>В состав информации   об услугах в обязательном порядке должны быть включены: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перечень услуг, предоставляемых Библиотекой;</w:t>
      </w:r>
    </w:p>
    <w:p w:rsidR="009A690C" w:rsidRPr="009811EE" w:rsidRDefault="009A690C" w:rsidP="00756D80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характеристика услуги, условия ее предоставления и затраты времени на ее предоставление;</w:t>
      </w:r>
    </w:p>
    <w:p w:rsidR="009A690C" w:rsidRPr="009811EE" w:rsidRDefault="009A690C" w:rsidP="00756D80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прейскурант цен (тарифов) на услуги, оказываемые на платной и (или) частично оплачиваемой основе;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правила и условия эффективного и безопасного предоставления отдельных видов услуг;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возможность получения оценки качества услуги со стороны получателя услуги;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возможность влияния получателя услуги на качество услуги. 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4.1.4.</w:t>
      </w:r>
      <w:r w:rsidRPr="009811EE">
        <w:rPr>
          <w:sz w:val="28"/>
          <w:szCs w:val="28"/>
        </w:rPr>
        <w:t>Наличие внутренней (собственной) и внешней систем контроля над деятельностью Библиотеки.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Библиотека должна иметь документально оформленную внутреннюю (собственную) систему контроля за качеством оказываемых услуг в соответствии требованиям настоящего Стандарта качества, которая должна охватывать этапы планирования, непосредственного предоставления услуги, отчетности, работы с Получателями услуги, оформления результатов контроля, выработки  мероприятий по устранению выявленных недостатков. Приказом руководителя должны быть назначены ответственные лица за качественное оказание услуги, сформирована служба контроля за качеством предоставления услуги в соответствии со Стандартом.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Руководитель  обязан: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обеспечить разъяснение и доведение Стандарта качества до всех структурных подразделений и сотрудников Библиотеки;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четко определить полномочия, ответственность и взаимодействие всего персонала, осуществляющего предоставление услуг и контроль  качества муниципальной услуги;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организовать информационное обеспечение процесса оказания услуги;</w:t>
      </w:r>
    </w:p>
    <w:p w:rsidR="009A690C" w:rsidRPr="009811EE" w:rsidRDefault="009A690C" w:rsidP="00756D8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обеспечить выработку предложений по совершенствованию процедуры оказания муниципальной услуги.</w:t>
      </w:r>
    </w:p>
    <w:p w:rsidR="009A690C" w:rsidRPr="009811EE" w:rsidRDefault="009A690C" w:rsidP="00756D80">
      <w:pPr>
        <w:ind w:firstLine="851"/>
        <w:jc w:val="both"/>
        <w:rPr>
          <w:color w:val="000000"/>
          <w:spacing w:val="-7"/>
          <w:sz w:val="28"/>
          <w:szCs w:val="28"/>
        </w:rPr>
      </w:pPr>
      <w:r w:rsidRPr="009811EE">
        <w:rPr>
          <w:sz w:val="28"/>
          <w:szCs w:val="28"/>
        </w:rPr>
        <w:t>Внешняя система контроля включает в себя контроль соответствия фактически предоставляемых услуг Библиотеки  требованиям настоящего Стандарта  качества,</w:t>
      </w:r>
      <w:r w:rsidRPr="009811EE">
        <w:rPr>
          <w:rStyle w:val="consplusnormal"/>
          <w:sz w:val="28"/>
          <w:szCs w:val="28"/>
        </w:rPr>
        <w:t xml:space="preserve"> осуществляемый </w:t>
      </w:r>
      <w:r w:rsidRPr="009811EE">
        <w:rPr>
          <w:sz w:val="28"/>
          <w:szCs w:val="28"/>
        </w:rPr>
        <w:t>управлением культуры</w:t>
      </w:r>
      <w:r w:rsidRPr="009811EE">
        <w:rPr>
          <w:color w:val="000000"/>
          <w:spacing w:val="-7"/>
          <w:sz w:val="28"/>
          <w:szCs w:val="28"/>
        </w:rPr>
        <w:t>.</w:t>
      </w:r>
    </w:p>
    <w:p w:rsidR="009A690C" w:rsidRPr="009811EE" w:rsidRDefault="009A690C" w:rsidP="005958F8">
      <w:pPr>
        <w:ind w:firstLine="851"/>
        <w:jc w:val="both"/>
        <w:rPr>
          <w:color w:val="000000"/>
          <w:spacing w:val="-7"/>
          <w:sz w:val="28"/>
          <w:szCs w:val="28"/>
        </w:rPr>
      </w:pPr>
    </w:p>
    <w:p w:rsidR="009A690C" w:rsidRPr="005958F8" w:rsidRDefault="005958F8" w:rsidP="005958F8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5958F8">
        <w:rPr>
          <w:sz w:val="28"/>
          <w:szCs w:val="28"/>
        </w:rPr>
        <w:t>4.</w:t>
      </w:r>
      <w:r w:rsidR="009A690C" w:rsidRPr="005958F8">
        <w:rPr>
          <w:sz w:val="28"/>
          <w:szCs w:val="28"/>
        </w:rPr>
        <w:t>2. Общие условия предоставления муниципальной услуги  Библиотекой:</w:t>
      </w:r>
    </w:p>
    <w:p w:rsidR="009A690C" w:rsidRPr="009811EE" w:rsidRDefault="005958F8" w:rsidP="005958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</w:t>
      </w:r>
      <w:r w:rsidR="009A690C" w:rsidRPr="009811EE">
        <w:rPr>
          <w:sz w:val="28"/>
          <w:szCs w:val="28"/>
        </w:rPr>
        <w:t xml:space="preserve">ерритория, прилегающая к зданиям Библиотеки, должна быть очищена от мусора, в зимнее время - от снега и льда, в темное время суток подходы к зданию  должны быть освещены;  </w:t>
      </w:r>
    </w:p>
    <w:p w:rsidR="009A690C" w:rsidRPr="009811EE" w:rsidRDefault="005958F8" w:rsidP="005958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</w:t>
      </w:r>
      <w:r w:rsidR="009A690C" w:rsidRPr="009811EE">
        <w:rPr>
          <w:sz w:val="28"/>
          <w:szCs w:val="28"/>
        </w:rPr>
        <w:t xml:space="preserve">иблиотека обязана обеспечить для получателей услуги наличие гардероба. </w:t>
      </w:r>
    </w:p>
    <w:p w:rsidR="009A690C" w:rsidRPr="009811EE" w:rsidRDefault="005958F8" w:rsidP="005958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</w:t>
      </w:r>
      <w:r w:rsidR="009A690C" w:rsidRPr="009811EE">
        <w:rPr>
          <w:sz w:val="28"/>
          <w:szCs w:val="28"/>
        </w:rPr>
        <w:t xml:space="preserve">уалетные  комнаты должны быть  доступны  для получателей услуги и снабжены мусорными корзинами, туалетной бумагой, мылящимися средствами, </w:t>
      </w:r>
      <w:r w:rsidR="009A690C" w:rsidRPr="009811EE">
        <w:rPr>
          <w:sz w:val="28"/>
          <w:szCs w:val="28"/>
        </w:rPr>
        <w:lastRenderedPageBreak/>
        <w:t xml:space="preserve">полотенцем (сушителем для рук). Туалетные комнаты не могут быть закрыты на уборку и санитарную обработку  более чем 10 минут подряд; </w:t>
      </w:r>
    </w:p>
    <w:p w:rsidR="009A690C" w:rsidRPr="009811EE" w:rsidRDefault="005958F8" w:rsidP="0059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</w:t>
      </w:r>
      <w:r w:rsidR="009A690C" w:rsidRPr="009811EE">
        <w:rPr>
          <w:sz w:val="28"/>
          <w:szCs w:val="28"/>
        </w:rPr>
        <w:t xml:space="preserve">отрудники Библиотеки  обязаны проявлять к получателям услуги максимальную вежливость, внимание, терпение, в пределах своей компетенции </w:t>
      </w:r>
      <w:r>
        <w:rPr>
          <w:sz w:val="28"/>
          <w:szCs w:val="28"/>
        </w:rPr>
        <w:t>отвечать на вопросы посетителей</w:t>
      </w:r>
      <w:r w:rsidR="009A690C" w:rsidRPr="009811EE">
        <w:rPr>
          <w:sz w:val="28"/>
          <w:szCs w:val="28"/>
        </w:rPr>
        <w:t xml:space="preserve"> либо указать сотрудников, которые могли бы компетентно ответить;</w:t>
      </w:r>
    </w:p>
    <w:p w:rsidR="009A690C" w:rsidRPr="009811EE" w:rsidRDefault="005958F8" w:rsidP="0059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9A690C" w:rsidRPr="009811EE">
        <w:rPr>
          <w:sz w:val="28"/>
          <w:szCs w:val="28"/>
        </w:rPr>
        <w:t xml:space="preserve"> Библиотеке должна быть медицинская аптечка для оказания доврачебной помощи получателям услуги;</w:t>
      </w:r>
    </w:p>
    <w:p w:rsidR="009A690C" w:rsidRPr="009811EE" w:rsidRDefault="005958F8" w:rsidP="0059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9A690C" w:rsidRPr="009811EE">
        <w:rPr>
          <w:sz w:val="28"/>
          <w:szCs w:val="28"/>
        </w:rPr>
        <w:t>ри возникновении пожара сотрудники Библиотеки   должны  в первую очередь обеспечить эвакуацию детей, людей пожилого возраста;</w:t>
      </w:r>
    </w:p>
    <w:p w:rsidR="009A690C" w:rsidRPr="009811EE" w:rsidRDefault="005958F8" w:rsidP="0059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</w:t>
      </w:r>
      <w:r w:rsidR="009A690C" w:rsidRPr="009811EE">
        <w:rPr>
          <w:sz w:val="28"/>
          <w:szCs w:val="28"/>
        </w:rPr>
        <w:t>иблиотека  должна  обеспечить по мере необходимости косметический либо капит</w:t>
      </w:r>
      <w:r>
        <w:rPr>
          <w:sz w:val="28"/>
          <w:szCs w:val="28"/>
        </w:rPr>
        <w:t>альный ремонт помещений, здания.</w:t>
      </w:r>
    </w:p>
    <w:p w:rsidR="009A690C" w:rsidRPr="005958F8" w:rsidRDefault="005958F8" w:rsidP="005958F8">
      <w:pPr>
        <w:ind w:firstLine="851"/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4.3.</w:t>
      </w:r>
      <w:r w:rsidR="009A690C" w:rsidRPr="005958F8">
        <w:rPr>
          <w:rStyle w:val="TextNPA"/>
          <w:rFonts w:ascii="Times New Roman" w:hAnsi="Times New Roman"/>
          <w:sz w:val="28"/>
          <w:szCs w:val="28"/>
        </w:rPr>
        <w:t>Требования к взаимодействию сотрудников Библиотеки с получателями услуги:</w:t>
      </w:r>
    </w:p>
    <w:p w:rsidR="009A690C" w:rsidRPr="009811EE" w:rsidRDefault="005958F8" w:rsidP="005958F8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иблиотека должна предоставлять информ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а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цию о наличии в библиотечном фонде конкретных документов по телефонному обращению, через систему печатных и (или) электронных каталогов. Предо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с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тавление информации по телефонному обращению должно быть доступн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о в течение всего рабочего дня;</w:t>
      </w:r>
    </w:p>
    <w:p w:rsidR="009A690C" w:rsidRPr="009811EE" w:rsidRDefault="005958F8" w:rsidP="005958F8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о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жидание в очереди с целью получения консультационной помощи в поиске информации, получения информации о возможностях удовлетворения запроса с помощью других учреждений (библиотек), получения помощи в подборе информ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а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ции по запрашиваемой теме, получения информации об услугах и ресурсах Библиотеки, получения запрашиваемых книг и документов не должно превышать 30 м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и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нут;</w:t>
      </w:r>
    </w:p>
    <w:p w:rsidR="009A690C" w:rsidRPr="009811EE" w:rsidRDefault="005958F8" w:rsidP="005958F8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с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отрудники  должны давать исчерпывающие ответы на все вопросы, связанные с работой Библиотеки;</w:t>
      </w:r>
    </w:p>
    <w:p w:rsidR="009A690C" w:rsidRPr="009811EE" w:rsidRDefault="005958F8" w:rsidP="005958F8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иблиотека должна предоставить получателям  услуги право пользоваться личными портатив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ными компьютерами в помещениях у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чреждения,  обеспечить возможность подзарядки портативных компьютеров получателей  услуги;</w:t>
      </w:r>
    </w:p>
    <w:p w:rsidR="009A690C" w:rsidRPr="009811EE" w:rsidRDefault="005958F8" w:rsidP="005958F8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п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олучателям  услуги должна быть предоставлена возможность сдать в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ы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данные им экземпляры библиотечного фонда вне общей очереди на получение докуме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н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тов;</w:t>
      </w:r>
    </w:p>
    <w:p w:rsidR="009A690C" w:rsidRPr="009811EE" w:rsidRDefault="005958F8" w:rsidP="005958F8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иблиотека обязана по желанию получателей услуги предоставить книгу отзывов и предложений или установить в фойе доску отзывов и предложений в целях приема мнений получателей услуги по улучшению обслуживания.</w:t>
      </w:r>
    </w:p>
    <w:p w:rsidR="009A690C" w:rsidRPr="003878F6" w:rsidRDefault="003878F6" w:rsidP="003878F6">
      <w:pPr>
        <w:pStyle w:val="Pro-List1"/>
        <w:tabs>
          <w:tab w:val="clear" w:pos="1134"/>
          <w:tab w:val="left" w:pos="-168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4.4.</w:t>
      </w:r>
      <w:r w:rsidR="009A690C" w:rsidRPr="003878F6">
        <w:rPr>
          <w:rStyle w:val="TextNPA"/>
          <w:rFonts w:ascii="Times New Roman" w:hAnsi="Times New Roman"/>
          <w:sz w:val="28"/>
          <w:szCs w:val="28"/>
          <w:lang w:val="ru-RU"/>
        </w:rPr>
        <w:t>Требования к прочим аспектам деятельности:</w:t>
      </w:r>
    </w:p>
    <w:p w:rsidR="009A690C" w:rsidRPr="009811EE" w:rsidRDefault="003878F6" w:rsidP="003878F6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с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отрудникам Библиотеки запрещается использовать сведения о получателях услуги, читательских з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а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просах, за исключением случаев, когда эти сведения используются для научных целей и повышения качества библиоте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ч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ного обслуживания;</w:t>
      </w:r>
    </w:p>
    <w:p w:rsidR="009A690C" w:rsidRPr="009811EE" w:rsidRDefault="003878F6" w:rsidP="003878F6">
      <w:pPr>
        <w:pStyle w:val="Pro-List2"/>
        <w:tabs>
          <w:tab w:val="clear" w:pos="2040"/>
          <w:tab w:val="left" w:pos="-1560"/>
        </w:tabs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б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иблиотека 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не реже одного раза в год должна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 xml:space="preserve"> проводить опрос получателей  услуги с целью выявления пожеланий относител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ь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но новых приобретений в библиотечный фонд. Результаты опроса должны быть доступны для получателей  услуги и управления культуры администрации города.</w:t>
      </w:r>
    </w:p>
    <w:p w:rsidR="009A690C" w:rsidRPr="009811EE" w:rsidRDefault="009A690C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lastRenderedPageBreak/>
        <w:t>Выполнение указанных в настоящем разделе требований не освобождает учреждение от установленной законодательством отве</w:t>
      </w: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t>т</w:t>
      </w: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t>ственности за соблюдение иных утвержденных в установленном порядке норм  и правил.</w:t>
      </w:r>
    </w:p>
    <w:p w:rsidR="009A690C" w:rsidRPr="003878F6" w:rsidRDefault="009A690C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3878F6">
        <w:rPr>
          <w:rStyle w:val="TextNPA"/>
          <w:rFonts w:ascii="Times New Roman" w:hAnsi="Times New Roman"/>
          <w:sz w:val="28"/>
          <w:szCs w:val="28"/>
          <w:lang w:val="ru-RU"/>
        </w:rPr>
        <w:t>4.5. Основные показатели  качества предоставляемой услуги.</w:t>
      </w:r>
    </w:p>
    <w:p w:rsidR="009A690C" w:rsidRPr="003878F6" w:rsidRDefault="009A690C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3878F6">
        <w:rPr>
          <w:rStyle w:val="TextNPA"/>
          <w:rFonts w:ascii="Times New Roman" w:hAnsi="Times New Roman"/>
          <w:sz w:val="28"/>
          <w:szCs w:val="28"/>
          <w:lang w:val="ru-RU"/>
        </w:rPr>
        <w:t>Оценка качества муниципальной услуги осуществляется по комплексу критериев и соответствующих каждому критерию показателей:</w:t>
      </w:r>
    </w:p>
    <w:p w:rsidR="009A690C" w:rsidRPr="009811EE" w:rsidRDefault="003878F6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>
        <w:rPr>
          <w:rStyle w:val="TextNPA"/>
          <w:rFonts w:ascii="Times New Roman" w:hAnsi="Times New Roman"/>
          <w:sz w:val="28"/>
          <w:szCs w:val="28"/>
          <w:lang w:val="ru-RU"/>
        </w:rPr>
        <w:t>о</w:t>
      </w:r>
      <w:r w:rsidR="009A690C" w:rsidRPr="009811EE">
        <w:rPr>
          <w:rStyle w:val="TextNPA"/>
          <w:rFonts w:ascii="Times New Roman" w:hAnsi="Times New Roman"/>
          <w:sz w:val="28"/>
          <w:szCs w:val="28"/>
          <w:lang w:val="ru-RU"/>
        </w:rPr>
        <w:t>беспечение доступности, объем предоставленных услуг (число зарегистрированных читателей, число посещений, количество выданных документов)</w:t>
      </w:r>
      <w:r>
        <w:rPr>
          <w:rStyle w:val="TextNPA"/>
          <w:rFonts w:ascii="Times New Roman" w:hAnsi="Times New Roman"/>
          <w:sz w:val="28"/>
          <w:szCs w:val="28"/>
          <w:lang w:val="ru-RU"/>
        </w:rPr>
        <w:t>;</w:t>
      </w:r>
    </w:p>
    <w:p w:rsidR="009A690C" w:rsidRPr="009811EE" w:rsidRDefault="009A690C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t>интенсивность обновления текущей деятельности (читаемость, обращаемость, прирост книжного фонда, использование инновационных форм работы, проведение мероприятий по активизации чтения)</w:t>
      </w:r>
      <w:r w:rsidR="003878F6">
        <w:rPr>
          <w:rStyle w:val="TextNPA"/>
          <w:rFonts w:ascii="Times New Roman" w:hAnsi="Times New Roman"/>
          <w:sz w:val="28"/>
          <w:szCs w:val="28"/>
          <w:lang w:val="ru-RU"/>
        </w:rPr>
        <w:t>;</w:t>
      </w:r>
    </w:p>
    <w:p w:rsidR="009A690C" w:rsidRPr="009811EE" w:rsidRDefault="009A690C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t>качество управления персоналом (доля библиотечных кадров с высшим профессиональным и средне – специальным образованием от общего числа библиотечных работников)</w:t>
      </w:r>
      <w:r w:rsidR="003878F6">
        <w:rPr>
          <w:rStyle w:val="TextNPA"/>
          <w:rFonts w:ascii="Times New Roman" w:hAnsi="Times New Roman"/>
          <w:sz w:val="28"/>
          <w:szCs w:val="28"/>
          <w:lang w:val="ru-RU"/>
        </w:rPr>
        <w:t>;</w:t>
      </w:r>
    </w:p>
    <w:p w:rsidR="009A690C" w:rsidRPr="009811EE" w:rsidRDefault="009A690C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t>соответствие современным технологиям (доля библиотечного фонда, отраженного в электронном каталоге, количество единиц, выгруженных из электронных ресурсов)</w:t>
      </w:r>
      <w:r w:rsidR="003878F6">
        <w:rPr>
          <w:rStyle w:val="TextNPA"/>
          <w:rFonts w:ascii="Times New Roman" w:hAnsi="Times New Roman"/>
          <w:sz w:val="28"/>
          <w:szCs w:val="28"/>
          <w:lang w:val="ru-RU"/>
        </w:rPr>
        <w:t>;</w:t>
      </w:r>
    </w:p>
    <w:p w:rsidR="009A690C" w:rsidRPr="009811EE" w:rsidRDefault="009A690C" w:rsidP="003878F6">
      <w:pPr>
        <w:pStyle w:val="Pro-List1"/>
        <w:spacing w:before="0" w:after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  <w:lang w:val="ru-RU"/>
        </w:rPr>
      </w:pPr>
      <w:r w:rsidRPr="009811EE">
        <w:rPr>
          <w:rStyle w:val="TextNPA"/>
          <w:rFonts w:ascii="Times New Roman" w:hAnsi="Times New Roman"/>
          <w:sz w:val="28"/>
          <w:szCs w:val="28"/>
          <w:lang w:val="ru-RU"/>
        </w:rPr>
        <w:t>прозрачность и доступность информации об учреждении (ежегодный отчет о деятельности, количество публикаций и выпуск специальных изданий)</w:t>
      </w:r>
      <w:r w:rsidR="003878F6">
        <w:rPr>
          <w:rStyle w:val="TextNPA"/>
          <w:rFonts w:ascii="Times New Roman" w:hAnsi="Times New Roman"/>
          <w:sz w:val="28"/>
          <w:szCs w:val="28"/>
          <w:lang w:val="ru-RU"/>
        </w:rPr>
        <w:t>.</w:t>
      </w:r>
    </w:p>
    <w:p w:rsidR="009A690C" w:rsidRPr="003878F6" w:rsidRDefault="009A690C" w:rsidP="003878F6">
      <w:pPr>
        <w:pStyle w:val="a3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3878F6">
        <w:rPr>
          <w:bCs/>
          <w:color w:val="000000"/>
          <w:sz w:val="28"/>
          <w:szCs w:val="28"/>
        </w:rPr>
        <w:t>5. Порядок обжалования нарушений требований Стандарта</w:t>
      </w:r>
      <w:r w:rsidRPr="003878F6">
        <w:rPr>
          <w:color w:val="000000"/>
          <w:sz w:val="28"/>
          <w:szCs w:val="28"/>
        </w:rPr>
        <w:t xml:space="preserve"> качества </w:t>
      </w:r>
    </w:p>
    <w:p w:rsidR="009A690C" w:rsidRPr="009811EE" w:rsidRDefault="009A690C" w:rsidP="003878F6">
      <w:pPr>
        <w:pStyle w:val="a3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5.1. Общие положения</w:t>
      </w:r>
    </w:p>
    <w:p w:rsidR="009A690C" w:rsidRPr="009811EE" w:rsidRDefault="003878F6" w:rsidP="003878F6">
      <w:pPr>
        <w:pStyle w:val="a3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</w:t>
      </w:r>
      <w:r w:rsidR="009A690C" w:rsidRPr="009811EE">
        <w:rPr>
          <w:color w:val="000000"/>
          <w:sz w:val="28"/>
          <w:szCs w:val="28"/>
        </w:rPr>
        <w:t xml:space="preserve">Обжаловать нарушение требований настоящего Стандарта качества может любой получатель услуги. За несовершеннолетних лиц обжаловать нарушение настоящего Стандарта могут родители (законные представители). </w:t>
      </w:r>
    </w:p>
    <w:p w:rsidR="009A690C" w:rsidRPr="009811EE" w:rsidRDefault="009A690C" w:rsidP="003878F6">
      <w:pPr>
        <w:pStyle w:val="a3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5.1.2. Лицо, подающее жалобу на нарушение требований Стандарта качества (далее – заявитель) при условии его дееспособности, может обжаловать нарушение настоящего Стандарта следующими способами:</w:t>
      </w:r>
    </w:p>
    <w:p w:rsidR="009A690C" w:rsidRPr="009811EE" w:rsidRDefault="003878F6" w:rsidP="003878F6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</w:t>
      </w:r>
      <w:r w:rsidR="009A690C" w:rsidRPr="009811EE">
        <w:rPr>
          <w:color w:val="000000"/>
          <w:sz w:val="28"/>
          <w:szCs w:val="28"/>
        </w:rPr>
        <w:t>казание на нарушение требований Стандарта сотруднику Библиотеки;</w:t>
      </w:r>
    </w:p>
    <w:p w:rsidR="009A690C" w:rsidRPr="009811EE" w:rsidRDefault="003878F6" w:rsidP="003878F6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ж</w:t>
      </w:r>
      <w:r w:rsidR="009A690C" w:rsidRPr="009811EE">
        <w:rPr>
          <w:color w:val="000000"/>
          <w:sz w:val="28"/>
          <w:szCs w:val="28"/>
        </w:rPr>
        <w:t>алоба на нарушение требований Стандарта руководителю Библиотеки (в его отсутствие заместителю);</w:t>
      </w:r>
    </w:p>
    <w:p w:rsidR="009A690C" w:rsidRPr="009811EE" w:rsidRDefault="003878F6" w:rsidP="003878F6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ж</w:t>
      </w:r>
      <w:r w:rsidR="009A690C" w:rsidRPr="009811EE">
        <w:rPr>
          <w:color w:val="000000"/>
          <w:sz w:val="28"/>
          <w:szCs w:val="28"/>
        </w:rPr>
        <w:t>алоба на нарушение требований Стандарта в управление культуры;</w:t>
      </w:r>
    </w:p>
    <w:p w:rsidR="009A690C" w:rsidRPr="009811EE" w:rsidRDefault="003878F6" w:rsidP="003878F6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</w:t>
      </w:r>
      <w:r w:rsidR="009A690C" w:rsidRPr="009811EE">
        <w:rPr>
          <w:color w:val="000000"/>
          <w:sz w:val="28"/>
          <w:szCs w:val="28"/>
        </w:rPr>
        <w:t>бращение в суд;</w:t>
      </w:r>
    </w:p>
    <w:p w:rsidR="009A690C" w:rsidRPr="009811EE" w:rsidRDefault="003878F6" w:rsidP="003878F6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</w:t>
      </w:r>
      <w:r w:rsidR="009A690C" w:rsidRPr="009811EE">
        <w:rPr>
          <w:color w:val="000000"/>
          <w:sz w:val="28"/>
          <w:szCs w:val="28"/>
        </w:rPr>
        <w:t>ными способами, предусмотренными законодательством Российской Федерации.</w:t>
      </w:r>
    </w:p>
    <w:p w:rsidR="009A690C" w:rsidRPr="003878F6" w:rsidRDefault="003878F6" w:rsidP="00387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A690C" w:rsidRPr="003878F6">
        <w:rPr>
          <w:sz w:val="28"/>
          <w:szCs w:val="28"/>
        </w:rPr>
        <w:t xml:space="preserve">Указание на нарушение требований Стандарта качества сотруднику Библиотеки. </w:t>
      </w:r>
    </w:p>
    <w:p w:rsidR="009A690C" w:rsidRPr="009811EE" w:rsidRDefault="003878F6" w:rsidP="00387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9A690C" w:rsidRPr="009811EE">
        <w:rPr>
          <w:sz w:val="28"/>
          <w:szCs w:val="28"/>
        </w:rPr>
        <w:t>При выявлении нарушения требований, установленных настоящим Стандартом, заявитель вправе указать на это сотруднику Библиотеки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которое он представляет).</w:t>
      </w:r>
    </w:p>
    <w:p w:rsidR="009A690C" w:rsidRPr="009811EE" w:rsidRDefault="003878F6" w:rsidP="00387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</w:t>
      </w:r>
      <w:r w:rsidR="009A690C" w:rsidRPr="009811EE">
        <w:rPr>
          <w:sz w:val="28"/>
          <w:szCs w:val="28"/>
        </w:rPr>
        <w:t>При невозможности, отказе или неспособности сотрудника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9A690C" w:rsidRPr="009811EE" w:rsidRDefault="003878F6" w:rsidP="00387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9A690C" w:rsidRPr="009811EE">
        <w:rPr>
          <w:sz w:val="28"/>
          <w:szCs w:val="28"/>
        </w:rPr>
        <w:t>Обжалование в форме указания на нарушение требований Стандарта сотруднику Библиотеки не является обязательным для использования и</w:t>
      </w:r>
      <w:r>
        <w:rPr>
          <w:sz w:val="28"/>
          <w:szCs w:val="28"/>
        </w:rPr>
        <w:t>ных, предусмотренных настоящим С</w:t>
      </w:r>
      <w:r w:rsidR="009A690C" w:rsidRPr="009811EE">
        <w:rPr>
          <w:sz w:val="28"/>
          <w:szCs w:val="28"/>
        </w:rPr>
        <w:t>тандартом, способов обжалования.</w:t>
      </w:r>
    </w:p>
    <w:p w:rsidR="009A690C" w:rsidRPr="003878F6" w:rsidRDefault="003878F6" w:rsidP="00387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A690C" w:rsidRPr="003878F6">
        <w:rPr>
          <w:sz w:val="28"/>
          <w:szCs w:val="28"/>
        </w:rPr>
        <w:t>Жалоба на нарушение требований Стандарта руководителю Библиотеки.</w:t>
      </w:r>
    </w:p>
    <w:p w:rsidR="009A690C" w:rsidRPr="009811EE" w:rsidRDefault="006F731F" w:rsidP="003878F6">
      <w:pPr>
        <w:pStyle w:val="a3"/>
        <w:shd w:val="clear" w:color="auto" w:fill="FFFFFF"/>
        <w:spacing w:after="0"/>
        <w:ind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5.3.1.</w:t>
      </w:r>
      <w:r w:rsidR="009A690C" w:rsidRPr="009811EE">
        <w:rPr>
          <w:sz w:val="28"/>
          <w:szCs w:val="28"/>
        </w:rPr>
        <w:t>При выявлении нарушений т</w:t>
      </w:r>
      <w:r>
        <w:rPr>
          <w:sz w:val="28"/>
          <w:szCs w:val="28"/>
        </w:rPr>
        <w:t>ребований  настоящего Стандарта</w:t>
      </w:r>
      <w:r w:rsidR="009A690C" w:rsidRPr="009811EE">
        <w:rPr>
          <w:sz w:val="28"/>
          <w:szCs w:val="28"/>
        </w:rPr>
        <w:t xml:space="preserve"> заявитель  может обратиться с жалобой к руководителю Библиотеки  не позднее 3 дней после </w:t>
      </w:r>
      <w:r w:rsidR="009A690C" w:rsidRPr="009811EE">
        <w:rPr>
          <w:color w:val="000000"/>
          <w:sz w:val="28"/>
          <w:szCs w:val="28"/>
        </w:rPr>
        <w:t xml:space="preserve"> фиксации факта нарушения требов</w:t>
      </w:r>
      <w:r w:rsidR="009A690C" w:rsidRPr="009811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С</w:t>
      </w:r>
      <w:r w:rsidR="009A690C" w:rsidRPr="009811EE">
        <w:rPr>
          <w:color w:val="000000"/>
          <w:sz w:val="28"/>
          <w:szCs w:val="28"/>
        </w:rPr>
        <w:t>тандарта заявителем</w:t>
      </w:r>
      <w:r w:rsidR="009A690C" w:rsidRPr="009811EE">
        <w:rPr>
          <w:sz w:val="28"/>
          <w:szCs w:val="28"/>
        </w:rPr>
        <w:t xml:space="preserve">. Обращение может быть осуществлено в простой устной форме. Руководитель не вправе требовать от заявителя подачи жалобы в письменной форме. </w:t>
      </w:r>
    </w:p>
    <w:p w:rsidR="009A690C" w:rsidRPr="009811EE" w:rsidRDefault="006F731F" w:rsidP="003878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9A690C" w:rsidRPr="009811EE">
        <w:rPr>
          <w:sz w:val="28"/>
          <w:szCs w:val="28"/>
        </w:rPr>
        <w:t>Руководитель Библиотеки  при приеме жалобы заявителя мож</w:t>
      </w:r>
      <w:r>
        <w:rPr>
          <w:sz w:val="28"/>
          <w:szCs w:val="28"/>
        </w:rPr>
        <w:t>ет совершить   одно из следующих</w:t>
      </w:r>
      <w:r w:rsidR="009A690C" w:rsidRPr="009811EE">
        <w:rPr>
          <w:sz w:val="28"/>
          <w:szCs w:val="28"/>
        </w:rPr>
        <w:t xml:space="preserve"> действий:</w:t>
      </w:r>
    </w:p>
    <w:p w:rsidR="009A690C" w:rsidRPr="009811EE" w:rsidRDefault="006F731F" w:rsidP="006F731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</w:t>
      </w:r>
      <w:r w:rsidR="009A690C" w:rsidRPr="009811EE">
        <w:rPr>
          <w:color w:val="000000"/>
          <w:sz w:val="28"/>
          <w:szCs w:val="28"/>
        </w:rPr>
        <w:t>довлетворить требования заявителя непосредственно после получения жалобы в прису</w:t>
      </w:r>
      <w:r w:rsidR="009A690C" w:rsidRPr="009811EE">
        <w:rPr>
          <w:color w:val="000000"/>
          <w:sz w:val="28"/>
          <w:szCs w:val="28"/>
        </w:rPr>
        <w:t>т</w:t>
      </w:r>
      <w:r w:rsidR="009A690C" w:rsidRPr="009811EE">
        <w:rPr>
          <w:color w:val="000000"/>
          <w:sz w:val="28"/>
          <w:szCs w:val="28"/>
        </w:rPr>
        <w:t>ствии заявителя.</w:t>
      </w:r>
    </w:p>
    <w:p w:rsidR="009A690C" w:rsidRPr="009811EE" w:rsidRDefault="009A690C" w:rsidP="003878F6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Если это невозможно:</w:t>
      </w:r>
    </w:p>
    <w:p w:rsidR="009A690C" w:rsidRPr="009811EE" w:rsidRDefault="006F731F" w:rsidP="006F73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</w:t>
      </w:r>
      <w:r w:rsidR="009A690C" w:rsidRPr="009811EE">
        <w:rPr>
          <w:color w:val="000000"/>
          <w:sz w:val="28"/>
          <w:szCs w:val="28"/>
        </w:rPr>
        <w:t>ибо принять жалобу заявителя с целью проведения разбирательств и последующего удовлетворения (полного или частичного) требований заявителя</w:t>
      </w:r>
      <w:r>
        <w:rPr>
          <w:color w:val="000000"/>
          <w:sz w:val="28"/>
          <w:szCs w:val="28"/>
        </w:rPr>
        <w:t>;</w:t>
      </w:r>
    </w:p>
    <w:p w:rsidR="009A690C" w:rsidRPr="009811EE" w:rsidRDefault="006F731F" w:rsidP="006F731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</w:t>
      </w:r>
      <w:r w:rsidR="009A690C" w:rsidRPr="009811EE">
        <w:rPr>
          <w:color w:val="000000"/>
          <w:sz w:val="28"/>
          <w:szCs w:val="28"/>
        </w:rPr>
        <w:t>ибо аргументирован</w:t>
      </w:r>
      <w:r>
        <w:rPr>
          <w:color w:val="000000"/>
          <w:sz w:val="28"/>
          <w:szCs w:val="28"/>
        </w:rPr>
        <w:t>н</w:t>
      </w:r>
      <w:r w:rsidR="009A690C" w:rsidRPr="009811EE">
        <w:rPr>
          <w:color w:val="000000"/>
          <w:sz w:val="28"/>
          <w:szCs w:val="28"/>
        </w:rPr>
        <w:t>о отказать заявителю в удовлетворении его требований (в сл</w:t>
      </w:r>
      <w:r w:rsidR="009A690C" w:rsidRPr="009811EE">
        <w:rPr>
          <w:color w:val="000000"/>
          <w:sz w:val="28"/>
          <w:szCs w:val="28"/>
        </w:rPr>
        <w:t>у</w:t>
      </w:r>
      <w:r w:rsidR="009A690C" w:rsidRPr="009811EE">
        <w:rPr>
          <w:color w:val="000000"/>
          <w:sz w:val="28"/>
          <w:szCs w:val="28"/>
        </w:rPr>
        <w:t>чае несоответствия предъявляемых требований требованиям Стандарта, наличия причин считать жалобу заявителя безосновательной, по иным причинам)</w:t>
      </w:r>
      <w:r>
        <w:rPr>
          <w:color w:val="000000"/>
          <w:sz w:val="28"/>
          <w:szCs w:val="28"/>
        </w:rPr>
        <w:t>;</w:t>
      </w:r>
    </w:p>
    <w:p w:rsidR="009A690C" w:rsidRPr="009811EE" w:rsidRDefault="006F731F" w:rsidP="003878F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690C" w:rsidRPr="009811EE">
        <w:rPr>
          <w:sz w:val="28"/>
          <w:szCs w:val="28"/>
        </w:rPr>
        <w:t>ринять меры по установлению факта нарушения требований Стандарта и удовлетворению требований заявителя</w:t>
      </w:r>
      <w:bookmarkStart w:id="0" w:name="_Toc180206586"/>
      <w:bookmarkStart w:id="1" w:name="_Toc194219583"/>
      <w:r w:rsidR="009A690C" w:rsidRPr="009811EE">
        <w:rPr>
          <w:sz w:val="28"/>
          <w:szCs w:val="28"/>
        </w:rPr>
        <w:t>.</w:t>
      </w:r>
    </w:p>
    <w:p w:rsidR="009A690C" w:rsidRPr="009811EE" w:rsidRDefault="006F731F" w:rsidP="003878F6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="009A690C" w:rsidRPr="009811EE">
        <w:rPr>
          <w:sz w:val="28"/>
          <w:szCs w:val="28"/>
        </w:rPr>
        <w:t>Принятие жалобы заявителя с целью разбирательства и последующего удовлетворения</w:t>
      </w:r>
      <w:bookmarkEnd w:id="0"/>
      <w:bookmarkEnd w:id="1"/>
      <w:r w:rsidR="009A690C" w:rsidRPr="009811EE">
        <w:rPr>
          <w:sz w:val="28"/>
          <w:szCs w:val="28"/>
        </w:rPr>
        <w:t>: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 Если невозможно удовлетворить требования заявителя непосредственно после получения жалобы и в присутствии заявителя, руководитель Библиотеки пр</w:t>
      </w:r>
      <w:r w:rsidRPr="009811EE">
        <w:rPr>
          <w:color w:val="000000"/>
          <w:sz w:val="28"/>
          <w:szCs w:val="28"/>
        </w:rPr>
        <w:t>и</w:t>
      </w:r>
      <w:r w:rsidRPr="009811EE">
        <w:rPr>
          <w:color w:val="000000"/>
          <w:sz w:val="28"/>
          <w:szCs w:val="28"/>
        </w:rPr>
        <w:t>нимает жалобу заявителя с целью проведения разбирательств и последующего удовл</w:t>
      </w:r>
      <w:r w:rsidRPr="009811EE">
        <w:rPr>
          <w:color w:val="000000"/>
          <w:sz w:val="28"/>
          <w:szCs w:val="28"/>
        </w:rPr>
        <w:t>е</w:t>
      </w:r>
      <w:r w:rsidRPr="009811EE">
        <w:rPr>
          <w:color w:val="000000"/>
          <w:sz w:val="28"/>
          <w:szCs w:val="28"/>
        </w:rPr>
        <w:t>творения (полного или частичного) требований заявителя.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 При этом руководитель  должен совершить следующие де</w:t>
      </w:r>
      <w:r w:rsidRPr="009811EE">
        <w:rPr>
          <w:color w:val="000000"/>
          <w:sz w:val="28"/>
          <w:szCs w:val="28"/>
        </w:rPr>
        <w:t>й</w:t>
      </w:r>
      <w:r w:rsidRPr="009811EE">
        <w:rPr>
          <w:color w:val="000000"/>
          <w:sz w:val="28"/>
          <w:szCs w:val="28"/>
        </w:rPr>
        <w:t>ствия: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5.3.3.1.</w:t>
      </w:r>
      <w:r w:rsidR="009A690C" w:rsidRPr="009811EE">
        <w:rPr>
          <w:color w:val="000000"/>
          <w:sz w:val="28"/>
          <w:szCs w:val="28"/>
        </w:rPr>
        <w:t>Совместно с заявителем и при его помощи удостовериться в наличии факта наруш</w:t>
      </w:r>
      <w:r w:rsidR="009A690C" w:rsidRPr="009811EE">
        <w:rPr>
          <w:color w:val="000000"/>
          <w:sz w:val="28"/>
          <w:szCs w:val="28"/>
        </w:rPr>
        <w:t>е</w:t>
      </w:r>
      <w:r w:rsidR="009A690C" w:rsidRPr="009811EE">
        <w:rPr>
          <w:color w:val="000000"/>
          <w:sz w:val="28"/>
          <w:szCs w:val="28"/>
        </w:rPr>
        <w:t>ния требований Стандарта (в случае возможности его фиксации на момент подачи жалобы заявит</w:t>
      </w:r>
      <w:r w:rsidR="009A690C" w:rsidRPr="009811EE">
        <w:rPr>
          <w:color w:val="000000"/>
          <w:sz w:val="28"/>
          <w:szCs w:val="28"/>
        </w:rPr>
        <w:t>е</w:t>
      </w:r>
      <w:r w:rsidR="009A690C" w:rsidRPr="009811EE">
        <w:rPr>
          <w:color w:val="000000"/>
          <w:sz w:val="28"/>
          <w:szCs w:val="28"/>
        </w:rPr>
        <w:t>лем).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</w:t>
      </w:r>
      <w:r w:rsidR="009A690C" w:rsidRPr="009811EE">
        <w:rPr>
          <w:color w:val="000000"/>
          <w:sz w:val="28"/>
          <w:szCs w:val="28"/>
        </w:rPr>
        <w:t>Совместно с заявителем и при его помощи установить сотрудников, ответстве</w:t>
      </w:r>
      <w:r w:rsidR="009A690C" w:rsidRPr="009811EE">
        <w:rPr>
          <w:color w:val="000000"/>
          <w:sz w:val="28"/>
          <w:szCs w:val="28"/>
        </w:rPr>
        <w:t>н</w:t>
      </w:r>
      <w:r w:rsidR="009A690C" w:rsidRPr="009811EE">
        <w:rPr>
          <w:color w:val="000000"/>
          <w:sz w:val="28"/>
          <w:szCs w:val="28"/>
        </w:rPr>
        <w:t>ных за нарушение требований Стандарта (в случае персонального нарушения требова</w:t>
      </w:r>
      <w:r>
        <w:rPr>
          <w:color w:val="000000"/>
          <w:sz w:val="28"/>
          <w:szCs w:val="28"/>
        </w:rPr>
        <w:t>ний С</w:t>
      </w:r>
      <w:r w:rsidR="009A690C" w:rsidRPr="009811EE">
        <w:rPr>
          <w:color w:val="000000"/>
          <w:sz w:val="28"/>
          <w:szCs w:val="28"/>
        </w:rPr>
        <w:t>танда</w:t>
      </w:r>
      <w:r w:rsidR="009A690C" w:rsidRPr="009811EE">
        <w:rPr>
          <w:color w:val="000000"/>
          <w:sz w:val="28"/>
          <w:szCs w:val="28"/>
        </w:rPr>
        <w:t>р</w:t>
      </w:r>
      <w:r w:rsidR="009A690C" w:rsidRPr="009811EE">
        <w:rPr>
          <w:color w:val="000000"/>
          <w:sz w:val="28"/>
          <w:szCs w:val="28"/>
        </w:rPr>
        <w:t>та).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5.3.3.3.</w:t>
      </w:r>
      <w:r w:rsidR="009A690C" w:rsidRPr="009811EE">
        <w:rPr>
          <w:color w:val="000000"/>
          <w:sz w:val="28"/>
          <w:szCs w:val="28"/>
        </w:rPr>
        <w:t>По возможности организовать устранение зафиксированного нарушения требований Ста</w:t>
      </w:r>
      <w:r w:rsidR="009A690C" w:rsidRPr="009811EE">
        <w:rPr>
          <w:color w:val="000000"/>
          <w:sz w:val="28"/>
          <w:szCs w:val="28"/>
        </w:rPr>
        <w:t>н</w:t>
      </w:r>
      <w:r w:rsidR="009A690C" w:rsidRPr="009811EE">
        <w:rPr>
          <w:color w:val="000000"/>
          <w:sz w:val="28"/>
          <w:szCs w:val="28"/>
        </w:rPr>
        <w:t>дарта в присутствии заявителя.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5.3.3.4. Принести извинения заявителю от имени организации за имевший место факт н</w:t>
      </w:r>
      <w:r w:rsidRPr="009811EE">
        <w:rPr>
          <w:color w:val="000000"/>
          <w:sz w:val="28"/>
          <w:szCs w:val="28"/>
        </w:rPr>
        <w:t>а</w:t>
      </w:r>
      <w:r w:rsidRPr="009811EE">
        <w:rPr>
          <w:color w:val="000000"/>
          <w:sz w:val="28"/>
          <w:szCs w:val="28"/>
        </w:rPr>
        <w:t xml:space="preserve">рушения требований Стандарта, если такое нарушение имело место </w:t>
      </w:r>
      <w:r w:rsidRPr="009811EE">
        <w:rPr>
          <w:color w:val="000000"/>
          <w:sz w:val="28"/>
          <w:szCs w:val="28"/>
        </w:rPr>
        <w:lastRenderedPageBreak/>
        <w:t>и р</w:t>
      </w:r>
      <w:r w:rsidRPr="009811EE">
        <w:rPr>
          <w:color w:val="000000"/>
          <w:sz w:val="28"/>
          <w:szCs w:val="28"/>
        </w:rPr>
        <w:t>у</w:t>
      </w:r>
      <w:r w:rsidRPr="009811EE">
        <w:rPr>
          <w:color w:val="000000"/>
          <w:sz w:val="28"/>
          <w:szCs w:val="28"/>
        </w:rPr>
        <w:t>ководитель (его заместитель) не считает для этого целесообразным проведение дополнительных служебных расследов</w:t>
      </w:r>
      <w:r w:rsidRPr="009811EE">
        <w:rPr>
          <w:color w:val="000000"/>
          <w:sz w:val="28"/>
          <w:szCs w:val="28"/>
        </w:rPr>
        <w:t>а</w:t>
      </w:r>
      <w:r w:rsidRPr="009811EE">
        <w:rPr>
          <w:color w:val="000000"/>
          <w:sz w:val="28"/>
          <w:szCs w:val="28"/>
        </w:rPr>
        <w:t>ний.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5.3.3.5.</w:t>
      </w:r>
      <w:r w:rsidR="009A690C" w:rsidRPr="009811EE">
        <w:rPr>
          <w:color w:val="000000"/>
          <w:sz w:val="28"/>
          <w:szCs w:val="28"/>
        </w:rPr>
        <w:t>Предоставить заявителю расписку в получении жалобы. Расписка должна содержать сл</w:t>
      </w:r>
      <w:r w:rsidR="009A690C" w:rsidRPr="009811EE">
        <w:rPr>
          <w:color w:val="000000"/>
          <w:sz w:val="28"/>
          <w:szCs w:val="28"/>
        </w:rPr>
        <w:t>е</w:t>
      </w:r>
      <w:r w:rsidR="009A690C" w:rsidRPr="009811EE">
        <w:rPr>
          <w:color w:val="000000"/>
          <w:sz w:val="28"/>
          <w:szCs w:val="28"/>
        </w:rPr>
        <w:t>дующую информацию: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заявителя;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лица, которого он представляет;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адрес проживания заявителя;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контактный телефон;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содержание жалобы заявителя;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дата и время фиксации нарушения заявителем;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факты нарушения требований Стандарта, совместно зафиксированные заявителем и ответстве</w:t>
      </w:r>
      <w:r w:rsidRPr="009811EE">
        <w:rPr>
          <w:color w:val="000000"/>
          <w:sz w:val="28"/>
          <w:szCs w:val="28"/>
        </w:rPr>
        <w:t>н</w:t>
      </w:r>
      <w:r w:rsidRPr="009811EE">
        <w:rPr>
          <w:color w:val="000000"/>
          <w:sz w:val="28"/>
          <w:szCs w:val="28"/>
        </w:rPr>
        <w:t>ным сотрудником Библиотеки;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лицо, допустившее нарушение требований Стандарта (при персональном нарушении) - по да</w:t>
      </w:r>
      <w:r w:rsidRPr="009811EE">
        <w:rPr>
          <w:color w:val="000000"/>
          <w:sz w:val="28"/>
          <w:szCs w:val="28"/>
        </w:rPr>
        <w:t>н</w:t>
      </w:r>
      <w:r w:rsidRPr="009811EE">
        <w:rPr>
          <w:color w:val="000000"/>
          <w:sz w:val="28"/>
          <w:szCs w:val="28"/>
        </w:rPr>
        <w:t>ным заявителя, либо согласованные данные;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нарушения требований Стандарта, устраненные непосредственно в присутствии заяв</w:t>
      </w:r>
      <w:r w:rsidRPr="009811EE">
        <w:rPr>
          <w:color w:val="000000"/>
          <w:sz w:val="28"/>
          <w:szCs w:val="28"/>
        </w:rPr>
        <w:t>и</w:t>
      </w:r>
      <w:r w:rsidRPr="009811EE">
        <w:rPr>
          <w:color w:val="000000"/>
          <w:sz w:val="28"/>
          <w:szCs w:val="28"/>
        </w:rPr>
        <w:t>теля;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подпись  руководителя Библиотеки (его заместителя)</w:t>
      </w:r>
      <w:r w:rsidR="006F731F">
        <w:rPr>
          <w:color w:val="000000"/>
          <w:sz w:val="28"/>
          <w:szCs w:val="28"/>
        </w:rPr>
        <w:t xml:space="preserve">, </w:t>
      </w:r>
      <w:r w:rsidR="006F731F" w:rsidRPr="009811EE">
        <w:rPr>
          <w:color w:val="000000"/>
          <w:sz w:val="28"/>
          <w:szCs w:val="28"/>
        </w:rPr>
        <w:t>печать</w:t>
      </w:r>
      <w:r w:rsidRPr="009811EE">
        <w:rPr>
          <w:color w:val="000000"/>
          <w:sz w:val="28"/>
          <w:szCs w:val="28"/>
        </w:rPr>
        <w:t xml:space="preserve">; 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подпись заявителя, удостоверяющая верность указанных данных.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5.3.3.6.</w:t>
      </w:r>
      <w:r w:rsidR="009A690C" w:rsidRPr="009811EE">
        <w:rPr>
          <w:color w:val="000000"/>
          <w:sz w:val="28"/>
          <w:szCs w:val="28"/>
        </w:rPr>
        <w:t>Провести служебное расследование (дознание) наличия фактов нарушения требований Ста</w:t>
      </w:r>
      <w:r w:rsidR="009A690C" w:rsidRPr="009811EE">
        <w:rPr>
          <w:color w:val="000000"/>
          <w:sz w:val="28"/>
          <w:szCs w:val="28"/>
        </w:rPr>
        <w:t>н</w:t>
      </w:r>
      <w:r w:rsidR="009A690C" w:rsidRPr="009811EE">
        <w:rPr>
          <w:color w:val="000000"/>
          <w:sz w:val="28"/>
          <w:szCs w:val="28"/>
        </w:rPr>
        <w:t>дарта, обозначенных заявителем, и ответственных за это сотрудников.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5.3.3.7.</w:t>
      </w:r>
      <w:r w:rsidR="009A690C" w:rsidRPr="009811EE">
        <w:rPr>
          <w:color w:val="000000"/>
          <w:sz w:val="28"/>
          <w:szCs w:val="28"/>
        </w:rPr>
        <w:t>Устранить нарушения требований Стандарта, зафиксированные совместно с заявит</w:t>
      </w:r>
      <w:r w:rsidR="009A690C" w:rsidRPr="009811EE">
        <w:rPr>
          <w:color w:val="000000"/>
          <w:sz w:val="28"/>
          <w:szCs w:val="28"/>
        </w:rPr>
        <w:t>е</w:t>
      </w:r>
      <w:r w:rsidR="009A690C" w:rsidRPr="009811EE">
        <w:rPr>
          <w:color w:val="000000"/>
          <w:sz w:val="28"/>
          <w:szCs w:val="28"/>
        </w:rPr>
        <w:t>лем.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5.3.3.8.</w:t>
      </w:r>
      <w:r w:rsidR="009A690C" w:rsidRPr="009811EE">
        <w:rPr>
          <w:color w:val="000000"/>
          <w:sz w:val="28"/>
          <w:szCs w:val="28"/>
        </w:rPr>
        <w:t>Применить дисциплинарные взыскания к сотрудникам, ответственным за допуще</w:t>
      </w:r>
      <w:r w:rsidR="009A690C" w:rsidRPr="009811EE">
        <w:rPr>
          <w:color w:val="000000"/>
          <w:sz w:val="28"/>
          <w:szCs w:val="28"/>
        </w:rPr>
        <w:t>н</w:t>
      </w:r>
      <w:r w:rsidR="009A690C" w:rsidRPr="009811EE">
        <w:rPr>
          <w:color w:val="000000"/>
          <w:sz w:val="28"/>
          <w:szCs w:val="28"/>
        </w:rPr>
        <w:t>ные на</w:t>
      </w:r>
      <w:r>
        <w:rPr>
          <w:color w:val="000000"/>
          <w:sz w:val="28"/>
          <w:szCs w:val="28"/>
        </w:rPr>
        <w:t>рушения требований Стандарта</w:t>
      </w:r>
      <w:r w:rsidR="009A690C" w:rsidRPr="009811EE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с </w:t>
      </w:r>
      <w:r w:rsidR="009A690C" w:rsidRPr="009811EE">
        <w:rPr>
          <w:color w:val="000000"/>
          <w:sz w:val="28"/>
          <w:szCs w:val="28"/>
        </w:rPr>
        <w:t>действующим законодательством.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5.3.3.9.</w:t>
      </w:r>
      <w:r w:rsidR="009A690C" w:rsidRPr="009811EE">
        <w:rPr>
          <w:color w:val="000000"/>
          <w:sz w:val="28"/>
          <w:szCs w:val="28"/>
        </w:rPr>
        <w:t>Обеспечить в течение не более 10 дней после подачи жалобы уведомление заяв</w:t>
      </w:r>
      <w:r w:rsidR="009A690C" w:rsidRPr="009811EE">
        <w:rPr>
          <w:color w:val="000000"/>
          <w:sz w:val="28"/>
          <w:szCs w:val="28"/>
        </w:rPr>
        <w:t>и</w:t>
      </w:r>
      <w:r w:rsidR="009A690C" w:rsidRPr="009811EE">
        <w:rPr>
          <w:color w:val="000000"/>
          <w:sz w:val="28"/>
          <w:szCs w:val="28"/>
        </w:rPr>
        <w:t>теля по контактному телефону (адресу электронной почты) о предпринятых мерах, в том числе: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об устранении зафиксированных в жалобе нарушений (с перечислением устраненных наруш</w:t>
      </w:r>
      <w:r w:rsidRPr="009811EE">
        <w:rPr>
          <w:color w:val="000000"/>
          <w:sz w:val="28"/>
          <w:szCs w:val="28"/>
        </w:rPr>
        <w:t>е</w:t>
      </w:r>
      <w:r w:rsidRPr="009811EE">
        <w:rPr>
          <w:color w:val="000000"/>
          <w:sz w:val="28"/>
          <w:szCs w:val="28"/>
        </w:rPr>
        <w:t>ний);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о примененных дисциплинарных взысканиях в отношении конкретных сотрудников (с указан</w:t>
      </w:r>
      <w:r w:rsidRPr="009811EE">
        <w:rPr>
          <w:color w:val="000000"/>
          <w:sz w:val="28"/>
          <w:szCs w:val="28"/>
        </w:rPr>
        <w:t>и</w:t>
      </w:r>
      <w:r w:rsidRPr="009811EE">
        <w:rPr>
          <w:color w:val="000000"/>
          <w:sz w:val="28"/>
          <w:szCs w:val="28"/>
        </w:rPr>
        <w:t>ем конкретных мер и сотрудников);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об отказе в удовлетворении требований заявителя (в том числе в применении дисци</w:t>
      </w:r>
      <w:r w:rsidRPr="009811EE">
        <w:rPr>
          <w:color w:val="000000"/>
          <w:sz w:val="28"/>
          <w:szCs w:val="28"/>
        </w:rPr>
        <w:t>п</w:t>
      </w:r>
      <w:r w:rsidRPr="009811EE">
        <w:rPr>
          <w:color w:val="000000"/>
          <w:sz w:val="28"/>
          <w:szCs w:val="28"/>
        </w:rPr>
        <w:t>линарных взысканий в отношении конкретных сотрудников с аргументацией отказа).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5.3.3.10.</w:t>
      </w:r>
      <w:r w:rsidR="009A690C" w:rsidRPr="009811EE">
        <w:rPr>
          <w:color w:val="000000"/>
          <w:sz w:val="28"/>
          <w:szCs w:val="28"/>
        </w:rPr>
        <w:t>По просьбе заявителя предоставить ему в виде официального письма информацию, о к</w:t>
      </w:r>
      <w:r w:rsidR="009A690C" w:rsidRPr="009811EE">
        <w:rPr>
          <w:color w:val="000000"/>
          <w:sz w:val="28"/>
          <w:szCs w:val="28"/>
        </w:rPr>
        <w:t>о</w:t>
      </w:r>
      <w:r w:rsidR="009A690C" w:rsidRPr="009811EE">
        <w:rPr>
          <w:color w:val="000000"/>
          <w:sz w:val="28"/>
          <w:szCs w:val="28"/>
        </w:rPr>
        <w:t>торой заявитель был уведомлен по телефону в соответс</w:t>
      </w:r>
      <w:r>
        <w:rPr>
          <w:color w:val="000000"/>
          <w:sz w:val="28"/>
          <w:szCs w:val="28"/>
        </w:rPr>
        <w:t>твии с п.5.3.3.</w:t>
      </w:r>
      <w:r w:rsidR="009A690C" w:rsidRPr="009811EE">
        <w:rPr>
          <w:color w:val="000000"/>
          <w:sz w:val="28"/>
          <w:szCs w:val="28"/>
        </w:rPr>
        <w:t>9.</w:t>
      </w:r>
    </w:p>
    <w:p w:rsidR="009A690C" w:rsidRPr="009811EE" w:rsidRDefault="006F731F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5.3.3.11.</w:t>
      </w:r>
      <w:r w:rsidR="009A690C" w:rsidRPr="009811EE">
        <w:rPr>
          <w:color w:val="000000"/>
          <w:sz w:val="28"/>
          <w:szCs w:val="28"/>
        </w:rPr>
        <w:t>Принести извинения заявителю (лицу, в отношении которого было допущено н</w:t>
      </w:r>
      <w:r w:rsidR="009A690C" w:rsidRPr="009811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рушение требований С</w:t>
      </w:r>
      <w:r w:rsidR="009A690C" w:rsidRPr="009811EE">
        <w:rPr>
          <w:color w:val="000000"/>
          <w:sz w:val="28"/>
          <w:szCs w:val="28"/>
        </w:rPr>
        <w:t>тандарта) от имени учреждения за факт нарушения требований Стандарта, если такие извинения не были принесены ранее.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lastRenderedPageBreak/>
        <w:t xml:space="preserve"> В случае отказа руководителя  устранить отдельные нар</w:t>
      </w:r>
      <w:r w:rsidRPr="009811EE">
        <w:rPr>
          <w:sz w:val="28"/>
          <w:szCs w:val="28"/>
        </w:rPr>
        <w:t>у</w:t>
      </w:r>
      <w:r w:rsidRPr="009811EE">
        <w:rPr>
          <w:sz w:val="28"/>
          <w:szCs w:val="28"/>
        </w:rPr>
        <w:t>шения, от применения ди</w:t>
      </w:r>
      <w:r w:rsidRPr="009811EE">
        <w:rPr>
          <w:sz w:val="28"/>
          <w:szCs w:val="28"/>
        </w:rPr>
        <w:t>с</w:t>
      </w:r>
      <w:r w:rsidRPr="009811EE">
        <w:rPr>
          <w:sz w:val="28"/>
          <w:szCs w:val="28"/>
        </w:rPr>
        <w:t>циплинарных взысканий к ответственным сотрудникам, и в случае нарушения сроков, указанных в п. 5.3.3.9,  заявитель может использовать иные способы обж</w:t>
      </w:r>
      <w:r w:rsidRPr="009811EE">
        <w:rPr>
          <w:sz w:val="28"/>
          <w:szCs w:val="28"/>
        </w:rPr>
        <w:t>а</w:t>
      </w:r>
      <w:r w:rsidRPr="009811EE">
        <w:rPr>
          <w:sz w:val="28"/>
          <w:szCs w:val="28"/>
        </w:rPr>
        <w:t>лования.</w:t>
      </w:r>
      <w:bookmarkStart w:id="2" w:name="_Toc180206587"/>
      <w:bookmarkStart w:id="3" w:name="_Toc194219584"/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5.3.4. Аргументированный отказ в принятии жалобы заявителя</w:t>
      </w:r>
      <w:bookmarkEnd w:id="2"/>
      <w:bookmarkEnd w:id="3"/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В случае несоответствия предъявляемых требов</w:t>
      </w:r>
      <w:r w:rsidRPr="009811EE">
        <w:rPr>
          <w:color w:val="000000"/>
          <w:sz w:val="28"/>
          <w:szCs w:val="28"/>
        </w:rPr>
        <w:t>а</w:t>
      </w:r>
      <w:r w:rsidRPr="009811EE">
        <w:rPr>
          <w:color w:val="000000"/>
          <w:sz w:val="28"/>
          <w:szCs w:val="28"/>
        </w:rPr>
        <w:t>ний требованиям Стандарта, наличия причин считать жалобу заявителя безосновательной, по иным причинам, руководитель   Библиотеки вправе аргументирован</w:t>
      </w:r>
      <w:r w:rsidR="006F731F">
        <w:rPr>
          <w:color w:val="000000"/>
          <w:sz w:val="28"/>
          <w:szCs w:val="28"/>
        </w:rPr>
        <w:t>н</w:t>
      </w:r>
      <w:r w:rsidRPr="009811EE">
        <w:rPr>
          <w:color w:val="000000"/>
          <w:sz w:val="28"/>
          <w:szCs w:val="28"/>
        </w:rPr>
        <w:t>о отказать заявителю в удовлетворении его требований.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 В случае аргументированного отказа, по просьбе заявителя, руководитель  должен в день подачи жалобы предоставить оф</w:t>
      </w:r>
      <w:r w:rsidRPr="009811EE">
        <w:rPr>
          <w:color w:val="000000"/>
          <w:sz w:val="28"/>
          <w:szCs w:val="28"/>
        </w:rPr>
        <w:t>и</w:t>
      </w:r>
      <w:r w:rsidRPr="009811EE">
        <w:rPr>
          <w:color w:val="000000"/>
          <w:sz w:val="28"/>
          <w:szCs w:val="28"/>
        </w:rPr>
        <w:t>циальное письмо, содержащее следующую информ</w:t>
      </w:r>
      <w:r w:rsidRPr="009811EE">
        <w:rPr>
          <w:color w:val="000000"/>
          <w:sz w:val="28"/>
          <w:szCs w:val="28"/>
        </w:rPr>
        <w:t>а</w:t>
      </w:r>
      <w:r w:rsidRPr="009811EE">
        <w:rPr>
          <w:color w:val="000000"/>
          <w:sz w:val="28"/>
          <w:szCs w:val="28"/>
        </w:rPr>
        <w:t>цию: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заявителя;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6F731F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лица, которого он представляет;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адрес проживания заявителя;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контактный телефон;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наименование организации, принявшей жалобу;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содержание жалобы заявителя;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дата и время фиксации нарушения заявителем;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причины отказа в удовлетворении требований заявителя.</w:t>
      </w:r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Заявитель, получивший аргументированный отказ, может использовать иные способы обжал</w:t>
      </w:r>
      <w:r w:rsidRPr="009811EE">
        <w:rPr>
          <w:color w:val="000000"/>
          <w:sz w:val="28"/>
          <w:szCs w:val="28"/>
        </w:rPr>
        <w:t>о</w:t>
      </w:r>
      <w:r w:rsidRPr="009811EE">
        <w:rPr>
          <w:color w:val="000000"/>
          <w:sz w:val="28"/>
          <w:szCs w:val="28"/>
        </w:rPr>
        <w:t>вания.</w:t>
      </w:r>
      <w:r w:rsidRPr="009811EE">
        <w:rPr>
          <w:sz w:val="28"/>
          <w:szCs w:val="28"/>
        </w:rPr>
        <w:t xml:space="preserve"> </w:t>
      </w:r>
    </w:p>
    <w:p w:rsidR="009A690C" w:rsidRPr="009811EE" w:rsidRDefault="009A690C" w:rsidP="003878F6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5.4.Жалоба на нарушение требований Стандарта в орган администрации города Ханты-Мансийска, ответственный за организацию предоставления муниципальной услуги - управление культуры.</w:t>
      </w:r>
    </w:p>
    <w:p w:rsidR="009A690C" w:rsidRPr="009811EE" w:rsidRDefault="009A690C" w:rsidP="003878F6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Подача и рассмотрение жалобы в управление культуры   осуществляются в порядке, установленном Федеральным законом от 02.05.2006 № 59-ФЗ </w:t>
      </w:r>
      <w:r w:rsidR="006F731F">
        <w:rPr>
          <w:sz w:val="28"/>
          <w:szCs w:val="28"/>
        </w:rPr>
        <w:t xml:space="preserve">                </w:t>
      </w:r>
      <w:r w:rsidRPr="009811EE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9A690C" w:rsidRPr="009811EE" w:rsidRDefault="009A690C" w:rsidP="003878F6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1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5.5. </w:t>
      </w:r>
      <w:bookmarkStart w:id="4" w:name="_Toc182017873"/>
      <w:bookmarkStart w:id="5" w:name="_Toc182218987"/>
      <w:bookmarkStart w:id="6" w:name="_Toc179882304"/>
      <w:bookmarkStart w:id="7" w:name="_Toc179950072"/>
      <w:bookmarkStart w:id="8" w:name="_Toc180206590"/>
      <w:bookmarkStart w:id="9" w:name="_Toc194219587"/>
      <w:r w:rsidRPr="009811EE">
        <w:rPr>
          <w:rFonts w:ascii="Times New Roman" w:hAnsi="Times New Roman" w:cs="Times New Roman"/>
          <w:b w:val="0"/>
          <w:sz w:val="28"/>
          <w:szCs w:val="28"/>
        </w:rPr>
        <w:t>Жалоба на несоответствие Стандарту, подаваемая в судебном порядке</w:t>
      </w:r>
      <w:bookmarkEnd w:id="4"/>
      <w:bookmarkEnd w:id="5"/>
      <w:bookmarkEnd w:id="6"/>
      <w:bookmarkEnd w:id="7"/>
      <w:bookmarkEnd w:id="8"/>
      <w:bookmarkEnd w:id="9"/>
    </w:p>
    <w:p w:rsidR="009A690C" w:rsidRPr="009811EE" w:rsidRDefault="009A690C" w:rsidP="003878F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Вне зависимости от использования иных способов обжалования заявитель вправе о</w:t>
      </w:r>
      <w:r w:rsidRPr="009811EE">
        <w:rPr>
          <w:sz w:val="28"/>
          <w:szCs w:val="28"/>
        </w:rPr>
        <w:t>б</w:t>
      </w:r>
      <w:r w:rsidRPr="009811EE">
        <w:rPr>
          <w:sz w:val="28"/>
          <w:szCs w:val="28"/>
        </w:rPr>
        <w:t>жаловать нарушение требований настоящего Стандарта в суде в установленном законод</w:t>
      </w:r>
      <w:r w:rsidRPr="009811EE">
        <w:rPr>
          <w:sz w:val="28"/>
          <w:szCs w:val="28"/>
        </w:rPr>
        <w:t>а</w:t>
      </w:r>
      <w:r w:rsidRPr="009811EE">
        <w:rPr>
          <w:sz w:val="28"/>
          <w:szCs w:val="28"/>
        </w:rPr>
        <w:t>тельством РФ порядке. При этом могут подаваться как индивидуальные, так и коллекти</w:t>
      </w:r>
      <w:r w:rsidRPr="009811EE">
        <w:rPr>
          <w:sz w:val="28"/>
          <w:szCs w:val="28"/>
        </w:rPr>
        <w:t>в</w:t>
      </w:r>
      <w:r w:rsidRPr="009811EE">
        <w:rPr>
          <w:sz w:val="28"/>
          <w:szCs w:val="28"/>
        </w:rPr>
        <w:t>ные иски к нарушителям.</w:t>
      </w:r>
    </w:p>
    <w:p w:rsidR="009A690C" w:rsidRPr="006F731F" w:rsidRDefault="009A690C" w:rsidP="006F731F">
      <w:pPr>
        <w:ind w:firstLine="851"/>
        <w:jc w:val="both"/>
        <w:rPr>
          <w:sz w:val="28"/>
          <w:szCs w:val="28"/>
        </w:rPr>
      </w:pPr>
      <w:r w:rsidRPr="006F731F">
        <w:rPr>
          <w:sz w:val="28"/>
          <w:szCs w:val="28"/>
        </w:rPr>
        <w:t xml:space="preserve">6. Ответственность за нарушение требований Стандарта качества </w:t>
      </w:r>
    </w:p>
    <w:p w:rsidR="009A690C" w:rsidRPr="009811EE" w:rsidRDefault="006F731F" w:rsidP="006F7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9A690C" w:rsidRPr="009811EE">
        <w:rPr>
          <w:sz w:val="28"/>
          <w:szCs w:val="28"/>
        </w:rPr>
        <w:t xml:space="preserve">Ответственность за нарушение требований Стандарта </w:t>
      </w:r>
      <w:r w:rsidR="009A690C" w:rsidRPr="006F731F">
        <w:rPr>
          <w:sz w:val="28"/>
          <w:szCs w:val="28"/>
        </w:rPr>
        <w:t xml:space="preserve">сотрудников  </w:t>
      </w:r>
      <w:r w:rsidR="009A690C" w:rsidRPr="009811EE">
        <w:rPr>
          <w:sz w:val="28"/>
          <w:szCs w:val="28"/>
        </w:rPr>
        <w:t>библиотеки.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Меры ответственности за нарушение требований Стандарта качества к сотрудникам библиотеки устанавливаются руководителем  в соответствии с действующим законодательством, внутренними документами Библиотеки и требованиями настоящего Стандарта качества.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Рекомендуемые меры ответственности к сотрудникам, несущим персональную ответственность за нарушение отдельных требований настоящего Стандарта, устанавливаются в размере, не меньше чем: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lastRenderedPageBreak/>
        <w:t>за однократное нарушение требований Стандарта качества в течение трех месяцев – замечание;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повторное нарушение требований Стандарта качества в течение трех месяцев – выговор;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пятикратное нарушение требований Стандарта качества в течение трех месяцев – увольнение.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Сотрудникам Библиотеки, в отношении которых применяются дисциплинарные взыскания, не могут быть предоставлены стимулирующие выплаты (премии) в течение месяца после наложения взыскания.</w:t>
      </w:r>
    </w:p>
    <w:p w:rsidR="009A690C" w:rsidRPr="009811EE" w:rsidRDefault="006F731F" w:rsidP="006F7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9A690C" w:rsidRPr="009811EE">
        <w:rPr>
          <w:sz w:val="28"/>
          <w:szCs w:val="28"/>
        </w:rPr>
        <w:t xml:space="preserve">Ответственность за нарушение требований Стандарта </w:t>
      </w:r>
      <w:r w:rsidR="009A690C" w:rsidRPr="006F731F">
        <w:rPr>
          <w:sz w:val="28"/>
          <w:szCs w:val="28"/>
        </w:rPr>
        <w:t xml:space="preserve">руководителя </w:t>
      </w:r>
      <w:r w:rsidR="009A690C" w:rsidRPr="009811EE">
        <w:rPr>
          <w:sz w:val="28"/>
          <w:szCs w:val="28"/>
        </w:rPr>
        <w:t>Библиотеки. Руководитель  несет полную ответственность за нарушения требований настоящего Стандарта качества.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Меры ответственности за нарушение требований Стандарта</w:t>
      </w:r>
      <w:r w:rsidR="006F731F">
        <w:rPr>
          <w:sz w:val="28"/>
          <w:szCs w:val="28"/>
        </w:rPr>
        <w:t xml:space="preserve"> качества к руководителю устанавливаются р</w:t>
      </w:r>
      <w:r w:rsidRPr="009811EE">
        <w:rPr>
          <w:sz w:val="28"/>
          <w:szCs w:val="28"/>
        </w:rPr>
        <w:t>аботодателем в соответствии с действующим законодательством, трудовым догово</w:t>
      </w:r>
      <w:r w:rsidR="006F731F">
        <w:rPr>
          <w:sz w:val="28"/>
          <w:szCs w:val="28"/>
        </w:rPr>
        <w:t>ром на основании представления у</w:t>
      </w:r>
      <w:r w:rsidRPr="009811EE">
        <w:rPr>
          <w:sz w:val="28"/>
          <w:szCs w:val="28"/>
        </w:rPr>
        <w:t>правления культуры по результатам проверочных действий, санкций уполномоченных органов администрации города, региональных, федеральных органов  или судебного решения.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Рекомендуемые меры ответственности за нарушение требований Стандарта качества к руководителю устанавливаются в размерах не меньше, чем: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1 и более (до 5) нарушений Библиотекой требований Стандарта качества в течение года – замечание;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5 и более (до 20) нарушений Библиотекой требований Стандарта качества в течение года – выговор;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20 и более нарушений Библиотекой требований Стандарта качества в течение года – увольнение;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однократное в течение года невыполнение рекомендаций, указанных в актах проверки управления культуры по устранению нарушений требований Стандарта качества, в установленные сроки – выговор;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повторное в течение года невыполнение рекомендаций, указанных в актах проверки управления культуры по устранению нарушений требований Стандарта качества, в установленные сроки – увольнение.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Руководителю Библиотеки, в отношении которого применяются дисцип</w:t>
      </w:r>
      <w:r w:rsidR="006F731F">
        <w:rPr>
          <w:sz w:val="28"/>
          <w:szCs w:val="28"/>
        </w:rPr>
        <w:t>линарные взыскания, допустившему</w:t>
      </w:r>
      <w:r w:rsidRPr="009811EE">
        <w:rPr>
          <w:sz w:val="28"/>
          <w:szCs w:val="28"/>
        </w:rPr>
        <w:t xml:space="preserve"> нарушения Библиотекой требований Стандарта качества в течение года более 10 раз (либо более двух раз по нарушениям, связанным с возникновением угрозы для жизни людей или применением физического насилия), не может быть выплачена часть оплаты труда, зависящая от результатов деятельности.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Руководителю Библиотеки, в отношении которого применяются дисциплинарные взыскания, не может быть предоставлена стимулирующая выплата (премия) в течение месяца после применения взыскания.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ab/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</w:p>
    <w:p w:rsidR="009A690C" w:rsidRPr="006F731F" w:rsidRDefault="006F731F" w:rsidP="006F731F">
      <w:pPr>
        <w:pStyle w:val="a3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7.</w:t>
      </w:r>
      <w:r w:rsidR="009A690C" w:rsidRPr="006F731F">
        <w:rPr>
          <w:bCs/>
          <w:color w:val="000000"/>
          <w:sz w:val="28"/>
          <w:szCs w:val="28"/>
        </w:rPr>
        <w:t>Порядок проверки соответствия деятельности  Библиотеки   требованиям Стандарта</w:t>
      </w:r>
    </w:p>
    <w:p w:rsidR="009A690C" w:rsidRPr="009811EE" w:rsidRDefault="006F731F" w:rsidP="006F731F">
      <w:pPr>
        <w:pStyle w:val="a3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9A690C" w:rsidRPr="009811EE">
        <w:rPr>
          <w:color w:val="000000"/>
          <w:sz w:val="28"/>
          <w:szCs w:val="28"/>
        </w:rPr>
        <w:t xml:space="preserve">Управление культуры </w:t>
      </w:r>
      <w:r w:rsidR="009A690C" w:rsidRPr="009811EE">
        <w:rPr>
          <w:sz w:val="28"/>
          <w:szCs w:val="28"/>
        </w:rPr>
        <w:t>по своему усмотрению может проводить регулярные проверки соответствия де</w:t>
      </w:r>
      <w:r w:rsidR="009A690C" w:rsidRPr="009811EE">
        <w:rPr>
          <w:sz w:val="28"/>
          <w:szCs w:val="28"/>
        </w:rPr>
        <w:t>я</w:t>
      </w:r>
      <w:r w:rsidR="009A690C" w:rsidRPr="009811EE">
        <w:rPr>
          <w:sz w:val="28"/>
          <w:szCs w:val="28"/>
        </w:rPr>
        <w:t>тельности Библиотеки требованиям настоящего Стандарта с целью пов</w:t>
      </w:r>
      <w:r w:rsidR="009A690C" w:rsidRPr="009811EE">
        <w:rPr>
          <w:sz w:val="28"/>
          <w:szCs w:val="28"/>
        </w:rPr>
        <w:t>ы</w:t>
      </w:r>
      <w:r w:rsidR="009A690C" w:rsidRPr="009811EE">
        <w:rPr>
          <w:sz w:val="28"/>
          <w:szCs w:val="28"/>
        </w:rPr>
        <w:t xml:space="preserve">шения качества оказания муниципальной услуги  </w:t>
      </w:r>
      <w:r w:rsidR="009A690C" w:rsidRPr="009811EE">
        <w:rPr>
          <w:bCs/>
          <w:color w:val="000000"/>
          <w:sz w:val="28"/>
          <w:szCs w:val="28"/>
        </w:rPr>
        <w:t xml:space="preserve">не реже одного раза в год, </w:t>
      </w:r>
      <w:r w:rsidR="009A690C" w:rsidRPr="009811EE">
        <w:rPr>
          <w:sz w:val="28"/>
          <w:szCs w:val="28"/>
        </w:rPr>
        <w:t>но не более трех проверок в течение года.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bCs/>
          <w:color w:val="000000"/>
          <w:sz w:val="28"/>
          <w:szCs w:val="28"/>
        </w:rPr>
        <w:t>7.</w:t>
      </w:r>
      <w:r w:rsidR="006F731F">
        <w:rPr>
          <w:sz w:val="28"/>
          <w:szCs w:val="28"/>
        </w:rPr>
        <w:t>2.</w:t>
      </w:r>
      <w:r w:rsidRPr="009811EE">
        <w:rPr>
          <w:sz w:val="28"/>
          <w:szCs w:val="28"/>
        </w:rPr>
        <w:t>Регулярная проверка проводится без предварительного уведомления об её проведении.</w:t>
      </w:r>
    </w:p>
    <w:p w:rsidR="006F731F" w:rsidRDefault="006F731F" w:rsidP="006F7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9A690C" w:rsidRPr="009811EE">
        <w:rPr>
          <w:sz w:val="28"/>
          <w:szCs w:val="28"/>
        </w:rPr>
        <w:t>Регулярная проверка  пров</w:t>
      </w:r>
      <w:r w:rsidR="009A690C" w:rsidRPr="009811EE">
        <w:rPr>
          <w:sz w:val="28"/>
          <w:szCs w:val="28"/>
        </w:rPr>
        <w:t>о</w:t>
      </w:r>
      <w:r w:rsidR="009A690C" w:rsidRPr="009811EE">
        <w:rPr>
          <w:sz w:val="28"/>
          <w:szCs w:val="28"/>
        </w:rPr>
        <w:t xml:space="preserve">дится должностными лицами и начальником управления культуры </w:t>
      </w:r>
      <w:r>
        <w:rPr>
          <w:sz w:val="28"/>
          <w:szCs w:val="28"/>
        </w:rPr>
        <w:t xml:space="preserve">или их заместителями </w:t>
      </w:r>
      <w:r w:rsidR="009A690C" w:rsidRPr="009811EE">
        <w:rPr>
          <w:sz w:val="28"/>
          <w:szCs w:val="28"/>
        </w:rPr>
        <w:t xml:space="preserve">в присутствии руководителя Библиотеки </w:t>
      </w:r>
    </w:p>
    <w:p w:rsidR="009A690C" w:rsidRPr="009811EE" w:rsidRDefault="006F731F" w:rsidP="006F7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9A690C" w:rsidRPr="009811EE">
        <w:rPr>
          <w:sz w:val="28"/>
          <w:szCs w:val="28"/>
        </w:rPr>
        <w:t>В ходе регулярной проверки должно быть установлено соответствие или несоответс</w:t>
      </w:r>
      <w:r w:rsidR="009A690C" w:rsidRPr="009811EE">
        <w:rPr>
          <w:sz w:val="28"/>
          <w:szCs w:val="28"/>
        </w:rPr>
        <w:t>т</w:t>
      </w:r>
      <w:r w:rsidR="009A690C" w:rsidRPr="009811EE">
        <w:rPr>
          <w:sz w:val="28"/>
          <w:szCs w:val="28"/>
        </w:rPr>
        <w:t xml:space="preserve">вие деятельности </w:t>
      </w:r>
      <w:r w:rsidR="009A690C" w:rsidRPr="006F731F">
        <w:rPr>
          <w:sz w:val="28"/>
          <w:szCs w:val="28"/>
        </w:rPr>
        <w:t>каждому из требований Стандарта,</w:t>
      </w:r>
      <w:r w:rsidR="009A690C" w:rsidRPr="009811EE">
        <w:rPr>
          <w:sz w:val="28"/>
          <w:szCs w:val="28"/>
        </w:rPr>
        <w:t xml:space="preserve"> указанных в разделах 3</w:t>
      </w:r>
      <w:r w:rsidR="009A690C" w:rsidRPr="009811EE">
        <w:rPr>
          <w:sz w:val="28"/>
          <w:szCs w:val="28"/>
        </w:rPr>
        <w:noBreakHyphen/>
        <w:t>5 (с указанием на ко</w:t>
      </w:r>
      <w:r w:rsidR="009A690C" w:rsidRPr="009811EE">
        <w:rPr>
          <w:sz w:val="28"/>
          <w:szCs w:val="28"/>
        </w:rPr>
        <w:t>н</w:t>
      </w:r>
      <w:r w:rsidR="009A690C" w:rsidRPr="009811EE">
        <w:rPr>
          <w:sz w:val="28"/>
          <w:szCs w:val="28"/>
        </w:rPr>
        <w:t>кретные требования, по которым были выявлены несоответствия).</w:t>
      </w:r>
    </w:p>
    <w:p w:rsidR="009A690C" w:rsidRPr="009811EE" w:rsidRDefault="006F731F" w:rsidP="006F7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9A690C" w:rsidRPr="009811EE">
        <w:rPr>
          <w:sz w:val="28"/>
          <w:szCs w:val="28"/>
        </w:rPr>
        <w:t>В ходе регулярной проверки составляется акт, подписываемый проводившими пр</w:t>
      </w:r>
      <w:r w:rsidR="009A690C" w:rsidRPr="009811EE">
        <w:rPr>
          <w:sz w:val="28"/>
          <w:szCs w:val="28"/>
        </w:rPr>
        <w:t>о</w:t>
      </w:r>
      <w:r w:rsidR="009A690C" w:rsidRPr="009811EE">
        <w:rPr>
          <w:sz w:val="28"/>
          <w:szCs w:val="28"/>
        </w:rPr>
        <w:t>верку должностными лицами и руководителем Библиотеки  (или з</w:t>
      </w:r>
      <w:r w:rsidR="009A690C" w:rsidRPr="009811EE">
        <w:rPr>
          <w:sz w:val="28"/>
          <w:szCs w:val="28"/>
        </w:rPr>
        <w:t>а</w:t>
      </w:r>
      <w:r w:rsidR="009A690C" w:rsidRPr="009811EE">
        <w:rPr>
          <w:sz w:val="28"/>
          <w:szCs w:val="28"/>
        </w:rPr>
        <w:t xml:space="preserve">местителями). </w:t>
      </w:r>
    </w:p>
    <w:p w:rsidR="009A690C" w:rsidRPr="009811EE" w:rsidRDefault="006F731F" w:rsidP="006F7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9A690C" w:rsidRPr="009811EE">
        <w:rPr>
          <w:sz w:val="28"/>
          <w:szCs w:val="28"/>
        </w:rPr>
        <w:t>По результатам проверки управление культуры   готовит предписание для руководителя Библиотеки: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 устранению выявленных нарушений требований настоящего Стандарта;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 прим</w:t>
      </w:r>
      <w:r w:rsidRPr="009811EE">
        <w:rPr>
          <w:sz w:val="28"/>
          <w:szCs w:val="28"/>
        </w:rPr>
        <w:t>е</w:t>
      </w:r>
      <w:r w:rsidR="006F731F">
        <w:rPr>
          <w:sz w:val="28"/>
          <w:szCs w:val="28"/>
        </w:rPr>
        <w:t>нению санкций</w:t>
      </w:r>
      <w:r w:rsidRPr="009811EE">
        <w:rPr>
          <w:sz w:val="28"/>
          <w:szCs w:val="28"/>
        </w:rPr>
        <w:t xml:space="preserve"> в соответствии с действующим  законодательством.</w:t>
      </w:r>
    </w:p>
    <w:p w:rsidR="009A690C" w:rsidRPr="009811EE" w:rsidRDefault="006F731F" w:rsidP="006F7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9A690C" w:rsidRPr="009811EE">
        <w:rPr>
          <w:sz w:val="28"/>
          <w:szCs w:val="28"/>
        </w:rPr>
        <w:t>Информация о результатах регулярной проверки в отношении Библиотеки должна быть опубликована на официальном сайте администрации города в сети Интернет не позднее 15 дней со дня проведения регулярной проверки.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 </w:t>
      </w: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</w:p>
    <w:p w:rsidR="009A690C" w:rsidRPr="009811EE" w:rsidRDefault="009A690C" w:rsidP="006F731F">
      <w:pPr>
        <w:ind w:firstLine="851"/>
        <w:jc w:val="both"/>
        <w:rPr>
          <w:sz w:val="28"/>
          <w:szCs w:val="28"/>
        </w:rPr>
      </w:pPr>
    </w:p>
    <w:p w:rsidR="009A690C" w:rsidRPr="009811EE" w:rsidRDefault="009A690C" w:rsidP="009A690C">
      <w:pPr>
        <w:jc w:val="both"/>
        <w:rPr>
          <w:sz w:val="28"/>
          <w:szCs w:val="28"/>
        </w:rPr>
      </w:pPr>
    </w:p>
    <w:p w:rsidR="009A690C" w:rsidRPr="009811EE" w:rsidRDefault="009A690C" w:rsidP="009A690C">
      <w:pPr>
        <w:jc w:val="both"/>
        <w:rPr>
          <w:sz w:val="28"/>
          <w:szCs w:val="28"/>
        </w:rPr>
      </w:pPr>
    </w:p>
    <w:p w:rsidR="009A690C" w:rsidRPr="009811EE" w:rsidRDefault="009A690C">
      <w:pPr>
        <w:rPr>
          <w:sz w:val="28"/>
          <w:szCs w:val="28"/>
        </w:rPr>
      </w:pPr>
    </w:p>
    <w:p w:rsidR="001503BE" w:rsidRPr="009811EE" w:rsidRDefault="001503BE">
      <w:pPr>
        <w:rPr>
          <w:sz w:val="28"/>
          <w:szCs w:val="28"/>
        </w:rPr>
      </w:pPr>
    </w:p>
    <w:p w:rsidR="001503BE" w:rsidRDefault="001503BE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Pr="009811EE" w:rsidRDefault="00D93378">
      <w:pPr>
        <w:rPr>
          <w:sz w:val="28"/>
          <w:szCs w:val="28"/>
        </w:rPr>
      </w:pPr>
    </w:p>
    <w:p w:rsidR="001503BE" w:rsidRPr="009811EE" w:rsidRDefault="001503BE">
      <w:pPr>
        <w:rPr>
          <w:sz w:val="28"/>
          <w:szCs w:val="28"/>
        </w:rPr>
      </w:pPr>
    </w:p>
    <w:p w:rsidR="001503BE" w:rsidRPr="009811EE" w:rsidRDefault="001503BE">
      <w:pPr>
        <w:rPr>
          <w:sz w:val="28"/>
          <w:szCs w:val="28"/>
        </w:rPr>
      </w:pPr>
    </w:p>
    <w:p w:rsidR="001503BE" w:rsidRPr="009811EE" w:rsidRDefault="001503BE">
      <w:pPr>
        <w:rPr>
          <w:sz w:val="28"/>
          <w:szCs w:val="28"/>
        </w:rPr>
      </w:pPr>
    </w:p>
    <w:p w:rsidR="001503BE" w:rsidRPr="009811EE" w:rsidRDefault="001503BE">
      <w:pPr>
        <w:rPr>
          <w:sz w:val="28"/>
          <w:szCs w:val="28"/>
        </w:rPr>
      </w:pPr>
    </w:p>
    <w:p w:rsidR="00D93378" w:rsidRPr="00D93378" w:rsidRDefault="00D93378" w:rsidP="00D93378">
      <w:pPr>
        <w:jc w:val="right"/>
        <w:rPr>
          <w:sz w:val="28"/>
          <w:szCs w:val="28"/>
        </w:rPr>
      </w:pPr>
      <w:r w:rsidRPr="00D93378">
        <w:rPr>
          <w:sz w:val="28"/>
          <w:szCs w:val="28"/>
        </w:rPr>
        <w:lastRenderedPageBreak/>
        <w:t>Приложение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  <w:r>
        <w:rPr>
          <w:sz w:val="28"/>
          <w:szCs w:val="28"/>
        </w:rPr>
        <w:t>к с</w:t>
      </w:r>
      <w:r w:rsidRPr="00D93378">
        <w:rPr>
          <w:sz w:val="28"/>
          <w:szCs w:val="28"/>
        </w:rPr>
        <w:t>тандарту качества предоставления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  <w:r w:rsidRPr="00D93378">
        <w:rPr>
          <w:sz w:val="28"/>
          <w:szCs w:val="28"/>
        </w:rPr>
        <w:t>муниципальной услуги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  <w:r w:rsidRPr="00D93378">
        <w:rPr>
          <w:sz w:val="28"/>
          <w:szCs w:val="28"/>
        </w:rPr>
        <w:t>«Библиотечное обслуживание населения»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</w:p>
    <w:p w:rsidR="00D93378" w:rsidRPr="00D93378" w:rsidRDefault="00D93378" w:rsidP="00D93378">
      <w:pPr>
        <w:jc w:val="center"/>
        <w:rPr>
          <w:sz w:val="28"/>
          <w:szCs w:val="28"/>
        </w:rPr>
      </w:pPr>
      <w:r w:rsidRPr="00D93378">
        <w:rPr>
          <w:sz w:val="28"/>
          <w:szCs w:val="28"/>
        </w:rPr>
        <w:t>_______________________________________________</w:t>
      </w:r>
    </w:p>
    <w:p w:rsidR="00D93378" w:rsidRPr="00D93378" w:rsidRDefault="00D93378" w:rsidP="00D93378">
      <w:pPr>
        <w:jc w:val="center"/>
        <w:rPr>
          <w:color w:val="000000"/>
        </w:rPr>
      </w:pPr>
      <w:r w:rsidRPr="00D93378">
        <w:rPr>
          <w:color w:val="000000"/>
        </w:rPr>
        <w:t>(Ф.И.О. руководителя ответственного органа администрации)</w:t>
      </w:r>
    </w:p>
    <w:p w:rsidR="00D93378" w:rsidRPr="00D93378" w:rsidRDefault="00D93378" w:rsidP="00D93378">
      <w:pPr>
        <w:jc w:val="center"/>
        <w:rPr>
          <w:color w:val="000000"/>
          <w:sz w:val="28"/>
          <w:szCs w:val="28"/>
        </w:rPr>
      </w:pPr>
    </w:p>
    <w:p w:rsidR="00D93378" w:rsidRPr="00D93378" w:rsidRDefault="00D93378" w:rsidP="00D93378">
      <w:pPr>
        <w:jc w:val="center"/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от______________________________________________</w:t>
      </w:r>
    </w:p>
    <w:p w:rsidR="00D93378" w:rsidRPr="00D93378" w:rsidRDefault="00D93378" w:rsidP="00D93378">
      <w:pPr>
        <w:jc w:val="center"/>
        <w:rPr>
          <w:color w:val="000000"/>
        </w:rPr>
      </w:pPr>
      <w:r w:rsidRPr="00D93378">
        <w:rPr>
          <w:color w:val="000000"/>
        </w:rPr>
        <w:t>(Ф.И.О. заявителя)</w:t>
      </w:r>
    </w:p>
    <w:p w:rsidR="00D93378" w:rsidRDefault="00D93378" w:rsidP="00D93378">
      <w:pPr>
        <w:jc w:val="center"/>
        <w:rPr>
          <w:color w:val="000000"/>
          <w:sz w:val="28"/>
          <w:szCs w:val="28"/>
        </w:rPr>
      </w:pPr>
    </w:p>
    <w:p w:rsidR="00DE0A5B" w:rsidRDefault="00DE0A5B" w:rsidP="00D93378">
      <w:pPr>
        <w:jc w:val="center"/>
        <w:rPr>
          <w:color w:val="000000"/>
          <w:sz w:val="28"/>
          <w:szCs w:val="28"/>
        </w:rPr>
      </w:pPr>
    </w:p>
    <w:p w:rsidR="00DE0A5B" w:rsidRPr="00D93378" w:rsidRDefault="00DE0A5B" w:rsidP="00D93378">
      <w:pPr>
        <w:jc w:val="center"/>
        <w:rPr>
          <w:color w:val="000000"/>
          <w:sz w:val="28"/>
          <w:szCs w:val="28"/>
        </w:rPr>
      </w:pPr>
    </w:p>
    <w:p w:rsidR="00D93378" w:rsidRPr="00D93378" w:rsidRDefault="00D93378" w:rsidP="00D93378">
      <w:pPr>
        <w:jc w:val="center"/>
        <w:rPr>
          <w:color w:val="000000"/>
          <w:sz w:val="28"/>
          <w:szCs w:val="28"/>
        </w:rPr>
      </w:pPr>
    </w:p>
    <w:p w:rsidR="00D93378" w:rsidRPr="00D93378" w:rsidRDefault="00D93378" w:rsidP="00D9337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на нарушение требований с</w:t>
      </w:r>
      <w:r w:rsidRPr="00D93378">
        <w:rPr>
          <w:color w:val="000000"/>
          <w:sz w:val="28"/>
          <w:szCs w:val="28"/>
        </w:rPr>
        <w:t>тандарта качества муниципальной услуги</w:t>
      </w:r>
    </w:p>
    <w:p w:rsidR="00D93378" w:rsidRPr="00D93378" w:rsidRDefault="00D93378" w:rsidP="00D93378">
      <w:pPr>
        <w:jc w:val="center"/>
        <w:rPr>
          <w:color w:val="000000"/>
          <w:sz w:val="28"/>
          <w:szCs w:val="28"/>
        </w:rPr>
      </w:pP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Я,__________________________________________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D93378" w:rsidRPr="00D93378" w:rsidRDefault="00D93378" w:rsidP="00D93378">
      <w:pPr>
        <w:jc w:val="center"/>
        <w:rPr>
          <w:color w:val="000000"/>
        </w:rPr>
      </w:pPr>
      <w:r w:rsidRPr="00D93378">
        <w:rPr>
          <w:color w:val="000000"/>
        </w:rPr>
        <w:t>(Ф.И.О. заявителя)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провожающий по адресу______________________________________________________</w:t>
      </w:r>
    </w:p>
    <w:p w:rsidR="00D93378" w:rsidRPr="00D93378" w:rsidRDefault="00D93378" w:rsidP="00D93378">
      <w:pPr>
        <w:jc w:val="center"/>
        <w:rPr>
          <w:color w:val="000000"/>
        </w:rPr>
      </w:pPr>
      <w:r w:rsidRPr="00D93378">
        <w:rPr>
          <w:color w:val="000000"/>
        </w:rPr>
        <w:t>(индекс, город, улица, дом, квартира)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подаю жалобу от имени_______________________________________________________</w:t>
      </w:r>
    </w:p>
    <w:p w:rsidR="00D93378" w:rsidRPr="00D93378" w:rsidRDefault="00D93378" w:rsidP="00D93378">
      <w:pPr>
        <w:jc w:val="center"/>
        <w:rPr>
          <w:color w:val="000000"/>
        </w:rPr>
      </w:pPr>
      <w:r w:rsidRPr="00D93378">
        <w:rPr>
          <w:color w:val="000000"/>
        </w:rPr>
        <w:t>(своего, или Ф.И.О. лица, которого представляет заявитель)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нарушение с</w:t>
      </w:r>
      <w:r w:rsidRPr="00D93378">
        <w:rPr>
          <w:color w:val="000000"/>
          <w:sz w:val="28"/>
          <w:szCs w:val="28"/>
        </w:rPr>
        <w:t>тандарта качества муниципальной услуги__________________________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допущенное__________________________________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D93378" w:rsidRPr="00D93378" w:rsidRDefault="00D93378" w:rsidP="00D93378">
      <w:pPr>
        <w:jc w:val="center"/>
        <w:rPr>
          <w:color w:val="000000"/>
        </w:rPr>
      </w:pPr>
      <w:r w:rsidRPr="00D93378">
        <w:rPr>
          <w:color w:val="000000"/>
        </w:rPr>
        <w:t>(наименование организации, допустившей нарушение Стандарта)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в части следующих требований: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1.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3378" w:rsidRPr="00D93378" w:rsidRDefault="00D93378" w:rsidP="00D93378">
      <w:pPr>
        <w:pStyle w:val="a3"/>
        <w:shd w:val="clear" w:color="auto" w:fill="FFFFFF"/>
        <w:jc w:val="center"/>
        <w:textAlignment w:val="top"/>
      </w:pPr>
      <w:r w:rsidRPr="00D93378">
        <w:t>(описание нарушения, в т.ч. участники, место,  дата и время  фиксации нарушения)</w:t>
      </w:r>
    </w:p>
    <w:p w:rsidR="00D93378" w:rsidRPr="00D93378" w:rsidRDefault="00D93378" w:rsidP="00D93378">
      <w:pPr>
        <w:pStyle w:val="a3"/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2.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3378" w:rsidRPr="00D93378" w:rsidRDefault="00D93378" w:rsidP="00D93378">
      <w:pPr>
        <w:pStyle w:val="a3"/>
        <w:shd w:val="clear" w:color="auto" w:fill="FFFFFF"/>
        <w:jc w:val="center"/>
        <w:textAlignment w:val="top"/>
      </w:pPr>
      <w:r w:rsidRPr="00D93378">
        <w:t>(описание нарушения, в т.ч. участники, место,  дата и время  фиксации нарушения)</w:t>
      </w:r>
    </w:p>
    <w:p w:rsidR="00D93378" w:rsidRPr="00D93378" w:rsidRDefault="00D93378" w:rsidP="00D93378">
      <w:pPr>
        <w:pStyle w:val="consplusnormal"/>
        <w:widowControl w:val="0"/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lastRenderedPageBreak/>
        <w:t>3.</w:t>
      </w:r>
    </w:p>
    <w:p w:rsidR="00D93378" w:rsidRPr="00D93378" w:rsidRDefault="00D93378" w:rsidP="00D93378">
      <w:pPr>
        <w:rPr>
          <w:color w:val="000000"/>
          <w:sz w:val="28"/>
          <w:szCs w:val="28"/>
        </w:rPr>
      </w:pPr>
      <w:r w:rsidRPr="00D9337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D93378" w:rsidRPr="00D93378" w:rsidRDefault="00D93378" w:rsidP="00D93378">
      <w:pPr>
        <w:pStyle w:val="a3"/>
        <w:shd w:val="clear" w:color="auto" w:fill="FFFFFF"/>
        <w:jc w:val="center"/>
        <w:textAlignment w:val="top"/>
      </w:pPr>
      <w:r w:rsidRPr="00D93378">
        <w:t>(описание нарушения, в т.ч. участники, место,  дата и время  фиксации нарушения)</w:t>
      </w: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Default="00D93378" w:rsidP="00D93378">
      <w:pPr>
        <w:jc w:val="right"/>
      </w:pPr>
    </w:p>
    <w:p w:rsidR="00D93378" w:rsidRPr="00D93378" w:rsidRDefault="00D93378" w:rsidP="00D93378">
      <w:pPr>
        <w:jc w:val="right"/>
        <w:rPr>
          <w:sz w:val="28"/>
          <w:szCs w:val="28"/>
        </w:rPr>
      </w:pPr>
      <w:r w:rsidRPr="00D93378">
        <w:rPr>
          <w:sz w:val="28"/>
          <w:szCs w:val="28"/>
        </w:rPr>
        <w:lastRenderedPageBreak/>
        <w:t xml:space="preserve">Приложение 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  <w:r>
        <w:rPr>
          <w:sz w:val="28"/>
          <w:szCs w:val="28"/>
        </w:rPr>
        <w:t>к с</w:t>
      </w:r>
      <w:r w:rsidRPr="00D93378">
        <w:rPr>
          <w:sz w:val="28"/>
          <w:szCs w:val="28"/>
        </w:rPr>
        <w:t>тандарту качества предоставления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  <w:r w:rsidRPr="00D93378">
        <w:rPr>
          <w:sz w:val="28"/>
          <w:szCs w:val="28"/>
        </w:rPr>
        <w:t>муниципальной услуги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  <w:r w:rsidRPr="00D93378">
        <w:rPr>
          <w:sz w:val="28"/>
          <w:szCs w:val="28"/>
        </w:rPr>
        <w:t>«Библиотечное обслуживание населения»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  <w:r w:rsidRPr="00D93378">
        <w:rPr>
          <w:sz w:val="28"/>
          <w:szCs w:val="28"/>
        </w:rPr>
        <w:t xml:space="preserve"> (обратная сторона)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обращение к сотруднику организации, оказывающей услугу________(да/нет)</w:t>
      </w: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обращение к руководителю организации, оказывающей услугу_________(да/нет)</w:t>
      </w: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ab/>
        <w:t>Для подтверждения представленной мной информации у меня имеются следующие материалы:</w:t>
      </w: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numPr>
          <w:ilvl w:val="0"/>
          <w:numId w:val="27"/>
        </w:numPr>
        <w:rPr>
          <w:sz w:val="28"/>
          <w:szCs w:val="28"/>
        </w:rPr>
      </w:pPr>
      <w:r w:rsidRPr="00D93378">
        <w:rPr>
          <w:sz w:val="28"/>
          <w:szCs w:val="28"/>
        </w:rPr>
        <w:t>Официальное письмо организации, оказывающей услугу, о принятых мерах по факту получения жалобы_______________(да/нет)</w:t>
      </w:r>
    </w:p>
    <w:p w:rsidR="00D93378" w:rsidRPr="00D93378" w:rsidRDefault="00D93378" w:rsidP="00D93378">
      <w:pPr>
        <w:numPr>
          <w:ilvl w:val="0"/>
          <w:numId w:val="27"/>
        </w:numPr>
        <w:rPr>
          <w:sz w:val="28"/>
          <w:szCs w:val="28"/>
        </w:rPr>
      </w:pPr>
      <w:r w:rsidRPr="00D93378">
        <w:rPr>
          <w:sz w:val="28"/>
          <w:szCs w:val="28"/>
        </w:rPr>
        <w:t>Официальное письмо организации, оказывающей услугу, об отказе в удовлетворении требований заявителя_________________(да/нет)</w:t>
      </w:r>
    </w:p>
    <w:p w:rsidR="00D93378" w:rsidRPr="00D93378" w:rsidRDefault="00D93378" w:rsidP="00D93378">
      <w:pPr>
        <w:numPr>
          <w:ilvl w:val="0"/>
          <w:numId w:val="27"/>
        </w:numPr>
        <w:rPr>
          <w:sz w:val="28"/>
          <w:szCs w:val="28"/>
        </w:rPr>
      </w:pPr>
      <w:r w:rsidRPr="00D93378">
        <w:rPr>
          <w:sz w:val="28"/>
          <w:szCs w:val="28"/>
        </w:rPr>
        <w:t>Расписка в получении жалобы, подписанная руководителем организации, оказывающей услугу_________________(да/нет)</w:t>
      </w:r>
    </w:p>
    <w:p w:rsidR="00D93378" w:rsidRPr="00D93378" w:rsidRDefault="00D93378" w:rsidP="00D93378">
      <w:pPr>
        <w:numPr>
          <w:ilvl w:val="0"/>
          <w:numId w:val="27"/>
        </w:numPr>
        <w:rPr>
          <w:sz w:val="28"/>
          <w:szCs w:val="28"/>
        </w:rPr>
      </w:pPr>
      <w:r w:rsidRPr="00D93378">
        <w:rPr>
          <w:sz w:val="28"/>
          <w:szCs w:val="28"/>
        </w:rPr>
        <w:t>____________________________________</w:t>
      </w:r>
      <w:r w:rsidR="008D48BA">
        <w:rPr>
          <w:sz w:val="28"/>
          <w:szCs w:val="28"/>
        </w:rPr>
        <w:t>____________________________</w:t>
      </w:r>
    </w:p>
    <w:p w:rsidR="00D93378" w:rsidRPr="00D93378" w:rsidRDefault="00D93378" w:rsidP="00D93378">
      <w:pPr>
        <w:numPr>
          <w:ilvl w:val="0"/>
          <w:numId w:val="27"/>
        </w:numPr>
        <w:rPr>
          <w:sz w:val="28"/>
          <w:szCs w:val="28"/>
        </w:rPr>
      </w:pPr>
      <w:r w:rsidRPr="00D93378">
        <w:rPr>
          <w:sz w:val="28"/>
          <w:szCs w:val="28"/>
        </w:rPr>
        <w:t>____________________________________</w:t>
      </w:r>
      <w:r w:rsidR="008D48BA">
        <w:rPr>
          <w:sz w:val="28"/>
          <w:szCs w:val="28"/>
        </w:rPr>
        <w:t>_____________________________</w:t>
      </w:r>
    </w:p>
    <w:p w:rsidR="00D93378" w:rsidRPr="00D93378" w:rsidRDefault="00D93378" w:rsidP="00D93378">
      <w:pPr>
        <w:numPr>
          <w:ilvl w:val="0"/>
          <w:numId w:val="27"/>
        </w:numPr>
        <w:rPr>
          <w:sz w:val="28"/>
          <w:szCs w:val="28"/>
        </w:rPr>
      </w:pPr>
      <w:r w:rsidRPr="00D93378">
        <w:rPr>
          <w:sz w:val="28"/>
          <w:szCs w:val="28"/>
        </w:rPr>
        <w:t>____________________________________</w:t>
      </w:r>
      <w:r w:rsidR="008D48BA">
        <w:rPr>
          <w:sz w:val="28"/>
          <w:szCs w:val="28"/>
        </w:rPr>
        <w:t>_____________________________</w:t>
      </w: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Копии имеющихся документов, указанных в п.1-3 прилагаю к жалобе_______(да/нет)</w:t>
      </w: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Достоверность представленных мною сведений подтверждаю.</w:t>
      </w: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Ф.И.О._________________________</w:t>
      </w: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паспорт серия______№___________</w:t>
      </w: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выдан__________________________</w:t>
      </w: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_______________________________</w:t>
      </w: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дата выдачи_____________________</w:t>
      </w: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контактный телефон______________</w:t>
      </w:r>
    </w:p>
    <w:p w:rsidR="00D93378" w:rsidRPr="00D93378" w:rsidRDefault="00D93378" w:rsidP="00D93378">
      <w:pPr>
        <w:jc w:val="right"/>
        <w:rPr>
          <w:sz w:val="28"/>
          <w:szCs w:val="28"/>
        </w:rPr>
      </w:pPr>
    </w:p>
    <w:p w:rsidR="00D93378" w:rsidRPr="00D93378" w:rsidRDefault="00D93378" w:rsidP="00D93378">
      <w:pPr>
        <w:jc w:val="right"/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Подпись________________________</w:t>
      </w:r>
    </w:p>
    <w:p w:rsidR="00D93378" w:rsidRPr="00D93378" w:rsidRDefault="00D93378" w:rsidP="00D93378">
      <w:pPr>
        <w:rPr>
          <w:sz w:val="28"/>
          <w:szCs w:val="28"/>
        </w:rPr>
      </w:pPr>
    </w:p>
    <w:p w:rsidR="00D93378" w:rsidRPr="00D93378" w:rsidRDefault="00D93378" w:rsidP="00D93378">
      <w:pPr>
        <w:rPr>
          <w:sz w:val="28"/>
          <w:szCs w:val="28"/>
        </w:rPr>
      </w:pPr>
      <w:r w:rsidRPr="00D93378">
        <w:rPr>
          <w:sz w:val="28"/>
          <w:szCs w:val="28"/>
        </w:rPr>
        <w:t>Дата____________________________</w:t>
      </w:r>
    </w:p>
    <w:p w:rsidR="00D93378" w:rsidRDefault="00D93378" w:rsidP="00D93378">
      <w:pPr>
        <w:jc w:val="right"/>
      </w:pPr>
    </w:p>
    <w:p w:rsidR="00D93378" w:rsidRDefault="00D93378" w:rsidP="00D93378">
      <w:pPr>
        <w:pStyle w:val="consplusnormal"/>
        <w:widowControl w:val="0"/>
        <w:shd w:val="clear" w:color="auto" w:fill="FFFFFF"/>
        <w:jc w:val="right"/>
        <w:textAlignment w:val="top"/>
        <w:rPr>
          <w:color w:val="000000"/>
        </w:rPr>
      </w:pPr>
    </w:p>
    <w:p w:rsidR="001503BE" w:rsidRPr="009811EE" w:rsidRDefault="001503BE">
      <w:pPr>
        <w:rPr>
          <w:sz w:val="28"/>
          <w:szCs w:val="28"/>
        </w:rPr>
      </w:pPr>
    </w:p>
    <w:p w:rsidR="001503BE" w:rsidRPr="009811EE" w:rsidRDefault="001503BE" w:rsidP="001503BE">
      <w:pPr>
        <w:jc w:val="right"/>
        <w:rPr>
          <w:sz w:val="28"/>
          <w:szCs w:val="28"/>
        </w:rPr>
      </w:pPr>
      <w:r w:rsidRPr="009811EE">
        <w:rPr>
          <w:sz w:val="28"/>
          <w:szCs w:val="28"/>
        </w:rPr>
        <w:t>Приложение 2</w:t>
      </w:r>
    </w:p>
    <w:p w:rsidR="001503BE" w:rsidRPr="009811EE" w:rsidRDefault="001503BE" w:rsidP="001503BE">
      <w:pPr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к постановлению администрации </w:t>
      </w:r>
    </w:p>
    <w:p w:rsidR="001503BE" w:rsidRPr="009811EE" w:rsidRDefault="001503BE" w:rsidP="001503BE">
      <w:pPr>
        <w:jc w:val="right"/>
        <w:rPr>
          <w:sz w:val="28"/>
          <w:szCs w:val="28"/>
        </w:rPr>
      </w:pPr>
      <w:r w:rsidRPr="009811EE">
        <w:rPr>
          <w:sz w:val="28"/>
          <w:szCs w:val="28"/>
        </w:rPr>
        <w:t>города Ханты-Мансийска</w:t>
      </w:r>
    </w:p>
    <w:p w:rsidR="001503BE" w:rsidRPr="009811EE" w:rsidRDefault="006F731F" w:rsidP="001503B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21.12.2009 №  1199</w:t>
      </w:r>
    </w:p>
    <w:p w:rsidR="001503BE" w:rsidRPr="009811EE" w:rsidRDefault="001503BE" w:rsidP="001503BE">
      <w:pPr>
        <w:jc w:val="right"/>
        <w:rPr>
          <w:sz w:val="28"/>
          <w:szCs w:val="28"/>
        </w:rPr>
      </w:pPr>
    </w:p>
    <w:p w:rsidR="001503BE" w:rsidRPr="009811EE" w:rsidRDefault="001503BE" w:rsidP="001503BE">
      <w:pPr>
        <w:jc w:val="center"/>
        <w:rPr>
          <w:sz w:val="28"/>
          <w:szCs w:val="28"/>
        </w:rPr>
      </w:pPr>
      <w:r w:rsidRPr="009811EE">
        <w:rPr>
          <w:sz w:val="28"/>
          <w:szCs w:val="28"/>
        </w:rPr>
        <w:t xml:space="preserve">Стандарт качества  предоставления муниципальной услуги </w:t>
      </w:r>
    </w:p>
    <w:p w:rsidR="001503BE" w:rsidRPr="009811EE" w:rsidRDefault="001503BE" w:rsidP="001503BE">
      <w:pPr>
        <w:ind w:left="-360"/>
        <w:jc w:val="center"/>
        <w:rPr>
          <w:sz w:val="28"/>
          <w:szCs w:val="28"/>
        </w:rPr>
      </w:pPr>
      <w:r w:rsidRPr="009811EE">
        <w:rPr>
          <w:sz w:val="28"/>
          <w:szCs w:val="28"/>
        </w:rPr>
        <w:t xml:space="preserve">     «Организация культурного досуга населения на базе учреждений и организаций культуры»</w:t>
      </w:r>
    </w:p>
    <w:p w:rsidR="001503BE" w:rsidRPr="009811EE" w:rsidRDefault="001503BE" w:rsidP="001503BE">
      <w:pPr>
        <w:jc w:val="center"/>
        <w:rPr>
          <w:sz w:val="28"/>
          <w:szCs w:val="28"/>
        </w:rPr>
      </w:pPr>
    </w:p>
    <w:p w:rsidR="001503BE" w:rsidRPr="007B5918" w:rsidRDefault="001503BE" w:rsidP="007B5918">
      <w:pPr>
        <w:tabs>
          <w:tab w:val="left" w:pos="720"/>
        </w:tabs>
        <w:ind w:firstLine="851"/>
        <w:rPr>
          <w:sz w:val="28"/>
          <w:szCs w:val="28"/>
        </w:rPr>
      </w:pPr>
      <w:r w:rsidRPr="007B5918">
        <w:rPr>
          <w:sz w:val="28"/>
          <w:szCs w:val="28"/>
        </w:rPr>
        <w:t>1. Общие положения</w:t>
      </w:r>
    </w:p>
    <w:p w:rsidR="001503BE" w:rsidRPr="009811EE" w:rsidRDefault="007B5918" w:rsidP="007B59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503BE" w:rsidRPr="009811EE">
        <w:rPr>
          <w:sz w:val="28"/>
          <w:szCs w:val="28"/>
        </w:rPr>
        <w:t>Стандарт качества предоставления</w:t>
      </w:r>
      <w:r>
        <w:rPr>
          <w:sz w:val="28"/>
          <w:szCs w:val="28"/>
        </w:rPr>
        <w:t xml:space="preserve"> муниципальной услуги (далее – С</w:t>
      </w:r>
      <w:r w:rsidR="001503BE" w:rsidRPr="009811EE">
        <w:rPr>
          <w:sz w:val="28"/>
          <w:szCs w:val="28"/>
        </w:rPr>
        <w:t>тандарт качества)  устанавливает общие требования к  муниципальной услуге «Организация культурного досуга населения на базе учреждений и организаций культуры» (далее – муниципальная услуга), включая основные  требования к  объему и качеству, процедурам исполнения муниципальной услуги и  методам контроля.</w:t>
      </w:r>
    </w:p>
    <w:p w:rsidR="001503BE" w:rsidRPr="009811EE" w:rsidRDefault="007B5918" w:rsidP="007B59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503BE" w:rsidRPr="009811EE">
        <w:rPr>
          <w:sz w:val="28"/>
          <w:szCs w:val="28"/>
        </w:rPr>
        <w:t>Разработчиком настоящего Стандарта качества является управление культуры администрации города Ханты-Мансийска – орган администрации города Ханты-Мансийска, ответственный за организацию предоставления муниципальной услуги (далее – управление культуры).</w:t>
      </w:r>
    </w:p>
    <w:p w:rsidR="001503BE" w:rsidRPr="009811EE" w:rsidRDefault="007B5918" w:rsidP="007B59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503BE" w:rsidRPr="009811EE">
        <w:rPr>
          <w:sz w:val="28"/>
          <w:szCs w:val="28"/>
        </w:rPr>
        <w:t>Субъекты, в  отношении  которых  применяется  стандарт   качества муниципальной услуги:</w:t>
      </w:r>
    </w:p>
    <w:p w:rsidR="001503BE" w:rsidRPr="009811EE" w:rsidRDefault="007B5918" w:rsidP="007B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3BE" w:rsidRPr="009811EE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>.</w:t>
      </w:r>
      <w:r w:rsidR="001503BE" w:rsidRPr="009811EE">
        <w:rPr>
          <w:sz w:val="28"/>
          <w:szCs w:val="28"/>
        </w:rPr>
        <w:t xml:space="preserve"> </w:t>
      </w:r>
    </w:p>
    <w:p w:rsidR="001503BE" w:rsidRPr="009811EE" w:rsidRDefault="001503BE" w:rsidP="007B5918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Местонахождение: ул. Дзержинского,7, кабинет 252 (тел.33-50-80);</w:t>
      </w:r>
    </w:p>
    <w:p w:rsidR="001503BE" w:rsidRPr="009811EE" w:rsidRDefault="007B5918" w:rsidP="007B5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3BE" w:rsidRPr="009811EE">
        <w:rPr>
          <w:sz w:val="28"/>
          <w:szCs w:val="28"/>
        </w:rPr>
        <w:t>муниципальное учреждение «Культурно-досуговый центр «Октябрь» и организации иных форм собственности, имеющие право на оказание муниципальной услуги  на основании муниципального контракта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 xml:space="preserve"> (далее - Учреждение)</w:t>
      </w:r>
      <w:r w:rsidR="001503BE" w:rsidRPr="009811EE">
        <w:rPr>
          <w:sz w:val="28"/>
          <w:szCs w:val="28"/>
        </w:rPr>
        <w:t>.</w:t>
      </w:r>
    </w:p>
    <w:p w:rsidR="001503BE" w:rsidRPr="009811EE" w:rsidRDefault="001503BE" w:rsidP="007B5918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Местонахождение: ул. Дзержинского,7 (тел.33-21-44).</w:t>
      </w:r>
    </w:p>
    <w:p w:rsidR="001503BE" w:rsidRPr="009811EE" w:rsidRDefault="001503BE" w:rsidP="007B5918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1.4. Содержание муниципальной услуги:</w:t>
      </w:r>
    </w:p>
    <w:p w:rsidR="001503BE" w:rsidRPr="009811EE" w:rsidRDefault="007B5918" w:rsidP="007B591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</w:t>
      </w:r>
      <w:r w:rsidR="00241163">
        <w:rPr>
          <w:color w:val="000000"/>
          <w:spacing w:val="-1"/>
          <w:sz w:val="28"/>
          <w:szCs w:val="28"/>
        </w:rPr>
        <w:t>о</w:t>
      </w:r>
      <w:r w:rsidR="001503BE" w:rsidRPr="009811EE">
        <w:rPr>
          <w:color w:val="000000"/>
          <w:spacing w:val="-1"/>
          <w:sz w:val="28"/>
          <w:szCs w:val="28"/>
        </w:rPr>
        <w:t xml:space="preserve">рганизация и </w:t>
      </w:r>
      <w:r w:rsidR="001503BE" w:rsidRPr="009811EE">
        <w:rPr>
          <w:color w:val="000000"/>
          <w:sz w:val="28"/>
          <w:szCs w:val="28"/>
        </w:rPr>
        <w:t xml:space="preserve">проведение культурно-массовых </w:t>
      </w:r>
      <w:r w:rsidR="001503BE" w:rsidRPr="009811EE">
        <w:rPr>
          <w:color w:val="000000"/>
          <w:spacing w:val="-1"/>
          <w:sz w:val="28"/>
          <w:szCs w:val="28"/>
        </w:rPr>
        <w:t>и просветительских мероприятий</w:t>
      </w:r>
      <w:r w:rsidR="003C0044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>(далее - культурно-массовые мероприятия)</w:t>
      </w:r>
      <w:r w:rsidR="001503BE" w:rsidRPr="009811EE">
        <w:rPr>
          <w:color w:val="000000"/>
          <w:spacing w:val="-1"/>
          <w:sz w:val="28"/>
          <w:szCs w:val="28"/>
        </w:rPr>
        <w:t>:</w:t>
      </w:r>
      <w:r w:rsidR="001503BE" w:rsidRPr="009811EE">
        <w:rPr>
          <w:color w:val="000000"/>
          <w:spacing w:val="-1"/>
          <w:sz w:val="28"/>
          <w:szCs w:val="28"/>
        </w:rPr>
        <w:br/>
        <w:t>организация и проведение мероприятий различных форм культурно-просветительной, культурно-массовой, художественно-просветительной и досуговой деятельности  (театрализованные представления, праздники, карнавалы, концертные, танцевально-развлекательные, литературно-художественные, игровые программы, вечера отдыха, дискотеки, детские утренники, семейные праздники, выставки, смотры, конкурсы, фестивали, ярмарки</w:t>
      </w:r>
      <w:r w:rsidR="001503BE" w:rsidRPr="009811EE">
        <w:rPr>
          <w:color w:val="000000"/>
          <w:sz w:val="28"/>
          <w:szCs w:val="28"/>
        </w:rPr>
        <w:t xml:space="preserve">, народные гуляния, национальные </w:t>
      </w:r>
      <w:r w:rsidR="001503BE" w:rsidRPr="009811EE">
        <w:rPr>
          <w:color w:val="000000"/>
          <w:spacing w:val="1"/>
          <w:sz w:val="28"/>
          <w:szCs w:val="28"/>
        </w:rPr>
        <w:t xml:space="preserve">праздники, обряды, </w:t>
      </w:r>
      <w:r w:rsidR="001503BE" w:rsidRPr="009811EE">
        <w:rPr>
          <w:color w:val="000000"/>
          <w:spacing w:val="-3"/>
          <w:sz w:val="28"/>
          <w:szCs w:val="28"/>
        </w:rPr>
        <w:t xml:space="preserve">конференции, слеты, </w:t>
      </w:r>
      <w:r w:rsidR="001503BE" w:rsidRPr="009811EE">
        <w:rPr>
          <w:color w:val="000000"/>
          <w:spacing w:val="1"/>
          <w:sz w:val="28"/>
          <w:szCs w:val="28"/>
        </w:rPr>
        <w:t>творческие мастер-</w:t>
      </w:r>
      <w:r w:rsidR="001503BE" w:rsidRPr="009811EE">
        <w:rPr>
          <w:color w:val="000000"/>
          <w:spacing w:val="-5"/>
          <w:sz w:val="28"/>
          <w:szCs w:val="28"/>
        </w:rPr>
        <w:t>классы и др.);</w:t>
      </w:r>
    </w:p>
    <w:p w:rsidR="001503BE" w:rsidRPr="007B5918" w:rsidRDefault="001503BE" w:rsidP="007B5918">
      <w:pPr>
        <w:shd w:val="clear" w:color="auto" w:fill="FFFFFF"/>
        <w:ind w:firstLine="851"/>
        <w:jc w:val="both"/>
        <w:rPr>
          <w:sz w:val="28"/>
          <w:szCs w:val="28"/>
        </w:rPr>
      </w:pPr>
      <w:r w:rsidRPr="009811EE">
        <w:rPr>
          <w:color w:val="000000"/>
          <w:spacing w:val="-5"/>
          <w:sz w:val="28"/>
          <w:szCs w:val="28"/>
        </w:rPr>
        <w:t xml:space="preserve"> </w:t>
      </w:r>
      <w:r w:rsidRPr="009811EE">
        <w:rPr>
          <w:color w:val="000000"/>
          <w:spacing w:val="-1"/>
          <w:sz w:val="28"/>
          <w:szCs w:val="28"/>
        </w:rPr>
        <w:t>организация  и</w:t>
      </w:r>
      <w:r w:rsidRPr="009811EE">
        <w:rPr>
          <w:sz w:val="28"/>
          <w:szCs w:val="28"/>
        </w:rPr>
        <w:t xml:space="preserve"> п</w:t>
      </w:r>
      <w:r w:rsidRPr="009811EE">
        <w:rPr>
          <w:color w:val="000000"/>
          <w:spacing w:val="-1"/>
          <w:sz w:val="28"/>
          <w:szCs w:val="28"/>
        </w:rPr>
        <w:t xml:space="preserve">роведение театрально-зрелищных  </w:t>
      </w:r>
      <w:r w:rsidRPr="009811EE">
        <w:rPr>
          <w:color w:val="000000"/>
          <w:spacing w:val="-2"/>
          <w:sz w:val="28"/>
          <w:szCs w:val="28"/>
        </w:rPr>
        <w:t xml:space="preserve">мероприятий  </w:t>
      </w:r>
      <w:r w:rsidRPr="009811EE">
        <w:rPr>
          <w:color w:val="000000"/>
          <w:spacing w:val="6"/>
          <w:sz w:val="28"/>
          <w:szCs w:val="28"/>
        </w:rPr>
        <w:t>(</w:t>
      </w:r>
      <w:r w:rsidRPr="009811EE">
        <w:rPr>
          <w:color w:val="000000"/>
          <w:spacing w:val="-1"/>
          <w:sz w:val="28"/>
          <w:szCs w:val="28"/>
        </w:rPr>
        <w:t xml:space="preserve">концертов, </w:t>
      </w:r>
      <w:r w:rsidRPr="009811EE">
        <w:rPr>
          <w:color w:val="000000"/>
          <w:spacing w:val="-3"/>
          <w:sz w:val="28"/>
          <w:szCs w:val="28"/>
        </w:rPr>
        <w:t>спектаклей,</w:t>
      </w:r>
      <w:r w:rsidR="007B5918">
        <w:rPr>
          <w:sz w:val="28"/>
          <w:szCs w:val="28"/>
        </w:rPr>
        <w:t xml:space="preserve"> </w:t>
      </w:r>
      <w:r w:rsidRPr="009811EE">
        <w:rPr>
          <w:color w:val="000000"/>
          <w:sz w:val="28"/>
          <w:szCs w:val="28"/>
        </w:rPr>
        <w:t xml:space="preserve">филармонических уроков, тематических </w:t>
      </w:r>
      <w:r w:rsidRPr="009811EE">
        <w:rPr>
          <w:color w:val="000000"/>
          <w:spacing w:val="-2"/>
          <w:sz w:val="28"/>
          <w:szCs w:val="28"/>
        </w:rPr>
        <w:t xml:space="preserve">абонементов, </w:t>
      </w:r>
      <w:r w:rsidRPr="009811EE">
        <w:rPr>
          <w:color w:val="000000"/>
          <w:spacing w:val="-1"/>
          <w:sz w:val="28"/>
          <w:szCs w:val="28"/>
        </w:rPr>
        <w:t xml:space="preserve">музыкально-литературных вечеров, </w:t>
      </w:r>
      <w:r w:rsidRPr="009811EE">
        <w:rPr>
          <w:color w:val="000000"/>
          <w:spacing w:val="-2"/>
          <w:sz w:val="28"/>
          <w:szCs w:val="28"/>
        </w:rPr>
        <w:t xml:space="preserve">кукольных представлений, </w:t>
      </w:r>
      <w:r w:rsidRPr="009811EE">
        <w:rPr>
          <w:color w:val="000000"/>
          <w:spacing w:val="-1"/>
          <w:sz w:val="28"/>
          <w:szCs w:val="28"/>
        </w:rPr>
        <w:t xml:space="preserve">музыкальных </w:t>
      </w:r>
      <w:r w:rsidRPr="009811EE">
        <w:rPr>
          <w:color w:val="000000"/>
          <w:spacing w:val="-2"/>
          <w:sz w:val="28"/>
          <w:szCs w:val="28"/>
        </w:rPr>
        <w:lastRenderedPageBreak/>
        <w:t>фестивалей с участием приглашенных профессиональных коллективов и исполнителей);</w:t>
      </w:r>
    </w:p>
    <w:p w:rsidR="001503BE" w:rsidRPr="009811EE" w:rsidRDefault="001503BE" w:rsidP="007B591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9811EE">
        <w:rPr>
          <w:color w:val="000000"/>
          <w:spacing w:val="-1"/>
          <w:sz w:val="28"/>
          <w:szCs w:val="28"/>
        </w:rPr>
        <w:t xml:space="preserve">организация и </w:t>
      </w:r>
      <w:r w:rsidRPr="009811EE">
        <w:rPr>
          <w:color w:val="000000"/>
          <w:spacing w:val="-2"/>
          <w:sz w:val="28"/>
          <w:szCs w:val="28"/>
        </w:rPr>
        <w:t xml:space="preserve">проведение культурно-массовых и досуговых </w:t>
      </w:r>
      <w:r w:rsidRPr="009811EE">
        <w:rPr>
          <w:color w:val="000000"/>
          <w:spacing w:val="-1"/>
          <w:sz w:val="28"/>
          <w:szCs w:val="28"/>
        </w:rPr>
        <w:t xml:space="preserve">мероприятий </w:t>
      </w:r>
      <w:r w:rsidRPr="009811EE">
        <w:rPr>
          <w:color w:val="000000"/>
          <w:spacing w:val="5"/>
          <w:sz w:val="28"/>
          <w:szCs w:val="28"/>
        </w:rPr>
        <w:t xml:space="preserve">на открытых площадках (в условиях </w:t>
      </w:r>
      <w:r w:rsidRPr="009811EE">
        <w:rPr>
          <w:color w:val="000000"/>
          <w:spacing w:val="-2"/>
          <w:sz w:val="28"/>
          <w:szCs w:val="28"/>
        </w:rPr>
        <w:t>природной среды):</w:t>
      </w:r>
      <w:r w:rsidRPr="009811EE">
        <w:rPr>
          <w:sz w:val="28"/>
          <w:szCs w:val="28"/>
        </w:rPr>
        <w:t xml:space="preserve"> </w:t>
      </w:r>
      <w:r w:rsidRPr="009811EE">
        <w:rPr>
          <w:color w:val="000000"/>
          <w:spacing w:val="-1"/>
          <w:sz w:val="28"/>
          <w:szCs w:val="28"/>
        </w:rPr>
        <w:t xml:space="preserve">праздники, </w:t>
      </w:r>
      <w:r w:rsidRPr="009811EE">
        <w:rPr>
          <w:color w:val="000000"/>
          <w:spacing w:val="-2"/>
          <w:sz w:val="28"/>
          <w:szCs w:val="28"/>
        </w:rPr>
        <w:t xml:space="preserve">народные гуляния, выставки-ярмарки, </w:t>
      </w:r>
      <w:r w:rsidRPr="009811EE">
        <w:rPr>
          <w:color w:val="000000"/>
          <w:spacing w:val="-1"/>
          <w:sz w:val="28"/>
          <w:szCs w:val="28"/>
        </w:rPr>
        <w:t xml:space="preserve">конкурсные, игровые программы и др.; </w:t>
      </w:r>
      <w:r w:rsidRPr="009811EE">
        <w:rPr>
          <w:sz w:val="28"/>
          <w:szCs w:val="28"/>
        </w:rPr>
        <w:t>организация работы</w:t>
      </w:r>
      <w:r w:rsidR="00AC668A">
        <w:rPr>
          <w:color w:val="000000"/>
          <w:spacing w:val="-2"/>
          <w:sz w:val="28"/>
          <w:szCs w:val="28"/>
        </w:rPr>
        <w:t xml:space="preserve"> </w:t>
      </w:r>
      <w:r w:rsidRPr="009811EE">
        <w:rPr>
          <w:sz w:val="28"/>
          <w:szCs w:val="28"/>
        </w:rPr>
        <w:t xml:space="preserve"> аттракционов прокат </w:t>
      </w:r>
      <w:r w:rsidRPr="009811EE">
        <w:rPr>
          <w:color w:val="000000"/>
          <w:spacing w:val="-2"/>
          <w:sz w:val="28"/>
          <w:szCs w:val="28"/>
        </w:rPr>
        <w:t>аттракционов</w:t>
      </w:r>
      <w:r w:rsidR="007B5918">
        <w:rPr>
          <w:color w:val="000000"/>
          <w:spacing w:val="-2"/>
          <w:sz w:val="28"/>
          <w:szCs w:val="28"/>
        </w:rPr>
        <w:t>.</w:t>
      </w:r>
    </w:p>
    <w:p w:rsidR="001503BE" w:rsidRPr="009811EE" w:rsidRDefault="007B5918" w:rsidP="007B5918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</w:t>
      </w:r>
      <w:r w:rsidR="001503BE" w:rsidRPr="009811EE">
        <w:rPr>
          <w:color w:val="000000"/>
          <w:spacing w:val="-5"/>
          <w:sz w:val="28"/>
          <w:szCs w:val="28"/>
        </w:rPr>
        <w:t xml:space="preserve">Организация работы клубных формирований: </w:t>
      </w:r>
    </w:p>
    <w:p w:rsidR="001503BE" w:rsidRPr="009811EE" w:rsidRDefault="001503BE" w:rsidP="007B591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9811EE">
        <w:rPr>
          <w:color w:val="000000"/>
          <w:spacing w:val="-5"/>
          <w:sz w:val="28"/>
          <w:szCs w:val="28"/>
        </w:rPr>
        <w:t>создание и организац</w:t>
      </w:r>
      <w:r w:rsidR="007B5918">
        <w:rPr>
          <w:color w:val="000000"/>
          <w:spacing w:val="-5"/>
          <w:sz w:val="28"/>
          <w:szCs w:val="28"/>
        </w:rPr>
        <w:t>ия деятельности кружков, студий</w:t>
      </w:r>
      <w:r w:rsidRPr="009811EE">
        <w:rPr>
          <w:color w:val="000000"/>
          <w:spacing w:val="-5"/>
          <w:sz w:val="28"/>
          <w:szCs w:val="28"/>
        </w:rPr>
        <w:t xml:space="preserve"> и коллективов народного творчества, любительских объединений, клубов по интересам и других клубных формирований</w:t>
      </w:r>
      <w:r w:rsidR="007B5918">
        <w:rPr>
          <w:color w:val="000000"/>
          <w:spacing w:val="-5"/>
          <w:sz w:val="28"/>
          <w:szCs w:val="28"/>
        </w:rPr>
        <w:t xml:space="preserve"> различных направлений и жанров.</w:t>
      </w:r>
    </w:p>
    <w:p w:rsidR="001503BE" w:rsidRPr="009811EE" w:rsidRDefault="007B5918" w:rsidP="007B59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3BE" w:rsidRPr="009811EE">
        <w:rPr>
          <w:sz w:val="28"/>
          <w:szCs w:val="28"/>
        </w:rPr>
        <w:t>Предоставление сопутствующих услуг:</w:t>
      </w:r>
    </w:p>
    <w:p w:rsidR="001503BE" w:rsidRPr="009811EE" w:rsidRDefault="001503BE" w:rsidP="007B5918">
      <w:pPr>
        <w:shd w:val="clear" w:color="auto" w:fill="FFFFFF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прокат сценических костюмов, культурного, спортивного инвентаря, кассет аудио-видео-     записи (далее – имущество Учреждения);</w:t>
      </w:r>
    </w:p>
    <w:p w:rsidR="001503BE" w:rsidRPr="009811EE" w:rsidRDefault="001503BE" w:rsidP="007B5918">
      <w:pPr>
        <w:shd w:val="clear" w:color="auto" w:fill="FFFFFF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осуществление аудио - видеозаписи мероприятий;</w:t>
      </w:r>
    </w:p>
    <w:p w:rsidR="001503BE" w:rsidRPr="009811EE" w:rsidRDefault="001503BE" w:rsidP="007B5918">
      <w:pPr>
        <w:shd w:val="clear" w:color="auto" w:fill="FFFFFF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оказание организационно-методической помощи организациям и населению в разработке сценарных, методических материалов и т.п.;</w:t>
      </w:r>
    </w:p>
    <w:p w:rsidR="001503BE" w:rsidRPr="009811EE" w:rsidRDefault="001503BE" w:rsidP="007B5918">
      <w:pPr>
        <w:shd w:val="clear" w:color="auto" w:fill="FFFFFF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реализация продуктов культурной деятельно</w:t>
      </w:r>
      <w:r w:rsidR="007B5918">
        <w:rPr>
          <w:sz w:val="28"/>
          <w:szCs w:val="28"/>
        </w:rPr>
        <w:t>сти  и сопутствующих им товаров.</w:t>
      </w:r>
    </w:p>
    <w:p w:rsidR="001503BE" w:rsidRDefault="007B5918" w:rsidP="007B59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503BE" w:rsidRPr="009811EE">
        <w:rPr>
          <w:sz w:val="28"/>
          <w:szCs w:val="28"/>
        </w:rPr>
        <w:t>Муниципальная услуга, предоставляемая в соответствии с муниципальным заданием, как правило, оказывается на безвозмездной основе. Учреждение в случаях, предусмотренных действующим законодательством, муниципальными правовыми актами может оказывать услуги с частичной и (или) полной оплатой по ценам (тарифам),  устанавливаемым в порядке, определенном органами местного самоуправления.</w:t>
      </w:r>
    </w:p>
    <w:p w:rsidR="00AC668A" w:rsidRPr="009811EE" w:rsidRDefault="00AC668A" w:rsidP="007B5918">
      <w:pPr>
        <w:ind w:firstLine="851"/>
        <w:jc w:val="both"/>
        <w:rPr>
          <w:bCs/>
          <w:sz w:val="28"/>
          <w:szCs w:val="28"/>
        </w:rPr>
      </w:pPr>
    </w:p>
    <w:p w:rsidR="001503BE" w:rsidRPr="007B5918" w:rsidRDefault="007B5918" w:rsidP="007B591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03BE" w:rsidRPr="007B5918">
        <w:rPr>
          <w:sz w:val="28"/>
          <w:szCs w:val="28"/>
        </w:rPr>
        <w:t>Нормативные правовые акты, регулирующие предоставление муниципальной услуги</w:t>
      </w:r>
      <w:r>
        <w:rPr>
          <w:sz w:val="28"/>
          <w:szCs w:val="28"/>
        </w:rPr>
        <w:t>:</w:t>
      </w:r>
      <w:r w:rsidR="001503BE" w:rsidRPr="007B5918">
        <w:rPr>
          <w:sz w:val="28"/>
          <w:szCs w:val="28"/>
        </w:rPr>
        <w:t xml:space="preserve"> </w:t>
      </w:r>
    </w:p>
    <w:p w:rsidR="001503BE" w:rsidRPr="009811EE" w:rsidRDefault="001503BE" w:rsidP="007B5918">
      <w:pPr>
        <w:ind w:firstLine="851"/>
        <w:jc w:val="both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Конституция Российской Федерации (принята на вс</w:t>
      </w:r>
      <w:r w:rsidR="007B5918">
        <w:rPr>
          <w:rStyle w:val="TextNPA"/>
          <w:rFonts w:ascii="Times New Roman" w:hAnsi="Times New Roman"/>
          <w:sz w:val="28"/>
          <w:szCs w:val="28"/>
        </w:rPr>
        <w:t>енародном голосовании   12.12.</w:t>
      </w:r>
      <w:r w:rsidRPr="009811EE">
        <w:rPr>
          <w:rStyle w:val="TextNPA"/>
          <w:rFonts w:ascii="Times New Roman" w:hAnsi="Times New Roman"/>
          <w:sz w:val="28"/>
          <w:szCs w:val="28"/>
        </w:rPr>
        <w:t>93);</w:t>
      </w:r>
    </w:p>
    <w:p w:rsidR="001503BE" w:rsidRPr="009811EE" w:rsidRDefault="001503BE" w:rsidP="007B5918">
      <w:pPr>
        <w:pStyle w:val="a3"/>
        <w:shd w:val="clear" w:color="auto" w:fill="FFFFFF"/>
        <w:tabs>
          <w:tab w:val="left" w:pos="540"/>
        </w:tabs>
        <w:spacing w:after="0"/>
        <w:ind w:firstLine="851"/>
        <w:jc w:val="both"/>
        <w:textAlignment w:val="top"/>
        <w:rPr>
          <w:sz w:val="28"/>
          <w:szCs w:val="28"/>
        </w:rPr>
      </w:pPr>
      <w:r w:rsidRPr="009811EE">
        <w:rPr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от 06.10.2003 № 131-ФЗ;     </w:t>
      </w:r>
    </w:p>
    <w:p w:rsidR="001503BE" w:rsidRPr="009811EE" w:rsidRDefault="001503BE" w:rsidP="007B5918">
      <w:pPr>
        <w:pStyle w:val="a3"/>
        <w:shd w:val="clear" w:color="auto" w:fill="FFFFFF"/>
        <w:tabs>
          <w:tab w:val="left" w:pos="540"/>
        </w:tabs>
        <w:spacing w:after="0"/>
        <w:ind w:firstLine="851"/>
        <w:jc w:val="both"/>
        <w:textAlignment w:val="top"/>
        <w:rPr>
          <w:sz w:val="28"/>
          <w:szCs w:val="28"/>
        </w:rPr>
      </w:pPr>
      <w:r w:rsidRPr="009811EE">
        <w:rPr>
          <w:sz w:val="28"/>
          <w:szCs w:val="28"/>
        </w:rPr>
        <w:t>Федеральн</w:t>
      </w:r>
      <w:r w:rsidR="007B5918">
        <w:rPr>
          <w:sz w:val="28"/>
          <w:szCs w:val="28"/>
        </w:rPr>
        <w:t>ый закон от 09.10.</w:t>
      </w:r>
      <w:r w:rsidRPr="009811EE">
        <w:rPr>
          <w:sz w:val="28"/>
          <w:szCs w:val="28"/>
        </w:rPr>
        <w:t>92 № 3612-1 «Основы законодательства Российской Федерации о культуре»;</w:t>
      </w:r>
    </w:p>
    <w:p w:rsidR="001503BE" w:rsidRPr="009811EE" w:rsidRDefault="007B5918" w:rsidP="007B5918">
      <w:pPr>
        <w:pStyle w:val="a3"/>
        <w:shd w:val="clear" w:color="auto" w:fill="FFFFFF"/>
        <w:tabs>
          <w:tab w:val="left" w:pos="540"/>
        </w:tabs>
        <w:spacing w:after="0"/>
        <w:ind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3BE" w:rsidRPr="009811EE">
        <w:rPr>
          <w:sz w:val="28"/>
          <w:szCs w:val="28"/>
        </w:rPr>
        <w:t>Устав го</w:t>
      </w:r>
      <w:r>
        <w:rPr>
          <w:sz w:val="28"/>
          <w:szCs w:val="28"/>
        </w:rPr>
        <w:t>рода Ханты-Мансийска, принятый р</w:t>
      </w:r>
      <w:r w:rsidR="001503BE" w:rsidRPr="009811EE">
        <w:rPr>
          <w:sz w:val="28"/>
          <w:szCs w:val="28"/>
        </w:rPr>
        <w:t>ешением Думы города Ханты-Мансийска от 30.06.2005 № 90;</w:t>
      </w:r>
    </w:p>
    <w:p w:rsidR="001503BE" w:rsidRPr="009811EE" w:rsidRDefault="007B5918" w:rsidP="007B5918">
      <w:pPr>
        <w:pStyle w:val="a3"/>
        <w:shd w:val="clear" w:color="auto" w:fill="FFFFFF"/>
        <w:spacing w:after="0"/>
        <w:ind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1503BE" w:rsidRPr="009811EE">
        <w:rPr>
          <w:sz w:val="28"/>
          <w:szCs w:val="28"/>
        </w:rPr>
        <w:t xml:space="preserve">остановление администрации города </w:t>
      </w:r>
      <w:r>
        <w:rPr>
          <w:sz w:val="28"/>
          <w:szCs w:val="28"/>
        </w:rPr>
        <w:t xml:space="preserve">Ханты-Мансийска от 08.07.2009     </w:t>
      </w:r>
      <w:r w:rsidR="001503BE" w:rsidRPr="009811EE">
        <w:rPr>
          <w:sz w:val="28"/>
          <w:szCs w:val="28"/>
        </w:rPr>
        <w:t xml:space="preserve"> № 510 «Об утверждении Положения о стандартах качества предоставления муниципальных услуг города Ханты-Мансийска»;</w:t>
      </w:r>
    </w:p>
    <w:p w:rsidR="001503BE" w:rsidRPr="009811EE" w:rsidRDefault="007B5918" w:rsidP="007B5918">
      <w:pPr>
        <w:pStyle w:val="Pro-List11"/>
        <w:tabs>
          <w:tab w:val="left" w:pos="54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3BE" w:rsidRPr="009811EE">
        <w:rPr>
          <w:rFonts w:ascii="Times New Roman" w:hAnsi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от 07.09.2009 </w:t>
      </w:r>
      <w:r w:rsidR="001503BE" w:rsidRPr="009811EE">
        <w:rPr>
          <w:rFonts w:ascii="Times New Roman" w:hAnsi="Times New Roman"/>
          <w:sz w:val="28"/>
          <w:szCs w:val="28"/>
        </w:rPr>
        <w:t xml:space="preserve"> №735 «Об утверждении реестра муниципальных услуг (работ) города Ханты-Мансийска»;</w:t>
      </w:r>
    </w:p>
    <w:p w:rsidR="001503BE" w:rsidRPr="009811EE" w:rsidRDefault="007B5918" w:rsidP="007B5918">
      <w:pPr>
        <w:pStyle w:val="Pro-List11"/>
        <w:tabs>
          <w:tab w:val="left" w:pos="540"/>
        </w:tabs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503BE" w:rsidRPr="009811EE">
        <w:rPr>
          <w:rFonts w:ascii="Times New Roman" w:hAnsi="Times New Roman"/>
          <w:sz w:val="28"/>
          <w:szCs w:val="28"/>
        </w:rPr>
        <w:t>ные нормативные правовые акты Российской Федерации, Ханты-Мансийского автономного округа – Югры, мун</w:t>
      </w:r>
      <w:r>
        <w:rPr>
          <w:rFonts w:ascii="Times New Roman" w:hAnsi="Times New Roman"/>
          <w:sz w:val="28"/>
          <w:szCs w:val="28"/>
        </w:rPr>
        <w:t>иципального образования   город Ханты-Мансийск</w:t>
      </w:r>
      <w:r w:rsidR="001503BE" w:rsidRPr="009811EE">
        <w:rPr>
          <w:rFonts w:ascii="Times New Roman" w:hAnsi="Times New Roman"/>
          <w:sz w:val="28"/>
          <w:szCs w:val="28"/>
        </w:rPr>
        <w:t>.</w:t>
      </w:r>
    </w:p>
    <w:p w:rsidR="001503BE" w:rsidRPr="009811EE" w:rsidRDefault="001503BE" w:rsidP="001503BE">
      <w:pPr>
        <w:tabs>
          <w:tab w:val="num" w:pos="360"/>
        </w:tabs>
        <w:ind w:left="360" w:firstLine="540"/>
        <w:jc w:val="both"/>
        <w:rPr>
          <w:sz w:val="28"/>
          <w:szCs w:val="28"/>
        </w:rPr>
      </w:pPr>
    </w:p>
    <w:p w:rsidR="001503BE" w:rsidRPr="00B80473" w:rsidRDefault="001503BE" w:rsidP="00B80473">
      <w:pPr>
        <w:numPr>
          <w:ilvl w:val="0"/>
          <w:numId w:val="12"/>
        </w:numPr>
        <w:tabs>
          <w:tab w:val="num" w:pos="900"/>
        </w:tabs>
        <w:ind w:left="0" w:firstLine="851"/>
        <w:rPr>
          <w:sz w:val="28"/>
          <w:szCs w:val="28"/>
        </w:rPr>
      </w:pPr>
      <w:r w:rsidRPr="00B80473">
        <w:rPr>
          <w:sz w:val="28"/>
          <w:szCs w:val="28"/>
        </w:rPr>
        <w:t>Порядок получения доступа к муниципальной услуге</w:t>
      </w:r>
    </w:p>
    <w:p w:rsidR="001503BE" w:rsidRPr="009811EE" w:rsidRDefault="001503BE" w:rsidP="00B80473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Учреждение является общедоступным  культурным центром для населения.  </w:t>
      </w:r>
    </w:p>
    <w:p w:rsidR="001503BE" w:rsidRPr="009811EE" w:rsidRDefault="001503BE" w:rsidP="00B80473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Муниципальная услуга должна быть оказана населению независимо от пола, возраста, национальности, религиозных убеждений, социального статуса, имущественного положения, места жительства и места регистрации (далее – Получатель услуги).</w:t>
      </w:r>
    </w:p>
    <w:p w:rsidR="001503BE" w:rsidRPr="00B80473" w:rsidRDefault="00B80473" w:rsidP="00B80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503BE" w:rsidRPr="00B80473">
        <w:rPr>
          <w:sz w:val="28"/>
          <w:szCs w:val="28"/>
        </w:rPr>
        <w:t>Порядок получения доступа к посещению культурно-массовых мероприятий.</w:t>
      </w:r>
    </w:p>
    <w:p w:rsidR="001503BE" w:rsidRPr="009811EE" w:rsidRDefault="00B80473" w:rsidP="00B80473">
      <w:pPr>
        <w:tabs>
          <w:tab w:val="left" w:pos="540"/>
          <w:tab w:val="num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1503BE" w:rsidRPr="009811EE">
        <w:rPr>
          <w:sz w:val="28"/>
          <w:szCs w:val="28"/>
        </w:rPr>
        <w:t>Для посещения  культурно-массовых мероприятий, проводимых Учреждением в помещениях,  Получателю услуги необходимо совершить следующие действия:</w:t>
      </w:r>
    </w:p>
    <w:p w:rsidR="001503BE" w:rsidRPr="009811EE" w:rsidRDefault="001503BE" w:rsidP="00B80473">
      <w:pPr>
        <w:tabs>
          <w:tab w:val="left" w:pos="0"/>
          <w:tab w:val="left" w:pos="180"/>
          <w:tab w:val="left" w:pos="54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3.1.1.1. Приобрести билет на</w:t>
      </w:r>
      <w:r w:rsidRPr="009811EE">
        <w:rPr>
          <w:rStyle w:val="TextNPA"/>
          <w:rFonts w:ascii="Times New Roman" w:hAnsi="Times New Roman"/>
          <w:sz w:val="28"/>
          <w:szCs w:val="28"/>
        </w:rPr>
        <w:t xml:space="preserve"> </w:t>
      </w:r>
      <w:r w:rsidRPr="009811EE">
        <w:rPr>
          <w:sz w:val="28"/>
          <w:szCs w:val="28"/>
        </w:rPr>
        <w:t xml:space="preserve">посещение </w:t>
      </w:r>
      <w:r w:rsidRPr="009811EE">
        <w:rPr>
          <w:rStyle w:val="TextNPA"/>
          <w:rFonts w:ascii="Times New Roman" w:hAnsi="Times New Roman"/>
          <w:sz w:val="28"/>
          <w:szCs w:val="28"/>
        </w:rPr>
        <w:t>культурно-массового мероприятия</w:t>
      </w:r>
      <w:r w:rsidRPr="009811EE">
        <w:rPr>
          <w:sz w:val="28"/>
          <w:szCs w:val="28"/>
        </w:rPr>
        <w:t xml:space="preserve"> в кассе Учреждения или иным доступным способом, если его посещение является платным. Театрально-зрелищные мероприятия с приглашением профессиональных коллективов и исполнителей организуются  на платной основе.</w:t>
      </w:r>
    </w:p>
    <w:p w:rsidR="001503BE" w:rsidRPr="009811EE" w:rsidRDefault="001503BE" w:rsidP="00B80473">
      <w:pPr>
        <w:pStyle w:val="Pro-List2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9811EE">
        <w:rPr>
          <w:rFonts w:ascii="Times New Roman" w:hAnsi="Times New Roman"/>
          <w:sz w:val="28"/>
          <w:szCs w:val="28"/>
        </w:rPr>
        <w:t xml:space="preserve">Учреждение вправе отказать Получателю услуги в продаже билета в случае отсутствия  билетов на посещение культурно-массового мероприятия на требуемую дату и время. </w:t>
      </w:r>
      <w:r w:rsidRPr="009811EE">
        <w:rPr>
          <w:rStyle w:val="TextNPA"/>
          <w:rFonts w:ascii="Times New Roman" w:hAnsi="Times New Roman"/>
          <w:sz w:val="28"/>
          <w:szCs w:val="28"/>
        </w:rPr>
        <w:t xml:space="preserve">Отказ в продаже билета </w:t>
      </w:r>
      <w:r w:rsidRPr="009811EE">
        <w:rPr>
          <w:rFonts w:ascii="Times New Roman" w:hAnsi="Times New Roman"/>
          <w:sz w:val="28"/>
          <w:szCs w:val="28"/>
        </w:rPr>
        <w:t>Учреждени</w:t>
      </w:r>
      <w:r w:rsidRPr="009811EE">
        <w:rPr>
          <w:rStyle w:val="TextNPA"/>
          <w:rFonts w:ascii="Times New Roman" w:hAnsi="Times New Roman"/>
          <w:sz w:val="28"/>
          <w:szCs w:val="28"/>
        </w:rPr>
        <w:t>ем по иным основаниям не допускается</w:t>
      </w:r>
      <w:r w:rsidR="00B80473">
        <w:rPr>
          <w:rStyle w:val="TextNPA"/>
          <w:rFonts w:ascii="Times New Roman" w:hAnsi="Times New Roman"/>
          <w:sz w:val="28"/>
          <w:szCs w:val="28"/>
        </w:rPr>
        <w:t>.</w:t>
      </w:r>
    </w:p>
    <w:p w:rsidR="001503BE" w:rsidRPr="009811EE" w:rsidRDefault="001503BE" w:rsidP="00B80473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Получить пригласительный билет, если посещение культурно-массового мероприятия адресное и организовано для конкретной аудитории.  Список приглашенных и порядок вручения пригласительных билетов определяется з</w:t>
      </w:r>
      <w:r w:rsidR="00B80473">
        <w:rPr>
          <w:sz w:val="28"/>
          <w:szCs w:val="28"/>
        </w:rPr>
        <w:t>аказчиками муниципальной услуги.</w:t>
      </w:r>
    </w:p>
    <w:p w:rsidR="001503BE" w:rsidRPr="009811EE" w:rsidRDefault="001503BE" w:rsidP="00B80473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В случае организации посещения культурно-массового мероприятия по принципу «свободного входа» </w:t>
      </w:r>
      <w:r w:rsidR="00B80473">
        <w:rPr>
          <w:sz w:val="28"/>
          <w:szCs w:val="28"/>
        </w:rPr>
        <w:t>билетная система не применяется.</w:t>
      </w:r>
    </w:p>
    <w:p w:rsidR="001503BE" w:rsidRPr="009811EE" w:rsidRDefault="001503BE" w:rsidP="00B80473">
      <w:pPr>
        <w:numPr>
          <w:ilvl w:val="3"/>
          <w:numId w:val="13"/>
        </w:numPr>
        <w:tabs>
          <w:tab w:val="num" w:pos="0"/>
          <w:tab w:val="left" w:pos="720"/>
        </w:tabs>
        <w:ind w:left="0"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Явиться в указанное в билете (пригласительном билете)  время и место проведения культурно-массового мероприятия  и предъявить билет  (пригласительный билет) сотруднику Учреждения, отвечающему за допуск посетителей на культурно-массовое мероприятие.</w:t>
      </w:r>
    </w:p>
    <w:p w:rsidR="001503BE" w:rsidRPr="009811EE" w:rsidRDefault="00B80473" w:rsidP="00B80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3BE" w:rsidRPr="009811EE">
        <w:rPr>
          <w:sz w:val="28"/>
          <w:szCs w:val="28"/>
        </w:rPr>
        <w:t>В случае организации посещения культурно-массового мероприятия  по  принципу «свободного входа» явиться в указанное в анонсе (афише) мероприятия время и место проведения культурно-массового мероприятия.</w:t>
      </w:r>
    </w:p>
    <w:p w:rsidR="001503BE" w:rsidRPr="009811EE" w:rsidRDefault="00B80473" w:rsidP="00B80473">
      <w:pPr>
        <w:pStyle w:val="Pro-List21"/>
        <w:spacing w:before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1503BE" w:rsidRPr="009811EE">
        <w:rPr>
          <w:rFonts w:ascii="Times New Roman" w:hAnsi="Times New Roman"/>
          <w:sz w:val="28"/>
          <w:szCs w:val="28"/>
        </w:rPr>
        <w:t xml:space="preserve">В билете (пригласительном билете) 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>должны быть указаны наименование культурно-массового мероприятия, цена (</w:t>
      </w:r>
      <w:r w:rsidR="001503BE" w:rsidRPr="009811EE">
        <w:rPr>
          <w:rFonts w:ascii="Times New Roman" w:hAnsi="Times New Roman"/>
          <w:sz w:val="28"/>
          <w:szCs w:val="28"/>
        </w:rPr>
        <w:t>если его посещение является платным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>), дата, время и место проведения.</w:t>
      </w:r>
    </w:p>
    <w:p w:rsidR="001503BE" w:rsidRPr="009811EE" w:rsidRDefault="00B80473" w:rsidP="00B80473">
      <w:pPr>
        <w:tabs>
          <w:tab w:val="num" w:pos="0"/>
          <w:tab w:val="left" w:pos="540"/>
          <w:tab w:val="num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1503BE" w:rsidRPr="009811EE">
        <w:rPr>
          <w:sz w:val="28"/>
          <w:szCs w:val="28"/>
        </w:rPr>
        <w:t xml:space="preserve">Учреждение вправе отказать Получателю услуги в посещении культурно-массового мероприятия в случае: </w:t>
      </w:r>
    </w:p>
    <w:p w:rsidR="001503BE" w:rsidRPr="009811EE" w:rsidRDefault="00B80473" w:rsidP="00B80473">
      <w:pPr>
        <w:jc w:val="both"/>
        <w:rPr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    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 xml:space="preserve">отсутствия билета (пригласительного билета), дающего право на посещение </w:t>
      </w:r>
      <w:r w:rsidR="001503BE" w:rsidRPr="009811EE">
        <w:rPr>
          <w:sz w:val="28"/>
          <w:szCs w:val="28"/>
        </w:rPr>
        <w:t xml:space="preserve">культурно-массового 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>мероприятия в день и время обращения;</w:t>
      </w:r>
    </w:p>
    <w:p w:rsidR="001503BE" w:rsidRPr="009811EE" w:rsidRDefault="00B80473" w:rsidP="00B80473">
      <w:pPr>
        <w:pStyle w:val="Pro-List21"/>
        <w:tabs>
          <w:tab w:val="num" w:pos="1140"/>
        </w:tabs>
        <w:spacing w:before="0" w:line="240" w:lineRule="auto"/>
        <w:ind w:left="0" w:firstLine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    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 xml:space="preserve">отсутствия свободных мест (если посещение культурно-массового мероприятия организовано </w:t>
      </w:r>
      <w:r w:rsidR="001503BE" w:rsidRPr="009811EE">
        <w:rPr>
          <w:rFonts w:ascii="Times New Roman" w:hAnsi="Times New Roman"/>
          <w:sz w:val="28"/>
          <w:szCs w:val="28"/>
        </w:rPr>
        <w:t>по принципу «свободного входа»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>);</w:t>
      </w:r>
    </w:p>
    <w:p w:rsidR="001503BE" w:rsidRPr="009811EE" w:rsidRDefault="00B80473" w:rsidP="00B80473">
      <w:pPr>
        <w:pStyle w:val="Pro-List21"/>
        <w:tabs>
          <w:tab w:val="num" w:pos="1140"/>
        </w:tabs>
        <w:spacing w:before="0" w:line="240" w:lineRule="auto"/>
        <w:ind w:left="0" w:firstLine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 xml:space="preserve">            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 xml:space="preserve">нахождения Получателя  услуги в состоянии алкогольного, наркотического или токсического опьянения, а также в случаях, если от его одежды исходит  резкий неприятный запах, одежда имеет  выраженные следы грязи, которые могут привести к порче (загрязнению) имущества </w:t>
      </w:r>
      <w:r w:rsidR="001503BE" w:rsidRPr="009811EE">
        <w:rPr>
          <w:rFonts w:ascii="Times New Roman" w:hAnsi="Times New Roman"/>
          <w:sz w:val="28"/>
          <w:szCs w:val="28"/>
        </w:rPr>
        <w:t>Учреждени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>я,  других  Получателей услуги;</w:t>
      </w:r>
    </w:p>
    <w:p w:rsidR="001503BE" w:rsidRPr="009811EE" w:rsidRDefault="00B80473" w:rsidP="00B80473">
      <w:pPr>
        <w:pStyle w:val="Pro-List21"/>
        <w:tabs>
          <w:tab w:val="num" w:pos="1140"/>
        </w:tabs>
        <w:spacing w:before="0" w:line="240" w:lineRule="auto"/>
        <w:ind w:left="0" w:firstLine="0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    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>несоблюдения Получателем услуги общепринятых норм поведения в общественных местах (сквернословие, курение в не отведённых для этих целей местах и т.п.).</w:t>
      </w:r>
    </w:p>
    <w:p w:rsidR="001503BE" w:rsidRPr="009811EE" w:rsidRDefault="001503BE" w:rsidP="00B80473">
      <w:pPr>
        <w:pStyle w:val="Pro-List21"/>
        <w:spacing w:before="0" w:line="240" w:lineRule="auto"/>
        <w:ind w:left="0" w:firstLine="851"/>
        <w:rPr>
          <w:rStyle w:val="TextNPA"/>
          <w:rFonts w:ascii="Times New Roman" w:hAnsi="Times New Roman"/>
          <w:sz w:val="28"/>
          <w:szCs w:val="28"/>
        </w:rPr>
      </w:pPr>
      <w:r w:rsidRPr="009811EE">
        <w:rPr>
          <w:rStyle w:val="TextNPA"/>
          <w:rFonts w:ascii="Times New Roman" w:hAnsi="Times New Roman"/>
          <w:sz w:val="28"/>
          <w:szCs w:val="28"/>
        </w:rPr>
        <w:t>Отказ в предоставлении доступа к услуге по иным основаниям не допускается.</w:t>
      </w:r>
    </w:p>
    <w:p w:rsidR="001503BE" w:rsidRPr="009811EE" w:rsidRDefault="00B80473" w:rsidP="00B80473">
      <w:pPr>
        <w:tabs>
          <w:tab w:val="left" w:pos="360"/>
          <w:tab w:val="left" w:pos="540"/>
          <w:tab w:val="num" w:pos="12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1503BE" w:rsidRPr="009811EE">
        <w:rPr>
          <w:sz w:val="28"/>
          <w:szCs w:val="28"/>
        </w:rPr>
        <w:t xml:space="preserve">Для посещения  культурно-массовых мероприятий, проводимых Учреждением </w:t>
      </w:r>
      <w:r w:rsidR="001503BE" w:rsidRPr="009811EE">
        <w:rPr>
          <w:color w:val="000000"/>
          <w:spacing w:val="5"/>
          <w:sz w:val="28"/>
          <w:szCs w:val="28"/>
        </w:rPr>
        <w:t xml:space="preserve">на открытых площадках (в условиях </w:t>
      </w:r>
      <w:r w:rsidR="001503BE" w:rsidRPr="009811EE">
        <w:rPr>
          <w:color w:val="000000"/>
          <w:spacing w:val="-2"/>
          <w:sz w:val="28"/>
          <w:szCs w:val="28"/>
        </w:rPr>
        <w:t>природной среды)</w:t>
      </w:r>
      <w:r w:rsidR="001503BE" w:rsidRPr="009811EE">
        <w:rPr>
          <w:sz w:val="28"/>
          <w:szCs w:val="28"/>
        </w:rPr>
        <w:t>,  Получателю услуги необходимо явиться в указанное в анонсе (афише) мероприятия место проведения культурно-массового мероприятия в любое время в период его проведения.</w:t>
      </w:r>
    </w:p>
    <w:p w:rsidR="001503BE" w:rsidRPr="00B80473" w:rsidRDefault="001503BE" w:rsidP="00B80473">
      <w:pPr>
        <w:ind w:firstLine="851"/>
        <w:jc w:val="both"/>
        <w:rPr>
          <w:sz w:val="28"/>
          <w:szCs w:val="28"/>
        </w:rPr>
      </w:pPr>
      <w:r w:rsidRPr="00B80473">
        <w:rPr>
          <w:sz w:val="28"/>
          <w:szCs w:val="28"/>
        </w:rPr>
        <w:t xml:space="preserve">3.2. Порядок получения доступа к посещению занятий в  клубных формированиях. 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3.2.1. Для осуществления возможности заниматься в клубных формированиях   Получателю услуги необходимо подать в Учреждение заявление о приеме в клубное формирование. За несовершеннолетних граждан подачу заявления осуществляет родитель (законный представитель).  В заявлении необходимо указать:</w:t>
      </w:r>
    </w:p>
    <w:p w:rsidR="001503BE" w:rsidRPr="009811EE" w:rsidRDefault="00B80473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Ф.И.О., дату </w:t>
      </w:r>
      <w:r w:rsidR="001503BE" w:rsidRPr="009811EE">
        <w:rPr>
          <w:sz w:val="28"/>
          <w:szCs w:val="28"/>
        </w:rPr>
        <w:t xml:space="preserve"> рождения Получателя услуги;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место жительства;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контактный телефон;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наименование клубного формирования;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дату написания заявления;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подпись Получателя услуги (заявителя).</w:t>
      </w:r>
    </w:p>
    <w:p w:rsidR="001503BE" w:rsidRPr="009811EE" w:rsidRDefault="00B80473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1503BE" w:rsidRPr="009811EE">
        <w:rPr>
          <w:sz w:val="28"/>
          <w:szCs w:val="28"/>
        </w:rPr>
        <w:t>В случае подачи заявления от имени несовершеннолетнего родитель (законный представитель) обязан представить медицинское заключение об отсутствии у ребенка противопоказаний для занятий в клубном формировании выбранного профиля.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3.2.3. Учреждение  может отказать Получателю услуги (заявителю) в приеме заявления в следующих случаях: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в заявлении указаны не все пункты необходимые к заполнению;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непредставления медицинского заключения  об отсутствии у  ребенка противопоказаний для занятий в клубном формировании  выбранного профиля. 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Отказ в приеме заявления по иным основаниям не допускается.</w:t>
      </w:r>
    </w:p>
    <w:p w:rsidR="001503BE" w:rsidRPr="009811EE" w:rsidRDefault="001503BE" w:rsidP="00B80473">
      <w:pPr>
        <w:tabs>
          <w:tab w:val="num" w:pos="36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3.2.4. По факту приема заявления Учреждение:</w:t>
      </w:r>
    </w:p>
    <w:p w:rsidR="001503BE" w:rsidRPr="009811EE" w:rsidRDefault="00B80473" w:rsidP="00B8047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="001503BE" w:rsidRPr="009811EE">
        <w:rPr>
          <w:sz w:val="28"/>
          <w:szCs w:val="28"/>
        </w:rPr>
        <w:t xml:space="preserve">ачисляет Получателя услуги, если клубное </w:t>
      </w:r>
      <w:r>
        <w:rPr>
          <w:sz w:val="28"/>
          <w:szCs w:val="28"/>
        </w:rPr>
        <w:t>формирование выбранного профиля</w:t>
      </w:r>
      <w:r w:rsidR="001503BE" w:rsidRPr="009811EE">
        <w:rPr>
          <w:sz w:val="28"/>
          <w:szCs w:val="28"/>
        </w:rPr>
        <w:t xml:space="preserve"> действует на безвозмездной основе (при наличии свободных мест);</w:t>
      </w:r>
    </w:p>
    <w:p w:rsidR="001503BE" w:rsidRPr="009811EE" w:rsidRDefault="00C019B1" w:rsidP="00C019B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1503BE" w:rsidRPr="009811EE">
        <w:rPr>
          <w:sz w:val="28"/>
          <w:szCs w:val="28"/>
        </w:rPr>
        <w:t>редлагает заявителю заключить договор о посещении занятий Получателем услуги, если  клубное формирование выбранного профиля действует на возмездной основе (при наличии свободных мест).</w:t>
      </w:r>
    </w:p>
    <w:p w:rsidR="001503BE" w:rsidRPr="009811EE" w:rsidRDefault="00C610E7" w:rsidP="00C019B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</w:t>
      </w:r>
      <w:r w:rsidR="001503BE" w:rsidRPr="009811EE">
        <w:rPr>
          <w:sz w:val="28"/>
          <w:szCs w:val="28"/>
        </w:rPr>
        <w:t xml:space="preserve"> случае отсутствия свободных мест в клубном формировании выбранного профиля предлагает заявителю поставить его заявление на учет для удовлетворения в порядке очередности. При наступлении очередности Учреждение сообщает заявителю о возможности  начать занятия  в клубном формировании.</w:t>
      </w:r>
    </w:p>
    <w:p w:rsidR="001503BE" w:rsidRPr="009811EE" w:rsidRDefault="00C019B1" w:rsidP="00B80473">
      <w:pPr>
        <w:tabs>
          <w:tab w:val="num" w:pos="360"/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1503BE" w:rsidRPr="009811EE">
        <w:rPr>
          <w:sz w:val="28"/>
          <w:szCs w:val="28"/>
        </w:rPr>
        <w:t xml:space="preserve">Зачисление  Получателя услуги в клубное формирование или заключение с ним (заявителем) договора является допуском к посещению занятий в соответствии с расписанием  и установленными правилами проведения занятий в Учреждении. </w:t>
      </w:r>
    </w:p>
    <w:p w:rsidR="001503BE" w:rsidRPr="00C019B1" w:rsidRDefault="001503BE" w:rsidP="00B80473">
      <w:pPr>
        <w:tabs>
          <w:tab w:val="num" w:pos="360"/>
          <w:tab w:val="left" w:pos="540"/>
        </w:tabs>
        <w:ind w:firstLine="851"/>
        <w:jc w:val="both"/>
        <w:rPr>
          <w:sz w:val="28"/>
          <w:szCs w:val="28"/>
        </w:rPr>
      </w:pPr>
      <w:r w:rsidRPr="00C019B1">
        <w:rPr>
          <w:sz w:val="28"/>
          <w:szCs w:val="28"/>
        </w:rPr>
        <w:t>3.3. Порядок доступа к получению сопутствующих услуг.</w:t>
      </w:r>
    </w:p>
    <w:p w:rsidR="001503BE" w:rsidRDefault="001503BE" w:rsidP="00B80473">
      <w:pPr>
        <w:tabs>
          <w:tab w:val="num" w:pos="360"/>
          <w:tab w:val="left" w:pos="54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Прокат имущества Учреждения предоставляется  на возмездной основе.  Учреждение  при передаче имущества в прокат  должно в присутствии Получателя услуги проверить   его на предмет исправности. Имущество передается в прокат на основании заключенного с Получателем услуги договора  проката и произведенной оплаты в кассу или на счет Учреждения по предъявлении платежного документа. Договором проката  должны быть предусмотрены срок возврата имущества, условия и размер возмещения его полной стоимости в случае нанесения ущерба  имуществу Учреждения.</w:t>
      </w:r>
    </w:p>
    <w:p w:rsidR="00C610E7" w:rsidRPr="009811EE" w:rsidRDefault="00C610E7" w:rsidP="00B80473">
      <w:pPr>
        <w:tabs>
          <w:tab w:val="num" w:pos="360"/>
          <w:tab w:val="left" w:pos="540"/>
        </w:tabs>
        <w:ind w:firstLine="851"/>
        <w:jc w:val="both"/>
        <w:rPr>
          <w:sz w:val="28"/>
          <w:szCs w:val="28"/>
        </w:rPr>
      </w:pPr>
    </w:p>
    <w:p w:rsidR="001503BE" w:rsidRPr="00C019B1" w:rsidRDefault="001503BE" w:rsidP="00C019B1">
      <w:pPr>
        <w:numPr>
          <w:ilvl w:val="0"/>
          <w:numId w:val="12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C019B1">
        <w:rPr>
          <w:sz w:val="28"/>
          <w:szCs w:val="28"/>
        </w:rPr>
        <w:t xml:space="preserve">Требования к качеству муниципальной услуги </w:t>
      </w:r>
    </w:p>
    <w:p w:rsidR="001503BE" w:rsidRPr="00C019B1" w:rsidRDefault="00C019B1" w:rsidP="00C0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503BE" w:rsidRPr="00C019B1">
        <w:rPr>
          <w:sz w:val="28"/>
          <w:szCs w:val="28"/>
        </w:rPr>
        <w:t>Требования к основным факторам деятельности Учреждения, влияющим на качество предоставления муниципальной услуги: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</w:t>
      </w:r>
      <w:r w:rsidR="001503BE" w:rsidRPr="009811EE">
        <w:rPr>
          <w:sz w:val="28"/>
          <w:szCs w:val="28"/>
        </w:rPr>
        <w:t>аличие и состояние документов, в соответствии с которыми функционирует Учреждение.</w:t>
      </w:r>
      <w:r w:rsidR="001503BE" w:rsidRPr="009811EE">
        <w:rPr>
          <w:color w:val="000000"/>
          <w:sz w:val="28"/>
          <w:szCs w:val="28"/>
        </w:rPr>
        <w:t xml:space="preserve"> В Учреждении в обязательном порядке должны быть: </w:t>
      </w:r>
      <w:r w:rsidR="001503BE" w:rsidRPr="009811EE">
        <w:rPr>
          <w:sz w:val="28"/>
          <w:szCs w:val="28"/>
        </w:rPr>
        <w:t xml:space="preserve">Устав Учреждения, руководства, правила, инструкции, положения,  методики клубной работы, регламентирующие процесс предоставления услуг и контроля, а также предусматривающие меры совершенствования работы Учреждения. Прочие документы: штатное расписание, правила внутреннего и трудового распорядка, инструкции,   технический и энергетический паспорт учреждения; 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="001503BE" w:rsidRPr="009811EE">
        <w:rPr>
          <w:sz w:val="28"/>
          <w:szCs w:val="28"/>
        </w:rPr>
        <w:t>есурсное обеспечение Учреждения (транспорт, мебель, инструменты, реквизиты, специальное оборудование и т.д.).</w:t>
      </w:r>
      <w:r w:rsidR="001503BE" w:rsidRPr="009811EE">
        <w:rPr>
          <w:color w:val="000000"/>
          <w:sz w:val="28"/>
          <w:szCs w:val="28"/>
        </w:rPr>
        <w:t xml:space="preserve"> Учреждение должно быть оснащено мебелью, аппаратурой, оргтехникой,  бытовой техникой, необходимым реквизитом, звуковым, световым, другим специальным оборудованием, отвечающим требованиям технических стандартов и обеспечивающим  надлежащее качество предоставления муниципальной услуги;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</w:t>
      </w:r>
      <w:r w:rsidR="001503BE" w:rsidRPr="009811EE">
        <w:rPr>
          <w:sz w:val="28"/>
          <w:szCs w:val="28"/>
        </w:rPr>
        <w:t xml:space="preserve">комплектованность персоналом.   Учреждение должно располагать необходимым числом специалистов в соответствии со штатным расписанием. 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</w:t>
      </w:r>
      <w:r w:rsidR="001503BE" w:rsidRPr="009811EE">
        <w:rPr>
          <w:color w:val="000000"/>
          <w:sz w:val="28"/>
          <w:szCs w:val="28"/>
        </w:rPr>
        <w:t xml:space="preserve">Квалификация специалистов должна поддерживаться на высоком уровне периодической учебой на курсах повышения квалификации, семинарах или иными действенными способами. </w:t>
      </w:r>
      <w:r w:rsidR="001503BE" w:rsidRPr="009811EE">
        <w:rPr>
          <w:sz w:val="28"/>
          <w:szCs w:val="28"/>
        </w:rPr>
        <w:t xml:space="preserve">У специалистов каждой категории должны быть должностные инструкции, </w:t>
      </w:r>
      <w:r w:rsidR="001503BE" w:rsidRPr="009811EE">
        <w:rPr>
          <w:sz w:val="28"/>
          <w:szCs w:val="28"/>
        </w:rPr>
        <w:lastRenderedPageBreak/>
        <w:t>устанавливающие их обязанности и права.  Наряду с соответствующей квалификацией и профессионализмом все сотрудники Учреждения должны обладать морально-эстетическими качес</w:t>
      </w:r>
      <w:r>
        <w:rPr>
          <w:sz w:val="28"/>
          <w:szCs w:val="28"/>
        </w:rPr>
        <w:t>твами, чувством ответственности;</w:t>
      </w:r>
      <w:r w:rsidR="001503BE" w:rsidRPr="009811EE">
        <w:rPr>
          <w:sz w:val="28"/>
          <w:szCs w:val="28"/>
        </w:rPr>
        <w:t xml:space="preserve">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</w:t>
      </w:r>
      <w:r w:rsidR="001503BE" w:rsidRPr="009811EE">
        <w:rPr>
          <w:sz w:val="28"/>
          <w:szCs w:val="28"/>
        </w:rPr>
        <w:t>аличие информации об Учреждении, порядке и правилах предоставления Услуг населению. Учреждение обязано довести до Получателей услуги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  <w:r w:rsidR="001503BE" w:rsidRPr="009811EE">
        <w:rPr>
          <w:color w:val="666666"/>
          <w:sz w:val="28"/>
          <w:szCs w:val="28"/>
        </w:rPr>
        <w:t xml:space="preserve"> 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Получатель услуги вправе потребовать предоставление необходимой и достоверной информации о предоставляемых услугах, обеспечивающей их компетентный выбор.</w:t>
      </w:r>
    </w:p>
    <w:p w:rsidR="001503BE" w:rsidRPr="009811EE" w:rsidRDefault="001503BE" w:rsidP="00C019B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В состав информации Учреждения об услугах в обязательном порядке должны быть включены: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перечень услуг, предоставляемых Учреждением;</w:t>
      </w:r>
    </w:p>
    <w:p w:rsidR="001503BE" w:rsidRPr="009811EE" w:rsidRDefault="001503BE" w:rsidP="00C019B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характеристика услуги, условия ее предоставления и затраты времени на ее предоставление;</w:t>
      </w:r>
    </w:p>
    <w:p w:rsidR="001503BE" w:rsidRPr="009811EE" w:rsidRDefault="001503BE" w:rsidP="00C019B1">
      <w:pPr>
        <w:tabs>
          <w:tab w:val="left" w:pos="18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прейскурант цен (тарифов) на услуги, оказываемые на платной и (или) частично оплачиваемой основе;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правила и условия эффективного и безопасного предоставления отдельных видов услуг;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возможность получения оценки качества услуги со стороны Получателя услуги;</w:t>
      </w:r>
    </w:p>
    <w:p w:rsidR="001503BE" w:rsidRPr="009811EE" w:rsidRDefault="001503BE" w:rsidP="00C019B1">
      <w:pPr>
        <w:ind w:firstLine="851"/>
        <w:rPr>
          <w:sz w:val="28"/>
          <w:szCs w:val="28"/>
        </w:rPr>
      </w:pPr>
      <w:r w:rsidRPr="009811EE">
        <w:rPr>
          <w:sz w:val="28"/>
          <w:szCs w:val="28"/>
        </w:rPr>
        <w:t xml:space="preserve">возможность влияния Получателя услуги на качество услуги.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3BE" w:rsidRPr="009811EE">
        <w:rPr>
          <w:sz w:val="28"/>
          <w:szCs w:val="28"/>
        </w:rPr>
        <w:t>Наличие внутренней (собственной) и внешней систем контроля над деятельностью Учреждения.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Учреждение должно иметь документально оформленную внутреннюю (собственную) систему контроля за качеством оказываемых услуг в соответствии </w:t>
      </w:r>
      <w:r w:rsidR="00C019B1">
        <w:rPr>
          <w:sz w:val="28"/>
          <w:szCs w:val="28"/>
        </w:rPr>
        <w:t xml:space="preserve">с </w:t>
      </w:r>
      <w:r w:rsidRPr="009811EE">
        <w:rPr>
          <w:sz w:val="28"/>
          <w:szCs w:val="28"/>
        </w:rPr>
        <w:t>требованиям</w:t>
      </w:r>
      <w:r w:rsidR="00C019B1">
        <w:rPr>
          <w:sz w:val="28"/>
          <w:szCs w:val="28"/>
        </w:rPr>
        <w:t>и</w:t>
      </w:r>
      <w:r w:rsidRPr="009811EE">
        <w:rPr>
          <w:sz w:val="28"/>
          <w:szCs w:val="28"/>
        </w:rPr>
        <w:t xml:space="preserve"> настоящего Стандарта качества, которая должна охватывать этапы планирования, непосредственного предоставления услуги, отчетности, работы с Получателями услуги, оформления результатов контроля, выработки  мероприятий по устранению выявленных недостатков. Приказом руководителя должны быть назначены ответственные лица за качественное оказание услуги, сформирована служба контроля за качеством предостав</w:t>
      </w:r>
      <w:r w:rsidR="00C019B1">
        <w:rPr>
          <w:sz w:val="28"/>
          <w:szCs w:val="28"/>
        </w:rPr>
        <w:t>ления услуги в соответствии со С</w:t>
      </w:r>
      <w:r w:rsidRPr="009811EE">
        <w:rPr>
          <w:sz w:val="28"/>
          <w:szCs w:val="28"/>
        </w:rPr>
        <w:t>тандартом. Руководитель Учреждения обязан: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обеспечить разъяснение и доведение Стандарта качества до всех структурных подразделений и сотрудников Учреждения;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четко определить полномочия, ответственность и взаимодействие всего персонала Учреждения, осуществляющего предоставление услуг и контроль  качества муниципальной услуги;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организовать информационное обеспечение процесса оказания услуги;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обеспечить выработку предложений по совершенствованию процедуры оказания </w:t>
      </w:r>
      <w:r w:rsidR="00C019B1">
        <w:rPr>
          <w:sz w:val="28"/>
          <w:szCs w:val="28"/>
        </w:rPr>
        <w:t>услуги.</w:t>
      </w:r>
    </w:p>
    <w:p w:rsidR="001503BE" w:rsidRPr="009811EE" w:rsidRDefault="001503BE" w:rsidP="00C019B1">
      <w:pPr>
        <w:ind w:firstLine="851"/>
        <w:jc w:val="both"/>
        <w:rPr>
          <w:color w:val="000000"/>
          <w:spacing w:val="-7"/>
          <w:sz w:val="28"/>
          <w:szCs w:val="28"/>
        </w:rPr>
      </w:pPr>
      <w:r w:rsidRPr="009811EE">
        <w:rPr>
          <w:sz w:val="28"/>
          <w:szCs w:val="28"/>
        </w:rPr>
        <w:lastRenderedPageBreak/>
        <w:t>Внешняя система контроля включает в себя контроль соответствия фактически предоставляемых услуг Учреждением  требованиям настоящего Стандарта  качества, осуществляемый управлением</w:t>
      </w:r>
      <w:r w:rsidR="00C019B1">
        <w:rPr>
          <w:sz w:val="28"/>
          <w:szCs w:val="28"/>
        </w:rPr>
        <w:t xml:space="preserve"> культуры</w:t>
      </w:r>
      <w:r w:rsidRPr="009811EE">
        <w:rPr>
          <w:color w:val="000000"/>
          <w:spacing w:val="-7"/>
          <w:sz w:val="28"/>
          <w:szCs w:val="28"/>
        </w:rPr>
        <w:t>.</w:t>
      </w:r>
    </w:p>
    <w:p w:rsidR="001503BE" w:rsidRPr="009811EE" w:rsidRDefault="001503BE" w:rsidP="00C019B1">
      <w:pPr>
        <w:ind w:firstLine="851"/>
        <w:jc w:val="both"/>
        <w:rPr>
          <w:color w:val="000000"/>
          <w:spacing w:val="-7"/>
          <w:sz w:val="28"/>
          <w:szCs w:val="28"/>
        </w:rPr>
      </w:pPr>
    </w:p>
    <w:p w:rsidR="001503BE" w:rsidRPr="00C019B1" w:rsidRDefault="001503BE" w:rsidP="00C019B1">
      <w:pPr>
        <w:tabs>
          <w:tab w:val="num" w:pos="360"/>
        </w:tabs>
        <w:ind w:firstLine="851"/>
        <w:rPr>
          <w:sz w:val="28"/>
          <w:szCs w:val="28"/>
        </w:rPr>
      </w:pPr>
      <w:r w:rsidRPr="00C019B1">
        <w:rPr>
          <w:sz w:val="28"/>
          <w:szCs w:val="28"/>
        </w:rPr>
        <w:t>4.2. Обеспечение условий предоставления муниципальной услуги</w:t>
      </w:r>
    </w:p>
    <w:p w:rsidR="001503BE" w:rsidRPr="00C019B1" w:rsidRDefault="00C019B1" w:rsidP="00C019B1">
      <w:pPr>
        <w:tabs>
          <w:tab w:val="left" w:pos="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1503BE" w:rsidRPr="00C019B1">
        <w:rPr>
          <w:sz w:val="28"/>
          <w:szCs w:val="28"/>
        </w:rPr>
        <w:t>Общие условия предоставления муниципальной услуги  Учреждением: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</w:t>
      </w:r>
      <w:r w:rsidR="001503BE" w:rsidRPr="009811EE">
        <w:rPr>
          <w:color w:val="000000"/>
          <w:sz w:val="28"/>
          <w:szCs w:val="28"/>
        </w:rPr>
        <w:t>чреждение и его структурные подразделения должны быть размещены в специально предназначенных или приспособленных зданиях и помещениях, доступных для населения;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</w:t>
      </w:r>
      <w:r w:rsidR="001503BE" w:rsidRPr="009811EE">
        <w:rPr>
          <w:sz w:val="28"/>
          <w:szCs w:val="28"/>
        </w:rPr>
        <w:t xml:space="preserve">ерритория, прилегающая к зданию Учреждения, должна быть очищена от мусора, в зимнее время - от снега и льда, в темное время суток подходы к зданию Учреждения должны быть освещены; 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</w:t>
      </w:r>
      <w:r w:rsidR="001503BE" w:rsidRPr="009811EE">
        <w:rPr>
          <w:sz w:val="28"/>
          <w:szCs w:val="28"/>
        </w:rPr>
        <w:t>а территории здания Учреждения должна быть оборудована автомобильная парковка не менее чем на 15 мест;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</w:t>
      </w:r>
      <w:r w:rsidR="001503BE" w:rsidRPr="009811EE">
        <w:rPr>
          <w:sz w:val="28"/>
          <w:szCs w:val="28"/>
        </w:rPr>
        <w:t xml:space="preserve">чреждение обязано обеспечить для Получателей услуги наличие гардероба не менее чем 700 мест. Гардероб должен </w:t>
      </w:r>
      <w:r>
        <w:rPr>
          <w:sz w:val="28"/>
          <w:szCs w:val="28"/>
        </w:rPr>
        <w:t xml:space="preserve">начинать </w:t>
      </w:r>
      <w:r w:rsidR="001503BE" w:rsidRPr="009811EE">
        <w:rPr>
          <w:sz w:val="28"/>
          <w:szCs w:val="28"/>
        </w:rPr>
        <w:t xml:space="preserve">работать не менее чем за один час до начала культурно-массового мероприятия. Перерывы в работе гардероба должны составлять не более 5 минут подряд и не более 30 минут в период проведения </w:t>
      </w:r>
      <w:r>
        <w:rPr>
          <w:sz w:val="28"/>
          <w:szCs w:val="28"/>
        </w:rPr>
        <w:t>культурно-массового мероприятия;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</w:t>
      </w:r>
      <w:r w:rsidR="001503BE" w:rsidRPr="009811EE">
        <w:rPr>
          <w:sz w:val="28"/>
          <w:szCs w:val="28"/>
        </w:rPr>
        <w:t xml:space="preserve">се помещения Учреждения в соответствии со своим  назначением должны отвечать требованиям санитарно-гигиенических норм и правил, противопожарной безопасности, техники безопасности, должны быть защищены от воздействия факторов, отрицательно влияющих </w:t>
      </w:r>
      <w:r w:rsidR="001503BE" w:rsidRPr="009811EE">
        <w:rPr>
          <w:color w:val="000000"/>
          <w:sz w:val="28"/>
          <w:szCs w:val="28"/>
        </w:rPr>
        <w:t xml:space="preserve">на здоровье населения, персонала и </w:t>
      </w:r>
      <w:r w:rsidR="001503BE" w:rsidRPr="009811EE">
        <w:rPr>
          <w:sz w:val="28"/>
          <w:szCs w:val="28"/>
        </w:rPr>
        <w:t>на качество оказываемой муниципальной услуги (повышенной влажности и температуры воздуха, запыленности, загрязненности, шума, вибрации и т. д.);</w:t>
      </w:r>
    </w:p>
    <w:p w:rsidR="001503BE" w:rsidRPr="009811EE" w:rsidRDefault="00C019B1" w:rsidP="00C019B1">
      <w:pPr>
        <w:pStyle w:val="Pro-List21"/>
        <w:tabs>
          <w:tab w:val="left" w:pos="-156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    в</w:t>
      </w:r>
      <w:r w:rsidR="001503BE" w:rsidRPr="009811EE">
        <w:rPr>
          <w:rStyle w:val="TextNPA"/>
          <w:rFonts w:ascii="Times New Roman" w:hAnsi="Times New Roman"/>
          <w:sz w:val="28"/>
          <w:szCs w:val="28"/>
        </w:rPr>
        <w:t xml:space="preserve"> фойе здания Учреждения должны быть оборудованы места  для ожидания, в том числе не менее чем 20 сидячими местами; 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</w:t>
      </w:r>
      <w:r w:rsidR="001503BE" w:rsidRPr="009811EE">
        <w:rPr>
          <w:sz w:val="28"/>
          <w:szCs w:val="28"/>
        </w:rPr>
        <w:t xml:space="preserve">уалетные  комнаты должны быть  доступны  для Получателей услуги и снабжены мусорными корзинами, туалетной бумагой, мылящимися средствами, электрополотенцем (сушителем для рук). Туалетные комнаты не могут быть закрыты на уборку и санитарную обработку  более чем 10 минут подряд; 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1503BE" w:rsidRPr="009811EE">
        <w:rPr>
          <w:sz w:val="28"/>
          <w:szCs w:val="28"/>
        </w:rPr>
        <w:t xml:space="preserve"> здании Учреждения  должны быть отведены  места для курения, оснащенные специальными пепельницами и урнами;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1503BE" w:rsidRPr="009811EE">
        <w:rPr>
          <w:sz w:val="28"/>
          <w:szCs w:val="28"/>
        </w:rPr>
        <w:t>отрудники Учреждения  обязаны проявлять к Получателям услуги максимальную вежливость, внимание, терпение, в пределах своей компетенции отвечать н</w:t>
      </w:r>
      <w:r>
        <w:rPr>
          <w:sz w:val="28"/>
          <w:szCs w:val="28"/>
        </w:rPr>
        <w:t>а вопросы посетителей</w:t>
      </w:r>
      <w:r w:rsidR="001503BE" w:rsidRPr="009811EE">
        <w:rPr>
          <w:sz w:val="28"/>
          <w:szCs w:val="28"/>
        </w:rPr>
        <w:t xml:space="preserve"> либо указать сотрудников Учреждения, которые могли бы компетентно ответить;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1503BE" w:rsidRPr="009811EE">
        <w:rPr>
          <w:sz w:val="28"/>
          <w:szCs w:val="28"/>
        </w:rPr>
        <w:t xml:space="preserve"> Учреждении должна быть медицинская аптечка для оказания доврачебной помощи Получателям услуги;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1503BE" w:rsidRPr="009811EE">
        <w:rPr>
          <w:sz w:val="28"/>
          <w:szCs w:val="28"/>
        </w:rPr>
        <w:t>чреждение обязано обеспечить общественный порядок во время проведения культурно-массового мероприятия с помощ</w:t>
      </w:r>
      <w:r>
        <w:rPr>
          <w:sz w:val="28"/>
          <w:szCs w:val="28"/>
        </w:rPr>
        <w:t xml:space="preserve">ью наряда милиции, поста </w:t>
      </w:r>
      <w:r>
        <w:rPr>
          <w:sz w:val="28"/>
          <w:szCs w:val="28"/>
        </w:rPr>
        <w:lastRenderedPageBreak/>
        <w:t>охраны</w:t>
      </w:r>
      <w:r w:rsidR="001503BE" w:rsidRPr="009811EE">
        <w:rPr>
          <w:sz w:val="28"/>
          <w:szCs w:val="28"/>
        </w:rPr>
        <w:t xml:space="preserve"> либо с применением  кнопки тревожной сигнализации для вызова вневедомственной охраны;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1503BE" w:rsidRPr="009811EE">
        <w:rPr>
          <w:sz w:val="28"/>
          <w:szCs w:val="28"/>
        </w:rPr>
        <w:t>о время предоставления муниципальной услуги Учреждение должно   обеспечить дежурство сотрудников Учреждения в целях соблюдения пожарной безопасности и своевременного оповещения о пожаре;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1503BE" w:rsidRPr="009811EE">
        <w:rPr>
          <w:sz w:val="28"/>
          <w:szCs w:val="28"/>
        </w:rPr>
        <w:t>ри возникновении пожара сотрудники Учреждения   должны  в первую очередь обеспечить эвакуацию детей, людей пожилого возраста;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</w:t>
      </w:r>
      <w:r w:rsidR="001503BE" w:rsidRPr="009811EE">
        <w:rPr>
          <w:sz w:val="28"/>
          <w:szCs w:val="28"/>
        </w:rPr>
        <w:t xml:space="preserve">чреждение  должно  обеспечить по мере необходимости косметический </w:t>
      </w:r>
      <w:r>
        <w:rPr>
          <w:sz w:val="28"/>
          <w:szCs w:val="28"/>
        </w:rPr>
        <w:t xml:space="preserve">ремонт </w:t>
      </w:r>
      <w:r w:rsidR="001503BE" w:rsidRPr="009811EE">
        <w:rPr>
          <w:sz w:val="28"/>
          <w:szCs w:val="28"/>
        </w:rPr>
        <w:t>помещений либо капитальный ремонт здания;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</w:t>
      </w:r>
      <w:r w:rsidR="001503BE" w:rsidRPr="009811EE">
        <w:rPr>
          <w:sz w:val="28"/>
          <w:szCs w:val="28"/>
        </w:rPr>
        <w:t>ри проведении культурно-массового мероприятия на открытых площадках (в условиях природной среды)  в случае превышения планируемого количества Получателей услуги 500 человек Учреждением  должны быть обеспечены дежурство бригады скорой медицинской помощи, наряда милиции д</w:t>
      </w:r>
      <w:r>
        <w:rPr>
          <w:sz w:val="28"/>
          <w:szCs w:val="28"/>
        </w:rPr>
        <w:t>ля охраны общественного порядка.</w:t>
      </w:r>
      <w:r w:rsidR="001503BE" w:rsidRPr="009811EE">
        <w:rPr>
          <w:sz w:val="28"/>
          <w:szCs w:val="28"/>
        </w:rPr>
        <w:t xml:space="preserve"> </w:t>
      </w:r>
    </w:p>
    <w:p w:rsidR="001503BE" w:rsidRPr="00C019B1" w:rsidRDefault="001503BE" w:rsidP="00C019B1">
      <w:pPr>
        <w:tabs>
          <w:tab w:val="left" w:pos="360"/>
        </w:tabs>
        <w:ind w:firstLine="851"/>
        <w:jc w:val="both"/>
        <w:rPr>
          <w:sz w:val="28"/>
          <w:szCs w:val="28"/>
        </w:rPr>
      </w:pPr>
      <w:r w:rsidRPr="00C019B1">
        <w:rPr>
          <w:sz w:val="28"/>
          <w:szCs w:val="28"/>
        </w:rPr>
        <w:t>4.2.2. Требования к организации культурно-массового мероприятия: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1503BE" w:rsidRPr="009811EE">
        <w:rPr>
          <w:sz w:val="28"/>
          <w:szCs w:val="28"/>
        </w:rPr>
        <w:t>редоставление муниципальной услуги должно обеспечиваться своевременной информацией через публикацию в газете «Самарово – Ханты-Мансийск», ценовой доступностью для большинства Получателей услуги;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1503BE" w:rsidRPr="009811EE">
        <w:rPr>
          <w:sz w:val="28"/>
          <w:szCs w:val="28"/>
        </w:rPr>
        <w:t>ри организации платного посещения культурно-массового мероприятия билетные кассы Учреждения должны работать в течение не менее недели до его проведения с 12.00 до 20.00 часов. Перерывы в работе билетных касс должны составлять не менее 10 минут подряд и не более одного часа. Ожидание в очереди в билетную кассу Учреждения не должно превышать 30 минут;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 w:rsidR="001503BE" w:rsidRPr="009811EE">
        <w:rPr>
          <w:sz w:val="28"/>
          <w:szCs w:val="28"/>
        </w:rPr>
        <w:t>ультурно-массовые мероприятия должны начинаться не ранее 10.00 часов и заканчиваться не позднее 23.00  часов по местному времени.</w:t>
      </w:r>
      <w:r w:rsidR="001503BE" w:rsidRPr="009811EE">
        <w:rPr>
          <w:color w:val="666666"/>
          <w:sz w:val="28"/>
          <w:szCs w:val="28"/>
        </w:rPr>
        <w:t xml:space="preserve"> </w:t>
      </w:r>
    </w:p>
    <w:p w:rsidR="001503BE" w:rsidRPr="00C019B1" w:rsidRDefault="001503BE" w:rsidP="00C019B1">
      <w:pPr>
        <w:ind w:firstLine="851"/>
        <w:jc w:val="both"/>
        <w:rPr>
          <w:sz w:val="28"/>
          <w:szCs w:val="28"/>
        </w:rPr>
      </w:pPr>
      <w:r w:rsidRPr="00C019B1">
        <w:rPr>
          <w:sz w:val="28"/>
          <w:szCs w:val="28"/>
        </w:rPr>
        <w:t>4.2.3. Требования к организации работы  клубных формирований</w:t>
      </w:r>
      <w:r w:rsidR="00C019B1">
        <w:rPr>
          <w:sz w:val="28"/>
          <w:szCs w:val="28"/>
        </w:rPr>
        <w:t>: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="001503BE" w:rsidRPr="009811EE">
        <w:rPr>
          <w:sz w:val="28"/>
          <w:szCs w:val="28"/>
        </w:rPr>
        <w:t xml:space="preserve">еятельность клубных формирований  должна регламентироваться Положением о клубных формированиях, другим локальным актом Учреждения, в котором в обязательном порядке должны быть предусмотрены требования к организации занятий (репетиций), формированию репертуара, участию в культурно-массовых мероприятиях Учреждения, наполняемости клубных формирований,  охранные нормы выступлений, другие требования в соответствии  с действующим законодательством; 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1503BE" w:rsidRPr="009811EE">
        <w:rPr>
          <w:sz w:val="28"/>
          <w:szCs w:val="28"/>
        </w:rPr>
        <w:t>чреждение  должно предоставить в свободном доступе расписание занятий (репетиций) клубных формирований за неделю до начала занятий. Об изменениях в расписании занятий  Учреждение   уведомляет  Получателей услуги  (родителей или законных представителей) не менее чем за 5 дней  до вступления в силу этих изменений  посредством вывешивания объявления,  иным доступным способом;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="001503BE" w:rsidRPr="009811EE">
        <w:rPr>
          <w:sz w:val="28"/>
          <w:szCs w:val="28"/>
        </w:rPr>
        <w:t>асписание занятий в клубных формированиях должно предполагать начало занятий не ранее 8:00 часов, окончание не позднее 22:00 часов.   Для детей школьного возраста занятия должны проводиться в первой половине дня в период с 08:00  до 12:15 часов,  во второй половине дня – с 14:3</w:t>
      </w:r>
      <w:r>
        <w:rPr>
          <w:sz w:val="28"/>
          <w:szCs w:val="28"/>
        </w:rPr>
        <w:t>0 до  20:00 часов;</w:t>
      </w:r>
      <w:r w:rsidR="001503BE" w:rsidRPr="009811EE">
        <w:rPr>
          <w:sz w:val="28"/>
          <w:szCs w:val="28"/>
        </w:rPr>
        <w:t xml:space="preserve">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</w:t>
      </w:r>
      <w:r w:rsidR="001503BE" w:rsidRPr="009811EE">
        <w:rPr>
          <w:sz w:val="28"/>
          <w:szCs w:val="28"/>
        </w:rPr>
        <w:t>омещения для занятий должны быть оборудованы необходимой мебелью, музыкальными инструментами, бытовой техникой  по профилю клубного формирования;</w:t>
      </w:r>
      <w:r w:rsidR="001503BE" w:rsidRPr="009811EE">
        <w:rPr>
          <w:b/>
          <w:sz w:val="28"/>
          <w:szCs w:val="28"/>
        </w:rPr>
        <w:t xml:space="preserve">  </w:t>
      </w:r>
      <w:r w:rsidR="001503BE" w:rsidRPr="009811EE">
        <w:rPr>
          <w:sz w:val="28"/>
          <w:szCs w:val="28"/>
        </w:rPr>
        <w:t xml:space="preserve">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</w:t>
      </w:r>
      <w:r w:rsidR="001503BE" w:rsidRPr="009811EE">
        <w:rPr>
          <w:sz w:val="28"/>
          <w:szCs w:val="28"/>
        </w:rPr>
        <w:t>лубные формирования, участвующие в культурно-массовых мероприятиях должны быть обеспечены театральными, сценическими, другими костюмами и музыкальными инструментами;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1503BE" w:rsidRPr="009811EE">
        <w:rPr>
          <w:sz w:val="28"/>
          <w:szCs w:val="28"/>
        </w:rPr>
        <w:t xml:space="preserve">ри участии клубных формирований в культурно-массовых мероприятиях, проводимых на открытых площадках (в условиях природной среды), Учреждение  обязано обеспечить участников транспортным средством (в том числе  для перевоза  музыкальных инструментов, костюмов), местом для переодевания; 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1503BE" w:rsidRPr="009811EE">
        <w:rPr>
          <w:sz w:val="28"/>
          <w:szCs w:val="28"/>
        </w:rPr>
        <w:t xml:space="preserve">чреждение  должно обеспечить  участие  творческих коллективов в городских, региональных, Всероссийских и международных конкурсах и фестивалях не реже 1 раза в два года. </w:t>
      </w:r>
    </w:p>
    <w:p w:rsidR="001503BE" w:rsidRPr="009811EE" w:rsidRDefault="00C019B1" w:rsidP="00C019B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</w:t>
      </w:r>
      <w:r w:rsidR="001503BE" w:rsidRPr="009811EE">
        <w:rPr>
          <w:sz w:val="28"/>
          <w:szCs w:val="28"/>
        </w:rPr>
        <w:t>чреждение  не должно привлекать занимающихся без их согласия  или согласия родителей, законных представителей (в случае предоставления услуги несовершеннолетним детям) к труду, не относящемуся к содержанию занятия в клубном формировании;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1503BE" w:rsidRPr="009811EE">
        <w:rPr>
          <w:sz w:val="28"/>
          <w:szCs w:val="28"/>
        </w:rPr>
        <w:t>отрудники   Учреждения, лично взаимодействующие с занимающимися и иными посетителями, должны проходить медицинское обследо</w:t>
      </w:r>
      <w:r>
        <w:rPr>
          <w:sz w:val="28"/>
          <w:szCs w:val="28"/>
        </w:rPr>
        <w:t>вание не реже одного раза в год.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Выполнение указанных в настоящих разделах требований не освобождает Учреждение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1503BE" w:rsidRPr="00C019B1" w:rsidRDefault="001503BE" w:rsidP="00C019B1">
      <w:pPr>
        <w:ind w:firstLine="851"/>
        <w:jc w:val="both"/>
        <w:rPr>
          <w:sz w:val="28"/>
          <w:szCs w:val="28"/>
        </w:rPr>
      </w:pPr>
      <w:r w:rsidRPr="00C019B1">
        <w:rPr>
          <w:sz w:val="28"/>
          <w:szCs w:val="28"/>
        </w:rPr>
        <w:t>4.2.4. Основные  критерии оценки качества  муниципальной  услуги</w:t>
      </w:r>
    </w:p>
    <w:p w:rsidR="001503BE" w:rsidRPr="009811EE" w:rsidRDefault="00C019B1" w:rsidP="00C0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503BE" w:rsidRPr="009811EE">
        <w:rPr>
          <w:sz w:val="28"/>
          <w:szCs w:val="28"/>
        </w:rPr>
        <w:t xml:space="preserve">Учреждение должно своевременно и в необходимом объеме предоставлять качественную муниципальную услугу с учетом потребностей населения в тех или иных видах услуг по доступным для большей части населения ценам. Качественное оказание муниципальной услуги Учреждения должно обеспечивать удовлетворение духовных, интеллектуальных потребностей,  расширение общего и культурного уровня, сферы общения населения, содействие в  развитии творческих начал у населения, повышению творческой активности населения, всестороннему развитию детей и подростков, нравственному, эстетическому, патриотическому воспитанию граждан. </w:t>
      </w:r>
    </w:p>
    <w:p w:rsidR="001503BE" w:rsidRPr="009811EE" w:rsidRDefault="001503BE" w:rsidP="00C019B1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Качество предоставления муниципальной услуги Учреждением оценивается комплексом критериев и соответствующих каждому критерию объемных показателей: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="001503BE" w:rsidRPr="009811EE">
        <w:rPr>
          <w:sz w:val="28"/>
          <w:szCs w:val="28"/>
        </w:rPr>
        <w:t>беспечение доступности, объем предоставленных услуг (количество посетителей, количество культурно-массовых мероприятий);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</w:t>
      </w:r>
      <w:r w:rsidR="001503BE" w:rsidRPr="009811EE">
        <w:rPr>
          <w:sz w:val="28"/>
          <w:szCs w:val="28"/>
        </w:rPr>
        <w:t>оздание условий для развития личности (количество клубных формирований, участников);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="001503BE" w:rsidRPr="009811EE">
        <w:rPr>
          <w:sz w:val="28"/>
          <w:szCs w:val="28"/>
        </w:rPr>
        <w:t>азнообразие тематической направленности проводимых мероприятий (не менее 5 направлений);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="001503BE" w:rsidRPr="009811EE">
        <w:rPr>
          <w:sz w:val="28"/>
          <w:szCs w:val="28"/>
        </w:rPr>
        <w:t>азнообразие жанровых направлений деятельности самодеятельных творческих коллективов (не менее 5 направлений);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</w:t>
      </w:r>
      <w:r w:rsidR="001503BE" w:rsidRPr="009811EE">
        <w:rPr>
          <w:sz w:val="28"/>
          <w:szCs w:val="28"/>
        </w:rPr>
        <w:t>нтенсивность обновления текущей деятельности (количество новых концертных программ, постановок);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</w:t>
      </w:r>
      <w:r w:rsidR="001503BE" w:rsidRPr="009811EE">
        <w:rPr>
          <w:sz w:val="28"/>
          <w:szCs w:val="28"/>
        </w:rPr>
        <w:t>оступность и прозрачность информации об Учреждении (ежегодный отчет о деятельности, количество публикаций, статей, информаций);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 w:rsidR="001503BE" w:rsidRPr="009811EE">
        <w:rPr>
          <w:sz w:val="28"/>
          <w:szCs w:val="28"/>
        </w:rPr>
        <w:t xml:space="preserve">ачество управления персоналом (отношение специалистов с высшим и </w:t>
      </w:r>
      <w:r>
        <w:rPr>
          <w:sz w:val="28"/>
          <w:szCs w:val="28"/>
        </w:rPr>
        <w:t xml:space="preserve">средним </w:t>
      </w:r>
      <w:r w:rsidR="001503BE" w:rsidRPr="009811EE">
        <w:rPr>
          <w:sz w:val="28"/>
          <w:szCs w:val="28"/>
        </w:rPr>
        <w:t>специальным образованием к общему количеству работающих);</w:t>
      </w:r>
    </w:p>
    <w:p w:rsidR="001503BE" w:rsidRPr="009811EE" w:rsidRDefault="00C0433C" w:rsidP="00C0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1503BE" w:rsidRPr="009811EE">
        <w:rPr>
          <w:sz w:val="28"/>
          <w:szCs w:val="28"/>
        </w:rPr>
        <w:t xml:space="preserve">оказатели надёжности/регулярности оказываемой муниципальной услуги (число дней фактических занятий в клубных формированиях, число дней фактического оказания муниципальной услуги в части организации и проведения культурно-досуговых и просветительских мероприятий). </w:t>
      </w:r>
    </w:p>
    <w:p w:rsidR="001503BE" w:rsidRPr="00C0433C" w:rsidRDefault="001503BE" w:rsidP="00C0433C">
      <w:pPr>
        <w:pStyle w:val="a3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C0433C">
        <w:rPr>
          <w:bCs/>
          <w:color w:val="000000"/>
          <w:sz w:val="28"/>
          <w:szCs w:val="28"/>
        </w:rPr>
        <w:t>5. Порядок обжалования нарушений требований настоящего Стандарта</w:t>
      </w:r>
      <w:r w:rsidRPr="00C0433C">
        <w:rPr>
          <w:color w:val="000000"/>
          <w:sz w:val="28"/>
          <w:szCs w:val="28"/>
        </w:rPr>
        <w:t xml:space="preserve"> качества предоставления муниципальной услуги</w:t>
      </w:r>
    </w:p>
    <w:p w:rsidR="001503BE" w:rsidRPr="009811EE" w:rsidRDefault="001503BE" w:rsidP="00C0433C">
      <w:pPr>
        <w:pStyle w:val="a3"/>
        <w:shd w:val="clear" w:color="auto" w:fill="FFFFFF"/>
        <w:spacing w:after="0"/>
        <w:ind w:firstLine="851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5.1. Общие положения</w:t>
      </w:r>
    </w:p>
    <w:p w:rsidR="001503BE" w:rsidRPr="009811EE" w:rsidRDefault="001503BE" w:rsidP="00C0433C">
      <w:pPr>
        <w:pStyle w:val="a3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5.1.1. Обжаловать н</w:t>
      </w:r>
      <w:r w:rsidR="00C0433C">
        <w:rPr>
          <w:color w:val="000000"/>
          <w:sz w:val="28"/>
          <w:szCs w:val="28"/>
        </w:rPr>
        <w:t>арушение требований настоящего С</w:t>
      </w:r>
      <w:r w:rsidRPr="009811EE">
        <w:rPr>
          <w:color w:val="000000"/>
          <w:sz w:val="28"/>
          <w:szCs w:val="28"/>
        </w:rPr>
        <w:t>тандарта качества предоставления муниципальных услуг может любой Получатель услуги. За несовершеннолетних лиц о</w:t>
      </w:r>
      <w:r w:rsidR="00C0433C">
        <w:rPr>
          <w:color w:val="000000"/>
          <w:sz w:val="28"/>
          <w:szCs w:val="28"/>
        </w:rPr>
        <w:t>бжаловать нарушение настоящего С</w:t>
      </w:r>
      <w:r w:rsidRPr="009811EE">
        <w:rPr>
          <w:color w:val="000000"/>
          <w:sz w:val="28"/>
          <w:szCs w:val="28"/>
        </w:rPr>
        <w:t xml:space="preserve">тандарта могут родители (законные представители). </w:t>
      </w:r>
    </w:p>
    <w:p w:rsidR="001503BE" w:rsidRPr="009811EE" w:rsidRDefault="00C0433C" w:rsidP="00C0433C">
      <w:pPr>
        <w:pStyle w:val="a3"/>
        <w:shd w:val="clear" w:color="auto" w:fill="FFFFFF"/>
        <w:spacing w:after="0"/>
        <w:ind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</w:t>
      </w:r>
      <w:r w:rsidR="001503BE" w:rsidRPr="009811EE">
        <w:rPr>
          <w:color w:val="000000"/>
          <w:sz w:val="28"/>
          <w:szCs w:val="28"/>
        </w:rPr>
        <w:t xml:space="preserve">Лицо, подающее </w:t>
      </w:r>
      <w:r>
        <w:rPr>
          <w:color w:val="000000"/>
          <w:sz w:val="28"/>
          <w:szCs w:val="28"/>
        </w:rPr>
        <w:t>жалобу на нарушение требований С</w:t>
      </w:r>
      <w:r w:rsidR="001503BE" w:rsidRPr="009811EE">
        <w:rPr>
          <w:color w:val="000000"/>
          <w:sz w:val="28"/>
          <w:szCs w:val="28"/>
        </w:rPr>
        <w:t>тандарта качества предоставления муниципальных услуг (далее – заявитель) при условии его дееспособности, может о</w:t>
      </w:r>
      <w:r>
        <w:rPr>
          <w:color w:val="000000"/>
          <w:sz w:val="28"/>
          <w:szCs w:val="28"/>
        </w:rPr>
        <w:t>бжаловать нарушение настоящего С</w:t>
      </w:r>
      <w:r w:rsidR="001503BE" w:rsidRPr="009811EE">
        <w:rPr>
          <w:color w:val="000000"/>
          <w:sz w:val="28"/>
          <w:szCs w:val="28"/>
        </w:rPr>
        <w:t>тандарта следующими способами:</w:t>
      </w:r>
    </w:p>
    <w:p w:rsidR="001503BE" w:rsidRPr="009811EE" w:rsidRDefault="00C0433C" w:rsidP="00C0433C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</w:t>
      </w:r>
      <w:r w:rsidR="001503BE" w:rsidRPr="009811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азание на нарушение требований С</w:t>
      </w:r>
      <w:r w:rsidR="001503BE" w:rsidRPr="009811EE">
        <w:rPr>
          <w:color w:val="000000"/>
          <w:sz w:val="28"/>
          <w:szCs w:val="28"/>
        </w:rPr>
        <w:t>тандарта сотруднику Учреждения;</w:t>
      </w:r>
    </w:p>
    <w:p w:rsidR="001503BE" w:rsidRPr="009811EE" w:rsidRDefault="00C0433C" w:rsidP="00C0433C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жалоба на нарушение требований С</w:t>
      </w:r>
      <w:r w:rsidR="001503BE" w:rsidRPr="009811EE">
        <w:rPr>
          <w:color w:val="000000"/>
          <w:sz w:val="28"/>
          <w:szCs w:val="28"/>
        </w:rPr>
        <w:t>тандарта руководителю Учреждения (в его отсутствие заместителю);</w:t>
      </w:r>
    </w:p>
    <w:p w:rsidR="001503BE" w:rsidRPr="009811EE" w:rsidRDefault="00C0433C" w:rsidP="00C0433C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жалоба на нарушение требований С</w:t>
      </w:r>
      <w:r w:rsidR="001503BE" w:rsidRPr="009811EE">
        <w:rPr>
          <w:color w:val="000000"/>
          <w:sz w:val="28"/>
          <w:szCs w:val="28"/>
        </w:rPr>
        <w:t>тандарта в орган администрации города Ханты-Мансийска, ответственный за организацию предоставления муниципальной услуги -</w:t>
      </w:r>
      <w:r>
        <w:rPr>
          <w:color w:val="000000"/>
          <w:sz w:val="28"/>
          <w:szCs w:val="28"/>
        </w:rPr>
        <w:t xml:space="preserve"> </w:t>
      </w:r>
      <w:r w:rsidR="001503BE" w:rsidRPr="009811EE">
        <w:rPr>
          <w:color w:val="000000"/>
          <w:sz w:val="28"/>
          <w:szCs w:val="28"/>
        </w:rPr>
        <w:t>управление культуры администрации города Ханты-Мансийска;</w:t>
      </w:r>
    </w:p>
    <w:p w:rsidR="001503BE" w:rsidRPr="009811EE" w:rsidRDefault="00C0433C" w:rsidP="00C0433C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</w:t>
      </w:r>
      <w:r w:rsidR="001503BE" w:rsidRPr="009811EE">
        <w:rPr>
          <w:color w:val="000000"/>
          <w:sz w:val="28"/>
          <w:szCs w:val="28"/>
        </w:rPr>
        <w:t>бращение в суд;</w:t>
      </w:r>
    </w:p>
    <w:p w:rsidR="001503BE" w:rsidRPr="009811EE" w:rsidRDefault="00C0433C" w:rsidP="00C0433C">
      <w:pPr>
        <w:pStyle w:val="a3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и</w:t>
      </w:r>
      <w:r w:rsidR="001503BE" w:rsidRPr="009811EE">
        <w:rPr>
          <w:color w:val="000000"/>
          <w:sz w:val="28"/>
          <w:szCs w:val="28"/>
        </w:rPr>
        <w:t>ными способами, предусмотренными законодательством Российской Федерации.</w:t>
      </w:r>
    </w:p>
    <w:p w:rsidR="001503BE" w:rsidRPr="00C0433C" w:rsidRDefault="00C0433C" w:rsidP="00C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1503BE" w:rsidRPr="00C0433C">
        <w:rPr>
          <w:sz w:val="28"/>
          <w:szCs w:val="28"/>
        </w:rPr>
        <w:t>Ук</w:t>
      </w:r>
      <w:r>
        <w:rPr>
          <w:sz w:val="28"/>
          <w:szCs w:val="28"/>
        </w:rPr>
        <w:t>азание на нарушение требований С</w:t>
      </w:r>
      <w:r w:rsidR="001503BE" w:rsidRPr="00C0433C">
        <w:rPr>
          <w:sz w:val="28"/>
          <w:szCs w:val="28"/>
        </w:rPr>
        <w:t xml:space="preserve">тандарта сотруднику Учреждения. </w:t>
      </w:r>
    </w:p>
    <w:p w:rsidR="001503BE" w:rsidRPr="009811EE" w:rsidRDefault="00C0433C" w:rsidP="00C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1503BE" w:rsidRPr="009811EE">
        <w:rPr>
          <w:sz w:val="28"/>
          <w:szCs w:val="28"/>
        </w:rPr>
        <w:t>При выявлении нарушения требо</w:t>
      </w:r>
      <w:r>
        <w:rPr>
          <w:sz w:val="28"/>
          <w:szCs w:val="28"/>
        </w:rPr>
        <w:t>ваний, установленных настоящим С</w:t>
      </w:r>
      <w:r w:rsidR="001503BE" w:rsidRPr="009811EE">
        <w:rPr>
          <w:sz w:val="28"/>
          <w:szCs w:val="28"/>
        </w:rPr>
        <w:t xml:space="preserve">тандартом, заявитель вправе указать на это сотруднику Учреждения с целью незамедлительного устранения нарушения и (или) получения извинений в случае, когда </w:t>
      </w:r>
      <w:r>
        <w:rPr>
          <w:sz w:val="28"/>
          <w:szCs w:val="28"/>
        </w:rPr>
        <w:t>нарушение требований С</w:t>
      </w:r>
      <w:r w:rsidR="001503BE" w:rsidRPr="009811EE">
        <w:rPr>
          <w:sz w:val="28"/>
          <w:szCs w:val="28"/>
        </w:rPr>
        <w:t>тандарта было допущено непосредственно по отношению к заявителю (лицу, которое он представляет).</w:t>
      </w:r>
    </w:p>
    <w:p w:rsidR="001503BE" w:rsidRPr="009811EE" w:rsidRDefault="00C0433C" w:rsidP="00C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1503BE" w:rsidRPr="009811EE">
        <w:rPr>
          <w:sz w:val="28"/>
          <w:szCs w:val="28"/>
        </w:rPr>
        <w:t>При невозможности, отказе или неспособности сотрудника Учреждения устранить д</w:t>
      </w:r>
      <w:r>
        <w:rPr>
          <w:sz w:val="28"/>
          <w:szCs w:val="28"/>
        </w:rPr>
        <w:t>опущенное нарушение требований С</w:t>
      </w:r>
      <w:r w:rsidR="001503BE" w:rsidRPr="009811EE">
        <w:rPr>
          <w:sz w:val="28"/>
          <w:szCs w:val="28"/>
        </w:rPr>
        <w:t>тандарта и (или) принести извинения, заявитель может использовать иные способы обжалования.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5.2.3. Обжалование в форме ук</w:t>
      </w:r>
      <w:r w:rsidR="00C0433C">
        <w:rPr>
          <w:sz w:val="28"/>
          <w:szCs w:val="28"/>
        </w:rPr>
        <w:t>азания на нарушение требований С</w:t>
      </w:r>
      <w:r w:rsidRPr="009811EE">
        <w:rPr>
          <w:sz w:val="28"/>
          <w:szCs w:val="28"/>
        </w:rPr>
        <w:t>тандарта сотруднику Учреждения не является обязательным для использования и</w:t>
      </w:r>
      <w:r w:rsidR="00C0433C">
        <w:rPr>
          <w:sz w:val="28"/>
          <w:szCs w:val="28"/>
        </w:rPr>
        <w:t>ных, предусмотренных настоящим С</w:t>
      </w:r>
      <w:r w:rsidRPr="009811EE">
        <w:rPr>
          <w:sz w:val="28"/>
          <w:szCs w:val="28"/>
        </w:rPr>
        <w:t>тандартом, способов обжалования.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</w:p>
    <w:p w:rsidR="001503BE" w:rsidRPr="00C0433C" w:rsidRDefault="001503BE" w:rsidP="00C0433C">
      <w:pPr>
        <w:ind w:firstLine="851"/>
        <w:jc w:val="both"/>
        <w:rPr>
          <w:sz w:val="28"/>
          <w:szCs w:val="28"/>
        </w:rPr>
      </w:pPr>
      <w:r w:rsidRPr="00C0433C">
        <w:rPr>
          <w:sz w:val="28"/>
          <w:szCs w:val="28"/>
        </w:rPr>
        <w:t xml:space="preserve">5.3. </w:t>
      </w:r>
      <w:r w:rsidR="00C0433C">
        <w:rPr>
          <w:sz w:val="28"/>
          <w:szCs w:val="28"/>
        </w:rPr>
        <w:t>Жалоба на нарушение требований С</w:t>
      </w:r>
      <w:r w:rsidRPr="00C0433C">
        <w:rPr>
          <w:sz w:val="28"/>
          <w:szCs w:val="28"/>
        </w:rPr>
        <w:t>тандарта руководителю Учреждения.</w:t>
      </w:r>
    </w:p>
    <w:p w:rsidR="001503BE" w:rsidRPr="009811EE" w:rsidRDefault="001503BE" w:rsidP="00C0433C">
      <w:pPr>
        <w:pStyle w:val="a3"/>
        <w:shd w:val="clear" w:color="auto" w:fill="FFFFFF"/>
        <w:spacing w:after="0"/>
        <w:ind w:firstLine="851"/>
        <w:jc w:val="both"/>
        <w:textAlignment w:val="top"/>
        <w:rPr>
          <w:sz w:val="28"/>
          <w:szCs w:val="28"/>
        </w:rPr>
      </w:pPr>
      <w:r w:rsidRPr="009811EE">
        <w:rPr>
          <w:sz w:val="28"/>
          <w:szCs w:val="28"/>
        </w:rPr>
        <w:t xml:space="preserve">5.3.1. При выявлении нарушений требований  настоящего Стандарта, заявитель  может обратиться с жалобой к руководителю Учреждения  не позднее 3 дней после </w:t>
      </w:r>
      <w:r w:rsidRPr="009811EE">
        <w:rPr>
          <w:color w:val="000000"/>
          <w:sz w:val="28"/>
          <w:szCs w:val="28"/>
        </w:rPr>
        <w:t xml:space="preserve"> фиксации факт</w:t>
      </w:r>
      <w:r w:rsidR="00C0433C">
        <w:rPr>
          <w:color w:val="000000"/>
          <w:sz w:val="28"/>
          <w:szCs w:val="28"/>
        </w:rPr>
        <w:t>а нарушения требований С</w:t>
      </w:r>
      <w:r w:rsidRPr="009811EE">
        <w:rPr>
          <w:color w:val="000000"/>
          <w:sz w:val="28"/>
          <w:szCs w:val="28"/>
        </w:rPr>
        <w:t>тандарта заявителем</w:t>
      </w:r>
      <w:r w:rsidRPr="009811EE">
        <w:rPr>
          <w:sz w:val="28"/>
          <w:szCs w:val="28"/>
        </w:rPr>
        <w:t xml:space="preserve">. Обращение может быть осуществлено в простой устной форме. Руководитель Учреждения не вправе требовать от заявителя подачи жалобы в письменной форме. </w:t>
      </w:r>
    </w:p>
    <w:p w:rsidR="001503BE" w:rsidRPr="009811EE" w:rsidRDefault="00C0433C" w:rsidP="00C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</w:t>
      </w:r>
      <w:r w:rsidR="001503BE" w:rsidRPr="009811EE">
        <w:rPr>
          <w:sz w:val="28"/>
          <w:szCs w:val="28"/>
        </w:rPr>
        <w:t>Руководитель Учреждения  при приеме жалобы заявителя может совершить   одно из следующие действий: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у</w:t>
      </w:r>
      <w:r w:rsidR="001503BE" w:rsidRPr="009811EE">
        <w:rPr>
          <w:color w:val="000000"/>
          <w:sz w:val="28"/>
          <w:szCs w:val="28"/>
        </w:rPr>
        <w:t>довлетворить требования заявителя непосредственно после получения жалобы в присутствии заявителя.</w:t>
      </w:r>
    </w:p>
    <w:p w:rsidR="001503BE" w:rsidRPr="009811EE" w:rsidRDefault="001503BE" w:rsidP="00C0433C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Если это невозможно: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</w:t>
      </w:r>
      <w:r w:rsidR="001503BE" w:rsidRPr="009811EE">
        <w:rPr>
          <w:color w:val="000000"/>
          <w:sz w:val="28"/>
          <w:szCs w:val="28"/>
        </w:rPr>
        <w:t>ибо принять жалобу заявителя с целью проведения разбирательств и последующего удовлетворения (полного или частичного) требований заявителя</w:t>
      </w:r>
      <w:r>
        <w:rPr>
          <w:color w:val="000000"/>
          <w:sz w:val="28"/>
          <w:szCs w:val="28"/>
        </w:rPr>
        <w:t>;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л</w:t>
      </w:r>
      <w:r w:rsidR="001503BE" w:rsidRPr="009811EE">
        <w:rPr>
          <w:color w:val="000000"/>
          <w:sz w:val="28"/>
          <w:szCs w:val="28"/>
        </w:rPr>
        <w:t>ибо аргументировано отказать заявителю в удовлетворении его требований (в случае несоответствия предъя</w:t>
      </w:r>
      <w:r>
        <w:rPr>
          <w:color w:val="000000"/>
          <w:sz w:val="28"/>
          <w:szCs w:val="28"/>
        </w:rPr>
        <w:t>вляемых требований требованиям С</w:t>
      </w:r>
      <w:r w:rsidR="001503BE" w:rsidRPr="009811EE">
        <w:rPr>
          <w:color w:val="000000"/>
          <w:sz w:val="28"/>
          <w:szCs w:val="28"/>
        </w:rPr>
        <w:t>тандарта, наличия причин считать жалобу заявителя безосновательной, по иным причинам).</w:t>
      </w:r>
    </w:p>
    <w:p w:rsidR="001503BE" w:rsidRPr="009811EE" w:rsidRDefault="001503BE" w:rsidP="00C0433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Принять меры по установле</w:t>
      </w:r>
      <w:r w:rsidR="00C0433C">
        <w:rPr>
          <w:sz w:val="28"/>
          <w:szCs w:val="28"/>
        </w:rPr>
        <w:t>нию факта нарушения требований С</w:t>
      </w:r>
      <w:r w:rsidRPr="009811EE">
        <w:rPr>
          <w:sz w:val="28"/>
          <w:szCs w:val="28"/>
        </w:rPr>
        <w:t>тандарта и удовлетворению требований заявителя.</w:t>
      </w:r>
    </w:p>
    <w:p w:rsidR="001503BE" w:rsidRPr="009811EE" w:rsidRDefault="00C0433C" w:rsidP="00C0433C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="001503BE" w:rsidRPr="009811EE">
        <w:rPr>
          <w:sz w:val="28"/>
          <w:szCs w:val="28"/>
        </w:rPr>
        <w:t>Принятие жалобы заявителя с целью разбирательства и последующего удовлетворения</w:t>
      </w:r>
      <w:r>
        <w:rPr>
          <w:sz w:val="28"/>
          <w:szCs w:val="28"/>
        </w:rPr>
        <w:t>: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5.3.3.1.</w:t>
      </w:r>
      <w:r w:rsidR="001503BE" w:rsidRPr="009811EE">
        <w:rPr>
          <w:color w:val="000000"/>
          <w:sz w:val="28"/>
          <w:szCs w:val="28"/>
        </w:rPr>
        <w:t xml:space="preserve">Если невозможно удовлетворить требования заявителя непосредственно после получения жалобы и в присутствии заявителя, </w:t>
      </w:r>
      <w:r>
        <w:rPr>
          <w:color w:val="000000"/>
          <w:sz w:val="28"/>
          <w:szCs w:val="28"/>
        </w:rPr>
        <w:t>руководитель Учреждения принимае</w:t>
      </w:r>
      <w:r w:rsidR="001503BE" w:rsidRPr="009811EE">
        <w:rPr>
          <w:color w:val="000000"/>
          <w:sz w:val="28"/>
          <w:szCs w:val="28"/>
        </w:rPr>
        <w:t>т жалобу заявителя с целью проведения разбирательств и последующего удовлетворения (полного или частичного) требований заявителя.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</w:t>
      </w:r>
      <w:r w:rsidR="001503BE" w:rsidRPr="009811EE">
        <w:rPr>
          <w:color w:val="000000"/>
          <w:sz w:val="28"/>
          <w:szCs w:val="28"/>
        </w:rPr>
        <w:t>При этом руководитель Учреждения  должен совершить следующие действия: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5.3.3.2.1.</w:t>
      </w:r>
      <w:r w:rsidR="001503BE" w:rsidRPr="009811EE">
        <w:rPr>
          <w:color w:val="000000"/>
          <w:sz w:val="28"/>
          <w:szCs w:val="28"/>
        </w:rPr>
        <w:t>Совместно с заявителем и при его помощи удостовериться в нали</w:t>
      </w:r>
      <w:r>
        <w:rPr>
          <w:color w:val="000000"/>
          <w:sz w:val="28"/>
          <w:szCs w:val="28"/>
        </w:rPr>
        <w:t>чии факта нарушения требований С</w:t>
      </w:r>
      <w:r w:rsidR="001503BE" w:rsidRPr="009811EE">
        <w:rPr>
          <w:color w:val="000000"/>
          <w:sz w:val="28"/>
          <w:szCs w:val="28"/>
        </w:rPr>
        <w:t>тандарта (в случае возможности его фиксации на момент подачи жалобы заявителем).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5.3.3.</w:t>
      </w:r>
      <w:r w:rsidR="00C0433C">
        <w:rPr>
          <w:color w:val="000000"/>
          <w:sz w:val="28"/>
          <w:szCs w:val="28"/>
        </w:rPr>
        <w:t>2.2.</w:t>
      </w:r>
      <w:r w:rsidRPr="009811EE">
        <w:rPr>
          <w:color w:val="000000"/>
          <w:sz w:val="28"/>
          <w:szCs w:val="28"/>
        </w:rPr>
        <w:t>Совместно с заявителем и при его помощи установить сотрудников, ответст</w:t>
      </w:r>
      <w:r w:rsidR="00C0433C">
        <w:rPr>
          <w:color w:val="000000"/>
          <w:sz w:val="28"/>
          <w:szCs w:val="28"/>
        </w:rPr>
        <w:t>венных за нарушение требований С</w:t>
      </w:r>
      <w:r w:rsidRPr="009811EE">
        <w:rPr>
          <w:color w:val="000000"/>
          <w:sz w:val="28"/>
          <w:szCs w:val="28"/>
        </w:rPr>
        <w:t>тандарта (в случае перс</w:t>
      </w:r>
      <w:r w:rsidR="00C0433C">
        <w:rPr>
          <w:color w:val="000000"/>
          <w:sz w:val="28"/>
          <w:szCs w:val="28"/>
        </w:rPr>
        <w:t>онального нарушения требований С</w:t>
      </w:r>
      <w:r w:rsidRPr="009811EE">
        <w:rPr>
          <w:color w:val="000000"/>
          <w:sz w:val="28"/>
          <w:szCs w:val="28"/>
        </w:rPr>
        <w:t>тандарта).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5.3.3.2.3.</w:t>
      </w:r>
      <w:r w:rsidR="001503BE" w:rsidRPr="009811EE">
        <w:rPr>
          <w:color w:val="000000"/>
          <w:sz w:val="28"/>
          <w:szCs w:val="28"/>
        </w:rPr>
        <w:t>По возможности организовать устранение зафиксированного нарушения требо</w:t>
      </w:r>
      <w:r>
        <w:rPr>
          <w:color w:val="000000"/>
          <w:sz w:val="28"/>
          <w:szCs w:val="28"/>
        </w:rPr>
        <w:t>ваний С</w:t>
      </w:r>
      <w:r w:rsidR="001503BE" w:rsidRPr="009811EE">
        <w:rPr>
          <w:color w:val="000000"/>
          <w:sz w:val="28"/>
          <w:szCs w:val="28"/>
        </w:rPr>
        <w:t>тандарта в присутствии заявителя.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5.3.3.2.4.</w:t>
      </w:r>
      <w:r w:rsidR="001503BE" w:rsidRPr="009811EE">
        <w:rPr>
          <w:color w:val="000000"/>
          <w:sz w:val="28"/>
          <w:szCs w:val="28"/>
        </w:rPr>
        <w:t>Принести извинения заявителю от имени организации за имевший м</w:t>
      </w:r>
      <w:r>
        <w:rPr>
          <w:color w:val="000000"/>
          <w:sz w:val="28"/>
          <w:szCs w:val="28"/>
        </w:rPr>
        <w:t>есто факт нарушения требований С</w:t>
      </w:r>
      <w:r w:rsidR="001503BE" w:rsidRPr="009811EE">
        <w:rPr>
          <w:color w:val="000000"/>
          <w:sz w:val="28"/>
          <w:szCs w:val="28"/>
        </w:rPr>
        <w:t>тандарта, если такое нарушение имело место и руководитель (его заместитель) не считает для этого целесообразным проведение дополнительных служебных расследований.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lastRenderedPageBreak/>
        <w:t>5.3.3.2.5. Предоставить заявителю расписку в получении жалобы. Расписка должна содержать следующую информацию: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C0433C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C0433C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C0433C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заявителя;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C0433C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C0433C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C0433C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лица, которого он представляет;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адрес проживания заявителя;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контактный телефон;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содержание жалобы заявителя;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дата и время фиксации нарушения заявителем;</w:t>
      </w:r>
    </w:p>
    <w:p w:rsidR="001503BE" w:rsidRPr="009811EE" w:rsidRDefault="00C610E7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факты нарушения требований С</w:t>
      </w:r>
      <w:r w:rsidR="001503BE" w:rsidRPr="009811EE">
        <w:rPr>
          <w:color w:val="000000"/>
          <w:sz w:val="28"/>
          <w:szCs w:val="28"/>
        </w:rPr>
        <w:t>тандарта, совместно зафиксированные заявителем и ответственным сотрудником организации;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лицо, до</w:t>
      </w:r>
      <w:r w:rsidR="00C610E7">
        <w:rPr>
          <w:color w:val="000000"/>
          <w:sz w:val="28"/>
          <w:szCs w:val="28"/>
        </w:rPr>
        <w:t>пустившее нарушение требований С</w:t>
      </w:r>
      <w:r w:rsidRPr="009811EE">
        <w:rPr>
          <w:color w:val="000000"/>
          <w:sz w:val="28"/>
          <w:szCs w:val="28"/>
        </w:rPr>
        <w:t>тандарта (при персональном нарушении) - по данным заявителя, либо согласованные данные;</w:t>
      </w:r>
    </w:p>
    <w:p w:rsidR="001503BE" w:rsidRPr="009811EE" w:rsidRDefault="00C610E7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нарушения требований С</w:t>
      </w:r>
      <w:r w:rsidR="001503BE" w:rsidRPr="009811EE">
        <w:rPr>
          <w:color w:val="000000"/>
          <w:sz w:val="28"/>
          <w:szCs w:val="28"/>
        </w:rPr>
        <w:t>тандарта, устраненные непосредственно в присутствии заявителя;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подпись  руководителя Учреждения (его заместителя)</w:t>
      </w:r>
      <w:r w:rsidR="00C0433C">
        <w:rPr>
          <w:color w:val="000000"/>
          <w:sz w:val="28"/>
          <w:szCs w:val="28"/>
        </w:rPr>
        <w:t xml:space="preserve">, </w:t>
      </w:r>
      <w:r w:rsidR="00C0433C" w:rsidRPr="009811EE">
        <w:rPr>
          <w:color w:val="000000"/>
          <w:sz w:val="28"/>
          <w:szCs w:val="28"/>
        </w:rPr>
        <w:t>печать</w:t>
      </w:r>
      <w:r w:rsidRPr="009811EE">
        <w:rPr>
          <w:color w:val="000000"/>
          <w:sz w:val="28"/>
          <w:szCs w:val="28"/>
        </w:rPr>
        <w:t xml:space="preserve">; 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подпись заявителя, удостоверяющая верность указанных данных.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5.3.3.2.6. Провести служебное расследование (дознание) наличия фактов нарушения требований Стандарта, обозначенных заявителем, и ответственных за это сотрудников.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5.3.3.2.7.</w:t>
      </w:r>
      <w:r w:rsidR="001503BE" w:rsidRPr="009811EE">
        <w:rPr>
          <w:color w:val="000000"/>
          <w:sz w:val="28"/>
          <w:szCs w:val="28"/>
        </w:rPr>
        <w:t>Устранить нарушения требований Стандарта, зафиксированные совместно с заявителем.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5.3.3.2.8.</w:t>
      </w:r>
      <w:r w:rsidR="001503BE" w:rsidRPr="009811EE">
        <w:rPr>
          <w:color w:val="000000"/>
          <w:sz w:val="28"/>
          <w:szCs w:val="28"/>
        </w:rPr>
        <w:t>Применить дисциплинарные взыскания к сотрудникам, ответственным за допущенные</w:t>
      </w:r>
      <w:r>
        <w:rPr>
          <w:color w:val="000000"/>
          <w:sz w:val="28"/>
          <w:szCs w:val="28"/>
        </w:rPr>
        <w:t xml:space="preserve"> нарушения требований Стандарта</w:t>
      </w:r>
      <w:r w:rsidR="001503BE" w:rsidRPr="009811EE">
        <w:rPr>
          <w:color w:val="000000"/>
          <w:sz w:val="28"/>
          <w:szCs w:val="28"/>
        </w:rPr>
        <w:t xml:space="preserve"> в соответствии действующим законодательством.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5.3.3.2.9. Обеспечить в течение не более 10 дней после подачи жалобы уведомление заявителя по контактному телефону (адресу электронной почты) о предпринятых мерах, в том числе: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об устранении зафиксированных в жалобе нарушений (с перечислением устраненных нарушений);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о примененных дисциплинарных взысканиях в отношении конкретных сотрудников (с указанием конкретных мер и сотрудников);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отказа).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5.3.3.2.10. По просьбе заявителя предоставить ему в виде официального письма информацию, о которой заявитель был уведомлен по телефону в соответствии с п.2.9.</w:t>
      </w:r>
    </w:p>
    <w:p w:rsidR="001503BE" w:rsidRPr="009811EE" w:rsidRDefault="00C0433C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5.3.3.2.11.</w:t>
      </w:r>
      <w:r w:rsidR="001503BE" w:rsidRPr="009811EE">
        <w:rPr>
          <w:color w:val="000000"/>
          <w:sz w:val="28"/>
          <w:szCs w:val="28"/>
        </w:rPr>
        <w:t xml:space="preserve">Принести извинения заявителю (лицу, в отношении которого было допущено нарушение требований </w:t>
      </w:r>
      <w:r>
        <w:rPr>
          <w:color w:val="000000"/>
          <w:sz w:val="28"/>
          <w:szCs w:val="28"/>
        </w:rPr>
        <w:t>С</w:t>
      </w:r>
      <w:r w:rsidR="001503BE" w:rsidRPr="009811EE">
        <w:rPr>
          <w:color w:val="000000"/>
          <w:sz w:val="28"/>
          <w:szCs w:val="28"/>
        </w:rPr>
        <w:t>тандарта) от имени Учреждения за факт нарушения требований Стандарта, если такие извинения не были принесены ранее.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5.3.3.3. В случае отказа руководителя Учреждения устранить отдельные нарушения, от применения дисциплинарных взысканий к ответственным </w:t>
      </w:r>
      <w:r w:rsidRPr="009811EE">
        <w:rPr>
          <w:sz w:val="28"/>
          <w:szCs w:val="28"/>
        </w:rPr>
        <w:lastRenderedPageBreak/>
        <w:t>сотру</w:t>
      </w:r>
      <w:r w:rsidR="00C0433C">
        <w:rPr>
          <w:sz w:val="28"/>
          <w:szCs w:val="28"/>
        </w:rPr>
        <w:t>дникам</w:t>
      </w:r>
      <w:r w:rsidRPr="009811EE">
        <w:rPr>
          <w:sz w:val="28"/>
          <w:szCs w:val="28"/>
        </w:rPr>
        <w:t xml:space="preserve"> и в случае нарушения сроков, указанных в п. 5.3.3.2.9, заявитель может использовать иные способы обжалования.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5.3.4. Аргументированный отказ в принятии жалобы заявителя</w:t>
      </w:r>
      <w:r w:rsidR="00C0433C">
        <w:rPr>
          <w:sz w:val="28"/>
          <w:szCs w:val="28"/>
        </w:rPr>
        <w:t>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5.3.4.1. В случае несоответствия предъявляемых требований требова</w:t>
      </w:r>
      <w:r w:rsidR="00EC7DB6">
        <w:rPr>
          <w:color w:val="000000"/>
          <w:sz w:val="28"/>
          <w:szCs w:val="28"/>
        </w:rPr>
        <w:t>ниям С</w:t>
      </w:r>
      <w:r w:rsidRPr="009811EE">
        <w:rPr>
          <w:color w:val="000000"/>
          <w:sz w:val="28"/>
          <w:szCs w:val="28"/>
        </w:rPr>
        <w:t>тандарта, наличия причин считать жалобу заявителя безосновательной, по иным причинам, руководитель   Учреждения вправе аргументирован</w:t>
      </w:r>
      <w:r w:rsidR="00EC7DB6">
        <w:rPr>
          <w:color w:val="000000"/>
          <w:sz w:val="28"/>
          <w:szCs w:val="28"/>
        </w:rPr>
        <w:t>н</w:t>
      </w:r>
      <w:r w:rsidRPr="009811EE">
        <w:rPr>
          <w:color w:val="000000"/>
          <w:sz w:val="28"/>
          <w:szCs w:val="28"/>
        </w:rPr>
        <w:t>о отказать заявителю в удовлетворении его требований.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5.3.4.2. В случае аргументированного отказа, по просьбе заявителя, руководитель Учреждения должен в день подачи жалобы предоставить официальное письмо, содержащее следующую информацию: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3D7E10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3D7E10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3D7E10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заявителя;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Ф</w:t>
      </w:r>
      <w:r w:rsidR="003D7E10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И</w:t>
      </w:r>
      <w:r w:rsidR="003D7E10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>О</w:t>
      </w:r>
      <w:r w:rsidR="003D7E10">
        <w:rPr>
          <w:color w:val="000000"/>
          <w:sz w:val="28"/>
          <w:szCs w:val="28"/>
        </w:rPr>
        <w:t>.</w:t>
      </w:r>
      <w:r w:rsidRPr="009811EE">
        <w:rPr>
          <w:color w:val="000000"/>
          <w:sz w:val="28"/>
          <w:szCs w:val="28"/>
        </w:rPr>
        <w:t xml:space="preserve"> лица, которого он представляет;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адрес проживания заявителя;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контактный телефон;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наименование организации, принявшей жалобу;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содержание жалобы заявителя;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дата и время фиксации нарушения заявителем;</w:t>
      </w:r>
    </w:p>
    <w:p w:rsidR="001503BE" w:rsidRPr="009811EE" w:rsidRDefault="001503BE" w:rsidP="00C0433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color w:val="000000"/>
          <w:sz w:val="28"/>
          <w:szCs w:val="28"/>
        </w:rPr>
        <w:t>причины отказа в удовлетворении требований заявителя.</w:t>
      </w:r>
    </w:p>
    <w:p w:rsidR="001503BE" w:rsidRPr="009811EE" w:rsidRDefault="001503BE" w:rsidP="003D7E1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>Заявитель, получивший аргументированный отказ, может использовать иные способы обжалования.</w:t>
      </w:r>
      <w:r w:rsidRPr="009811EE">
        <w:rPr>
          <w:sz w:val="28"/>
          <w:szCs w:val="28"/>
        </w:rPr>
        <w:t xml:space="preserve"> 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5.4.</w:t>
      </w:r>
      <w:r w:rsidRPr="009811EE">
        <w:rPr>
          <w:b/>
          <w:sz w:val="28"/>
          <w:szCs w:val="28"/>
        </w:rPr>
        <w:t xml:space="preserve"> </w:t>
      </w:r>
      <w:r w:rsidRPr="009811EE">
        <w:rPr>
          <w:sz w:val="28"/>
          <w:szCs w:val="28"/>
        </w:rPr>
        <w:t xml:space="preserve">  </w:t>
      </w:r>
      <w:r w:rsidR="003D7E10">
        <w:rPr>
          <w:sz w:val="28"/>
          <w:szCs w:val="28"/>
        </w:rPr>
        <w:t>Жалоба на нарушение требований С</w:t>
      </w:r>
      <w:r w:rsidRPr="009811EE">
        <w:rPr>
          <w:sz w:val="28"/>
          <w:szCs w:val="28"/>
        </w:rPr>
        <w:t>тандарта в орган администрации города Ханты-Мансийска, ответственный за организацию предоставления муниципальной услуги - управление культуры администрации города Ханты-Мансийска.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Подача и рассмотрение жалобы в управление культуры   осуществляются в порядке, установленном Федеральным законом от 02.05.2006 № 59-ФЗ </w:t>
      </w:r>
      <w:r w:rsidR="003D7E10">
        <w:rPr>
          <w:sz w:val="28"/>
          <w:szCs w:val="28"/>
        </w:rPr>
        <w:t xml:space="preserve">                </w:t>
      </w:r>
      <w:r w:rsidRPr="009811EE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1503BE" w:rsidRPr="009811EE" w:rsidRDefault="001503BE" w:rsidP="003D7E10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11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5.5. </w:t>
      </w:r>
      <w:r w:rsidRPr="009811EE">
        <w:rPr>
          <w:rFonts w:ascii="Times New Roman" w:hAnsi="Times New Roman" w:cs="Times New Roman"/>
          <w:b w:val="0"/>
          <w:sz w:val="28"/>
          <w:szCs w:val="28"/>
        </w:rPr>
        <w:t>Жалоба на н</w:t>
      </w:r>
      <w:r w:rsidR="003D7E10">
        <w:rPr>
          <w:rFonts w:ascii="Times New Roman" w:hAnsi="Times New Roman" w:cs="Times New Roman"/>
          <w:b w:val="0"/>
          <w:sz w:val="28"/>
          <w:szCs w:val="28"/>
        </w:rPr>
        <w:t>есоответствие С</w:t>
      </w:r>
      <w:r w:rsidRPr="009811EE">
        <w:rPr>
          <w:rFonts w:ascii="Times New Roman" w:hAnsi="Times New Roman" w:cs="Times New Roman"/>
          <w:b w:val="0"/>
          <w:sz w:val="28"/>
          <w:szCs w:val="28"/>
        </w:rPr>
        <w:t>тандарту, подаваемая в судебном порядке</w:t>
      </w:r>
    </w:p>
    <w:p w:rsidR="001503BE" w:rsidRDefault="001503BE" w:rsidP="003D7E1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Вне зависимости от использования иных способов обжалования заявитель вправе обжаловать нарушение требований настоящего Стандарта в суде в установленном законодательством РФ порядке. При этом могут подаваться как индивидуальные, так и коллективные иски к нарушителям.</w:t>
      </w:r>
    </w:p>
    <w:p w:rsidR="00C610E7" w:rsidRPr="009811EE" w:rsidRDefault="00C610E7" w:rsidP="003D7E1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503BE" w:rsidRPr="00C610E7" w:rsidRDefault="001503BE" w:rsidP="00C0433C">
      <w:pPr>
        <w:ind w:firstLine="851"/>
        <w:jc w:val="both"/>
        <w:rPr>
          <w:sz w:val="28"/>
          <w:szCs w:val="28"/>
        </w:rPr>
      </w:pPr>
      <w:r w:rsidRPr="00C610E7">
        <w:rPr>
          <w:sz w:val="28"/>
          <w:szCs w:val="28"/>
        </w:rPr>
        <w:t>6. Ответственность за нарушение требований Стандарта качества муниципальных услуг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6.1. Ответстве</w:t>
      </w:r>
      <w:r w:rsidR="003D7E10">
        <w:rPr>
          <w:sz w:val="28"/>
          <w:szCs w:val="28"/>
        </w:rPr>
        <w:t>нность за нарушение требований С</w:t>
      </w:r>
      <w:r w:rsidRPr="009811EE">
        <w:rPr>
          <w:sz w:val="28"/>
          <w:szCs w:val="28"/>
        </w:rPr>
        <w:t xml:space="preserve">тандарта </w:t>
      </w:r>
      <w:r w:rsidRPr="003D7E10">
        <w:rPr>
          <w:sz w:val="28"/>
          <w:szCs w:val="28"/>
        </w:rPr>
        <w:t xml:space="preserve">сотрудников  </w:t>
      </w:r>
      <w:r w:rsidRPr="009811EE">
        <w:rPr>
          <w:sz w:val="28"/>
          <w:szCs w:val="28"/>
        </w:rPr>
        <w:t>Учреждения.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Меры ответственности за нарушение требований Стандарта качества к сотрудникам Учреждения устанавливаются руководителем Учреждения в соответствии с действующим законодательством.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Рекомендуемые меры ответственности к сотрудникам, несущим персональную ответственность за нарушение отдельных требований настоящего Стандарта, устанавливаются в размере, не меньше чем: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lastRenderedPageBreak/>
        <w:t>за однократное нарушение требований Стандарта качества в течение трех месяцев – замечание;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повторное нарушение требований Стандарта качества в течение трех месяцев – выговор;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пятикратное нарушение требований Стандарта качества в течение трех месяцев – увольнение.</w:t>
      </w:r>
    </w:p>
    <w:p w:rsidR="001503BE" w:rsidRPr="009811EE" w:rsidRDefault="003D7E10" w:rsidP="00C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 Учреждения</w:t>
      </w:r>
      <w:r w:rsidR="001503BE" w:rsidRPr="009811EE">
        <w:rPr>
          <w:sz w:val="28"/>
          <w:szCs w:val="28"/>
        </w:rPr>
        <w:t>, в отношении которых применяются дисциплинарные взыскания, не могут быть предоставлены стимулирующие выплаты (премии) в течение месяца после наложения взыскания.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6.2. Ответстве</w:t>
      </w:r>
      <w:r w:rsidR="003D7E10">
        <w:rPr>
          <w:sz w:val="28"/>
          <w:szCs w:val="28"/>
        </w:rPr>
        <w:t>нность за нарушение требований С</w:t>
      </w:r>
      <w:r w:rsidRPr="009811EE">
        <w:rPr>
          <w:sz w:val="28"/>
          <w:szCs w:val="28"/>
        </w:rPr>
        <w:t xml:space="preserve">тандарта </w:t>
      </w:r>
      <w:r w:rsidRPr="003D7E10">
        <w:rPr>
          <w:sz w:val="28"/>
          <w:szCs w:val="28"/>
        </w:rPr>
        <w:t xml:space="preserve">руководителя </w:t>
      </w:r>
      <w:r w:rsidRPr="009811EE">
        <w:rPr>
          <w:sz w:val="28"/>
          <w:szCs w:val="28"/>
        </w:rPr>
        <w:t>Учреждения. Руководитель Учреждения несет полную ответственность за нарушения требований настоящего Стандарта качества предоставления муниципальной услуги.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Меры ответственности за нарушение требований Стандарта </w:t>
      </w:r>
      <w:r w:rsidR="003D7E10">
        <w:rPr>
          <w:sz w:val="28"/>
          <w:szCs w:val="28"/>
        </w:rPr>
        <w:t xml:space="preserve">к руководителю Учреждения  </w:t>
      </w:r>
      <w:r w:rsidRPr="009811EE">
        <w:rPr>
          <w:sz w:val="28"/>
          <w:szCs w:val="28"/>
        </w:rPr>
        <w:t xml:space="preserve">устанавливаются </w:t>
      </w:r>
      <w:r w:rsidR="003D7E10">
        <w:rPr>
          <w:sz w:val="28"/>
          <w:szCs w:val="28"/>
        </w:rPr>
        <w:t>р</w:t>
      </w:r>
      <w:r w:rsidRPr="009811EE">
        <w:rPr>
          <w:sz w:val="28"/>
          <w:szCs w:val="28"/>
        </w:rPr>
        <w:t>аботодателем в соответствии с действующим законодательством, трудовым догово</w:t>
      </w:r>
      <w:r w:rsidR="003D7E10">
        <w:rPr>
          <w:sz w:val="28"/>
          <w:szCs w:val="28"/>
        </w:rPr>
        <w:t>ром на основании представления у</w:t>
      </w:r>
      <w:r w:rsidRPr="009811EE">
        <w:rPr>
          <w:sz w:val="28"/>
          <w:szCs w:val="28"/>
        </w:rPr>
        <w:t>правления культуры по результатам проверочных действий, санкций уполномоченных органов администрации города, региональных, федеральных органов  или судебного решения.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Рекомендуемые меры ответственности за нарушение требований Стандарта качества к руководителю устанавливаются в размерах не меньше, чем: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1 и бо</w:t>
      </w:r>
      <w:r w:rsidR="003D7E10">
        <w:rPr>
          <w:sz w:val="28"/>
          <w:szCs w:val="28"/>
        </w:rPr>
        <w:t>лее (до 5) нарушений Учреждением</w:t>
      </w:r>
      <w:r w:rsidRPr="009811EE">
        <w:rPr>
          <w:sz w:val="28"/>
          <w:szCs w:val="28"/>
        </w:rPr>
        <w:t xml:space="preserve"> требований Стандарта качества в течение года – замечание;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5 и бол</w:t>
      </w:r>
      <w:r w:rsidR="003D7E10">
        <w:rPr>
          <w:sz w:val="28"/>
          <w:szCs w:val="28"/>
        </w:rPr>
        <w:t>ее (до 20) нарушений Учреждением</w:t>
      </w:r>
      <w:r w:rsidRPr="009811EE">
        <w:rPr>
          <w:sz w:val="28"/>
          <w:szCs w:val="28"/>
        </w:rPr>
        <w:t xml:space="preserve"> требований Стандарта качества в течение года – выговор;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за </w:t>
      </w:r>
      <w:r w:rsidR="003D7E10">
        <w:rPr>
          <w:sz w:val="28"/>
          <w:szCs w:val="28"/>
        </w:rPr>
        <w:t>20 и более нарушений Учреждением</w:t>
      </w:r>
      <w:r w:rsidRPr="009811EE">
        <w:rPr>
          <w:sz w:val="28"/>
          <w:szCs w:val="28"/>
        </w:rPr>
        <w:t xml:space="preserve"> требований Стандарта качества в течение года – увольнение;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однократное в течение года невыполнение рекомендаций, указанных в актах проверки управления культуры по устранению нарушений требований Стандарта качества, в установленные сроки – выговор;</w:t>
      </w:r>
    </w:p>
    <w:p w:rsidR="001503BE" w:rsidRPr="009811EE" w:rsidRDefault="001503BE" w:rsidP="00C0433C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 повторное в течение года невыполнение рекомендаций, указанных в актах проверки управления культуры по устранению нарушений требований Стандарта качества, в установленные сроки – увольнение.</w:t>
      </w:r>
    </w:p>
    <w:p w:rsidR="001503BE" w:rsidRPr="009811EE" w:rsidRDefault="003D7E10" w:rsidP="00C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Учреждения</w:t>
      </w:r>
      <w:r w:rsidR="001503BE" w:rsidRPr="009811EE">
        <w:rPr>
          <w:sz w:val="28"/>
          <w:szCs w:val="28"/>
        </w:rPr>
        <w:t>, в отношении которого применяются дисциплинарные взыскания, до</w:t>
      </w:r>
      <w:r>
        <w:rPr>
          <w:sz w:val="28"/>
          <w:szCs w:val="28"/>
        </w:rPr>
        <w:t>пустившего нарушения Учреждения</w:t>
      </w:r>
      <w:r w:rsidR="001503BE" w:rsidRPr="009811EE">
        <w:rPr>
          <w:sz w:val="28"/>
          <w:szCs w:val="28"/>
        </w:rPr>
        <w:t xml:space="preserve"> требований Стандарта качества в течение года более 10 раз (либо более двух раз по нарушениям, связанным с возникновением угрозы для жизни людей или применением физического насилия), не может быть выплачена часть оплаты труда, зависящая от результатов деятельности.</w:t>
      </w:r>
    </w:p>
    <w:p w:rsidR="001503BE" w:rsidRDefault="003D7E10" w:rsidP="00C043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Учреждения</w:t>
      </w:r>
      <w:r w:rsidR="001503BE" w:rsidRPr="009811EE">
        <w:rPr>
          <w:sz w:val="28"/>
          <w:szCs w:val="28"/>
        </w:rPr>
        <w:t>, в отношении которого применяются дисциплинарные взыскания, не может быть предоставлена стимулирующая выплата (премия) в течение месяца после применения взыскания.</w:t>
      </w:r>
    </w:p>
    <w:p w:rsidR="00C610E7" w:rsidRPr="009811EE" w:rsidRDefault="00C610E7" w:rsidP="00C0433C">
      <w:pPr>
        <w:ind w:firstLine="851"/>
        <w:jc w:val="both"/>
        <w:rPr>
          <w:sz w:val="28"/>
          <w:szCs w:val="28"/>
        </w:rPr>
      </w:pPr>
    </w:p>
    <w:p w:rsidR="001503BE" w:rsidRPr="003D7E10" w:rsidRDefault="003D7E10" w:rsidP="003D7E10">
      <w:pPr>
        <w:pStyle w:val="a3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7.</w:t>
      </w:r>
      <w:r w:rsidR="001503BE" w:rsidRPr="003D7E10">
        <w:rPr>
          <w:bCs/>
          <w:color w:val="000000"/>
          <w:sz w:val="28"/>
          <w:szCs w:val="28"/>
        </w:rPr>
        <w:t>Порядок проверки соответствия деятель</w:t>
      </w:r>
      <w:r w:rsidR="00C610E7">
        <w:rPr>
          <w:bCs/>
          <w:color w:val="000000"/>
          <w:sz w:val="28"/>
          <w:szCs w:val="28"/>
        </w:rPr>
        <w:t>ности Учреждения   требованиям С</w:t>
      </w:r>
      <w:r w:rsidR="001503BE" w:rsidRPr="003D7E10">
        <w:rPr>
          <w:bCs/>
          <w:color w:val="000000"/>
          <w:sz w:val="28"/>
          <w:szCs w:val="28"/>
        </w:rPr>
        <w:t>тандарта</w:t>
      </w:r>
    </w:p>
    <w:p w:rsidR="001503BE" w:rsidRPr="009811EE" w:rsidRDefault="001503BE" w:rsidP="003D7E10">
      <w:pPr>
        <w:pStyle w:val="a3"/>
        <w:shd w:val="clear" w:color="auto" w:fill="FFFFFF"/>
        <w:spacing w:after="0"/>
        <w:ind w:firstLine="851"/>
        <w:jc w:val="both"/>
        <w:textAlignment w:val="top"/>
        <w:rPr>
          <w:bCs/>
          <w:color w:val="000000"/>
          <w:sz w:val="28"/>
          <w:szCs w:val="28"/>
        </w:rPr>
      </w:pPr>
      <w:r w:rsidRPr="009811EE">
        <w:rPr>
          <w:color w:val="000000"/>
          <w:sz w:val="28"/>
          <w:szCs w:val="28"/>
        </w:rPr>
        <w:t xml:space="preserve">7.1. Управление культуры </w:t>
      </w:r>
      <w:r w:rsidRPr="009811EE">
        <w:rPr>
          <w:sz w:val="28"/>
          <w:szCs w:val="28"/>
        </w:rPr>
        <w:t xml:space="preserve">по своему усмотрению может проводить регулярные проверки соответствия деятельности Учреждения требованиям настоящего Стандарта с целью повышения качества оказания муниципальной услуги  </w:t>
      </w:r>
      <w:r w:rsidRPr="009811EE">
        <w:rPr>
          <w:bCs/>
          <w:color w:val="000000"/>
          <w:sz w:val="28"/>
          <w:szCs w:val="28"/>
        </w:rPr>
        <w:t xml:space="preserve">не реже одного раза в год, </w:t>
      </w:r>
      <w:r w:rsidRPr="009811EE">
        <w:rPr>
          <w:sz w:val="28"/>
          <w:szCs w:val="28"/>
        </w:rPr>
        <w:t xml:space="preserve">но не более трех проверок в течение года  </w:t>
      </w:r>
      <w:r w:rsidRPr="009811EE">
        <w:rPr>
          <w:bCs/>
          <w:color w:val="000000"/>
          <w:sz w:val="28"/>
          <w:szCs w:val="28"/>
        </w:rPr>
        <w:t xml:space="preserve"> (далее –  проверка). 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bCs/>
          <w:color w:val="000000"/>
          <w:sz w:val="28"/>
          <w:szCs w:val="28"/>
        </w:rPr>
        <w:t>7.</w:t>
      </w:r>
      <w:r w:rsidRPr="009811EE">
        <w:rPr>
          <w:sz w:val="28"/>
          <w:szCs w:val="28"/>
        </w:rPr>
        <w:t>2. Регулярная проверка проводится без предварительного уведомления о её проведении.</w:t>
      </w:r>
    </w:p>
    <w:p w:rsidR="003D7E10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7.3. Регулярная проверка  проводится должностными лицами и начальником управления культуры </w:t>
      </w:r>
      <w:r w:rsidR="003D7E10">
        <w:rPr>
          <w:sz w:val="28"/>
          <w:szCs w:val="28"/>
        </w:rPr>
        <w:t xml:space="preserve">или их заместителями </w:t>
      </w:r>
      <w:r w:rsidRPr="009811EE">
        <w:rPr>
          <w:sz w:val="28"/>
          <w:szCs w:val="28"/>
        </w:rPr>
        <w:t xml:space="preserve">в присутствии руководителя Учреждения 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7.4. В ходе регулярной проверки должно быть установлено соответствие или несоответствие деятельности </w:t>
      </w:r>
      <w:r w:rsidRPr="003D7E10">
        <w:rPr>
          <w:sz w:val="28"/>
          <w:szCs w:val="28"/>
        </w:rPr>
        <w:t>каждому из требований,</w:t>
      </w:r>
      <w:r w:rsidRPr="009811EE">
        <w:rPr>
          <w:sz w:val="28"/>
          <w:szCs w:val="28"/>
        </w:rPr>
        <w:t xml:space="preserve"> указанных в разделах 3</w:t>
      </w:r>
      <w:r w:rsidRPr="009811EE">
        <w:rPr>
          <w:sz w:val="28"/>
          <w:szCs w:val="28"/>
        </w:rPr>
        <w:noBreakHyphen/>
        <w:t>5 (с указанием на конкретные требования, по которым были выявлены несоответствия).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7.5. В ходе регулярной проверки составляется акт, подписываемый проводившими проверку должностными лицами и руководителем Учреждения  (их заместителями). 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Заверение акта со стороны</w:t>
      </w:r>
      <w:r w:rsidR="003D7E10">
        <w:rPr>
          <w:sz w:val="28"/>
          <w:szCs w:val="28"/>
        </w:rPr>
        <w:t xml:space="preserve"> проверяющих</w:t>
      </w:r>
      <w:r w:rsidRPr="009811EE">
        <w:rPr>
          <w:sz w:val="28"/>
          <w:szCs w:val="28"/>
        </w:rPr>
        <w:t xml:space="preserve"> осуществляется двумя жителями города, не являющимися муниципальными служащими или сотрудниками Учреждения.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7.6. По результатам проверки управление культуры   готовит предписание для руководителя Учреждения: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 устранению выявленных нарушений требований настоящего Стандарта;</w:t>
      </w:r>
    </w:p>
    <w:p w:rsidR="001503BE" w:rsidRPr="009811EE" w:rsidRDefault="003D7E10" w:rsidP="003D7E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применению санкций</w:t>
      </w:r>
      <w:r w:rsidR="001503BE" w:rsidRPr="009811EE">
        <w:rPr>
          <w:sz w:val="28"/>
          <w:szCs w:val="28"/>
        </w:rPr>
        <w:t xml:space="preserve"> в соответствии с действующим  законодательством.</w:t>
      </w:r>
    </w:p>
    <w:p w:rsidR="001503BE" w:rsidRPr="009811EE" w:rsidRDefault="001503BE" w:rsidP="003D7E10">
      <w:pPr>
        <w:ind w:firstLine="851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7.7. Информация о результатах регулярной</w:t>
      </w:r>
      <w:r w:rsidR="003D7E10">
        <w:rPr>
          <w:sz w:val="28"/>
          <w:szCs w:val="28"/>
        </w:rPr>
        <w:t xml:space="preserve"> проверки в отношении Учреждения</w:t>
      </w:r>
      <w:r w:rsidRPr="009811EE">
        <w:rPr>
          <w:sz w:val="28"/>
          <w:szCs w:val="28"/>
        </w:rPr>
        <w:t xml:space="preserve"> должна быть опубликована на официальном сайте администрации города в сети Интернет не позднее 15 дней со дня проведения регулярной проверки.</w:t>
      </w:r>
    </w:p>
    <w:p w:rsidR="001503BE" w:rsidRPr="009811EE" w:rsidRDefault="001503BE" w:rsidP="001503BE">
      <w:pPr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 </w:t>
      </w:r>
    </w:p>
    <w:p w:rsidR="001503BE" w:rsidRPr="009811EE" w:rsidRDefault="001503BE" w:rsidP="001503BE">
      <w:pPr>
        <w:jc w:val="both"/>
        <w:rPr>
          <w:sz w:val="28"/>
          <w:szCs w:val="28"/>
        </w:rPr>
      </w:pPr>
    </w:p>
    <w:p w:rsidR="001503BE" w:rsidRPr="009811EE" w:rsidRDefault="001503BE" w:rsidP="001503BE">
      <w:pPr>
        <w:jc w:val="both"/>
        <w:rPr>
          <w:color w:val="000000"/>
          <w:sz w:val="28"/>
          <w:szCs w:val="28"/>
        </w:rPr>
      </w:pPr>
      <w:r w:rsidRPr="009811EE">
        <w:rPr>
          <w:sz w:val="28"/>
          <w:szCs w:val="28"/>
        </w:rPr>
        <w:t xml:space="preserve"> </w:t>
      </w:r>
    </w:p>
    <w:p w:rsidR="001503BE" w:rsidRPr="009811EE" w:rsidRDefault="001503BE" w:rsidP="001503BE">
      <w:pPr>
        <w:pStyle w:val="a3"/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9811EE">
        <w:rPr>
          <w:sz w:val="28"/>
          <w:szCs w:val="28"/>
        </w:rPr>
        <w:t xml:space="preserve">     </w:t>
      </w:r>
    </w:p>
    <w:p w:rsidR="001503BE" w:rsidRPr="009811EE" w:rsidRDefault="001503BE" w:rsidP="001503BE">
      <w:pPr>
        <w:pStyle w:val="2"/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b/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  <w:r w:rsidRPr="009811EE">
        <w:rPr>
          <w:b/>
          <w:sz w:val="28"/>
          <w:szCs w:val="28"/>
        </w:rPr>
        <w:t xml:space="preserve"> </w:t>
      </w: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tabs>
          <w:tab w:val="left" w:pos="3780"/>
          <w:tab w:val="left" w:pos="4320"/>
        </w:tabs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                                                                                                       Приложение</w:t>
      </w:r>
    </w:p>
    <w:p w:rsidR="001503BE" w:rsidRPr="009811EE" w:rsidRDefault="001503BE" w:rsidP="001503BE">
      <w:pPr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к стандарту качества  предоставления муниципальной услуги </w:t>
      </w:r>
    </w:p>
    <w:p w:rsidR="001503BE" w:rsidRPr="009811EE" w:rsidRDefault="001503BE" w:rsidP="001503BE">
      <w:pPr>
        <w:ind w:left="-360"/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     «Организация культурного досуга населения </w:t>
      </w:r>
    </w:p>
    <w:p w:rsidR="001503BE" w:rsidRPr="009811EE" w:rsidRDefault="001503BE" w:rsidP="001503BE">
      <w:pPr>
        <w:ind w:left="-360"/>
        <w:jc w:val="right"/>
        <w:rPr>
          <w:sz w:val="28"/>
          <w:szCs w:val="28"/>
        </w:rPr>
      </w:pPr>
      <w:r w:rsidRPr="009811EE">
        <w:rPr>
          <w:sz w:val="28"/>
          <w:szCs w:val="28"/>
        </w:rPr>
        <w:t>на базе учреждений и организаций культуры»</w:t>
      </w:r>
    </w:p>
    <w:p w:rsidR="001503BE" w:rsidRPr="009811EE" w:rsidRDefault="001503BE" w:rsidP="001503BE">
      <w:pPr>
        <w:jc w:val="right"/>
        <w:rPr>
          <w:sz w:val="28"/>
          <w:szCs w:val="28"/>
        </w:rPr>
      </w:pPr>
      <w:r w:rsidRPr="009811EE">
        <w:rPr>
          <w:sz w:val="28"/>
          <w:szCs w:val="28"/>
        </w:rPr>
        <w:t>(лицевая сторона)</w:t>
      </w:r>
    </w:p>
    <w:p w:rsidR="001503BE" w:rsidRPr="009811EE" w:rsidRDefault="001503BE" w:rsidP="001503BE">
      <w:pPr>
        <w:tabs>
          <w:tab w:val="left" w:pos="3780"/>
          <w:tab w:val="left" w:pos="4320"/>
        </w:tabs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                                                                           </w:t>
      </w:r>
    </w:p>
    <w:p w:rsidR="001503BE" w:rsidRPr="009811EE" w:rsidRDefault="001503BE" w:rsidP="001503BE">
      <w:pPr>
        <w:tabs>
          <w:tab w:val="left" w:pos="3780"/>
          <w:tab w:val="left" w:pos="4320"/>
        </w:tabs>
        <w:ind w:left="4680"/>
        <w:rPr>
          <w:sz w:val="28"/>
          <w:szCs w:val="28"/>
        </w:rPr>
      </w:pPr>
    </w:p>
    <w:p w:rsidR="001503BE" w:rsidRPr="009811EE" w:rsidRDefault="001503BE" w:rsidP="001503BE">
      <w:pPr>
        <w:ind w:left="3420"/>
        <w:rPr>
          <w:sz w:val="28"/>
          <w:szCs w:val="28"/>
        </w:rPr>
      </w:pPr>
      <w:r w:rsidRPr="009811EE">
        <w:rPr>
          <w:sz w:val="28"/>
          <w:szCs w:val="28"/>
        </w:rPr>
        <w:t>______________________</w:t>
      </w:r>
      <w:r w:rsidR="009F1453">
        <w:rPr>
          <w:sz w:val="28"/>
          <w:szCs w:val="28"/>
        </w:rPr>
        <w:t>________________________</w:t>
      </w:r>
    </w:p>
    <w:p w:rsidR="001503BE" w:rsidRPr="009F1453" w:rsidRDefault="001503BE" w:rsidP="001503BE">
      <w:pPr>
        <w:ind w:left="3240"/>
        <w:jc w:val="center"/>
      </w:pPr>
      <w:r w:rsidRPr="009F1453">
        <w:t>(Ф.И.О. руководителя  )</w:t>
      </w:r>
    </w:p>
    <w:p w:rsidR="001503BE" w:rsidRPr="009811EE" w:rsidRDefault="001503BE" w:rsidP="001503BE">
      <w:pPr>
        <w:ind w:left="3240"/>
        <w:rPr>
          <w:sz w:val="28"/>
          <w:szCs w:val="28"/>
        </w:rPr>
      </w:pPr>
      <w:r w:rsidRPr="009811EE">
        <w:rPr>
          <w:sz w:val="28"/>
          <w:szCs w:val="28"/>
        </w:rPr>
        <w:t>от _______________________________________________</w:t>
      </w:r>
    </w:p>
    <w:p w:rsidR="001503BE" w:rsidRPr="009F1453" w:rsidRDefault="001503BE" w:rsidP="001503BE">
      <w:pPr>
        <w:ind w:left="3240"/>
      </w:pPr>
      <w:r w:rsidRPr="009F1453">
        <w:t xml:space="preserve">                                 (Ф</w:t>
      </w:r>
      <w:r w:rsidR="00C610E7">
        <w:t>.</w:t>
      </w:r>
      <w:r w:rsidRPr="009F1453">
        <w:t>И</w:t>
      </w:r>
      <w:r w:rsidR="00C610E7">
        <w:t>.</w:t>
      </w:r>
      <w:r w:rsidRPr="009F1453">
        <w:t>О</w:t>
      </w:r>
      <w:r w:rsidR="00C610E7">
        <w:t>.</w:t>
      </w:r>
      <w:r w:rsidRPr="009F1453">
        <w:t xml:space="preserve"> заявителя)</w:t>
      </w:r>
    </w:p>
    <w:p w:rsidR="001503BE" w:rsidRPr="009811EE" w:rsidRDefault="001503BE" w:rsidP="001503BE">
      <w:pPr>
        <w:ind w:left="4140" w:firstLine="540"/>
        <w:rPr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ind w:left="360" w:firstLine="540"/>
        <w:jc w:val="both"/>
        <w:rPr>
          <w:sz w:val="28"/>
          <w:szCs w:val="28"/>
        </w:rPr>
      </w:pPr>
    </w:p>
    <w:p w:rsidR="001503BE" w:rsidRPr="009811EE" w:rsidRDefault="009F1453" w:rsidP="001503BE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нарушение требований Стандарта качества муниципальной</w:t>
      </w:r>
      <w:r w:rsidR="001503BE" w:rsidRPr="009811EE">
        <w:rPr>
          <w:sz w:val="28"/>
          <w:szCs w:val="28"/>
        </w:rPr>
        <w:t xml:space="preserve"> услуги</w:t>
      </w:r>
    </w:p>
    <w:p w:rsidR="001503BE" w:rsidRPr="009811EE" w:rsidRDefault="001503BE" w:rsidP="001503BE">
      <w:pPr>
        <w:ind w:left="360"/>
        <w:jc w:val="both"/>
        <w:rPr>
          <w:sz w:val="28"/>
          <w:szCs w:val="28"/>
        </w:rPr>
      </w:pPr>
    </w:p>
    <w:p w:rsidR="001503BE" w:rsidRPr="009811EE" w:rsidRDefault="001503BE" w:rsidP="001503BE">
      <w:pPr>
        <w:ind w:left="36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Я, _____________________________________</w:t>
      </w:r>
      <w:r w:rsidR="009F1453">
        <w:rPr>
          <w:sz w:val="28"/>
          <w:szCs w:val="28"/>
        </w:rPr>
        <w:t>________________</w:t>
      </w:r>
      <w:r w:rsidR="009F1453">
        <w:rPr>
          <w:sz w:val="28"/>
          <w:szCs w:val="28"/>
        </w:rPr>
        <w:softHyphen/>
      </w:r>
      <w:r w:rsidR="009F1453">
        <w:rPr>
          <w:sz w:val="28"/>
          <w:szCs w:val="28"/>
        </w:rPr>
        <w:softHyphen/>
      </w:r>
      <w:r w:rsidR="009F1453">
        <w:rPr>
          <w:sz w:val="28"/>
          <w:szCs w:val="28"/>
        </w:rPr>
        <w:softHyphen/>
      </w:r>
      <w:r w:rsidR="009F1453">
        <w:rPr>
          <w:sz w:val="28"/>
          <w:szCs w:val="28"/>
        </w:rPr>
        <w:softHyphen/>
        <w:t>___________</w:t>
      </w:r>
      <w:r w:rsidRPr="009811EE">
        <w:rPr>
          <w:sz w:val="28"/>
          <w:szCs w:val="28"/>
        </w:rPr>
        <w:t>,</w:t>
      </w:r>
    </w:p>
    <w:p w:rsidR="001503BE" w:rsidRPr="009F1453" w:rsidRDefault="001503BE" w:rsidP="001503BE">
      <w:pPr>
        <w:ind w:left="360"/>
        <w:jc w:val="both"/>
      </w:pPr>
      <w:r w:rsidRPr="009811EE">
        <w:rPr>
          <w:sz w:val="28"/>
          <w:szCs w:val="28"/>
        </w:rPr>
        <w:t xml:space="preserve">                                                   </w:t>
      </w:r>
      <w:r w:rsidRPr="009F1453">
        <w:t>(ФИО заявителя)</w:t>
      </w:r>
    </w:p>
    <w:p w:rsidR="001503BE" w:rsidRPr="009811EE" w:rsidRDefault="001503BE" w:rsidP="001503BE">
      <w:pPr>
        <w:ind w:left="36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проживающий по адресу ____________________</w:t>
      </w:r>
      <w:r w:rsidR="009F1453">
        <w:rPr>
          <w:sz w:val="28"/>
          <w:szCs w:val="28"/>
        </w:rPr>
        <w:t>_________________________</w:t>
      </w:r>
      <w:r w:rsidRPr="009811EE">
        <w:rPr>
          <w:sz w:val="28"/>
          <w:szCs w:val="28"/>
        </w:rPr>
        <w:t>,</w:t>
      </w:r>
    </w:p>
    <w:p w:rsidR="001503BE" w:rsidRPr="009F1453" w:rsidRDefault="001503BE" w:rsidP="001503BE">
      <w:pPr>
        <w:ind w:left="360"/>
        <w:jc w:val="both"/>
      </w:pPr>
      <w:r w:rsidRPr="009811EE">
        <w:rPr>
          <w:sz w:val="28"/>
          <w:szCs w:val="28"/>
        </w:rPr>
        <w:t xml:space="preserve">                                                      </w:t>
      </w:r>
      <w:r w:rsidRPr="009F1453">
        <w:t>(индекс, город, улица, дом, квартира)</w:t>
      </w:r>
    </w:p>
    <w:p w:rsidR="001503BE" w:rsidRPr="009811EE" w:rsidRDefault="001503BE" w:rsidP="001503BE">
      <w:pPr>
        <w:ind w:left="36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подаю жалобу от имени _____________________</w:t>
      </w:r>
      <w:r w:rsidR="009F1453">
        <w:rPr>
          <w:sz w:val="28"/>
          <w:szCs w:val="28"/>
        </w:rPr>
        <w:t>__________________________</w:t>
      </w:r>
    </w:p>
    <w:p w:rsidR="001503BE" w:rsidRDefault="001503BE" w:rsidP="001503BE">
      <w:pPr>
        <w:ind w:left="360"/>
        <w:jc w:val="both"/>
      </w:pPr>
      <w:r w:rsidRPr="009811EE">
        <w:rPr>
          <w:sz w:val="28"/>
          <w:szCs w:val="28"/>
        </w:rPr>
        <w:t xml:space="preserve">                                        </w:t>
      </w:r>
      <w:r w:rsidRPr="009F1453">
        <w:t>(своего, или ФИО лица, которое представляет заявитель)</w:t>
      </w:r>
    </w:p>
    <w:p w:rsidR="009F1453" w:rsidRPr="009F1453" w:rsidRDefault="009F1453" w:rsidP="001503BE">
      <w:pPr>
        <w:ind w:left="360"/>
        <w:jc w:val="both"/>
      </w:pPr>
    </w:p>
    <w:p w:rsidR="001503BE" w:rsidRPr="009811EE" w:rsidRDefault="001503BE" w:rsidP="001503BE">
      <w:pPr>
        <w:ind w:left="360"/>
        <w:rPr>
          <w:sz w:val="28"/>
          <w:szCs w:val="28"/>
        </w:rPr>
      </w:pPr>
      <w:r w:rsidRPr="009811EE">
        <w:rPr>
          <w:sz w:val="28"/>
          <w:szCs w:val="28"/>
        </w:rPr>
        <w:t>на наруше</w:t>
      </w:r>
      <w:r w:rsidR="00241163">
        <w:rPr>
          <w:sz w:val="28"/>
          <w:szCs w:val="28"/>
        </w:rPr>
        <w:t>ние с</w:t>
      </w:r>
      <w:r w:rsidR="009F1453">
        <w:rPr>
          <w:sz w:val="28"/>
          <w:szCs w:val="28"/>
        </w:rPr>
        <w:t>тандарта качества муниципальной</w:t>
      </w:r>
      <w:r w:rsidRPr="009811EE">
        <w:rPr>
          <w:sz w:val="28"/>
          <w:szCs w:val="28"/>
        </w:rPr>
        <w:t xml:space="preserve"> услуги ___________</w:t>
      </w:r>
      <w:r w:rsidR="009F1453">
        <w:rPr>
          <w:sz w:val="28"/>
          <w:szCs w:val="28"/>
        </w:rPr>
        <w:t>__________________</w:t>
      </w:r>
      <w:r w:rsidRPr="009811EE">
        <w:rPr>
          <w:sz w:val="28"/>
          <w:szCs w:val="28"/>
        </w:rPr>
        <w:t>__________________________________________</w:t>
      </w:r>
      <w:r w:rsidR="009F1453">
        <w:rPr>
          <w:sz w:val="28"/>
          <w:szCs w:val="28"/>
        </w:rPr>
        <w:t>______________</w:t>
      </w:r>
      <w:r w:rsidRPr="009811EE">
        <w:rPr>
          <w:sz w:val="28"/>
          <w:szCs w:val="28"/>
        </w:rPr>
        <w:t xml:space="preserve">,допущенное _______________________________________________________________   </w:t>
      </w:r>
    </w:p>
    <w:p w:rsidR="001503BE" w:rsidRPr="009F1453" w:rsidRDefault="001503BE" w:rsidP="001503BE">
      <w:pPr>
        <w:ind w:left="360" w:firstLine="540"/>
      </w:pPr>
      <w:r w:rsidRPr="009F1453">
        <w:t xml:space="preserve">                      (наименование Учр</w:t>
      </w:r>
      <w:r w:rsidR="009F1453">
        <w:t>еждения, допустившего нарушение С</w:t>
      </w:r>
      <w:r w:rsidRPr="009F1453">
        <w:t>тандарта)</w:t>
      </w:r>
    </w:p>
    <w:p w:rsidR="001503BE" w:rsidRPr="009811EE" w:rsidRDefault="001503BE" w:rsidP="001503BE">
      <w:pPr>
        <w:ind w:left="360"/>
        <w:rPr>
          <w:sz w:val="28"/>
          <w:szCs w:val="28"/>
        </w:rPr>
      </w:pPr>
    </w:p>
    <w:p w:rsidR="001503BE" w:rsidRPr="009811EE" w:rsidRDefault="001503BE" w:rsidP="001503BE">
      <w:pPr>
        <w:ind w:left="360"/>
        <w:rPr>
          <w:sz w:val="28"/>
          <w:szCs w:val="28"/>
        </w:rPr>
      </w:pPr>
      <w:r w:rsidRPr="009811EE">
        <w:rPr>
          <w:sz w:val="28"/>
          <w:szCs w:val="28"/>
        </w:rPr>
        <w:t>в части следующих требований:</w:t>
      </w:r>
    </w:p>
    <w:p w:rsidR="001503BE" w:rsidRPr="009811EE" w:rsidRDefault="001503BE" w:rsidP="001503BE">
      <w:pPr>
        <w:ind w:left="360" w:firstLine="540"/>
        <w:rPr>
          <w:sz w:val="28"/>
          <w:szCs w:val="28"/>
        </w:rPr>
      </w:pPr>
      <w:r w:rsidRPr="009811EE"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453">
        <w:rPr>
          <w:sz w:val="28"/>
          <w:szCs w:val="28"/>
        </w:rPr>
        <w:t>_____________________</w:t>
      </w:r>
      <w:r w:rsidRPr="009811EE">
        <w:rPr>
          <w:sz w:val="28"/>
          <w:szCs w:val="28"/>
        </w:rPr>
        <w:t xml:space="preserve">             </w:t>
      </w:r>
    </w:p>
    <w:p w:rsidR="001503BE" w:rsidRPr="009F1453" w:rsidRDefault="001503BE" w:rsidP="001503BE">
      <w:pPr>
        <w:tabs>
          <w:tab w:val="num" w:pos="360"/>
        </w:tabs>
        <w:ind w:left="360" w:firstLine="540"/>
        <w:jc w:val="both"/>
      </w:pPr>
      <w:r w:rsidRPr="009F1453">
        <w:t>(описание нарушения, в т.ч. участники, место, дата и время фиксации нарушения)</w:t>
      </w:r>
    </w:p>
    <w:p w:rsidR="001503BE" w:rsidRPr="009811EE" w:rsidRDefault="001503BE" w:rsidP="001503BE">
      <w:pPr>
        <w:tabs>
          <w:tab w:val="num" w:pos="360"/>
        </w:tabs>
        <w:ind w:left="360" w:firstLine="54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11EE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9F1453">
        <w:rPr>
          <w:sz w:val="28"/>
          <w:szCs w:val="28"/>
        </w:rPr>
        <w:t>_______</w:t>
      </w:r>
    </w:p>
    <w:p w:rsidR="001503BE" w:rsidRPr="009F1453" w:rsidRDefault="001503BE" w:rsidP="001503BE">
      <w:pPr>
        <w:tabs>
          <w:tab w:val="num" w:pos="360"/>
        </w:tabs>
        <w:ind w:left="360" w:firstLine="540"/>
        <w:jc w:val="both"/>
      </w:pPr>
      <w:r w:rsidRPr="009F1453">
        <w:t>(описание нарушения, в т.ч. участники, место, дата и время фиксации нарушения)</w:t>
      </w:r>
    </w:p>
    <w:p w:rsidR="001503BE" w:rsidRPr="009811EE" w:rsidRDefault="001503BE" w:rsidP="001503BE">
      <w:pPr>
        <w:tabs>
          <w:tab w:val="num" w:pos="360"/>
        </w:tabs>
        <w:ind w:left="360" w:firstLine="54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453">
        <w:rPr>
          <w:sz w:val="28"/>
          <w:szCs w:val="28"/>
        </w:rPr>
        <w:t>_______</w:t>
      </w:r>
    </w:p>
    <w:p w:rsidR="001503BE" w:rsidRPr="009F1453" w:rsidRDefault="001503BE" w:rsidP="001503BE">
      <w:pPr>
        <w:tabs>
          <w:tab w:val="num" w:pos="360"/>
        </w:tabs>
        <w:ind w:left="360" w:firstLine="540"/>
        <w:jc w:val="both"/>
      </w:pPr>
      <w:r w:rsidRPr="009F1453">
        <w:t>(описание нарушения, в т.ч. участники, место, дата и время фиксации нарушения)</w:t>
      </w:r>
    </w:p>
    <w:p w:rsidR="001503BE" w:rsidRPr="009811EE" w:rsidRDefault="001503BE" w:rsidP="001503BE">
      <w:pPr>
        <w:rPr>
          <w:sz w:val="28"/>
          <w:szCs w:val="28"/>
        </w:rPr>
      </w:pPr>
      <w:r w:rsidRPr="009F1453">
        <w:t xml:space="preserve">                                                                     </w:t>
      </w: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9F1453" w:rsidRDefault="009F1453" w:rsidP="001503BE">
      <w:pPr>
        <w:jc w:val="right"/>
        <w:rPr>
          <w:sz w:val="28"/>
          <w:szCs w:val="28"/>
        </w:rPr>
      </w:pPr>
    </w:p>
    <w:p w:rsidR="001503BE" w:rsidRPr="009811EE" w:rsidRDefault="001503BE" w:rsidP="001503BE">
      <w:pPr>
        <w:jc w:val="right"/>
        <w:rPr>
          <w:sz w:val="28"/>
          <w:szCs w:val="28"/>
        </w:rPr>
      </w:pPr>
      <w:r w:rsidRPr="009811EE">
        <w:rPr>
          <w:sz w:val="28"/>
          <w:szCs w:val="28"/>
        </w:rPr>
        <w:t>Приложение</w:t>
      </w:r>
    </w:p>
    <w:p w:rsidR="001503BE" w:rsidRPr="009811EE" w:rsidRDefault="001503BE" w:rsidP="001503BE">
      <w:pPr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 к стандарту качества  предоставления муниципальной услуги </w:t>
      </w:r>
    </w:p>
    <w:p w:rsidR="001503BE" w:rsidRPr="009811EE" w:rsidRDefault="001503BE" w:rsidP="001503BE">
      <w:pPr>
        <w:ind w:left="-360"/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     «Организация культурного досуга населения</w:t>
      </w:r>
    </w:p>
    <w:p w:rsidR="001503BE" w:rsidRPr="009811EE" w:rsidRDefault="001503BE" w:rsidP="001503BE">
      <w:pPr>
        <w:ind w:left="-360"/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 на базе учреждений и организаций культуры»</w:t>
      </w:r>
    </w:p>
    <w:p w:rsidR="001503BE" w:rsidRPr="009811EE" w:rsidRDefault="001503BE" w:rsidP="001503BE">
      <w:pPr>
        <w:ind w:left="4680"/>
        <w:jc w:val="right"/>
        <w:rPr>
          <w:sz w:val="28"/>
          <w:szCs w:val="28"/>
        </w:rPr>
      </w:pPr>
      <w:r w:rsidRPr="009811EE">
        <w:rPr>
          <w:sz w:val="28"/>
          <w:szCs w:val="28"/>
        </w:rPr>
        <w:t xml:space="preserve"> (обратная сторона)</w:t>
      </w:r>
    </w:p>
    <w:p w:rsidR="001503BE" w:rsidRPr="009811EE" w:rsidRDefault="001503BE" w:rsidP="001503BE">
      <w:pPr>
        <w:tabs>
          <w:tab w:val="num" w:pos="360"/>
        </w:tabs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tabs>
          <w:tab w:val="num" w:pos="360"/>
        </w:tabs>
        <w:ind w:left="360" w:firstLine="540"/>
        <w:jc w:val="both"/>
        <w:rPr>
          <w:sz w:val="28"/>
          <w:szCs w:val="28"/>
        </w:rPr>
      </w:pPr>
    </w:p>
    <w:p w:rsidR="001503BE" w:rsidRPr="009811EE" w:rsidRDefault="001503BE" w:rsidP="001503BE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ab/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обращение к сотруднику   Учреждения, оказывающего услугу  ________ (да/нет)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обращение к руководителю Учреждения, оказывающего услугу ________ (да/нет)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1503BE" w:rsidRPr="009811EE" w:rsidRDefault="001503BE" w:rsidP="001503BE">
      <w:pPr>
        <w:numPr>
          <w:ilvl w:val="0"/>
          <w:numId w:val="2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Официальное письмо Учреждения, оказывающего услугу, о предпринятых мерах по факту получения жалобы      _________________________(да/нет).</w:t>
      </w:r>
    </w:p>
    <w:p w:rsidR="001503BE" w:rsidRPr="009811EE" w:rsidRDefault="001503BE" w:rsidP="001503BE">
      <w:pPr>
        <w:numPr>
          <w:ilvl w:val="0"/>
          <w:numId w:val="26"/>
        </w:numPr>
        <w:tabs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Официальное письмо Учреждения, оказывающего услугу, об отказе в удовлетворении требований заявителя  ________________________(да/нет).</w:t>
      </w:r>
    </w:p>
    <w:p w:rsidR="001503BE" w:rsidRPr="009811EE" w:rsidRDefault="001503BE" w:rsidP="001503BE">
      <w:pPr>
        <w:numPr>
          <w:ilvl w:val="0"/>
          <w:numId w:val="26"/>
        </w:numPr>
        <w:tabs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Расписка в получении жалобы, подписанная руководителем Учреждения, оказывающего услугу    _____________________________________(да/нет).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</w:p>
    <w:p w:rsidR="001503BE" w:rsidRPr="009811EE" w:rsidRDefault="001503BE" w:rsidP="001503BE">
      <w:pPr>
        <w:numPr>
          <w:ilvl w:val="0"/>
          <w:numId w:val="2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___________________________</w:t>
      </w:r>
      <w:r w:rsidR="009F1453">
        <w:rPr>
          <w:sz w:val="28"/>
          <w:szCs w:val="28"/>
        </w:rPr>
        <w:t>______________________________</w:t>
      </w:r>
      <w:r w:rsidRPr="009811EE">
        <w:rPr>
          <w:sz w:val="28"/>
          <w:szCs w:val="28"/>
        </w:rPr>
        <w:t>.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</w:p>
    <w:p w:rsidR="001503BE" w:rsidRPr="009811EE" w:rsidRDefault="001503BE" w:rsidP="001503BE">
      <w:pPr>
        <w:numPr>
          <w:ilvl w:val="0"/>
          <w:numId w:val="26"/>
        </w:numPr>
        <w:tabs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__________________________________</w:t>
      </w:r>
      <w:r w:rsidR="009F1453">
        <w:rPr>
          <w:sz w:val="28"/>
          <w:szCs w:val="28"/>
        </w:rPr>
        <w:t>______________________________</w:t>
      </w:r>
      <w:r w:rsidRPr="009811EE">
        <w:rPr>
          <w:sz w:val="28"/>
          <w:szCs w:val="28"/>
        </w:rPr>
        <w:t>.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</w:p>
    <w:p w:rsidR="001503BE" w:rsidRPr="009811EE" w:rsidRDefault="001503BE" w:rsidP="001503BE">
      <w:pPr>
        <w:numPr>
          <w:ilvl w:val="0"/>
          <w:numId w:val="26"/>
        </w:numPr>
        <w:tabs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9811EE">
        <w:rPr>
          <w:sz w:val="28"/>
          <w:szCs w:val="28"/>
        </w:rPr>
        <w:t>__________________________________</w:t>
      </w:r>
      <w:r w:rsidR="009F1453">
        <w:rPr>
          <w:sz w:val="28"/>
          <w:szCs w:val="28"/>
        </w:rPr>
        <w:t>______________________________</w:t>
      </w:r>
      <w:r w:rsidRPr="009811EE">
        <w:rPr>
          <w:sz w:val="28"/>
          <w:szCs w:val="28"/>
        </w:rPr>
        <w:t>.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>Копии имеющихся документов, указанных в п.1-3 прилагаю к жалобе_____ (да/нет).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>Достоверность представленных мною сведений подтверждаю.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70"/>
        <w:tblW w:w="9108" w:type="dxa"/>
        <w:tblInd w:w="0" w:type="dxa"/>
        <w:tblLook w:val="01E0"/>
      </w:tblPr>
      <w:tblGrid>
        <w:gridCol w:w="5536"/>
        <w:gridCol w:w="512"/>
        <w:gridCol w:w="3060"/>
      </w:tblGrid>
      <w:tr w:rsidR="001503BE" w:rsidRPr="009811EE" w:rsidTr="00C610E7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811EE">
              <w:rPr>
                <w:sz w:val="28"/>
                <w:szCs w:val="28"/>
              </w:rPr>
              <w:t>Ф</w:t>
            </w:r>
            <w:r w:rsidR="00C610E7">
              <w:rPr>
                <w:sz w:val="28"/>
                <w:szCs w:val="28"/>
              </w:rPr>
              <w:t>.</w:t>
            </w:r>
            <w:r w:rsidRPr="009811EE">
              <w:rPr>
                <w:sz w:val="28"/>
                <w:szCs w:val="28"/>
              </w:rPr>
              <w:t>И</w:t>
            </w:r>
            <w:r w:rsidR="00C610E7">
              <w:rPr>
                <w:sz w:val="28"/>
                <w:szCs w:val="28"/>
              </w:rPr>
              <w:t>.</w:t>
            </w:r>
            <w:r w:rsidRPr="009811EE">
              <w:rPr>
                <w:sz w:val="28"/>
                <w:szCs w:val="28"/>
              </w:rPr>
              <w:t>О</w:t>
            </w:r>
            <w:r w:rsidR="00C610E7">
              <w:rPr>
                <w:sz w:val="28"/>
                <w:szCs w:val="28"/>
              </w:rPr>
              <w:t>.</w:t>
            </w:r>
            <w:r w:rsidRPr="009811EE">
              <w:rPr>
                <w:sz w:val="28"/>
                <w:szCs w:val="28"/>
              </w:rPr>
              <w:t>____</w:t>
            </w:r>
            <w:r w:rsidR="00C610E7">
              <w:rPr>
                <w:sz w:val="28"/>
                <w:szCs w:val="28"/>
              </w:rPr>
              <w:t>______________</w:t>
            </w:r>
            <w:r w:rsidR="00C610E7">
              <w:rPr>
                <w:sz w:val="28"/>
                <w:szCs w:val="28"/>
              </w:rPr>
              <w:softHyphen/>
            </w:r>
            <w:r w:rsidR="00C610E7">
              <w:rPr>
                <w:sz w:val="28"/>
                <w:szCs w:val="28"/>
              </w:rPr>
              <w:softHyphen/>
            </w:r>
            <w:r w:rsidR="00C610E7">
              <w:rPr>
                <w:sz w:val="28"/>
                <w:szCs w:val="28"/>
              </w:rPr>
              <w:softHyphen/>
              <w:t>_____________</w:t>
            </w:r>
            <w:r w:rsidRPr="009811EE">
              <w:rPr>
                <w:sz w:val="28"/>
                <w:szCs w:val="28"/>
              </w:rPr>
              <w:br/>
              <w:t>паспорт серия _____№__________________</w:t>
            </w:r>
          </w:p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811EE">
              <w:rPr>
                <w:sz w:val="28"/>
                <w:szCs w:val="28"/>
              </w:rPr>
              <w:t>выдан ________________________________</w:t>
            </w:r>
          </w:p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811EE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503BE" w:rsidRPr="009811EE" w:rsidTr="00C610E7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811EE">
              <w:rPr>
                <w:sz w:val="28"/>
                <w:szCs w:val="28"/>
              </w:rPr>
              <w:t xml:space="preserve">дата выдачи </w:t>
            </w:r>
            <w:r w:rsidRPr="009811EE">
              <w:rPr>
                <w:sz w:val="28"/>
                <w:szCs w:val="28"/>
              </w:rPr>
              <w:softHyphen/>
            </w:r>
            <w:r w:rsidRPr="009811EE">
              <w:rPr>
                <w:sz w:val="28"/>
                <w:szCs w:val="28"/>
              </w:rPr>
              <w:softHyphen/>
            </w:r>
            <w:r w:rsidRPr="009811EE">
              <w:rPr>
                <w:sz w:val="28"/>
                <w:szCs w:val="28"/>
              </w:rPr>
              <w:softHyphen/>
            </w:r>
            <w:r w:rsidRPr="009811EE">
              <w:rPr>
                <w:sz w:val="28"/>
                <w:szCs w:val="28"/>
              </w:rPr>
              <w:softHyphen/>
            </w:r>
            <w:r w:rsidRPr="009811EE">
              <w:rPr>
                <w:sz w:val="28"/>
                <w:szCs w:val="28"/>
              </w:rPr>
              <w:softHyphen/>
            </w:r>
            <w:r w:rsidRPr="009811EE">
              <w:rPr>
                <w:sz w:val="28"/>
                <w:szCs w:val="28"/>
              </w:rPr>
              <w:softHyphen/>
              <w:t>___________________________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811EE">
              <w:rPr>
                <w:sz w:val="28"/>
                <w:szCs w:val="28"/>
              </w:rPr>
              <w:t xml:space="preserve">                   подпись</w:t>
            </w:r>
          </w:p>
        </w:tc>
      </w:tr>
      <w:tr w:rsidR="001503BE" w:rsidRPr="009811EE" w:rsidTr="00C610E7"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811EE">
              <w:rPr>
                <w:sz w:val="28"/>
                <w:szCs w:val="28"/>
              </w:rPr>
              <w:t>контактный телефон____________________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BE" w:rsidRPr="009811EE" w:rsidRDefault="001503BE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                                                                                                </w:t>
      </w:r>
      <w:r w:rsidR="00C610E7">
        <w:rPr>
          <w:sz w:val="28"/>
          <w:szCs w:val="28"/>
        </w:rPr>
        <w:t xml:space="preserve">              </w:t>
      </w:r>
      <w:r w:rsidRPr="009811EE">
        <w:rPr>
          <w:sz w:val="28"/>
          <w:szCs w:val="28"/>
        </w:rPr>
        <w:t>дата</w:t>
      </w:r>
    </w:p>
    <w:p w:rsidR="001503BE" w:rsidRPr="009811EE" w:rsidRDefault="001503BE" w:rsidP="001503BE">
      <w:pPr>
        <w:tabs>
          <w:tab w:val="num" w:pos="0"/>
        </w:tabs>
        <w:jc w:val="both"/>
        <w:rPr>
          <w:sz w:val="28"/>
          <w:szCs w:val="28"/>
        </w:rPr>
      </w:pPr>
      <w:r w:rsidRPr="009811E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1503BE" w:rsidRDefault="001503BE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Default="00D93378">
      <w:pPr>
        <w:rPr>
          <w:sz w:val="28"/>
          <w:szCs w:val="28"/>
        </w:rPr>
      </w:pPr>
    </w:p>
    <w:p w:rsidR="00D93378" w:rsidRPr="009811EE" w:rsidRDefault="00D93378">
      <w:pPr>
        <w:rPr>
          <w:sz w:val="28"/>
          <w:szCs w:val="28"/>
        </w:rPr>
      </w:pPr>
    </w:p>
    <w:sectPr w:rsidR="00D93378" w:rsidRPr="009811EE" w:rsidSect="003B7F0C">
      <w:headerReference w:type="even" r:id="rId8"/>
      <w:headerReference w:type="default" r:id="rId9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06A" w:rsidRDefault="00D0106A">
      <w:r>
        <w:separator/>
      </w:r>
    </w:p>
  </w:endnote>
  <w:endnote w:type="continuationSeparator" w:id="1">
    <w:p w:rsidR="00D0106A" w:rsidRDefault="00D0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06A" w:rsidRDefault="00D0106A">
      <w:r>
        <w:separator/>
      </w:r>
    </w:p>
  </w:footnote>
  <w:footnote w:type="continuationSeparator" w:id="1">
    <w:p w:rsidR="00D0106A" w:rsidRDefault="00D0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5B" w:rsidRDefault="00DE0A5B" w:rsidP="005E0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A5B" w:rsidRDefault="00DE0A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A5B" w:rsidRDefault="00DE0A5B" w:rsidP="005E0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14F7">
      <w:rPr>
        <w:rStyle w:val="a7"/>
        <w:noProof/>
      </w:rPr>
      <w:t>2</w:t>
    </w:r>
    <w:r>
      <w:rPr>
        <w:rStyle w:val="a7"/>
      </w:rPr>
      <w:fldChar w:fldCharType="end"/>
    </w:r>
  </w:p>
  <w:p w:rsidR="00DE0A5B" w:rsidRDefault="00DE0A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486"/>
    <w:multiLevelType w:val="hybridMultilevel"/>
    <w:tmpl w:val="8278AF5E"/>
    <w:lvl w:ilvl="0" w:tplc="4AE47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A0C06">
      <w:numFmt w:val="none"/>
      <w:lvlText w:val=""/>
      <w:lvlJc w:val="left"/>
      <w:pPr>
        <w:tabs>
          <w:tab w:val="num" w:pos="360"/>
        </w:tabs>
      </w:pPr>
    </w:lvl>
    <w:lvl w:ilvl="2" w:tplc="9A80B962">
      <w:numFmt w:val="none"/>
      <w:lvlText w:val=""/>
      <w:lvlJc w:val="left"/>
      <w:pPr>
        <w:tabs>
          <w:tab w:val="num" w:pos="360"/>
        </w:tabs>
      </w:pPr>
    </w:lvl>
    <w:lvl w:ilvl="3" w:tplc="7CFC68C6">
      <w:numFmt w:val="none"/>
      <w:lvlText w:val=""/>
      <w:lvlJc w:val="left"/>
      <w:pPr>
        <w:tabs>
          <w:tab w:val="num" w:pos="360"/>
        </w:tabs>
      </w:pPr>
    </w:lvl>
    <w:lvl w:ilvl="4" w:tplc="EC24E2F4">
      <w:numFmt w:val="none"/>
      <w:lvlText w:val=""/>
      <w:lvlJc w:val="left"/>
      <w:pPr>
        <w:tabs>
          <w:tab w:val="num" w:pos="360"/>
        </w:tabs>
      </w:pPr>
    </w:lvl>
    <w:lvl w:ilvl="5" w:tplc="480414E4">
      <w:numFmt w:val="none"/>
      <w:lvlText w:val=""/>
      <w:lvlJc w:val="left"/>
      <w:pPr>
        <w:tabs>
          <w:tab w:val="num" w:pos="360"/>
        </w:tabs>
      </w:pPr>
    </w:lvl>
    <w:lvl w:ilvl="6" w:tplc="F342C014">
      <w:numFmt w:val="none"/>
      <w:lvlText w:val=""/>
      <w:lvlJc w:val="left"/>
      <w:pPr>
        <w:tabs>
          <w:tab w:val="num" w:pos="360"/>
        </w:tabs>
      </w:pPr>
    </w:lvl>
    <w:lvl w:ilvl="7" w:tplc="3092A7FE">
      <w:numFmt w:val="none"/>
      <w:lvlText w:val=""/>
      <w:lvlJc w:val="left"/>
      <w:pPr>
        <w:tabs>
          <w:tab w:val="num" w:pos="360"/>
        </w:tabs>
      </w:pPr>
    </w:lvl>
    <w:lvl w:ilvl="8" w:tplc="407E76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37182"/>
    <w:multiLevelType w:val="hybridMultilevel"/>
    <w:tmpl w:val="CCDE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9366A"/>
    <w:multiLevelType w:val="hybridMultilevel"/>
    <w:tmpl w:val="B47A24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D29D8"/>
    <w:multiLevelType w:val="hybridMultilevel"/>
    <w:tmpl w:val="28664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A2DC2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56ED3"/>
    <w:multiLevelType w:val="hybridMultilevel"/>
    <w:tmpl w:val="3E92C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9553A"/>
    <w:multiLevelType w:val="hybridMultilevel"/>
    <w:tmpl w:val="5030984E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>
    <w:nsid w:val="26C22C74"/>
    <w:multiLevelType w:val="hybridMultilevel"/>
    <w:tmpl w:val="14B6E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D03D3"/>
    <w:multiLevelType w:val="hybridMultilevel"/>
    <w:tmpl w:val="B41C3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06F40"/>
    <w:multiLevelType w:val="hybridMultilevel"/>
    <w:tmpl w:val="ADDE913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76427"/>
    <w:multiLevelType w:val="hybridMultilevel"/>
    <w:tmpl w:val="86887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C227C"/>
    <w:multiLevelType w:val="hybridMultilevel"/>
    <w:tmpl w:val="6736E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61F6C"/>
    <w:multiLevelType w:val="hybridMultilevel"/>
    <w:tmpl w:val="C68A162C"/>
    <w:lvl w:ilvl="0" w:tplc="08B8C3A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</w:rPr>
    </w:lvl>
    <w:lvl w:ilvl="1" w:tplc="34DEAA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0E7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261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814A0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5FE55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2E33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AA8D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DA86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6D7698A"/>
    <w:multiLevelType w:val="hybridMultilevel"/>
    <w:tmpl w:val="463AA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A390B"/>
    <w:multiLevelType w:val="hybridMultilevel"/>
    <w:tmpl w:val="356CF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24AE3"/>
    <w:multiLevelType w:val="hybridMultilevel"/>
    <w:tmpl w:val="CA745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10F38"/>
    <w:multiLevelType w:val="hybridMultilevel"/>
    <w:tmpl w:val="186C6C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40834"/>
    <w:multiLevelType w:val="hybridMultilevel"/>
    <w:tmpl w:val="896EBA06"/>
    <w:lvl w:ilvl="0" w:tplc="332A471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E7E4F"/>
    <w:multiLevelType w:val="hybridMultilevel"/>
    <w:tmpl w:val="CFD49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F6183"/>
    <w:multiLevelType w:val="multilevel"/>
    <w:tmpl w:val="41CA3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90C"/>
    <w:rsid w:val="0001499B"/>
    <w:rsid w:val="0005588B"/>
    <w:rsid w:val="0006037D"/>
    <w:rsid w:val="00122572"/>
    <w:rsid w:val="00133ADA"/>
    <w:rsid w:val="001503BE"/>
    <w:rsid w:val="00241163"/>
    <w:rsid w:val="003414F7"/>
    <w:rsid w:val="003878F6"/>
    <w:rsid w:val="003B7F0C"/>
    <w:rsid w:val="003C0044"/>
    <w:rsid w:val="003D7E10"/>
    <w:rsid w:val="004A0B0F"/>
    <w:rsid w:val="00577F00"/>
    <w:rsid w:val="005958F8"/>
    <w:rsid w:val="005E00DC"/>
    <w:rsid w:val="006F731F"/>
    <w:rsid w:val="0075393B"/>
    <w:rsid w:val="007557F6"/>
    <w:rsid w:val="00756D80"/>
    <w:rsid w:val="00791F2D"/>
    <w:rsid w:val="007B5918"/>
    <w:rsid w:val="008574B7"/>
    <w:rsid w:val="008D48BA"/>
    <w:rsid w:val="009811EE"/>
    <w:rsid w:val="009A690C"/>
    <w:rsid w:val="009F1453"/>
    <w:rsid w:val="009F6492"/>
    <w:rsid w:val="00A42FB2"/>
    <w:rsid w:val="00AA749C"/>
    <w:rsid w:val="00AC668A"/>
    <w:rsid w:val="00B80473"/>
    <w:rsid w:val="00C019B1"/>
    <w:rsid w:val="00C0433C"/>
    <w:rsid w:val="00C044E4"/>
    <w:rsid w:val="00C610E7"/>
    <w:rsid w:val="00D0106A"/>
    <w:rsid w:val="00D93378"/>
    <w:rsid w:val="00DD7F34"/>
    <w:rsid w:val="00DE0A5B"/>
    <w:rsid w:val="00EC7DB6"/>
    <w:rsid w:val="00EE6628"/>
    <w:rsid w:val="00F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90C"/>
    <w:rPr>
      <w:sz w:val="24"/>
      <w:szCs w:val="24"/>
    </w:rPr>
  </w:style>
  <w:style w:type="paragraph" w:styleId="2">
    <w:name w:val="heading 2"/>
    <w:basedOn w:val="a"/>
    <w:qFormat/>
    <w:rsid w:val="009A690C"/>
    <w:pPr>
      <w:spacing w:after="225"/>
      <w:outlineLvl w:val="1"/>
    </w:pPr>
    <w:rPr>
      <w:rFonts w:ascii="Verdana" w:hAnsi="Verdana"/>
      <w:b/>
      <w:bCs/>
      <w:color w:val="333333"/>
    </w:rPr>
  </w:style>
  <w:style w:type="paragraph" w:styleId="3">
    <w:name w:val="heading 3"/>
    <w:basedOn w:val="a"/>
    <w:next w:val="a"/>
    <w:qFormat/>
    <w:rsid w:val="009A69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690C"/>
    <w:pPr>
      <w:spacing w:after="240"/>
    </w:pPr>
  </w:style>
  <w:style w:type="paragraph" w:customStyle="1" w:styleId="consplusnormal">
    <w:name w:val="consplusnormal"/>
    <w:basedOn w:val="a"/>
    <w:rsid w:val="009A690C"/>
    <w:pPr>
      <w:spacing w:after="240"/>
    </w:pPr>
  </w:style>
  <w:style w:type="paragraph" w:customStyle="1" w:styleId="Pro-List1">
    <w:name w:val="Pro-List #1 Знак Знак"/>
    <w:basedOn w:val="a"/>
    <w:link w:val="Pro-List10"/>
    <w:rsid w:val="009A690C"/>
    <w:pPr>
      <w:tabs>
        <w:tab w:val="left" w:pos="1134"/>
      </w:tabs>
      <w:spacing w:before="180" w:after="200" w:line="288" w:lineRule="auto"/>
      <w:ind w:left="1134" w:hanging="295"/>
      <w:jc w:val="both"/>
    </w:pPr>
    <w:rPr>
      <w:rFonts w:ascii="Georgia" w:hAnsi="Georgia"/>
      <w:sz w:val="22"/>
      <w:szCs w:val="22"/>
      <w:lang w:val="en-US" w:eastAsia="en-US" w:bidi="en-US"/>
    </w:rPr>
  </w:style>
  <w:style w:type="character" w:customStyle="1" w:styleId="Pro-List10">
    <w:name w:val="Pro-List #1 Знак Знак Знак"/>
    <w:basedOn w:val="a0"/>
    <w:link w:val="Pro-List1"/>
    <w:rsid w:val="009A690C"/>
    <w:rPr>
      <w:rFonts w:ascii="Georgia" w:hAnsi="Georgia"/>
      <w:sz w:val="22"/>
      <w:szCs w:val="22"/>
      <w:lang w:val="en-US" w:eastAsia="en-US" w:bidi="en-US"/>
    </w:rPr>
  </w:style>
  <w:style w:type="character" w:customStyle="1" w:styleId="TextNPA">
    <w:name w:val="Text NPA"/>
    <w:basedOn w:val="a0"/>
    <w:rsid w:val="009A690C"/>
    <w:rPr>
      <w:rFonts w:ascii="Courier New" w:hAnsi="Courier New"/>
    </w:rPr>
  </w:style>
  <w:style w:type="paragraph" w:customStyle="1" w:styleId="Pro-List2">
    <w:name w:val="Pro-List #2 Знак"/>
    <w:basedOn w:val="Pro-List1"/>
    <w:link w:val="Pro-List20"/>
    <w:rsid w:val="009A690C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0"/>
    <w:link w:val="Pro-List2"/>
    <w:rsid w:val="009A690C"/>
  </w:style>
  <w:style w:type="paragraph" w:customStyle="1" w:styleId="Pro-List11">
    <w:name w:val="Pro-List #1"/>
    <w:basedOn w:val="a"/>
    <w:rsid w:val="001503B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Pro-List21">
    <w:name w:val="Pro-List #2"/>
    <w:basedOn w:val="Pro-List11"/>
    <w:rsid w:val="001503BE"/>
    <w:pPr>
      <w:tabs>
        <w:tab w:val="clear" w:pos="1134"/>
        <w:tab w:val="left" w:pos="2040"/>
      </w:tabs>
      <w:ind w:left="2040" w:hanging="480"/>
    </w:pPr>
  </w:style>
  <w:style w:type="table" w:styleId="a4">
    <w:name w:val="Table Grid"/>
    <w:basedOn w:val="a1"/>
    <w:rsid w:val="0015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B7F0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B7F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11981</Words>
  <Characters>68296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kultyra</dc:creator>
  <cp:keywords/>
  <cp:lastModifiedBy>katsura</cp:lastModifiedBy>
  <cp:revision>2</cp:revision>
  <cp:lastPrinted>2009-12-23T05:43:00Z</cp:lastPrinted>
  <dcterms:created xsi:type="dcterms:W3CDTF">2013-04-25T07:27:00Z</dcterms:created>
  <dcterms:modified xsi:type="dcterms:W3CDTF">2013-04-25T07:27:00Z</dcterms:modified>
</cp:coreProperties>
</file>