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1E" w:rsidRDefault="00CD4F1E" w:rsidP="00CD4F1E">
      <w:pPr>
        <w:pStyle w:val="a3"/>
      </w:pPr>
      <w:r>
        <w:rPr>
          <w:noProof/>
        </w:rPr>
        <w:drawing>
          <wp:inline distT="0" distB="0" distL="0" distR="0">
            <wp:extent cx="581025" cy="638175"/>
            <wp:effectExtent l="19050" t="0" r="952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1E" w:rsidRDefault="00CD4F1E" w:rsidP="00CD4F1E"/>
    <w:p w:rsidR="00CD4F1E" w:rsidRDefault="00CD4F1E" w:rsidP="00CD4F1E">
      <w:pPr>
        <w:pStyle w:val="a5"/>
        <w:rPr>
          <w:b w:val="0"/>
        </w:rPr>
      </w:pPr>
      <w:r>
        <w:rPr>
          <w:b w:val="0"/>
        </w:rPr>
        <w:t xml:space="preserve">Муниципальное образование  </w:t>
      </w:r>
    </w:p>
    <w:p w:rsidR="00CD4F1E" w:rsidRDefault="00CD4F1E" w:rsidP="00CD4F1E">
      <w:pPr>
        <w:pStyle w:val="a3"/>
        <w:rPr>
          <w:b w:val="0"/>
        </w:rPr>
      </w:pPr>
      <w:r>
        <w:rPr>
          <w:b w:val="0"/>
        </w:rPr>
        <w:t xml:space="preserve">Ханты-Мансийского автономного округа – </w:t>
      </w:r>
      <w:proofErr w:type="spellStart"/>
      <w:r>
        <w:rPr>
          <w:b w:val="0"/>
        </w:rPr>
        <w:t>Югры</w:t>
      </w:r>
      <w:proofErr w:type="spellEnd"/>
      <w:r>
        <w:rPr>
          <w:b w:val="0"/>
        </w:rPr>
        <w:t xml:space="preserve"> </w:t>
      </w:r>
    </w:p>
    <w:p w:rsidR="00CD4F1E" w:rsidRDefault="00CD4F1E" w:rsidP="00CD4F1E">
      <w:pPr>
        <w:pStyle w:val="a3"/>
        <w:rPr>
          <w:b w:val="0"/>
        </w:rPr>
      </w:pPr>
      <w:r>
        <w:rPr>
          <w:b w:val="0"/>
        </w:rPr>
        <w:t>городской округ город  Ханты-Мансийск</w:t>
      </w:r>
    </w:p>
    <w:p w:rsidR="00CD4F1E" w:rsidRDefault="00CD4F1E" w:rsidP="00CD4F1E">
      <w:pPr>
        <w:pStyle w:val="a3"/>
        <w:rPr>
          <w:b w:val="0"/>
          <w:u w:val="double"/>
        </w:rPr>
      </w:pPr>
    </w:p>
    <w:p w:rsidR="00CD4F1E" w:rsidRPr="00CD4F1E" w:rsidRDefault="00CD4F1E" w:rsidP="00CD4F1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4F1E">
        <w:rPr>
          <w:rFonts w:ascii="Times New Roman" w:hAnsi="Times New Roman" w:cs="Times New Roman"/>
          <w:b/>
          <w:bCs/>
          <w:sz w:val="28"/>
        </w:rPr>
        <w:t>ДЕПАРТАМЕНТ УПРАВЛЕНИЯ ФИНАНСАМИ</w:t>
      </w:r>
    </w:p>
    <w:p w:rsidR="00CD4F1E" w:rsidRPr="00CD4F1E" w:rsidRDefault="00CD4F1E" w:rsidP="00CD4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F1E">
        <w:rPr>
          <w:rFonts w:ascii="Times New Roman" w:hAnsi="Times New Roman" w:cs="Times New Roman"/>
          <w:b/>
          <w:bCs/>
        </w:rPr>
        <w:t xml:space="preserve">АДМИНИСТРАЦИИ   ГОРОДА  ХАНТЫ-МАНСИЙСКА </w:t>
      </w:r>
    </w:p>
    <w:p w:rsidR="00CD4F1E" w:rsidRDefault="00CD4F1E" w:rsidP="00CD4F1E">
      <w:pPr>
        <w:pStyle w:val="a5"/>
        <w:jc w:val="left"/>
        <w:rPr>
          <w:b w:val="0"/>
          <w:i/>
          <w:iCs/>
          <w:sz w:val="22"/>
          <w:szCs w:val="22"/>
        </w:rPr>
      </w:pPr>
      <w:r>
        <w:rPr>
          <w:b w:val="0"/>
          <w:i/>
          <w:iCs/>
          <w:sz w:val="22"/>
          <w:szCs w:val="22"/>
        </w:rPr>
        <w:t>Дзержинского ул., д.6, г. Ханты-Мансийск</w:t>
      </w:r>
      <w:r>
        <w:rPr>
          <w:b w:val="0"/>
          <w:i/>
          <w:iCs/>
          <w:sz w:val="22"/>
          <w:szCs w:val="22"/>
        </w:rPr>
        <w:tab/>
      </w:r>
    </w:p>
    <w:p w:rsidR="00CD4F1E" w:rsidRDefault="00CD4F1E" w:rsidP="00CD4F1E">
      <w:pPr>
        <w:pStyle w:val="a5"/>
        <w:ind w:right="-229"/>
        <w:jc w:val="left"/>
        <w:rPr>
          <w:b w:val="0"/>
          <w:i/>
          <w:sz w:val="22"/>
          <w:szCs w:val="22"/>
          <w:u w:val="single"/>
        </w:rPr>
      </w:pPr>
      <w:r>
        <w:rPr>
          <w:b w:val="0"/>
          <w:i/>
          <w:sz w:val="22"/>
          <w:szCs w:val="22"/>
        </w:rPr>
        <w:t xml:space="preserve">Ханты-Мансийский </w:t>
      </w:r>
      <w:proofErr w:type="gramStart"/>
      <w:r>
        <w:rPr>
          <w:b w:val="0"/>
          <w:i/>
          <w:sz w:val="22"/>
          <w:szCs w:val="22"/>
        </w:rPr>
        <w:t>автономный</w:t>
      </w:r>
      <w:proofErr w:type="gram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округ-Югра</w:t>
      </w:r>
      <w:proofErr w:type="spellEnd"/>
      <w:r>
        <w:rPr>
          <w:b w:val="0"/>
          <w:i/>
          <w:sz w:val="22"/>
          <w:szCs w:val="22"/>
        </w:rPr>
        <w:t xml:space="preserve">, 628012                     </w:t>
      </w:r>
      <w:r>
        <w:rPr>
          <w:b w:val="0"/>
          <w:i/>
          <w:sz w:val="22"/>
          <w:szCs w:val="22"/>
        </w:rPr>
        <w:tab/>
        <w:t xml:space="preserve">                           </w:t>
      </w:r>
      <w:r>
        <w:rPr>
          <w:b w:val="0"/>
          <w:i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>тел.  352 328</w:t>
      </w:r>
    </w:p>
    <w:p w:rsidR="00CD4F1E" w:rsidRDefault="00CD4F1E" w:rsidP="00CD4F1E">
      <w:pPr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u w:val="single"/>
          <w:lang w:val="en-US"/>
        </w:rPr>
        <w:t>E</w:t>
      </w:r>
      <w:r>
        <w:rPr>
          <w:i/>
          <w:iCs/>
          <w:u w:val="single"/>
        </w:rPr>
        <w:t>-</w:t>
      </w:r>
      <w:r>
        <w:rPr>
          <w:i/>
          <w:iCs/>
          <w:u w:val="single"/>
          <w:lang w:val="en-US"/>
        </w:rPr>
        <w:t>mail</w:t>
      </w:r>
      <w:r>
        <w:rPr>
          <w:i/>
          <w:iCs/>
          <w:u w:val="single"/>
        </w:rPr>
        <w:t>:</w:t>
      </w:r>
      <w:r>
        <w:rPr>
          <w:i/>
          <w:iCs/>
          <w:u w:val="single"/>
          <w:lang w:val="en-US"/>
        </w:rPr>
        <w:t>gorfin</w:t>
      </w:r>
      <w:r>
        <w:rPr>
          <w:i/>
          <w:iCs/>
          <w:u w:val="single"/>
        </w:rPr>
        <w:t>@</w:t>
      </w:r>
      <w:r>
        <w:rPr>
          <w:i/>
          <w:iCs/>
          <w:u w:val="single"/>
          <w:lang w:val="en-US"/>
        </w:rPr>
        <w:t>admhmansy</w:t>
      </w:r>
      <w:r>
        <w:rPr>
          <w:i/>
          <w:iCs/>
          <w:u w:val="single"/>
        </w:rPr>
        <w:t>.</w:t>
      </w:r>
      <w:r>
        <w:rPr>
          <w:i/>
          <w:iCs/>
          <w:u w:val="single"/>
          <w:lang w:val="en-US"/>
        </w:rPr>
        <w:t>ru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  <w:t xml:space="preserve">                                                                                                                факс 352 425</w:t>
      </w:r>
      <w:r>
        <w:rPr>
          <w:bCs/>
          <w:i/>
          <w:u w:val="single"/>
        </w:rPr>
        <w:t xml:space="preserve"> </w:t>
      </w:r>
    </w:p>
    <w:p w:rsidR="00CD4F1E" w:rsidRDefault="00CD4F1E" w:rsidP="00CD4F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F1E" w:rsidRPr="00CD4F1E" w:rsidRDefault="00CD4F1E" w:rsidP="00CD4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F1E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680440">
        <w:rPr>
          <w:rFonts w:ascii="Times New Roman" w:hAnsi="Times New Roman" w:cs="Times New Roman"/>
          <w:b/>
          <w:sz w:val="28"/>
          <w:szCs w:val="28"/>
        </w:rPr>
        <w:t>1</w:t>
      </w:r>
      <w:r w:rsidR="00B93C8E">
        <w:rPr>
          <w:rFonts w:ascii="Times New Roman" w:hAnsi="Times New Roman" w:cs="Times New Roman"/>
          <w:b/>
          <w:sz w:val="28"/>
          <w:szCs w:val="28"/>
        </w:rPr>
        <w:t>0</w:t>
      </w:r>
      <w:r w:rsidR="00680440">
        <w:rPr>
          <w:rFonts w:ascii="Times New Roman" w:hAnsi="Times New Roman" w:cs="Times New Roman"/>
          <w:b/>
          <w:sz w:val="28"/>
          <w:szCs w:val="28"/>
        </w:rPr>
        <w:t>2</w:t>
      </w:r>
    </w:p>
    <w:p w:rsidR="00CD4F1E" w:rsidRDefault="00680440" w:rsidP="00CD4F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декабря</w:t>
      </w:r>
      <w:r w:rsidR="00B93C8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93C8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37170" w:rsidRDefault="00064584" w:rsidP="0013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</w:t>
      </w:r>
    </w:p>
    <w:p w:rsidR="00137170" w:rsidRDefault="00064584" w:rsidP="0013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Департамента управления финансами </w:t>
      </w:r>
    </w:p>
    <w:p w:rsidR="00137170" w:rsidRDefault="00680440" w:rsidP="0013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64584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Ханты-Мансийска </w:t>
      </w:r>
    </w:p>
    <w:p w:rsidR="00137170" w:rsidRDefault="00064584" w:rsidP="0013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68044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.12.20</w:t>
      </w:r>
      <w:r w:rsidR="00680440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80440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Порядке </w:t>
      </w:r>
    </w:p>
    <w:p w:rsidR="00137170" w:rsidRDefault="00064584" w:rsidP="0013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санкционирования оплаты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денежных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170" w:rsidRDefault="00064584" w:rsidP="0013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обязательств получателей средств бюджета </w:t>
      </w:r>
    </w:p>
    <w:p w:rsidR="00137170" w:rsidRDefault="00064584" w:rsidP="0013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Ханты-Мансийска и администраторов </w:t>
      </w:r>
    </w:p>
    <w:p w:rsidR="00137170" w:rsidRDefault="00064584" w:rsidP="0013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источников финансирования дефицита </w:t>
      </w:r>
    </w:p>
    <w:p w:rsidR="00064584" w:rsidRDefault="00064584" w:rsidP="0013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города Ханты-Мансийска»</w:t>
      </w:r>
    </w:p>
    <w:p w:rsidR="00137170" w:rsidRDefault="00137170" w:rsidP="0013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70" w:rsidRDefault="00137170" w:rsidP="0013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1311CC" w:rsidRDefault="00B93C8E" w:rsidP="0013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7170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1311CC" w:rsidRPr="001311C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311CC">
        <w:rPr>
          <w:rFonts w:ascii="Times New Roman" w:hAnsi="Times New Roman" w:cs="Times New Roman"/>
          <w:sz w:val="28"/>
          <w:szCs w:val="28"/>
        </w:rPr>
        <w:t xml:space="preserve"> </w:t>
      </w:r>
      <w:r w:rsidR="001311CC" w:rsidRPr="00137170">
        <w:rPr>
          <w:rFonts w:ascii="Times New Roman" w:hAnsi="Times New Roman" w:cs="Times New Roman"/>
          <w:sz w:val="28"/>
          <w:szCs w:val="28"/>
        </w:rPr>
        <w:t>Поряд</w:t>
      </w:r>
      <w:r w:rsidR="001311CC">
        <w:rPr>
          <w:rFonts w:ascii="Times New Roman" w:hAnsi="Times New Roman" w:cs="Times New Roman"/>
          <w:sz w:val="28"/>
          <w:szCs w:val="28"/>
        </w:rPr>
        <w:t>о</w:t>
      </w:r>
      <w:r w:rsidR="001311CC" w:rsidRPr="00137170">
        <w:rPr>
          <w:rFonts w:ascii="Times New Roman" w:hAnsi="Times New Roman" w:cs="Times New Roman"/>
          <w:sz w:val="28"/>
          <w:szCs w:val="28"/>
        </w:rPr>
        <w:t>к санкционирования оплаты денежных обязательств</w:t>
      </w:r>
      <w:r w:rsidR="001311CC">
        <w:rPr>
          <w:rFonts w:ascii="Times New Roman" w:hAnsi="Times New Roman" w:cs="Times New Roman"/>
          <w:sz w:val="28"/>
          <w:szCs w:val="28"/>
        </w:rPr>
        <w:t xml:space="preserve"> получателей средств бюджета города Ханты-Мансийска и администраторов источников финансирования дефицита бюджета города Ханты-Мансийска, утвержденный</w:t>
      </w:r>
      <w:r w:rsidR="001311CC" w:rsidRPr="001311CC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1311CC">
        <w:rPr>
          <w:rFonts w:ascii="Times New Roman" w:hAnsi="Times New Roman" w:cs="Times New Roman"/>
          <w:sz w:val="28"/>
          <w:szCs w:val="28"/>
        </w:rPr>
        <w:t>ом</w:t>
      </w:r>
      <w:r w:rsidR="001311CC" w:rsidRPr="001311CC">
        <w:rPr>
          <w:rFonts w:ascii="Times New Roman" w:hAnsi="Times New Roman" w:cs="Times New Roman"/>
          <w:sz w:val="28"/>
          <w:szCs w:val="28"/>
        </w:rPr>
        <w:t xml:space="preserve"> Департамента управления финансами </w:t>
      </w:r>
      <w:r w:rsidR="00680440">
        <w:rPr>
          <w:rFonts w:ascii="Times New Roman" w:hAnsi="Times New Roman" w:cs="Times New Roman"/>
          <w:sz w:val="28"/>
          <w:szCs w:val="28"/>
        </w:rPr>
        <w:t>А</w:t>
      </w:r>
      <w:r w:rsidR="001311CC" w:rsidRPr="001311CC">
        <w:rPr>
          <w:rFonts w:ascii="Times New Roman" w:hAnsi="Times New Roman" w:cs="Times New Roman"/>
          <w:sz w:val="28"/>
          <w:szCs w:val="28"/>
        </w:rPr>
        <w:t>дминистрации города Ханты-Мансийска от 2</w:t>
      </w:r>
      <w:r w:rsidR="00680440">
        <w:rPr>
          <w:rFonts w:ascii="Times New Roman" w:hAnsi="Times New Roman" w:cs="Times New Roman"/>
          <w:sz w:val="28"/>
          <w:szCs w:val="28"/>
        </w:rPr>
        <w:t>9</w:t>
      </w:r>
      <w:r w:rsidR="001311CC" w:rsidRPr="001311CC">
        <w:rPr>
          <w:rFonts w:ascii="Times New Roman" w:hAnsi="Times New Roman" w:cs="Times New Roman"/>
          <w:sz w:val="28"/>
          <w:szCs w:val="28"/>
        </w:rPr>
        <w:t>.12.20</w:t>
      </w:r>
      <w:r w:rsidR="00680440">
        <w:rPr>
          <w:rFonts w:ascii="Times New Roman" w:hAnsi="Times New Roman" w:cs="Times New Roman"/>
          <w:sz w:val="28"/>
          <w:szCs w:val="28"/>
        </w:rPr>
        <w:t>12</w:t>
      </w:r>
      <w:r w:rsidR="001311CC" w:rsidRPr="001311CC">
        <w:rPr>
          <w:rFonts w:ascii="Times New Roman" w:hAnsi="Times New Roman" w:cs="Times New Roman"/>
          <w:sz w:val="28"/>
          <w:szCs w:val="28"/>
        </w:rPr>
        <w:t xml:space="preserve"> №</w:t>
      </w:r>
      <w:r w:rsidR="00680440">
        <w:rPr>
          <w:rFonts w:ascii="Times New Roman" w:hAnsi="Times New Roman" w:cs="Times New Roman"/>
          <w:sz w:val="28"/>
          <w:szCs w:val="28"/>
        </w:rPr>
        <w:t>64</w:t>
      </w:r>
      <w:r w:rsidR="001311CC" w:rsidRPr="001311CC">
        <w:rPr>
          <w:rFonts w:ascii="Times New Roman" w:hAnsi="Times New Roman" w:cs="Times New Roman"/>
          <w:sz w:val="28"/>
          <w:szCs w:val="28"/>
        </w:rPr>
        <w:t xml:space="preserve"> «О Порядке санкционирования оплаты денежных обязательств получателей средств бюджета города Ханты-Мансийска и администраторов источников финансирования дефицита бюджета города Ханты-Мансийска»</w:t>
      </w:r>
      <w:r w:rsidR="0068044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1311CC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1311CC" w:rsidRPr="001311C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311CC" w:rsidRPr="001311CC" w:rsidRDefault="001311CC" w:rsidP="0013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170" w:rsidRPr="00680440" w:rsidRDefault="001311CC" w:rsidP="00B93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680440">
        <w:rPr>
          <w:rFonts w:ascii="Times New Roman" w:hAnsi="Times New Roman" w:cs="Times New Roman"/>
          <w:sz w:val="28"/>
          <w:szCs w:val="28"/>
        </w:rPr>
        <w:t>абзац 3</w:t>
      </w:r>
      <w:r w:rsidR="00137170" w:rsidRPr="0013717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80440">
        <w:rPr>
          <w:rFonts w:ascii="Times New Roman" w:hAnsi="Times New Roman" w:cs="Times New Roman"/>
          <w:sz w:val="28"/>
          <w:szCs w:val="28"/>
        </w:rPr>
        <w:t>2</w:t>
      </w:r>
      <w:r w:rsidR="00137170" w:rsidRPr="00137170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680440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137170" w:rsidRPr="00137170">
        <w:rPr>
          <w:rFonts w:ascii="Times New Roman" w:hAnsi="Times New Roman" w:cs="Times New Roman"/>
          <w:sz w:val="28"/>
          <w:szCs w:val="28"/>
        </w:rPr>
        <w:t>:</w:t>
      </w:r>
      <w:r w:rsidR="00137170">
        <w:rPr>
          <w:rFonts w:ascii="Times New Roman" w:hAnsi="Times New Roman" w:cs="Times New Roman"/>
          <w:sz w:val="28"/>
          <w:szCs w:val="28"/>
        </w:rPr>
        <w:t xml:space="preserve"> «</w:t>
      </w:r>
      <w:r w:rsidR="00680440">
        <w:rPr>
          <w:rFonts w:ascii="Times New Roman" w:hAnsi="Times New Roman" w:cs="Times New Roman"/>
          <w:sz w:val="28"/>
          <w:szCs w:val="28"/>
        </w:rPr>
        <w:t>Платежное поручение, представленное на бумажном носителе, должно иметь оттиск печати учреждения</w:t>
      </w:r>
      <w:proofErr w:type="gramStart"/>
      <w:r w:rsidR="00137170" w:rsidRPr="00137170">
        <w:rPr>
          <w:rFonts w:ascii="Times New Roman" w:hAnsi="Times New Roman" w:cs="Times New Roman"/>
          <w:sz w:val="28"/>
          <w:szCs w:val="28"/>
        </w:rPr>
        <w:t>.</w:t>
      </w:r>
      <w:r w:rsidR="00680440">
        <w:rPr>
          <w:rFonts w:ascii="Times New Roman" w:hAnsi="Times New Roman" w:cs="Times New Roman"/>
          <w:sz w:val="28"/>
          <w:szCs w:val="28"/>
        </w:rPr>
        <w:t>»</w:t>
      </w:r>
      <w:r w:rsidR="00680440" w:rsidRPr="0068044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147E" w:rsidRDefault="001311CC" w:rsidP="001371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9147E">
        <w:rPr>
          <w:rFonts w:ascii="Times New Roman" w:hAnsi="Times New Roman" w:cs="Times New Roman"/>
          <w:sz w:val="28"/>
          <w:szCs w:val="28"/>
        </w:rPr>
        <w:t xml:space="preserve"> </w:t>
      </w:r>
      <w:r w:rsidR="00680440">
        <w:rPr>
          <w:rFonts w:ascii="Times New Roman" w:hAnsi="Times New Roman" w:cs="Times New Roman"/>
          <w:sz w:val="28"/>
          <w:szCs w:val="28"/>
        </w:rPr>
        <w:t>в</w:t>
      </w:r>
      <w:r w:rsidR="00F9147E">
        <w:rPr>
          <w:rFonts w:ascii="Times New Roman" w:hAnsi="Times New Roman" w:cs="Times New Roman"/>
          <w:sz w:val="28"/>
          <w:szCs w:val="28"/>
        </w:rPr>
        <w:t xml:space="preserve"> </w:t>
      </w:r>
      <w:r w:rsidR="00680440">
        <w:rPr>
          <w:rFonts w:ascii="Times New Roman" w:hAnsi="Times New Roman" w:cs="Times New Roman"/>
          <w:sz w:val="28"/>
          <w:szCs w:val="28"/>
        </w:rPr>
        <w:t xml:space="preserve">абзаце 1 </w:t>
      </w:r>
      <w:r w:rsidR="00F9147E">
        <w:rPr>
          <w:rFonts w:ascii="Times New Roman" w:hAnsi="Times New Roman" w:cs="Times New Roman"/>
          <w:sz w:val="28"/>
          <w:szCs w:val="28"/>
        </w:rPr>
        <w:t>пункт</w:t>
      </w:r>
      <w:r w:rsidR="00680440">
        <w:rPr>
          <w:rFonts w:ascii="Times New Roman" w:hAnsi="Times New Roman" w:cs="Times New Roman"/>
          <w:sz w:val="28"/>
          <w:szCs w:val="28"/>
        </w:rPr>
        <w:t>а</w:t>
      </w:r>
      <w:r w:rsidR="00F9147E">
        <w:rPr>
          <w:rFonts w:ascii="Times New Roman" w:hAnsi="Times New Roman" w:cs="Times New Roman"/>
          <w:sz w:val="28"/>
          <w:szCs w:val="28"/>
        </w:rPr>
        <w:t xml:space="preserve"> </w:t>
      </w:r>
      <w:r w:rsidR="00680440">
        <w:rPr>
          <w:rFonts w:ascii="Times New Roman" w:hAnsi="Times New Roman" w:cs="Times New Roman"/>
          <w:sz w:val="28"/>
          <w:szCs w:val="28"/>
        </w:rPr>
        <w:t>3</w:t>
      </w:r>
      <w:r w:rsidR="00F9147E">
        <w:rPr>
          <w:rFonts w:ascii="Times New Roman" w:hAnsi="Times New Roman" w:cs="Times New Roman"/>
          <w:sz w:val="28"/>
          <w:szCs w:val="28"/>
        </w:rPr>
        <w:t xml:space="preserve"> Порядка  </w:t>
      </w:r>
      <w:r w:rsidR="00680440">
        <w:rPr>
          <w:rFonts w:ascii="Times New Roman" w:hAnsi="Times New Roman" w:cs="Times New Roman"/>
          <w:sz w:val="28"/>
          <w:szCs w:val="28"/>
        </w:rPr>
        <w:t>после слов</w:t>
      </w:r>
      <w:r w:rsidR="00680440" w:rsidRPr="00680440">
        <w:rPr>
          <w:rFonts w:ascii="Times New Roman" w:hAnsi="Times New Roman" w:cs="Times New Roman"/>
          <w:sz w:val="28"/>
          <w:szCs w:val="28"/>
        </w:rPr>
        <w:t>:</w:t>
      </w:r>
      <w:r w:rsidR="00680440">
        <w:rPr>
          <w:rFonts w:ascii="Times New Roman" w:hAnsi="Times New Roman" w:cs="Times New Roman"/>
          <w:sz w:val="28"/>
          <w:szCs w:val="28"/>
        </w:rPr>
        <w:t xml:space="preserve"> «получателем средств бюджета города» дополнить слова следующего содержания</w:t>
      </w:r>
      <w:proofErr w:type="gramStart"/>
      <w:r w:rsidR="00680440" w:rsidRPr="00680440">
        <w:rPr>
          <w:rFonts w:ascii="Times New Roman" w:hAnsi="Times New Roman" w:cs="Times New Roman"/>
          <w:sz w:val="28"/>
          <w:szCs w:val="28"/>
        </w:rPr>
        <w:t>:</w:t>
      </w:r>
      <w:r w:rsidR="0068044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80440">
        <w:rPr>
          <w:rFonts w:ascii="Times New Roman" w:hAnsi="Times New Roman" w:cs="Times New Roman"/>
          <w:sz w:val="28"/>
          <w:szCs w:val="28"/>
        </w:rPr>
        <w:t>,администратором источников финансирования дефицита бюджета города»</w:t>
      </w:r>
      <w:r w:rsidR="00680440" w:rsidRPr="00680440">
        <w:rPr>
          <w:rFonts w:ascii="Times New Roman" w:hAnsi="Times New Roman" w:cs="Times New Roman"/>
          <w:sz w:val="28"/>
          <w:szCs w:val="28"/>
        </w:rPr>
        <w:t>;</w:t>
      </w:r>
    </w:p>
    <w:p w:rsidR="00EF15A0" w:rsidRDefault="00EF15A0" w:rsidP="001371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 Порядка дополнить подпунктом 4.1. следующего содержания</w:t>
      </w:r>
      <w:r w:rsidRPr="00EF15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«4.1.Требования подпункта 9 пункта 4 настоящего Порядка не применяются в отношении платежного поручения  на получение наличных денег (платежного поручения на получение денежных средств на карту)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F15A0">
        <w:rPr>
          <w:rFonts w:ascii="Times New Roman" w:hAnsi="Times New Roman" w:cs="Times New Roman"/>
          <w:sz w:val="28"/>
          <w:szCs w:val="28"/>
        </w:rPr>
        <w:t>;</w:t>
      </w:r>
    </w:p>
    <w:p w:rsidR="00EF15A0" w:rsidRPr="0035345F" w:rsidRDefault="00EF15A0" w:rsidP="001371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284">
        <w:rPr>
          <w:rFonts w:ascii="Times New Roman" w:hAnsi="Times New Roman" w:cs="Times New Roman"/>
          <w:sz w:val="28"/>
          <w:szCs w:val="28"/>
        </w:rPr>
        <w:t xml:space="preserve">в подпункте 3 пункта 9 </w:t>
      </w:r>
      <w:r w:rsidR="004E633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85284">
        <w:rPr>
          <w:rFonts w:ascii="Times New Roman" w:hAnsi="Times New Roman" w:cs="Times New Roman"/>
          <w:sz w:val="28"/>
          <w:szCs w:val="28"/>
        </w:rPr>
        <w:t>слова</w:t>
      </w:r>
      <w:r w:rsidR="00D85284" w:rsidRPr="00D85284">
        <w:rPr>
          <w:rFonts w:ascii="Times New Roman" w:hAnsi="Times New Roman" w:cs="Times New Roman"/>
          <w:sz w:val="28"/>
          <w:szCs w:val="28"/>
        </w:rPr>
        <w:t>:</w:t>
      </w:r>
      <w:r w:rsidR="00D85284">
        <w:rPr>
          <w:rFonts w:ascii="Times New Roman" w:hAnsi="Times New Roman" w:cs="Times New Roman"/>
          <w:sz w:val="28"/>
          <w:szCs w:val="28"/>
        </w:rPr>
        <w:t xml:space="preserve"> «Постановлением главы города Ханты-Мансийска» </w:t>
      </w:r>
      <w:proofErr w:type="gramStart"/>
      <w:r w:rsidR="00D85284">
        <w:rPr>
          <w:rFonts w:ascii="Times New Roman" w:hAnsi="Times New Roman" w:cs="Times New Roman"/>
          <w:sz w:val="28"/>
          <w:szCs w:val="28"/>
        </w:rPr>
        <w:t>заменит на слова</w:t>
      </w:r>
      <w:proofErr w:type="gramEnd"/>
      <w:r w:rsidR="00D85284" w:rsidRPr="00D85284">
        <w:rPr>
          <w:rFonts w:ascii="Times New Roman" w:hAnsi="Times New Roman" w:cs="Times New Roman"/>
          <w:sz w:val="28"/>
          <w:szCs w:val="28"/>
        </w:rPr>
        <w:t>:</w:t>
      </w:r>
      <w:r w:rsidR="00D85284">
        <w:rPr>
          <w:rFonts w:ascii="Times New Roman" w:hAnsi="Times New Roman" w:cs="Times New Roman"/>
          <w:sz w:val="28"/>
          <w:szCs w:val="28"/>
        </w:rPr>
        <w:t xml:space="preserve"> «нормативным актом муниципального образования город</w:t>
      </w:r>
      <w:r w:rsidR="0035345F">
        <w:rPr>
          <w:rFonts w:ascii="Times New Roman" w:hAnsi="Times New Roman" w:cs="Times New Roman"/>
          <w:sz w:val="28"/>
          <w:szCs w:val="28"/>
        </w:rPr>
        <w:t xml:space="preserve"> Ханты-Мансийск»</w:t>
      </w:r>
      <w:r w:rsidR="0035345F" w:rsidRPr="0035345F">
        <w:rPr>
          <w:rFonts w:ascii="Times New Roman" w:hAnsi="Times New Roman" w:cs="Times New Roman"/>
          <w:sz w:val="28"/>
          <w:szCs w:val="28"/>
        </w:rPr>
        <w:t>;</w:t>
      </w:r>
    </w:p>
    <w:p w:rsidR="00680440" w:rsidRDefault="004E633A" w:rsidP="001371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5 пункта 9 Порядка слова</w:t>
      </w:r>
      <w:r w:rsidRPr="004E63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«соответствующих лимитов бюджетных обязательств»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4E63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«кассового плана»</w:t>
      </w:r>
      <w:r w:rsidRPr="004E633A">
        <w:rPr>
          <w:rFonts w:ascii="Times New Roman" w:hAnsi="Times New Roman" w:cs="Times New Roman"/>
          <w:sz w:val="28"/>
          <w:szCs w:val="28"/>
        </w:rPr>
        <w:t>;</w:t>
      </w:r>
    </w:p>
    <w:p w:rsidR="004E633A" w:rsidRDefault="004E633A" w:rsidP="001371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3 пункта 11 Порядка слова</w:t>
      </w:r>
      <w:r w:rsidRPr="004E63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«соответствующих бюджетных ассигнований»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4E63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«кассового плана»</w:t>
      </w:r>
      <w:r w:rsidRPr="004E633A">
        <w:rPr>
          <w:rFonts w:ascii="Times New Roman" w:hAnsi="Times New Roman" w:cs="Times New Roman"/>
          <w:sz w:val="28"/>
          <w:szCs w:val="28"/>
        </w:rPr>
        <w:t>;</w:t>
      </w:r>
    </w:p>
    <w:p w:rsidR="004E633A" w:rsidRPr="004E633A" w:rsidRDefault="004E633A" w:rsidP="001371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3 пункта 12 Порядка слова</w:t>
      </w:r>
      <w:r w:rsidRPr="004E63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««соответствующих бюджетных ассигнований»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4E63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«кассового плана»</w:t>
      </w:r>
      <w:r w:rsidR="00226378">
        <w:rPr>
          <w:rFonts w:ascii="Times New Roman" w:hAnsi="Times New Roman" w:cs="Times New Roman"/>
          <w:sz w:val="28"/>
          <w:szCs w:val="28"/>
        </w:rPr>
        <w:t>.</w:t>
      </w:r>
    </w:p>
    <w:p w:rsidR="00B93C8E" w:rsidRDefault="00226378" w:rsidP="001371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3C8E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="001311CC">
        <w:rPr>
          <w:rFonts w:ascii="Times New Roman" w:hAnsi="Times New Roman" w:cs="Times New Roman"/>
          <w:sz w:val="28"/>
          <w:szCs w:val="28"/>
        </w:rPr>
        <w:t>со дня</w:t>
      </w:r>
      <w:r w:rsidR="00B93C8E">
        <w:rPr>
          <w:rFonts w:ascii="Times New Roman" w:hAnsi="Times New Roman" w:cs="Times New Roman"/>
          <w:sz w:val="28"/>
          <w:szCs w:val="28"/>
        </w:rPr>
        <w:t xml:space="preserve"> его подписания и распространяется на </w:t>
      </w:r>
      <w:proofErr w:type="gramStart"/>
      <w:r w:rsidR="00B93C8E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B93C8E">
        <w:rPr>
          <w:rFonts w:ascii="Times New Roman" w:hAnsi="Times New Roman" w:cs="Times New Roman"/>
          <w:sz w:val="28"/>
          <w:szCs w:val="28"/>
        </w:rPr>
        <w:t xml:space="preserve"> возникшие с 01 января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93C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3C8E" w:rsidRDefault="00B93C8E" w:rsidP="00B93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8E" w:rsidRPr="00226378" w:rsidRDefault="00226378" w:rsidP="00B93C8E">
      <w:pPr>
        <w:jc w:val="both"/>
        <w:rPr>
          <w:rFonts w:ascii="Times New Roman" w:hAnsi="Times New Roman" w:cs="Times New Roman"/>
          <w:sz w:val="28"/>
          <w:szCs w:val="28"/>
        </w:rPr>
      </w:pPr>
      <w:r w:rsidRPr="002263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22637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26378">
        <w:rPr>
          <w:rFonts w:ascii="Times New Roman" w:hAnsi="Times New Roman" w:cs="Times New Roman"/>
          <w:sz w:val="28"/>
          <w:szCs w:val="28"/>
        </w:rPr>
        <w:t xml:space="preserve">иректора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637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226378">
        <w:rPr>
          <w:rFonts w:ascii="Times New Roman" w:hAnsi="Times New Roman" w:cs="Times New Roman"/>
          <w:sz w:val="28"/>
          <w:szCs w:val="28"/>
        </w:rPr>
        <w:t>И.В.Снисаренко</w:t>
      </w:r>
      <w:proofErr w:type="spellEnd"/>
    </w:p>
    <w:p w:rsidR="00137170" w:rsidRPr="00137170" w:rsidRDefault="00137170" w:rsidP="00137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170" w:rsidRPr="00137170" w:rsidRDefault="00137170" w:rsidP="0013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CE" w:rsidRDefault="00D229CE" w:rsidP="00137170">
      <w:pPr>
        <w:spacing w:after="0"/>
        <w:rPr>
          <w:rFonts w:ascii="Times New Roman" w:hAnsi="Times New Roman" w:cs="Times New Roman"/>
        </w:rPr>
      </w:pPr>
    </w:p>
    <w:p w:rsidR="00137170" w:rsidRDefault="00137170" w:rsidP="00137170">
      <w:pPr>
        <w:spacing w:after="0"/>
        <w:rPr>
          <w:rFonts w:ascii="Times New Roman" w:hAnsi="Times New Roman" w:cs="Times New Roman"/>
        </w:rPr>
      </w:pPr>
    </w:p>
    <w:p w:rsidR="00137170" w:rsidRPr="00CD4F1E" w:rsidRDefault="00137170" w:rsidP="00137170">
      <w:pPr>
        <w:spacing w:after="0"/>
        <w:rPr>
          <w:rFonts w:ascii="Times New Roman" w:hAnsi="Times New Roman" w:cs="Times New Roman"/>
        </w:rPr>
      </w:pPr>
    </w:p>
    <w:sectPr w:rsidR="00137170" w:rsidRPr="00CD4F1E" w:rsidSect="00CD4F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0F26"/>
    <w:multiLevelType w:val="hybridMultilevel"/>
    <w:tmpl w:val="654EF5FE"/>
    <w:lvl w:ilvl="0" w:tplc="71B2587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F1E"/>
    <w:rsid w:val="00064584"/>
    <w:rsid w:val="00121F5A"/>
    <w:rsid w:val="001311CC"/>
    <w:rsid w:val="00137170"/>
    <w:rsid w:val="00187E20"/>
    <w:rsid w:val="00226378"/>
    <w:rsid w:val="00322D60"/>
    <w:rsid w:val="0035345F"/>
    <w:rsid w:val="004E633A"/>
    <w:rsid w:val="00680440"/>
    <w:rsid w:val="00B93C8E"/>
    <w:rsid w:val="00CD4F1E"/>
    <w:rsid w:val="00D229CE"/>
    <w:rsid w:val="00D85284"/>
    <w:rsid w:val="00EF15A0"/>
    <w:rsid w:val="00F9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4F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D4F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CD4F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CD4F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F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6FD186-9D89-4E13-9B5C-93D82579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 г.Ханты-Мансийск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И.А.</dc:creator>
  <cp:keywords/>
  <dc:description/>
  <cp:lastModifiedBy>Korableva</cp:lastModifiedBy>
  <cp:revision>7</cp:revision>
  <cp:lastPrinted>2016-01-11T11:24:00Z</cp:lastPrinted>
  <dcterms:created xsi:type="dcterms:W3CDTF">2011-04-20T04:38:00Z</dcterms:created>
  <dcterms:modified xsi:type="dcterms:W3CDTF">2016-01-11T11:25:00Z</dcterms:modified>
</cp:coreProperties>
</file>