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6B" w:rsidRDefault="0021746B" w:rsidP="002174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6B" w:rsidRDefault="0021746B" w:rsidP="0021746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21746B" w:rsidRDefault="0021746B" w:rsidP="0021746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21746B" w:rsidRDefault="0021746B" w:rsidP="0021746B">
      <w:pPr>
        <w:jc w:val="center"/>
        <w:rPr>
          <w:b/>
        </w:rPr>
      </w:pPr>
    </w:p>
    <w:p w:rsidR="0021746B" w:rsidRDefault="0021746B" w:rsidP="00217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21746B" w:rsidRDefault="0021746B" w:rsidP="0021746B">
      <w:pPr>
        <w:jc w:val="center"/>
        <w:rPr>
          <w:b/>
          <w:sz w:val="20"/>
          <w:szCs w:val="20"/>
        </w:rPr>
      </w:pPr>
    </w:p>
    <w:p w:rsidR="0021746B" w:rsidRDefault="0021746B" w:rsidP="0021746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21746B" w:rsidRDefault="0021746B" w:rsidP="0021746B">
      <w:pPr>
        <w:jc w:val="center"/>
        <w:rPr>
          <w:b/>
          <w:bCs/>
          <w:iCs/>
          <w:sz w:val="20"/>
          <w:szCs w:val="20"/>
        </w:rPr>
      </w:pPr>
    </w:p>
    <w:p w:rsidR="0021746B" w:rsidRDefault="00BA6EF8" w:rsidP="0021746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469</w:t>
      </w:r>
      <w:r w:rsidR="0021746B">
        <w:rPr>
          <w:b/>
          <w:bCs/>
          <w:iCs/>
          <w:sz w:val="28"/>
          <w:szCs w:val="28"/>
        </w:rPr>
        <w:t>-</w:t>
      </w:r>
      <w:r w:rsidR="0021746B">
        <w:rPr>
          <w:b/>
          <w:bCs/>
          <w:iCs/>
          <w:sz w:val="28"/>
          <w:szCs w:val="28"/>
          <w:lang w:val="en-US"/>
        </w:rPr>
        <w:t>VI</w:t>
      </w:r>
      <w:r w:rsidR="0021746B">
        <w:rPr>
          <w:b/>
          <w:bCs/>
          <w:iCs/>
          <w:sz w:val="28"/>
          <w:szCs w:val="28"/>
        </w:rPr>
        <w:t xml:space="preserve"> РД</w:t>
      </w:r>
    </w:p>
    <w:p w:rsidR="0021746B" w:rsidRDefault="0021746B" w:rsidP="0021746B">
      <w:pPr>
        <w:shd w:val="clear" w:color="auto" w:fill="FFFFFF"/>
        <w:spacing w:line="276" w:lineRule="auto"/>
        <w:ind w:right="38"/>
        <w:rPr>
          <w:bCs/>
          <w:color w:val="000000"/>
          <w:spacing w:val="-1"/>
          <w:sz w:val="28"/>
          <w:szCs w:val="28"/>
        </w:rPr>
      </w:pPr>
    </w:p>
    <w:p w:rsidR="0021746B" w:rsidRDefault="0021746B" w:rsidP="0021746B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21746B" w:rsidRDefault="007F0DF5" w:rsidP="0021746B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25 </w:t>
      </w:r>
      <w:r w:rsidR="001E3ED8">
        <w:rPr>
          <w:bCs/>
          <w:i/>
          <w:iCs/>
          <w:sz w:val="28"/>
          <w:szCs w:val="28"/>
        </w:rPr>
        <w:t>декабря</w:t>
      </w:r>
      <w:r w:rsidR="0021746B">
        <w:rPr>
          <w:bCs/>
          <w:i/>
          <w:iCs/>
          <w:sz w:val="28"/>
          <w:szCs w:val="28"/>
        </w:rPr>
        <w:t xml:space="preserve"> 2020 года</w:t>
      </w:r>
    </w:p>
    <w:p w:rsidR="0021746B" w:rsidRDefault="0021746B" w:rsidP="00626C00">
      <w:pPr>
        <w:pStyle w:val="21"/>
        <w:ind w:right="-2"/>
        <w:rPr>
          <w:b w:val="0"/>
          <w:bCs/>
          <w:sz w:val="28"/>
          <w:szCs w:val="28"/>
        </w:rPr>
      </w:pPr>
    </w:p>
    <w:p w:rsidR="00891424" w:rsidRPr="00626C00" w:rsidRDefault="00891424" w:rsidP="001E3ED8">
      <w:pPr>
        <w:pStyle w:val="21"/>
        <w:tabs>
          <w:tab w:val="left" w:pos="4111"/>
        </w:tabs>
        <w:spacing w:line="276" w:lineRule="auto"/>
        <w:ind w:right="5527"/>
        <w:jc w:val="both"/>
        <w:rPr>
          <w:b w:val="0"/>
          <w:bCs/>
          <w:sz w:val="28"/>
          <w:szCs w:val="28"/>
        </w:rPr>
      </w:pPr>
      <w:r w:rsidRPr="00626C00">
        <w:rPr>
          <w:b w:val="0"/>
          <w:bCs/>
          <w:sz w:val="28"/>
          <w:szCs w:val="28"/>
        </w:rPr>
        <w:t xml:space="preserve">О прогнозном </w:t>
      </w:r>
      <w:proofErr w:type="gramStart"/>
      <w:r w:rsidRPr="00626C00">
        <w:rPr>
          <w:b w:val="0"/>
          <w:bCs/>
          <w:sz w:val="28"/>
          <w:szCs w:val="28"/>
        </w:rPr>
        <w:t>плане</w:t>
      </w:r>
      <w:proofErr w:type="gramEnd"/>
      <w:r w:rsidR="0021746B">
        <w:rPr>
          <w:b w:val="0"/>
          <w:bCs/>
          <w:sz w:val="28"/>
          <w:szCs w:val="28"/>
        </w:rPr>
        <w:t xml:space="preserve"> </w:t>
      </w:r>
      <w:r w:rsidRPr="00626C00">
        <w:rPr>
          <w:b w:val="0"/>
          <w:bCs/>
          <w:sz w:val="28"/>
          <w:szCs w:val="28"/>
        </w:rPr>
        <w:t>(программе) приватизации муниципального имущества на 202</w:t>
      </w:r>
      <w:r w:rsidR="002A33AF" w:rsidRPr="00626C00">
        <w:rPr>
          <w:b w:val="0"/>
          <w:bCs/>
          <w:sz w:val="28"/>
          <w:szCs w:val="28"/>
        </w:rPr>
        <w:t>1</w:t>
      </w:r>
      <w:r w:rsidRPr="00626C00">
        <w:rPr>
          <w:b w:val="0"/>
          <w:bCs/>
          <w:sz w:val="28"/>
          <w:szCs w:val="28"/>
        </w:rPr>
        <w:t xml:space="preserve"> год </w:t>
      </w:r>
    </w:p>
    <w:p w:rsidR="00891424" w:rsidRPr="00626C00" w:rsidRDefault="00891424" w:rsidP="001E3ED8">
      <w:pPr>
        <w:pStyle w:val="21"/>
        <w:spacing w:line="276" w:lineRule="auto"/>
        <w:rPr>
          <w:b w:val="0"/>
          <w:bCs/>
          <w:sz w:val="28"/>
          <w:szCs w:val="28"/>
        </w:rPr>
      </w:pPr>
    </w:p>
    <w:p w:rsidR="00891424" w:rsidRPr="00626C00" w:rsidRDefault="00891424" w:rsidP="001E3ED8">
      <w:pPr>
        <w:pStyle w:val="21"/>
        <w:spacing w:line="276" w:lineRule="auto"/>
        <w:jc w:val="both"/>
        <w:rPr>
          <w:b w:val="0"/>
          <w:sz w:val="28"/>
          <w:szCs w:val="28"/>
        </w:rPr>
      </w:pPr>
      <w:r w:rsidRPr="00626C00">
        <w:rPr>
          <w:sz w:val="28"/>
          <w:szCs w:val="28"/>
        </w:rPr>
        <w:tab/>
      </w:r>
      <w:r w:rsidRPr="00626C00">
        <w:rPr>
          <w:b w:val="0"/>
          <w:sz w:val="28"/>
          <w:szCs w:val="28"/>
        </w:rPr>
        <w:t xml:space="preserve">Рассмотрев проект </w:t>
      </w:r>
      <w:r w:rsidR="0021746B">
        <w:rPr>
          <w:b w:val="0"/>
          <w:sz w:val="28"/>
          <w:szCs w:val="28"/>
        </w:rPr>
        <w:t>решения Д</w:t>
      </w:r>
      <w:r w:rsidR="0068215B" w:rsidRPr="00626C00">
        <w:rPr>
          <w:b w:val="0"/>
          <w:sz w:val="28"/>
          <w:szCs w:val="28"/>
        </w:rPr>
        <w:t>умы города Ханты-Мансийска</w:t>
      </w:r>
      <w:r w:rsidR="0021746B">
        <w:rPr>
          <w:b w:val="0"/>
          <w:sz w:val="28"/>
          <w:szCs w:val="28"/>
        </w:rPr>
        <w:br/>
      </w:r>
      <w:r w:rsidR="0068215B" w:rsidRPr="00626C00">
        <w:rPr>
          <w:b w:val="0"/>
          <w:sz w:val="28"/>
          <w:szCs w:val="28"/>
        </w:rPr>
        <w:t xml:space="preserve">«О прогнозном </w:t>
      </w:r>
      <w:proofErr w:type="gramStart"/>
      <w:r w:rsidR="0068215B" w:rsidRPr="00626C00">
        <w:rPr>
          <w:b w:val="0"/>
          <w:sz w:val="28"/>
          <w:szCs w:val="28"/>
        </w:rPr>
        <w:t>плане</w:t>
      </w:r>
      <w:proofErr w:type="gramEnd"/>
      <w:r w:rsidR="0068215B" w:rsidRPr="00626C00">
        <w:rPr>
          <w:b w:val="0"/>
          <w:sz w:val="28"/>
          <w:szCs w:val="28"/>
        </w:rPr>
        <w:t xml:space="preserve"> (программе) приватизации муниципального имущества на 2021 год»</w:t>
      </w:r>
      <w:r w:rsidRPr="00626C00">
        <w:rPr>
          <w:b w:val="0"/>
          <w:bCs/>
          <w:sz w:val="28"/>
          <w:szCs w:val="28"/>
        </w:rPr>
        <w:t xml:space="preserve">, руководствуясь </w:t>
      </w:r>
      <w:r w:rsidR="00626C00" w:rsidRPr="00626C00">
        <w:rPr>
          <w:b w:val="0"/>
          <w:bCs/>
          <w:sz w:val="28"/>
          <w:szCs w:val="28"/>
        </w:rPr>
        <w:t xml:space="preserve">пунктом 3 части 2 статьи 30, частью </w:t>
      </w:r>
      <w:r w:rsidRPr="00626C00">
        <w:rPr>
          <w:b w:val="0"/>
          <w:bCs/>
          <w:sz w:val="28"/>
          <w:szCs w:val="28"/>
        </w:rPr>
        <w:t xml:space="preserve">1 статьи 69 Устава города Ханты-Мансийска, </w:t>
      </w:r>
    </w:p>
    <w:p w:rsidR="00891424" w:rsidRPr="00626C00" w:rsidRDefault="00891424" w:rsidP="001E3ED8">
      <w:pPr>
        <w:pStyle w:val="21"/>
        <w:spacing w:line="276" w:lineRule="auto"/>
        <w:jc w:val="both"/>
        <w:rPr>
          <w:b w:val="0"/>
          <w:bCs/>
          <w:sz w:val="28"/>
          <w:szCs w:val="28"/>
        </w:rPr>
      </w:pPr>
    </w:p>
    <w:p w:rsidR="00891424" w:rsidRPr="00626C00" w:rsidRDefault="00891424" w:rsidP="001E3ED8">
      <w:pPr>
        <w:pStyle w:val="21"/>
        <w:spacing w:line="276" w:lineRule="auto"/>
        <w:jc w:val="center"/>
        <w:rPr>
          <w:sz w:val="28"/>
          <w:szCs w:val="28"/>
        </w:rPr>
      </w:pPr>
      <w:r w:rsidRPr="00626C00">
        <w:rPr>
          <w:b w:val="0"/>
          <w:bCs/>
          <w:sz w:val="28"/>
          <w:szCs w:val="28"/>
        </w:rPr>
        <w:t>Дума города Ханты-Мансийска РЕШИЛА:</w:t>
      </w:r>
    </w:p>
    <w:p w:rsidR="00891424" w:rsidRPr="00626C00" w:rsidRDefault="00891424" w:rsidP="001E3ED8">
      <w:pPr>
        <w:pStyle w:val="21"/>
        <w:spacing w:line="276" w:lineRule="auto"/>
        <w:jc w:val="center"/>
        <w:rPr>
          <w:sz w:val="28"/>
          <w:szCs w:val="28"/>
        </w:rPr>
      </w:pPr>
    </w:p>
    <w:p w:rsidR="00891424" w:rsidRPr="00626C00" w:rsidRDefault="00891424" w:rsidP="001E3ED8">
      <w:pPr>
        <w:pStyle w:val="21"/>
        <w:spacing w:line="276" w:lineRule="auto"/>
        <w:ind w:firstLine="708"/>
        <w:jc w:val="both"/>
        <w:rPr>
          <w:b w:val="0"/>
          <w:sz w:val="28"/>
          <w:szCs w:val="28"/>
        </w:rPr>
      </w:pPr>
      <w:r w:rsidRPr="00626C00">
        <w:rPr>
          <w:b w:val="0"/>
          <w:bCs/>
          <w:sz w:val="28"/>
          <w:szCs w:val="28"/>
        </w:rPr>
        <w:t>1.Утвердить прогнозный план (программу) приватизации муниципального имущества на 202</w:t>
      </w:r>
      <w:r w:rsidR="002A33AF" w:rsidRPr="00626C00">
        <w:rPr>
          <w:b w:val="0"/>
          <w:bCs/>
          <w:sz w:val="28"/>
          <w:szCs w:val="28"/>
        </w:rPr>
        <w:t>1</w:t>
      </w:r>
      <w:r w:rsidRPr="00626C00">
        <w:rPr>
          <w:b w:val="0"/>
          <w:bCs/>
          <w:sz w:val="28"/>
          <w:szCs w:val="28"/>
        </w:rPr>
        <w:t xml:space="preserve"> год согласно приложению к настоящему Решению.</w:t>
      </w:r>
    </w:p>
    <w:p w:rsidR="00891424" w:rsidRPr="00626C00" w:rsidRDefault="00891424" w:rsidP="001E3ED8">
      <w:pPr>
        <w:spacing w:line="276" w:lineRule="auto"/>
        <w:ind w:firstLine="708"/>
        <w:jc w:val="both"/>
        <w:rPr>
          <w:bCs/>
          <w:snapToGrid w:val="0"/>
          <w:sz w:val="28"/>
          <w:szCs w:val="28"/>
        </w:rPr>
      </w:pPr>
      <w:r w:rsidRPr="00626C00">
        <w:rPr>
          <w:bCs/>
          <w:snapToGrid w:val="0"/>
          <w:sz w:val="28"/>
          <w:szCs w:val="28"/>
        </w:rPr>
        <w:t>2.Настоящее Решение подлежит опубликованию в средствах массовой информации.</w:t>
      </w:r>
    </w:p>
    <w:p w:rsidR="00626C00" w:rsidRPr="00626C00" w:rsidRDefault="00626C00" w:rsidP="00626C00">
      <w:pPr>
        <w:tabs>
          <w:tab w:val="left" w:pos="8540"/>
        </w:tabs>
        <w:rPr>
          <w:b/>
          <w:bCs/>
          <w:iCs/>
          <w:sz w:val="28"/>
          <w:szCs w:val="28"/>
        </w:rPr>
      </w:pPr>
    </w:p>
    <w:p w:rsidR="0021746B" w:rsidRDefault="0021746B" w:rsidP="0021746B">
      <w:pPr>
        <w:pStyle w:val="aa"/>
      </w:pPr>
    </w:p>
    <w:p w:rsidR="001E3ED8" w:rsidRDefault="001E3ED8" w:rsidP="0021746B">
      <w:pPr>
        <w:pStyle w:val="aa"/>
      </w:pPr>
    </w:p>
    <w:p w:rsidR="0021746B" w:rsidRDefault="0021746B" w:rsidP="0021746B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21746B" w:rsidRDefault="0021746B" w:rsidP="0021746B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21746B" w:rsidRDefault="0021746B" w:rsidP="0021746B">
      <w:pPr>
        <w:spacing w:line="276" w:lineRule="auto"/>
        <w:jc w:val="both"/>
        <w:rPr>
          <w:bCs/>
          <w:iCs/>
          <w:sz w:val="16"/>
          <w:szCs w:val="16"/>
        </w:rPr>
      </w:pPr>
    </w:p>
    <w:p w:rsidR="0021746B" w:rsidRDefault="0021746B" w:rsidP="0021746B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21746B" w:rsidRDefault="00BA6EF8" w:rsidP="0021746B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25 декабря</w:t>
      </w:r>
      <w:r w:rsidR="0021746B">
        <w:rPr>
          <w:bCs/>
          <w:i/>
          <w:iCs/>
          <w:sz w:val="28"/>
          <w:szCs w:val="28"/>
        </w:rPr>
        <w:t xml:space="preserve"> 2020 года</w:t>
      </w:r>
    </w:p>
    <w:p w:rsidR="00626C00" w:rsidRDefault="00626C00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7F0DF5" w:rsidRDefault="007F0DF5" w:rsidP="006B511A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           </w:t>
      </w:r>
      <w:r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7F0DF5" w:rsidRDefault="007F0DF5" w:rsidP="006B511A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 Думы города Ханты-Мансийска</w:t>
      </w:r>
    </w:p>
    <w:p w:rsidR="00D606B0" w:rsidRDefault="00BA6EF8" w:rsidP="006B511A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t>от 25</w:t>
      </w:r>
      <w:r w:rsidR="007F0DF5">
        <w:rPr>
          <w:sz w:val="28"/>
          <w:szCs w:val="28"/>
        </w:rPr>
        <w:t xml:space="preserve"> декабря 2020 года № </w:t>
      </w:r>
      <w:r>
        <w:rPr>
          <w:bCs/>
          <w:iCs/>
          <w:sz w:val="28"/>
          <w:szCs w:val="28"/>
        </w:rPr>
        <w:t>469</w:t>
      </w:r>
      <w:bookmarkStart w:id="0" w:name="_GoBack"/>
      <w:bookmarkEnd w:id="0"/>
      <w:r w:rsidR="007F0DF5">
        <w:rPr>
          <w:bCs/>
          <w:iCs/>
          <w:sz w:val="28"/>
          <w:szCs w:val="28"/>
        </w:rPr>
        <w:t xml:space="preserve"> -</w:t>
      </w:r>
      <w:r w:rsidR="007F0DF5">
        <w:rPr>
          <w:bCs/>
          <w:iCs/>
          <w:sz w:val="28"/>
          <w:szCs w:val="28"/>
          <w:lang w:val="en-US"/>
        </w:rPr>
        <w:t>VI</w:t>
      </w:r>
      <w:r w:rsidR="007F0DF5">
        <w:rPr>
          <w:bCs/>
          <w:iCs/>
          <w:sz w:val="28"/>
          <w:szCs w:val="28"/>
        </w:rPr>
        <w:t xml:space="preserve"> РД</w:t>
      </w:r>
    </w:p>
    <w:p w:rsidR="007F0DF5" w:rsidRDefault="007F0DF5" w:rsidP="00E05F3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Cs w:val="22"/>
          <w:lang w:eastAsia="en-US"/>
        </w:rPr>
      </w:pPr>
    </w:p>
    <w:p w:rsidR="00E05F39" w:rsidRPr="007C477B" w:rsidRDefault="00E05F39" w:rsidP="00E05F3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Cs w:val="22"/>
          <w:lang w:eastAsia="en-US"/>
        </w:rPr>
      </w:pPr>
    </w:p>
    <w:p w:rsidR="007C477B" w:rsidRPr="007C477B" w:rsidRDefault="007C477B" w:rsidP="00E05F3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32"/>
      <w:bookmarkEnd w:id="1"/>
      <w:r w:rsidRPr="007C477B">
        <w:rPr>
          <w:rFonts w:eastAsia="Calibri"/>
          <w:b/>
          <w:bCs/>
          <w:sz w:val="28"/>
          <w:szCs w:val="28"/>
          <w:lang w:eastAsia="en-US"/>
        </w:rPr>
        <w:t>Прогнозный план (программа)</w:t>
      </w:r>
      <w:r w:rsidR="0021746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1746B">
        <w:rPr>
          <w:rFonts w:eastAsia="Calibri"/>
          <w:b/>
          <w:bCs/>
          <w:sz w:val="28"/>
          <w:szCs w:val="28"/>
          <w:lang w:eastAsia="en-US"/>
        </w:rPr>
        <w:br/>
      </w:r>
      <w:r w:rsidRPr="007C477B">
        <w:rPr>
          <w:rFonts w:eastAsia="Calibri"/>
          <w:b/>
          <w:bCs/>
          <w:sz w:val="28"/>
          <w:szCs w:val="28"/>
          <w:lang w:eastAsia="en-US"/>
        </w:rPr>
        <w:t>приватизации муниципального имущества на 20</w:t>
      </w:r>
      <w:r w:rsidR="00C83269">
        <w:rPr>
          <w:rFonts w:eastAsia="Calibri"/>
          <w:b/>
          <w:bCs/>
          <w:sz w:val="28"/>
          <w:szCs w:val="28"/>
          <w:lang w:eastAsia="en-US"/>
        </w:rPr>
        <w:t>2</w:t>
      </w:r>
      <w:r w:rsidR="002A33AF">
        <w:rPr>
          <w:rFonts w:eastAsia="Calibri"/>
          <w:b/>
          <w:bCs/>
          <w:sz w:val="28"/>
          <w:szCs w:val="28"/>
          <w:lang w:eastAsia="en-US"/>
        </w:rPr>
        <w:t>1</w:t>
      </w:r>
      <w:r w:rsidRPr="007C477B">
        <w:rPr>
          <w:rFonts w:eastAsia="Calibri"/>
          <w:b/>
          <w:bCs/>
          <w:sz w:val="28"/>
          <w:szCs w:val="28"/>
          <w:lang w:eastAsia="en-US"/>
        </w:rPr>
        <w:t xml:space="preserve"> год</w:t>
      </w:r>
      <w:bookmarkStart w:id="2" w:name="Par40"/>
      <w:bookmarkEnd w:id="2"/>
    </w:p>
    <w:p w:rsidR="007C477B" w:rsidRPr="007C477B" w:rsidRDefault="007C477B" w:rsidP="00E05F3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C477B" w:rsidRPr="007E6D38" w:rsidRDefault="00E05F39" w:rsidP="00E05F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1.</w:t>
      </w:r>
      <w:r w:rsidR="007C477B" w:rsidRPr="007C477B">
        <w:rPr>
          <w:rFonts w:eastAsia="Calibri"/>
          <w:sz w:val="28"/>
          <w:szCs w:val="28"/>
          <w:lang w:eastAsia="en-US"/>
        </w:rPr>
        <w:t>Прогнозный план (программа) приватизации муниципального имущества на 20</w:t>
      </w:r>
      <w:r w:rsidR="00C83269">
        <w:rPr>
          <w:rFonts w:eastAsia="Calibri"/>
          <w:sz w:val="28"/>
          <w:szCs w:val="28"/>
          <w:lang w:eastAsia="en-US"/>
        </w:rPr>
        <w:t>2</w:t>
      </w:r>
      <w:r w:rsidR="002A33AF">
        <w:rPr>
          <w:rFonts w:eastAsia="Calibri"/>
          <w:sz w:val="28"/>
          <w:szCs w:val="28"/>
          <w:lang w:eastAsia="en-US"/>
        </w:rPr>
        <w:t>1</w:t>
      </w:r>
      <w:r w:rsidR="007C477B" w:rsidRPr="007C477B">
        <w:rPr>
          <w:rFonts w:eastAsia="Calibri"/>
          <w:sz w:val="28"/>
          <w:szCs w:val="28"/>
          <w:lang w:eastAsia="en-US"/>
        </w:rPr>
        <w:t xml:space="preserve"> год разработан в соответствии с Федеральным </w:t>
      </w:r>
      <w:hyperlink r:id="rId9" w:history="1">
        <w:r w:rsidR="007C477B" w:rsidRPr="007C477B">
          <w:rPr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             </w:t>
      </w:r>
      <w:r w:rsidR="007C477B" w:rsidRPr="007C477B">
        <w:rPr>
          <w:rFonts w:eastAsia="Calibri"/>
          <w:sz w:val="28"/>
          <w:szCs w:val="28"/>
          <w:lang w:eastAsia="en-US"/>
        </w:rPr>
        <w:t xml:space="preserve"> от 21 декабря 2001 года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C477B" w:rsidRPr="007C477B">
        <w:rPr>
          <w:rFonts w:eastAsia="Calibri"/>
          <w:sz w:val="28"/>
          <w:szCs w:val="28"/>
          <w:lang w:eastAsia="en-US"/>
        </w:rPr>
        <w:t xml:space="preserve">178-ФЗ «О приватизации государственного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="007C477B" w:rsidRPr="007C477B">
        <w:rPr>
          <w:rFonts w:eastAsia="Calibri"/>
          <w:sz w:val="28"/>
          <w:szCs w:val="28"/>
          <w:lang w:eastAsia="en-US"/>
        </w:rPr>
        <w:t xml:space="preserve">и муниципального имущества», Решением Думы города Ханты-Мансийска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="007C477B" w:rsidRPr="007C477B">
        <w:rPr>
          <w:rFonts w:eastAsia="Calibri"/>
          <w:sz w:val="28"/>
          <w:szCs w:val="28"/>
          <w:lang w:eastAsia="en-US"/>
        </w:rPr>
        <w:t>от 29 июня 2012 года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C477B" w:rsidRPr="007C477B">
        <w:rPr>
          <w:rFonts w:eastAsia="Calibri"/>
          <w:sz w:val="28"/>
          <w:szCs w:val="28"/>
          <w:lang w:eastAsia="en-US"/>
        </w:rPr>
        <w:t>255</w:t>
      </w:r>
      <w:r w:rsidR="00891424">
        <w:rPr>
          <w:rFonts w:eastAsia="Calibri"/>
          <w:sz w:val="28"/>
          <w:szCs w:val="28"/>
          <w:lang w:eastAsia="en-US"/>
        </w:rPr>
        <w:t xml:space="preserve"> «</w:t>
      </w:r>
      <w:r w:rsidR="007E6D38">
        <w:rPr>
          <w:rFonts w:eastAsiaTheme="minorHAnsi"/>
          <w:sz w:val="28"/>
          <w:szCs w:val="28"/>
          <w:lang w:eastAsia="en-US"/>
        </w:rPr>
        <w:t xml:space="preserve">О Положении о порядке управления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7E6D38">
        <w:rPr>
          <w:rFonts w:eastAsiaTheme="minorHAnsi"/>
          <w:sz w:val="28"/>
          <w:szCs w:val="28"/>
          <w:lang w:eastAsia="en-US"/>
        </w:rPr>
        <w:t>и распоряжения имуществом, находящимся в муниципальной собственности города Ханты-Мансийска»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C477B" w:rsidRPr="007C477B">
        <w:rPr>
          <w:rFonts w:eastAsia="Calibri"/>
          <w:sz w:val="28"/>
          <w:szCs w:val="28"/>
          <w:lang w:eastAsia="en-US"/>
        </w:rPr>
        <w:t xml:space="preserve"> и определяет перечень муниципального имущества, которое планируется приватизировать</w:t>
      </w:r>
      <w:proofErr w:type="gramEnd"/>
      <w:r w:rsidR="007C477B" w:rsidRPr="007C477B">
        <w:rPr>
          <w:rFonts w:eastAsia="Calibri"/>
          <w:sz w:val="28"/>
          <w:szCs w:val="28"/>
          <w:lang w:eastAsia="en-US"/>
        </w:rPr>
        <w:t>, способы и предполагаемые сроки его приватизации.</w:t>
      </w:r>
    </w:p>
    <w:p w:rsidR="007C477B" w:rsidRPr="007C477B" w:rsidRDefault="00E05F39" w:rsidP="00E05F3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7C477B" w:rsidRPr="007C477B">
        <w:rPr>
          <w:rFonts w:eastAsia="Calibri"/>
          <w:sz w:val="28"/>
          <w:szCs w:val="28"/>
          <w:lang w:eastAsia="en-US"/>
        </w:rPr>
        <w:t>Основными задачами в сфере приватизации муниципального имущества являются:</w:t>
      </w:r>
    </w:p>
    <w:p w:rsidR="007C477B" w:rsidRPr="007C477B" w:rsidRDefault="007C477B" w:rsidP="00E05F3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77B">
        <w:rPr>
          <w:rFonts w:eastAsia="Calibri"/>
          <w:sz w:val="28"/>
          <w:szCs w:val="28"/>
          <w:lang w:eastAsia="en-US"/>
        </w:rPr>
        <w:t>1) приватизация муниципального имущества, не задействованного</w:t>
      </w:r>
      <w:r w:rsidR="00D606B0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7C477B">
        <w:rPr>
          <w:rFonts w:eastAsia="Calibri"/>
          <w:sz w:val="28"/>
          <w:szCs w:val="28"/>
          <w:lang w:eastAsia="en-US"/>
        </w:rPr>
        <w:t xml:space="preserve"> в обеспечении выполнения функций и полномочий органов местного самоуправления </w:t>
      </w:r>
      <w:r w:rsidR="00C83269">
        <w:rPr>
          <w:rFonts w:eastAsia="Calibri"/>
          <w:sz w:val="28"/>
          <w:szCs w:val="28"/>
          <w:lang w:eastAsia="en-US"/>
        </w:rPr>
        <w:t>городского округа Ханты-Мансийск</w:t>
      </w:r>
      <w:r w:rsidRPr="007C477B">
        <w:rPr>
          <w:rFonts w:eastAsia="Calibri"/>
          <w:sz w:val="28"/>
          <w:szCs w:val="28"/>
          <w:lang w:eastAsia="en-US"/>
        </w:rPr>
        <w:t xml:space="preserve"> Ханты-Мансийского автономного округа – Югры;</w:t>
      </w:r>
    </w:p>
    <w:p w:rsidR="007C477B" w:rsidRPr="007C477B" w:rsidRDefault="007C477B" w:rsidP="00E05F3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77B">
        <w:rPr>
          <w:rFonts w:eastAsia="Calibri"/>
          <w:sz w:val="28"/>
          <w:szCs w:val="28"/>
          <w:lang w:eastAsia="en-US"/>
        </w:rPr>
        <w:t xml:space="preserve">2) содействие развитию предпринимательской деятельности </w:t>
      </w:r>
      <w:r w:rsidR="00E05F39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7C477B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C83269">
        <w:rPr>
          <w:rFonts w:eastAsia="Calibri"/>
          <w:sz w:val="28"/>
          <w:szCs w:val="28"/>
          <w:lang w:eastAsia="en-US"/>
        </w:rPr>
        <w:t>городского округа Ханты-Мансийск</w:t>
      </w:r>
      <w:r w:rsidRPr="007C477B">
        <w:rPr>
          <w:rFonts w:eastAsia="Calibri"/>
          <w:sz w:val="28"/>
          <w:szCs w:val="28"/>
          <w:lang w:eastAsia="en-US"/>
        </w:rPr>
        <w:t xml:space="preserve"> Ханты-Мансийского автономного округа – Югры;</w:t>
      </w:r>
    </w:p>
    <w:p w:rsidR="007C477B" w:rsidRPr="007C477B" w:rsidRDefault="007C477B" w:rsidP="00E05F3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77B">
        <w:rPr>
          <w:rFonts w:eastAsia="Calibri"/>
          <w:sz w:val="28"/>
          <w:szCs w:val="28"/>
          <w:lang w:eastAsia="en-US"/>
        </w:rPr>
        <w:t>3) увеличение доходов бюджета города;</w:t>
      </w:r>
    </w:p>
    <w:p w:rsidR="007C477B" w:rsidRPr="007C477B" w:rsidRDefault="007C477B" w:rsidP="00E05F3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77B">
        <w:rPr>
          <w:rFonts w:eastAsia="Calibri"/>
          <w:sz w:val="28"/>
          <w:szCs w:val="28"/>
          <w:lang w:eastAsia="en-US"/>
        </w:rPr>
        <w:t>4) сокращение расходов бюджета города на содержание объектов муниципальной собственности.</w:t>
      </w:r>
    </w:p>
    <w:p w:rsidR="007C477B" w:rsidRDefault="00E05F39" w:rsidP="00E05F3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7C477B" w:rsidRPr="007C477B">
        <w:rPr>
          <w:rFonts w:eastAsia="Calibri"/>
          <w:sz w:val="28"/>
          <w:szCs w:val="28"/>
          <w:lang w:eastAsia="en-US"/>
        </w:rPr>
        <w:t>Перечень муниципального имущества, предлагаемого к приватизации, установлен в приложени</w:t>
      </w:r>
      <w:r w:rsidR="004B6761">
        <w:rPr>
          <w:rFonts w:eastAsia="Calibri"/>
          <w:sz w:val="28"/>
          <w:szCs w:val="28"/>
          <w:lang w:eastAsia="en-US"/>
        </w:rPr>
        <w:t>ях 1 и 2</w:t>
      </w:r>
      <w:r w:rsidR="007C477B" w:rsidRPr="007C477B">
        <w:rPr>
          <w:rFonts w:eastAsia="Calibri"/>
          <w:sz w:val="28"/>
          <w:szCs w:val="28"/>
          <w:lang w:eastAsia="en-US"/>
        </w:rPr>
        <w:t xml:space="preserve"> </w:t>
      </w:r>
      <w:r w:rsidR="0044441A">
        <w:rPr>
          <w:rFonts w:eastAsia="Calibri"/>
          <w:sz w:val="28"/>
          <w:szCs w:val="28"/>
          <w:lang w:eastAsia="en-US"/>
        </w:rPr>
        <w:t>к</w:t>
      </w:r>
      <w:r w:rsidR="007C477B" w:rsidRPr="007C477B">
        <w:rPr>
          <w:rFonts w:eastAsia="Calibri"/>
          <w:sz w:val="28"/>
          <w:szCs w:val="28"/>
          <w:lang w:eastAsia="en-US"/>
        </w:rPr>
        <w:t xml:space="preserve"> настоящему плану (программе)</w:t>
      </w:r>
      <w:r w:rsidR="007E6D38" w:rsidRPr="007E6D38">
        <w:rPr>
          <w:bCs/>
          <w:sz w:val="28"/>
        </w:rPr>
        <w:t xml:space="preserve"> </w:t>
      </w:r>
      <w:r w:rsidR="007E6D38">
        <w:rPr>
          <w:bCs/>
          <w:sz w:val="28"/>
        </w:rPr>
        <w:t>приватизации муниципального имущества на 202</w:t>
      </w:r>
      <w:r w:rsidR="002A33AF">
        <w:rPr>
          <w:bCs/>
          <w:sz w:val="28"/>
        </w:rPr>
        <w:t>1</w:t>
      </w:r>
      <w:r w:rsidR="007E6D38">
        <w:rPr>
          <w:bCs/>
          <w:sz w:val="28"/>
        </w:rPr>
        <w:t xml:space="preserve"> год</w:t>
      </w:r>
      <w:r w:rsidR="007C477B" w:rsidRPr="007C477B">
        <w:rPr>
          <w:rFonts w:eastAsia="Calibri"/>
          <w:sz w:val="28"/>
          <w:szCs w:val="28"/>
          <w:lang w:eastAsia="en-US"/>
        </w:rPr>
        <w:t>.</w:t>
      </w:r>
    </w:p>
    <w:p w:rsidR="00C604CA" w:rsidRDefault="00C604CA" w:rsidP="007E6D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C604CA" w:rsidSect="001E3ED8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768D7" w:rsidRPr="00A768D7" w:rsidRDefault="00A768D7" w:rsidP="006B511A">
      <w:pPr>
        <w:keepNext/>
        <w:widowControl w:val="0"/>
        <w:autoSpaceDE w:val="0"/>
        <w:autoSpaceDN w:val="0"/>
        <w:adjustRightInd w:val="0"/>
        <w:spacing w:line="276" w:lineRule="auto"/>
        <w:ind w:left="11057"/>
        <w:jc w:val="right"/>
        <w:outlineLvl w:val="1"/>
        <w:rPr>
          <w:rFonts w:eastAsia="Calibri"/>
          <w:sz w:val="28"/>
          <w:szCs w:val="28"/>
          <w:lang w:eastAsia="en-US"/>
        </w:rPr>
      </w:pPr>
      <w:bookmarkStart w:id="3" w:name="Par46"/>
      <w:bookmarkEnd w:id="3"/>
      <w:r w:rsidRPr="00A768D7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6853FC">
        <w:rPr>
          <w:rFonts w:eastAsia="Calibri"/>
          <w:sz w:val="28"/>
          <w:szCs w:val="28"/>
          <w:lang w:eastAsia="en-US"/>
        </w:rPr>
        <w:t>1</w:t>
      </w:r>
    </w:p>
    <w:p w:rsidR="007C477B" w:rsidRPr="007C477B" w:rsidRDefault="00A768D7" w:rsidP="006B511A">
      <w:pPr>
        <w:keepNext/>
        <w:widowControl w:val="0"/>
        <w:autoSpaceDE w:val="0"/>
        <w:autoSpaceDN w:val="0"/>
        <w:adjustRightInd w:val="0"/>
        <w:spacing w:line="276" w:lineRule="auto"/>
        <w:ind w:left="11057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A768D7">
        <w:rPr>
          <w:rFonts w:eastAsia="Calibri"/>
          <w:sz w:val="28"/>
          <w:szCs w:val="28"/>
          <w:lang w:eastAsia="en-US"/>
        </w:rPr>
        <w:t>к п</w:t>
      </w:r>
      <w:r w:rsidRPr="00A768D7">
        <w:rPr>
          <w:rFonts w:eastAsia="Calibri"/>
          <w:bCs/>
          <w:sz w:val="28"/>
          <w:szCs w:val="28"/>
          <w:lang w:eastAsia="en-US"/>
        </w:rPr>
        <w:t>рогнозному плану (программе) приватизации муниципального имущества на 20</w:t>
      </w:r>
      <w:r w:rsidR="00C83269">
        <w:rPr>
          <w:rFonts w:eastAsia="Calibri"/>
          <w:bCs/>
          <w:sz w:val="28"/>
          <w:szCs w:val="28"/>
          <w:lang w:eastAsia="en-US"/>
        </w:rPr>
        <w:t>2</w:t>
      </w:r>
      <w:r w:rsidR="002A33AF">
        <w:rPr>
          <w:rFonts w:eastAsia="Calibri"/>
          <w:bCs/>
          <w:sz w:val="28"/>
          <w:szCs w:val="28"/>
          <w:lang w:eastAsia="en-US"/>
        </w:rPr>
        <w:t>1</w:t>
      </w:r>
      <w:r w:rsidRPr="00A768D7">
        <w:rPr>
          <w:rFonts w:eastAsia="Calibri"/>
          <w:bCs/>
          <w:sz w:val="28"/>
          <w:szCs w:val="28"/>
          <w:lang w:eastAsia="en-US"/>
        </w:rPr>
        <w:t xml:space="preserve"> год</w:t>
      </w:r>
    </w:p>
    <w:p w:rsidR="00AC5EF8" w:rsidRPr="007C477B" w:rsidRDefault="00AC5EF8" w:rsidP="007C477B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7C477B" w:rsidRPr="007C477B" w:rsidRDefault="007C477B" w:rsidP="007C477B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C477B">
        <w:rPr>
          <w:rFonts w:eastAsia="Calibri"/>
          <w:b/>
          <w:sz w:val="28"/>
          <w:szCs w:val="28"/>
          <w:lang w:eastAsia="en-US"/>
        </w:rPr>
        <w:t>Муниципальное имущество, предлагаемое к приватизации в 20</w:t>
      </w:r>
      <w:r w:rsidR="00C83269">
        <w:rPr>
          <w:rFonts w:eastAsia="Calibri"/>
          <w:b/>
          <w:sz w:val="28"/>
          <w:szCs w:val="28"/>
          <w:lang w:eastAsia="en-US"/>
        </w:rPr>
        <w:t>2</w:t>
      </w:r>
      <w:r w:rsidR="002A33AF">
        <w:rPr>
          <w:rFonts w:eastAsia="Calibri"/>
          <w:b/>
          <w:sz w:val="28"/>
          <w:szCs w:val="28"/>
          <w:lang w:eastAsia="en-US"/>
        </w:rPr>
        <w:t>1</w:t>
      </w:r>
      <w:r w:rsidRPr="007C477B">
        <w:rPr>
          <w:rFonts w:eastAsia="Calibri"/>
          <w:b/>
          <w:sz w:val="28"/>
          <w:szCs w:val="28"/>
          <w:lang w:eastAsia="en-US"/>
        </w:rPr>
        <w:t xml:space="preserve"> году</w:t>
      </w:r>
    </w:p>
    <w:tbl>
      <w:tblPr>
        <w:tblW w:w="4986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4326"/>
        <w:gridCol w:w="3542"/>
        <w:gridCol w:w="2978"/>
        <w:gridCol w:w="3686"/>
      </w:tblGrid>
      <w:tr w:rsidR="001558E1" w:rsidRPr="007C477B" w:rsidTr="001558E1">
        <w:trPr>
          <w:trHeight w:val="600"/>
          <w:tblHeader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8E1" w:rsidRPr="007C477B" w:rsidRDefault="001558E1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4" w:name="Par48"/>
            <w:bookmarkEnd w:id="4"/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proofErr w:type="gramStart"/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8E1" w:rsidRPr="007C477B" w:rsidRDefault="001558E1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8E1" w:rsidRPr="007C477B" w:rsidRDefault="001558E1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Адрес </w:t>
            </w:r>
          </w:p>
          <w:p w:rsidR="001558E1" w:rsidRPr="007C477B" w:rsidRDefault="001558E1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t>местонахождения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58E1" w:rsidRPr="007C477B" w:rsidRDefault="001558E1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t>Способ</w:t>
            </w: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br/>
              <w:t>приватизации</w:t>
            </w:r>
          </w:p>
          <w:p w:rsidR="001558E1" w:rsidRPr="007C477B" w:rsidRDefault="001558E1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8E1" w:rsidRPr="007C477B" w:rsidRDefault="001558E1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t>Предполагаемые</w:t>
            </w: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br/>
              <w:t>сроки</w:t>
            </w: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br/>
              <w:t>приватизации</w:t>
            </w:r>
          </w:p>
        </w:tc>
      </w:tr>
      <w:tr w:rsidR="002A33AF" w:rsidRPr="007C477B" w:rsidTr="002A33AF">
        <w:trPr>
          <w:trHeight w:val="139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33AF" w:rsidRPr="007C477B" w:rsidRDefault="002A33AF" w:rsidP="007C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AF" w:rsidRPr="007C477B" w:rsidRDefault="002A33AF" w:rsidP="00D80A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Судно самоходное, теплоход буксирно-разъездной «Зенит», проект – РМ – 376, инвентарный номер 2148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10E4" w:rsidRDefault="002A33AF" w:rsidP="00D8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Причал ЗАО «</w:t>
            </w:r>
            <w:proofErr w:type="spellStart"/>
            <w:r w:rsidRPr="007C477B">
              <w:rPr>
                <w:rFonts w:eastAsia="Calibri"/>
                <w:sz w:val="28"/>
                <w:szCs w:val="28"/>
                <w:lang w:eastAsia="en-US"/>
              </w:rPr>
              <w:t>Юграсудокомплект</w:t>
            </w:r>
            <w:proofErr w:type="spellEnd"/>
            <w:r w:rsidRPr="007C477B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6B10E4">
              <w:rPr>
                <w:rFonts w:eastAsia="Calibri"/>
                <w:sz w:val="28"/>
                <w:szCs w:val="28"/>
                <w:lang w:eastAsia="en-US"/>
              </w:rPr>
              <w:t>, г. Ханты-Мансийск,</w:t>
            </w:r>
          </w:p>
          <w:p w:rsidR="002A33AF" w:rsidRPr="007C477B" w:rsidRDefault="006B10E4" w:rsidP="00D8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ул. Объездная, 41/2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AF" w:rsidRPr="007C477B" w:rsidRDefault="002A1BD5" w:rsidP="00AC6D5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Продажа муниципального имущества без объявления цены</w:t>
            </w:r>
            <w:r w:rsidR="00C604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AF" w:rsidRPr="007C477B" w:rsidRDefault="002A33AF" w:rsidP="00BC0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="00BC0D6D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F11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C477B">
              <w:rPr>
                <w:rFonts w:eastAsia="Calibri"/>
                <w:sz w:val="28"/>
                <w:szCs w:val="28"/>
                <w:lang w:eastAsia="en-US"/>
              </w:rPr>
              <w:t>квартал 20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7C477B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2A7BC2" w:rsidRPr="007C477B" w:rsidTr="00CB034B">
        <w:trPr>
          <w:trHeight w:val="769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7BC2" w:rsidRPr="007C477B" w:rsidRDefault="002A7BC2" w:rsidP="007C4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BC2" w:rsidRDefault="00B573D0" w:rsidP="00BB1C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Транспортное средство АЦ-8-40 (на шасси КамАЗ53228),</w:t>
            </w:r>
          </w:p>
          <w:p w:rsidR="00B573D0" w:rsidRDefault="00B573D0" w:rsidP="00BB1C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VIN</w:t>
            </w:r>
            <w:r w:rsidRPr="00B573D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6748266140000006, </w:t>
            </w:r>
          </w:p>
          <w:p w:rsidR="00B573D0" w:rsidRDefault="00B573D0" w:rsidP="00BB1C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2004 года выпуска, </w:t>
            </w:r>
          </w:p>
          <w:p w:rsidR="00B573D0" w:rsidRPr="00B573D0" w:rsidRDefault="00B573D0" w:rsidP="00BB1C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инвентарный номер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573D0">
              <w:rPr>
                <w:rFonts w:eastAsia="Calibri"/>
                <w:sz w:val="28"/>
                <w:szCs w:val="28"/>
                <w:lang w:eastAsia="en-US"/>
              </w:rPr>
              <w:t>108520001223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52A" w:rsidRDefault="003E352A" w:rsidP="00BB1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Территория пожарно-спасательной части № 132, по адресу </w:t>
            </w:r>
          </w:p>
          <w:p w:rsidR="003E352A" w:rsidRDefault="003E352A" w:rsidP="00BB1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г. Ханты-Мансийск, </w:t>
            </w:r>
          </w:p>
          <w:p w:rsidR="002A7BC2" w:rsidRPr="007C477B" w:rsidRDefault="003E352A" w:rsidP="00BB1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Студенческая</w:t>
            </w:r>
            <w:r w:rsidR="00F3682B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8А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BC2" w:rsidRPr="007C477B" w:rsidRDefault="003E352A" w:rsidP="00BB1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BC2" w:rsidRPr="007C477B" w:rsidRDefault="002A7BC2" w:rsidP="00BB1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F11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C477B">
              <w:rPr>
                <w:rFonts w:eastAsia="Calibri"/>
                <w:sz w:val="28"/>
                <w:szCs w:val="28"/>
                <w:lang w:eastAsia="en-US"/>
              </w:rPr>
              <w:t>квартал 20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7C477B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2A7BC2" w:rsidRPr="007C477B" w:rsidTr="00CB034B">
        <w:trPr>
          <w:trHeight w:val="769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BC2" w:rsidRPr="007C477B" w:rsidRDefault="002A7BC2" w:rsidP="005F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BC2" w:rsidRDefault="003E352A" w:rsidP="00BB1C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352A">
              <w:rPr>
                <w:rFonts w:eastAsia="Calibri"/>
                <w:sz w:val="28"/>
                <w:szCs w:val="28"/>
                <w:lang w:eastAsia="en-US"/>
              </w:rPr>
              <w:t>Автобус YUTONG ZK6899HA</w:t>
            </w:r>
            <w:r w:rsidR="006C129F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6C129F" w:rsidRDefault="006C129F" w:rsidP="00BB1C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C129F">
              <w:rPr>
                <w:rFonts w:eastAsia="Calibri"/>
                <w:sz w:val="28"/>
                <w:szCs w:val="28"/>
                <w:lang w:eastAsia="en-US"/>
              </w:rPr>
              <w:t>LZYTCTD6XC1046765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6C129F" w:rsidRDefault="006C129F" w:rsidP="00BB1C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2012 года выпуска,</w:t>
            </w:r>
          </w:p>
          <w:p w:rsidR="006C129F" w:rsidRPr="006C129F" w:rsidRDefault="006C129F" w:rsidP="00BB1C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инвентарный номер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C129F">
              <w:rPr>
                <w:rFonts w:eastAsia="Calibri"/>
                <w:sz w:val="28"/>
                <w:szCs w:val="28"/>
                <w:lang w:eastAsia="en-US"/>
              </w:rPr>
              <w:t>108520001208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129F" w:rsidRDefault="006C129F" w:rsidP="006C1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г. Ханты-Мансийск, </w:t>
            </w:r>
          </w:p>
          <w:p w:rsidR="006C129F" w:rsidRDefault="006C129F" w:rsidP="00BB1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29F">
              <w:rPr>
                <w:rFonts w:eastAsia="Calibri"/>
                <w:sz w:val="28"/>
                <w:szCs w:val="28"/>
                <w:lang w:eastAsia="en-US"/>
              </w:rPr>
              <w:t>ул. Ледовая</w:t>
            </w:r>
            <w:r w:rsidR="00F3682B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6C129F">
              <w:rPr>
                <w:rFonts w:eastAsia="Calibri"/>
                <w:sz w:val="28"/>
                <w:szCs w:val="28"/>
                <w:lang w:eastAsia="en-US"/>
              </w:rPr>
              <w:t xml:space="preserve"> 1а, </w:t>
            </w:r>
          </w:p>
          <w:p w:rsidR="002A7BC2" w:rsidRDefault="006C129F" w:rsidP="00BB1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29F">
              <w:rPr>
                <w:rFonts w:eastAsia="Calibri"/>
                <w:sz w:val="28"/>
                <w:szCs w:val="28"/>
                <w:lang w:eastAsia="en-US"/>
              </w:rPr>
              <w:t>КРК "Арена Югра"</w:t>
            </w:r>
          </w:p>
          <w:p w:rsidR="00F66253" w:rsidRPr="007C477B" w:rsidRDefault="00F66253" w:rsidP="00BB1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BC2" w:rsidRPr="007C477B" w:rsidRDefault="00382C7B" w:rsidP="00BB1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BC2" w:rsidRPr="007C477B" w:rsidRDefault="002A7BC2" w:rsidP="00BC0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C477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="00BC0D6D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F11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C477B">
              <w:rPr>
                <w:rFonts w:eastAsia="Calibri"/>
                <w:sz w:val="28"/>
                <w:szCs w:val="28"/>
                <w:lang w:eastAsia="en-US"/>
              </w:rPr>
              <w:t>квартал 20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7C477B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426A54" w:rsidRPr="007C477B" w:rsidTr="00CB034B">
        <w:trPr>
          <w:trHeight w:val="769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A54" w:rsidRPr="00C604CA" w:rsidRDefault="00C604CA" w:rsidP="005F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A54" w:rsidRPr="005A14BD" w:rsidRDefault="00AC5EF8" w:rsidP="00AC5EF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Санитарный </w:t>
            </w:r>
            <w:r w:rsidRPr="00C604CA">
              <w:rPr>
                <w:rFonts w:eastAsia="Calibri"/>
                <w:sz w:val="28"/>
                <w:szCs w:val="28"/>
                <w:lang w:eastAsia="en-US"/>
              </w:rPr>
              <w:t>автомобиль</w:t>
            </w:r>
            <w:r w:rsidR="00C604CA" w:rsidRPr="00C604CA">
              <w:rPr>
                <w:rFonts w:eastAsia="Calibri"/>
                <w:sz w:val="28"/>
                <w:szCs w:val="28"/>
                <w:lang w:eastAsia="en-US"/>
              </w:rPr>
              <w:t xml:space="preserve">, УАЗ-3962, № двигателя Y0907578, модель УМЗ-41780В, шасси № Y0033961, кузов Y0035064, цвет </w:t>
            </w:r>
            <w:r w:rsidR="00C604CA" w:rsidRPr="00C604C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кузова белая ночь, год изготовления транспортного средства 2000, </w:t>
            </w:r>
            <w:r w:rsidR="00C604CA">
              <w:rPr>
                <w:rFonts w:eastAsia="Calibri"/>
                <w:sz w:val="28"/>
                <w:szCs w:val="28"/>
                <w:lang w:eastAsia="en-US"/>
              </w:rPr>
              <w:t>инвентарный номер 108520001248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A54" w:rsidRPr="005A14BD" w:rsidRDefault="00C604CA" w:rsidP="00BB1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Здание гаража на территории гаражно-строительного кооператива «Обь», г. Ханты-Мансийск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A54" w:rsidRDefault="00C604CA" w:rsidP="00BB1C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Аукцион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642D" w:rsidRDefault="00A0642D" w:rsidP="00BC0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6A54" w:rsidRPr="00B573D0" w:rsidRDefault="00C604CA" w:rsidP="00BC0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C477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="00BC0D6D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F11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C477B">
              <w:rPr>
                <w:rFonts w:eastAsia="Calibri"/>
                <w:sz w:val="28"/>
                <w:szCs w:val="28"/>
                <w:lang w:eastAsia="en-US"/>
              </w:rPr>
              <w:t>квартал 20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7C477B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C1732A" w:rsidRPr="007C477B" w:rsidTr="00CB034B">
        <w:trPr>
          <w:trHeight w:val="769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732A" w:rsidRPr="00C1732A" w:rsidRDefault="00C1732A" w:rsidP="005F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5.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732A" w:rsidRDefault="00C1732A" w:rsidP="00C173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732A">
              <w:rPr>
                <w:rFonts w:eastAsia="Calibri"/>
                <w:sz w:val="28"/>
                <w:szCs w:val="28"/>
                <w:lang w:eastAsia="en-US"/>
              </w:rPr>
              <w:t>Нежилое здание – гараж, кадастровый номер 86:12:0102010: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302, общей площадью 58.8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732A" w:rsidRDefault="00C1732A" w:rsidP="00F36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Ханты-Мансийский автономный округ-Югра,</w:t>
            </w:r>
            <w:r w:rsidR="000056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3682B">
              <w:rPr>
                <w:rFonts w:eastAsia="Calibri"/>
                <w:sz w:val="28"/>
                <w:szCs w:val="28"/>
                <w:lang w:eastAsia="en-US"/>
              </w:rPr>
              <w:t xml:space="preserve">          г. </w:t>
            </w:r>
            <w:r w:rsidR="0000566D">
              <w:rPr>
                <w:rFonts w:eastAsia="Calibri"/>
                <w:sz w:val="28"/>
                <w:szCs w:val="28"/>
                <w:lang w:eastAsia="en-US"/>
              </w:rPr>
              <w:t>Ханты-Мансийск,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кооператив «Лесник»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732A" w:rsidRDefault="00C1732A" w:rsidP="00BB1C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Аукцион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732A" w:rsidRPr="00C1732A" w:rsidRDefault="00C1732A" w:rsidP="00BC0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="00BC0D6D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F11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C477B">
              <w:rPr>
                <w:rFonts w:eastAsia="Calibri"/>
                <w:sz w:val="28"/>
                <w:szCs w:val="28"/>
                <w:lang w:eastAsia="en-US"/>
              </w:rPr>
              <w:t>квартал 20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7C477B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2A7BC2" w:rsidRDefault="002A7BC2" w:rsidP="005A14BD">
      <w:pPr>
        <w:keepNext/>
        <w:widowControl w:val="0"/>
        <w:autoSpaceDE w:val="0"/>
        <w:autoSpaceDN w:val="0"/>
        <w:adjustRightInd w:val="0"/>
        <w:spacing w:before="120" w:after="120"/>
        <w:jc w:val="right"/>
        <w:outlineLvl w:val="1"/>
        <w:rPr>
          <w:sz w:val="28"/>
          <w:szCs w:val="28"/>
        </w:rPr>
      </w:pPr>
      <w:bookmarkStart w:id="5" w:name="Par368"/>
      <w:bookmarkEnd w:id="5"/>
    </w:p>
    <w:p w:rsidR="002A7BC2" w:rsidRDefault="002A7BC2" w:rsidP="005A14BD">
      <w:pPr>
        <w:keepNext/>
        <w:widowControl w:val="0"/>
        <w:autoSpaceDE w:val="0"/>
        <w:autoSpaceDN w:val="0"/>
        <w:adjustRightInd w:val="0"/>
        <w:spacing w:before="120" w:after="120"/>
        <w:jc w:val="right"/>
        <w:outlineLvl w:val="1"/>
        <w:rPr>
          <w:sz w:val="28"/>
          <w:szCs w:val="28"/>
        </w:rPr>
      </w:pPr>
    </w:p>
    <w:p w:rsidR="002A7BC2" w:rsidRDefault="002A7BC2" w:rsidP="005A14BD">
      <w:pPr>
        <w:keepNext/>
        <w:widowControl w:val="0"/>
        <w:autoSpaceDE w:val="0"/>
        <w:autoSpaceDN w:val="0"/>
        <w:adjustRightInd w:val="0"/>
        <w:spacing w:before="120" w:after="120"/>
        <w:jc w:val="right"/>
        <w:outlineLvl w:val="1"/>
        <w:rPr>
          <w:sz w:val="28"/>
          <w:szCs w:val="28"/>
        </w:rPr>
      </w:pPr>
    </w:p>
    <w:p w:rsidR="002A7BC2" w:rsidRDefault="002A7BC2" w:rsidP="005A14BD">
      <w:pPr>
        <w:keepNext/>
        <w:widowControl w:val="0"/>
        <w:autoSpaceDE w:val="0"/>
        <w:autoSpaceDN w:val="0"/>
        <w:adjustRightInd w:val="0"/>
        <w:spacing w:before="120" w:after="120"/>
        <w:jc w:val="right"/>
        <w:outlineLvl w:val="1"/>
        <w:rPr>
          <w:sz w:val="28"/>
          <w:szCs w:val="28"/>
        </w:rPr>
      </w:pPr>
    </w:p>
    <w:p w:rsidR="002A7BC2" w:rsidRDefault="002A7BC2" w:rsidP="005A14BD">
      <w:pPr>
        <w:keepNext/>
        <w:widowControl w:val="0"/>
        <w:autoSpaceDE w:val="0"/>
        <w:autoSpaceDN w:val="0"/>
        <w:adjustRightInd w:val="0"/>
        <w:spacing w:before="120" w:after="120"/>
        <w:jc w:val="right"/>
        <w:outlineLvl w:val="1"/>
        <w:rPr>
          <w:sz w:val="28"/>
          <w:szCs w:val="28"/>
        </w:rPr>
      </w:pPr>
    </w:p>
    <w:p w:rsidR="00C604CA" w:rsidRDefault="00C604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5629" w:rsidRDefault="00AA5629" w:rsidP="006B511A">
      <w:pPr>
        <w:keepNext/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A5629" w:rsidRDefault="00AA5629" w:rsidP="006B511A">
      <w:pPr>
        <w:keepNext/>
        <w:widowControl w:val="0"/>
        <w:autoSpaceDE w:val="0"/>
        <w:autoSpaceDN w:val="0"/>
        <w:adjustRightInd w:val="0"/>
        <w:spacing w:line="276" w:lineRule="auto"/>
        <w:ind w:left="11057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</w:t>
      </w:r>
      <w:r w:rsidRPr="005E74C8">
        <w:rPr>
          <w:bCs/>
          <w:sz w:val="28"/>
          <w:szCs w:val="28"/>
        </w:rPr>
        <w:t>рогнозн</w:t>
      </w:r>
      <w:r>
        <w:rPr>
          <w:bCs/>
          <w:sz w:val="28"/>
          <w:szCs w:val="28"/>
        </w:rPr>
        <w:t>ому</w:t>
      </w:r>
      <w:r w:rsidRPr="005E74C8">
        <w:rPr>
          <w:bCs/>
          <w:sz w:val="28"/>
          <w:szCs w:val="28"/>
        </w:rPr>
        <w:t xml:space="preserve"> план</w:t>
      </w:r>
      <w:r>
        <w:rPr>
          <w:bCs/>
          <w:sz w:val="28"/>
          <w:szCs w:val="28"/>
        </w:rPr>
        <w:t>у</w:t>
      </w:r>
      <w:r w:rsidRPr="005E74C8">
        <w:rPr>
          <w:bCs/>
          <w:sz w:val="28"/>
          <w:szCs w:val="28"/>
        </w:rPr>
        <w:t xml:space="preserve"> (программ</w:t>
      </w:r>
      <w:r>
        <w:rPr>
          <w:bCs/>
          <w:sz w:val="28"/>
          <w:szCs w:val="28"/>
        </w:rPr>
        <w:t>е</w:t>
      </w:r>
      <w:r w:rsidRPr="005E74C8">
        <w:rPr>
          <w:bCs/>
          <w:sz w:val="28"/>
          <w:szCs w:val="28"/>
        </w:rPr>
        <w:t>) приватизации муниципального имущества на 20</w:t>
      </w:r>
      <w:r>
        <w:rPr>
          <w:bCs/>
          <w:sz w:val="28"/>
          <w:szCs w:val="28"/>
        </w:rPr>
        <w:t>21</w:t>
      </w:r>
      <w:r w:rsidRPr="005E74C8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AA5629" w:rsidRPr="005E74C8" w:rsidRDefault="00AA5629" w:rsidP="00AA56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5629" w:rsidRDefault="00AA5629" w:rsidP="00AA5629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8"/>
          <w:szCs w:val="28"/>
        </w:rPr>
      </w:pPr>
      <w:r w:rsidRPr="009979A8">
        <w:rPr>
          <w:b/>
          <w:sz w:val="28"/>
          <w:szCs w:val="28"/>
        </w:rPr>
        <w:t>Акции акционерных обществ, предлагаемые к приватизации в 20</w:t>
      </w:r>
      <w:r>
        <w:rPr>
          <w:b/>
          <w:sz w:val="28"/>
          <w:szCs w:val="28"/>
        </w:rPr>
        <w:t>21</w:t>
      </w:r>
      <w:r w:rsidRPr="009979A8">
        <w:rPr>
          <w:b/>
          <w:sz w:val="28"/>
          <w:szCs w:val="28"/>
        </w:rPr>
        <w:t xml:space="preserve"> году</w:t>
      </w:r>
    </w:p>
    <w:p w:rsidR="002A7BC2" w:rsidRPr="009979A8" w:rsidRDefault="002A7BC2" w:rsidP="00AA5629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8"/>
          <w:szCs w:val="28"/>
        </w:rPr>
      </w:pPr>
    </w:p>
    <w:tbl>
      <w:tblPr>
        <w:tblW w:w="11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973"/>
        <w:gridCol w:w="2034"/>
        <w:gridCol w:w="2502"/>
      </w:tblGrid>
      <w:tr w:rsidR="00A0642D" w:rsidRPr="006B511A" w:rsidTr="006B511A">
        <w:trPr>
          <w:trHeight w:val="966"/>
          <w:jc w:val="center"/>
        </w:trPr>
        <w:tc>
          <w:tcPr>
            <w:tcW w:w="771" w:type="dxa"/>
            <w:vAlign w:val="center"/>
          </w:tcPr>
          <w:p w:rsidR="00A0642D" w:rsidRPr="006B511A" w:rsidRDefault="006B511A" w:rsidP="00AA5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A0642D" w:rsidRPr="006B51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A0642D" w:rsidRPr="006B511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73" w:type="dxa"/>
            <w:vAlign w:val="center"/>
          </w:tcPr>
          <w:p w:rsidR="00A0642D" w:rsidRPr="006B511A" w:rsidRDefault="00A0642D" w:rsidP="005B06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1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034" w:type="dxa"/>
            <w:vAlign w:val="center"/>
          </w:tcPr>
          <w:p w:rsidR="00A0642D" w:rsidRPr="006B511A" w:rsidRDefault="00A0642D" w:rsidP="00AA5629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11A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приватизации</w:t>
            </w:r>
          </w:p>
        </w:tc>
        <w:tc>
          <w:tcPr>
            <w:tcW w:w="2502" w:type="dxa"/>
            <w:vAlign w:val="center"/>
          </w:tcPr>
          <w:p w:rsidR="00A0642D" w:rsidRPr="006B511A" w:rsidRDefault="00A0642D" w:rsidP="00AA5629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11A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сроки приватизации</w:t>
            </w:r>
          </w:p>
        </w:tc>
      </w:tr>
      <w:tr w:rsidR="00A0642D" w:rsidRPr="009979A8" w:rsidTr="006B511A">
        <w:trPr>
          <w:jc w:val="center"/>
        </w:trPr>
        <w:tc>
          <w:tcPr>
            <w:tcW w:w="771" w:type="dxa"/>
          </w:tcPr>
          <w:p w:rsidR="00A0642D" w:rsidRPr="009979A8" w:rsidRDefault="00A0642D" w:rsidP="00AA5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3" w:type="dxa"/>
          </w:tcPr>
          <w:p w:rsidR="00A0642D" w:rsidRDefault="00A0642D" w:rsidP="00AA56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акционерного общества</w:t>
            </w:r>
            <w:r w:rsidR="006B511A">
              <w:rPr>
                <w:rFonts w:ascii="Times New Roman" w:hAnsi="Times New Roman" w:cs="Times New Roman"/>
                <w:sz w:val="28"/>
                <w:szCs w:val="28"/>
              </w:rPr>
              <w:t xml:space="preserve"> «Югорская лизинговая компания»</w:t>
            </w:r>
          </w:p>
          <w:p w:rsidR="00A0642D" w:rsidRPr="009979A8" w:rsidRDefault="004C6662" w:rsidP="00AA56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акций</w:t>
            </w:r>
            <w:r w:rsidR="00A0642D">
              <w:rPr>
                <w:rFonts w:ascii="Times New Roman" w:hAnsi="Times New Roman" w:cs="Times New Roman"/>
                <w:sz w:val="28"/>
                <w:szCs w:val="28"/>
              </w:rPr>
              <w:t>: 8 штук</w:t>
            </w:r>
          </w:p>
          <w:p w:rsidR="00A0642D" w:rsidRPr="009979A8" w:rsidRDefault="00A0642D" w:rsidP="00AA56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  <w:p w:rsidR="00A0642D" w:rsidRPr="009979A8" w:rsidRDefault="00A0642D" w:rsidP="00AA56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 акций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  <w:tc>
          <w:tcPr>
            <w:tcW w:w="2034" w:type="dxa"/>
            <w:vAlign w:val="center"/>
          </w:tcPr>
          <w:p w:rsidR="00A0642D" w:rsidRPr="009979A8" w:rsidRDefault="00A0642D" w:rsidP="00AA5629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03">
              <w:rPr>
                <w:rFonts w:ascii="Times New Roman" w:eastAsia="Calibri" w:hAnsi="Times New Roman" w:cs="Times New Roman"/>
                <w:sz w:val="28"/>
                <w:szCs w:val="28"/>
              </w:rPr>
              <w:t>Продажа на аукционе</w:t>
            </w:r>
          </w:p>
        </w:tc>
        <w:tc>
          <w:tcPr>
            <w:tcW w:w="2502" w:type="dxa"/>
            <w:vAlign w:val="center"/>
          </w:tcPr>
          <w:p w:rsidR="00A0642D" w:rsidRDefault="00A0642D" w:rsidP="00AA5629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A0642D" w:rsidRPr="009979A8" w:rsidRDefault="00A0642D" w:rsidP="00AA5629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A5629" w:rsidRPr="0044441A" w:rsidRDefault="00AA5629" w:rsidP="0044441A">
      <w:pPr>
        <w:keepNext/>
        <w:widowControl w:val="0"/>
        <w:autoSpaceDE w:val="0"/>
        <w:autoSpaceDN w:val="0"/>
        <w:adjustRightInd w:val="0"/>
        <w:spacing w:before="120" w:after="120"/>
        <w:outlineLvl w:val="1"/>
        <w:rPr>
          <w:rFonts w:eastAsia="Calibri"/>
          <w:sz w:val="28"/>
          <w:szCs w:val="28"/>
          <w:lang w:eastAsia="en-US"/>
        </w:rPr>
      </w:pPr>
    </w:p>
    <w:sectPr w:rsidR="00AA5629" w:rsidRPr="0044441A" w:rsidSect="001E3ED8"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B4" w:rsidRDefault="00FB5DB4" w:rsidP="00A768D7">
      <w:r>
        <w:separator/>
      </w:r>
    </w:p>
  </w:endnote>
  <w:endnote w:type="continuationSeparator" w:id="0">
    <w:p w:rsidR="00FB5DB4" w:rsidRDefault="00FB5DB4" w:rsidP="00A7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B4" w:rsidRDefault="00FB5DB4" w:rsidP="00A768D7">
      <w:r>
        <w:separator/>
      </w:r>
    </w:p>
  </w:footnote>
  <w:footnote w:type="continuationSeparator" w:id="0">
    <w:p w:rsidR="00FB5DB4" w:rsidRDefault="00FB5DB4" w:rsidP="00A76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219229"/>
      <w:docPartObj>
        <w:docPartGallery w:val="Page Numbers (Top of Page)"/>
        <w:docPartUnique/>
      </w:docPartObj>
    </w:sdtPr>
    <w:sdtEndPr/>
    <w:sdtContent>
      <w:p w:rsidR="00626C00" w:rsidRDefault="00626C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EF8">
          <w:rPr>
            <w:noProof/>
          </w:rPr>
          <w:t>2</w:t>
        </w:r>
        <w:r>
          <w:fldChar w:fldCharType="end"/>
        </w:r>
      </w:p>
    </w:sdtContent>
  </w:sdt>
  <w:p w:rsidR="00626C00" w:rsidRDefault="00626C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00" w:rsidRDefault="00626C00">
    <w:pPr>
      <w:pStyle w:val="a5"/>
      <w:jc w:val="center"/>
    </w:pPr>
  </w:p>
  <w:p w:rsidR="00626C00" w:rsidRDefault="00626C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4F7D"/>
    <w:multiLevelType w:val="hybridMultilevel"/>
    <w:tmpl w:val="C70E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1"/>
    <w:rsid w:val="0000566D"/>
    <w:rsid w:val="00006A00"/>
    <w:rsid w:val="000300AF"/>
    <w:rsid w:val="000368CA"/>
    <w:rsid w:val="00041ED2"/>
    <w:rsid w:val="000569BC"/>
    <w:rsid w:val="000A48F3"/>
    <w:rsid w:val="000D32B5"/>
    <w:rsid w:val="000F3BCA"/>
    <w:rsid w:val="001558E1"/>
    <w:rsid w:val="00177D2A"/>
    <w:rsid w:val="00193003"/>
    <w:rsid w:val="001D7068"/>
    <w:rsid w:val="001E3ED8"/>
    <w:rsid w:val="0021005E"/>
    <w:rsid w:val="00215595"/>
    <w:rsid w:val="0021746B"/>
    <w:rsid w:val="00226FF1"/>
    <w:rsid w:val="002345D2"/>
    <w:rsid w:val="002351E7"/>
    <w:rsid w:val="00237D76"/>
    <w:rsid w:val="00261F78"/>
    <w:rsid w:val="00265246"/>
    <w:rsid w:val="002A1BD5"/>
    <w:rsid w:val="002A33AF"/>
    <w:rsid w:val="002A6633"/>
    <w:rsid w:val="002A7BC2"/>
    <w:rsid w:val="002A7C36"/>
    <w:rsid w:val="002C782D"/>
    <w:rsid w:val="002D6CC1"/>
    <w:rsid w:val="0035694B"/>
    <w:rsid w:val="0036242A"/>
    <w:rsid w:val="00367B70"/>
    <w:rsid w:val="00376645"/>
    <w:rsid w:val="00377369"/>
    <w:rsid w:val="00382C7B"/>
    <w:rsid w:val="003D7F74"/>
    <w:rsid w:val="003E352A"/>
    <w:rsid w:val="004022C0"/>
    <w:rsid w:val="00426A54"/>
    <w:rsid w:val="0043112A"/>
    <w:rsid w:val="00435AB1"/>
    <w:rsid w:val="0044441A"/>
    <w:rsid w:val="00452606"/>
    <w:rsid w:val="00466D7F"/>
    <w:rsid w:val="004B1BEA"/>
    <w:rsid w:val="004B330C"/>
    <w:rsid w:val="004B36D4"/>
    <w:rsid w:val="004B48A5"/>
    <w:rsid w:val="004B6761"/>
    <w:rsid w:val="004C6662"/>
    <w:rsid w:val="004F49D7"/>
    <w:rsid w:val="00503839"/>
    <w:rsid w:val="00525BE3"/>
    <w:rsid w:val="005807C8"/>
    <w:rsid w:val="005A14BD"/>
    <w:rsid w:val="005B4810"/>
    <w:rsid w:val="00626C00"/>
    <w:rsid w:val="00634675"/>
    <w:rsid w:val="006479F2"/>
    <w:rsid w:val="006801E8"/>
    <w:rsid w:val="0068215B"/>
    <w:rsid w:val="006853FC"/>
    <w:rsid w:val="006B10E4"/>
    <w:rsid w:val="006B511A"/>
    <w:rsid w:val="006C129F"/>
    <w:rsid w:val="00706FC3"/>
    <w:rsid w:val="007B3112"/>
    <w:rsid w:val="007C477B"/>
    <w:rsid w:val="007C5224"/>
    <w:rsid w:val="007D10D4"/>
    <w:rsid w:val="007E6D38"/>
    <w:rsid w:val="007F0DF5"/>
    <w:rsid w:val="00810AFB"/>
    <w:rsid w:val="008613B3"/>
    <w:rsid w:val="00862F1D"/>
    <w:rsid w:val="00886376"/>
    <w:rsid w:val="00891424"/>
    <w:rsid w:val="00936CB5"/>
    <w:rsid w:val="009535AB"/>
    <w:rsid w:val="00957DEF"/>
    <w:rsid w:val="0099126B"/>
    <w:rsid w:val="009B4BB6"/>
    <w:rsid w:val="009C324D"/>
    <w:rsid w:val="009F5222"/>
    <w:rsid w:val="00A02F44"/>
    <w:rsid w:val="00A0501C"/>
    <w:rsid w:val="00A0642D"/>
    <w:rsid w:val="00A549F4"/>
    <w:rsid w:val="00A768D7"/>
    <w:rsid w:val="00AA2C79"/>
    <w:rsid w:val="00AA5629"/>
    <w:rsid w:val="00AC5EF8"/>
    <w:rsid w:val="00AC6D5B"/>
    <w:rsid w:val="00B4112B"/>
    <w:rsid w:val="00B573D0"/>
    <w:rsid w:val="00B826E5"/>
    <w:rsid w:val="00BA6EF8"/>
    <w:rsid w:val="00BB7CAF"/>
    <w:rsid w:val="00BC0D6D"/>
    <w:rsid w:val="00C06FE6"/>
    <w:rsid w:val="00C14955"/>
    <w:rsid w:val="00C1732A"/>
    <w:rsid w:val="00C17AF2"/>
    <w:rsid w:val="00C30833"/>
    <w:rsid w:val="00C604CA"/>
    <w:rsid w:val="00C83269"/>
    <w:rsid w:val="00CF0F94"/>
    <w:rsid w:val="00CF3F94"/>
    <w:rsid w:val="00D1114A"/>
    <w:rsid w:val="00D24FE1"/>
    <w:rsid w:val="00D32444"/>
    <w:rsid w:val="00D606B0"/>
    <w:rsid w:val="00D74D65"/>
    <w:rsid w:val="00D94F46"/>
    <w:rsid w:val="00DB2532"/>
    <w:rsid w:val="00DE1D4C"/>
    <w:rsid w:val="00DF08B7"/>
    <w:rsid w:val="00E05F39"/>
    <w:rsid w:val="00E54007"/>
    <w:rsid w:val="00E7490B"/>
    <w:rsid w:val="00E86A70"/>
    <w:rsid w:val="00EF03CA"/>
    <w:rsid w:val="00F02DCE"/>
    <w:rsid w:val="00F11386"/>
    <w:rsid w:val="00F33651"/>
    <w:rsid w:val="00F3682B"/>
    <w:rsid w:val="00F44461"/>
    <w:rsid w:val="00F66253"/>
    <w:rsid w:val="00FB5DB4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7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8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32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2174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Всегда"/>
    <w:basedOn w:val="a"/>
    <w:autoRedefine/>
    <w:qFormat/>
    <w:rsid w:val="0021746B"/>
    <w:pPr>
      <w:tabs>
        <w:tab w:val="left" w:pos="1701"/>
      </w:tabs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7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8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32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2174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Всегда"/>
    <w:basedOn w:val="a"/>
    <w:autoRedefine/>
    <w:qFormat/>
    <w:rsid w:val="0021746B"/>
    <w:pPr>
      <w:tabs>
        <w:tab w:val="left" w:pos="1701"/>
      </w:tabs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80E62593989D7E537674D0C7AF3D75DAC23DA2BF89943C3CDD97110700253ACFDA047FA444FF1rE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36</cp:revision>
  <cp:lastPrinted>2020-12-24T04:23:00Z</cp:lastPrinted>
  <dcterms:created xsi:type="dcterms:W3CDTF">2019-01-30T10:22:00Z</dcterms:created>
  <dcterms:modified xsi:type="dcterms:W3CDTF">2020-12-25T05:28:00Z</dcterms:modified>
</cp:coreProperties>
</file>