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07" w:rsidRDefault="00843807" w:rsidP="00843807">
      <w:pPr>
        <w:jc w:val="center"/>
      </w:pPr>
      <w:r>
        <w:rPr>
          <w:noProof/>
        </w:rPr>
        <w:drawing>
          <wp:inline distT="0" distB="0" distL="0" distR="0" wp14:anchorId="4AA56397" wp14:editId="45EA83D4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07" w:rsidRDefault="00843807" w:rsidP="00843807">
      <w:pPr>
        <w:jc w:val="center"/>
      </w:pPr>
    </w:p>
    <w:p w:rsidR="00843807" w:rsidRDefault="00843807" w:rsidP="0084380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43807" w:rsidRPr="001F0789" w:rsidRDefault="00843807" w:rsidP="00843807">
      <w:pPr>
        <w:tabs>
          <w:tab w:val="left" w:pos="4140"/>
        </w:tabs>
        <w:ind w:right="21"/>
        <w:jc w:val="center"/>
        <w:rPr>
          <w:b/>
        </w:rPr>
      </w:pPr>
    </w:p>
    <w:p w:rsidR="00843807" w:rsidRDefault="00843807" w:rsidP="00843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3807" w:rsidRPr="000F17AA" w:rsidRDefault="00C156E7" w:rsidP="00843807">
      <w:pPr>
        <w:tabs>
          <w:tab w:val="left" w:pos="4140"/>
        </w:tabs>
        <w:ind w:right="21"/>
        <w:jc w:val="right"/>
        <w:rPr>
          <w:b/>
        </w:rPr>
      </w:pPr>
      <w:r w:rsidRPr="000F17AA">
        <w:rPr>
          <w:b/>
        </w:rPr>
        <w:t>№ 10</w:t>
      </w:r>
      <w:r w:rsidR="00843807" w:rsidRPr="000F17AA">
        <w:rPr>
          <w:b/>
        </w:rPr>
        <w:t xml:space="preserve"> </w:t>
      </w:r>
    </w:p>
    <w:p w:rsidR="00843807" w:rsidRPr="000F17AA" w:rsidRDefault="00C156E7" w:rsidP="00843807">
      <w:pPr>
        <w:pStyle w:val="aa"/>
        <w:rPr>
          <w:b/>
        </w:rPr>
      </w:pPr>
      <w:r w:rsidRPr="000F17AA">
        <w:t>13</w:t>
      </w:r>
      <w:r w:rsidR="00843807" w:rsidRPr="000F17AA">
        <w:t xml:space="preserve"> февраля </w:t>
      </w:r>
      <w:r w:rsidRPr="000F17AA">
        <w:t>2020 года, 09</w:t>
      </w:r>
      <w:r w:rsidR="00843807" w:rsidRPr="000F17AA">
        <w:t xml:space="preserve">.15                                                                               </w:t>
      </w:r>
    </w:p>
    <w:p w:rsidR="00843807" w:rsidRPr="000F17AA" w:rsidRDefault="00843807" w:rsidP="00843807">
      <w:pPr>
        <w:pStyle w:val="aa"/>
      </w:pPr>
      <w:r w:rsidRPr="000F17AA">
        <w:t>Место проведения: г. Ханты-Мансийск, ул. Дзержинского, 7,  кабинет 165</w:t>
      </w:r>
    </w:p>
    <w:p w:rsidR="00843807" w:rsidRPr="000F17AA" w:rsidRDefault="00843807" w:rsidP="00843807">
      <w:pPr>
        <w:jc w:val="both"/>
      </w:pPr>
      <w:r w:rsidRPr="000F17AA">
        <w:t>Сведения об участниках заседания, отсутствующих указаны в протоколе заседания Комиссии</w:t>
      </w:r>
    </w:p>
    <w:p w:rsidR="009D72BF" w:rsidRPr="000F17AA" w:rsidRDefault="009D72BF" w:rsidP="009D72BF">
      <w:pPr>
        <w:rPr>
          <w:b/>
        </w:rPr>
      </w:pPr>
    </w:p>
    <w:p w:rsidR="00A135C7" w:rsidRPr="000F17AA" w:rsidRDefault="00A135C7" w:rsidP="00A135C7">
      <w:pPr>
        <w:ind w:right="23"/>
        <w:jc w:val="both"/>
        <w:rPr>
          <w:b/>
        </w:rPr>
      </w:pPr>
      <w:r w:rsidRPr="000F17AA">
        <w:rPr>
          <w:b/>
        </w:rPr>
        <w:t xml:space="preserve">Об организации </w:t>
      </w:r>
    </w:p>
    <w:p w:rsidR="00A135C7" w:rsidRPr="000F17AA" w:rsidRDefault="00A135C7" w:rsidP="00A135C7">
      <w:pPr>
        <w:ind w:right="23"/>
        <w:jc w:val="both"/>
        <w:rPr>
          <w:b/>
        </w:rPr>
      </w:pPr>
      <w:r w:rsidRPr="000F17AA">
        <w:rPr>
          <w:b/>
        </w:rPr>
        <w:t>индивидуальной профилактической работы</w:t>
      </w:r>
    </w:p>
    <w:p w:rsidR="00A135C7" w:rsidRPr="000F17AA" w:rsidRDefault="00A135C7" w:rsidP="00A135C7">
      <w:pPr>
        <w:ind w:right="23"/>
        <w:jc w:val="both"/>
        <w:rPr>
          <w:b/>
        </w:rPr>
      </w:pPr>
      <w:r w:rsidRPr="000F17AA">
        <w:rPr>
          <w:b/>
        </w:rPr>
        <w:t>с несовершеннолетними, систематически пропускающими</w:t>
      </w:r>
    </w:p>
    <w:p w:rsidR="00A135C7" w:rsidRPr="000F17AA" w:rsidRDefault="00A135C7" w:rsidP="00A135C7">
      <w:pPr>
        <w:ind w:right="23"/>
        <w:jc w:val="both"/>
        <w:rPr>
          <w:b/>
        </w:rPr>
      </w:pPr>
      <w:r w:rsidRPr="000F17AA">
        <w:rPr>
          <w:b/>
        </w:rPr>
        <w:t xml:space="preserve">без уважительной причины занятия в организациях, </w:t>
      </w:r>
    </w:p>
    <w:p w:rsidR="00A135C7" w:rsidRPr="000F17AA" w:rsidRDefault="00A135C7" w:rsidP="00A135C7">
      <w:pPr>
        <w:ind w:right="23"/>
        <w:jc w:val="both"/>
        <w:rPr>
          <w:b/>
        </w:rPr>
      </w:pPr>
      <w:proofErr w:type="gramStart"/>
      <w:r w:rsidRPr="000F17AA">
        <w:rPr>
          <w:b/>
        </w:rPr>
        <w:t>осуществляющих</w:t>
      </w:r>
      <w:proofErr w:type="gramEnd"/>
      <w:r w:rsidRPr="000F17AA">
        <w:rPr>
          <w:b/>
        </w:rPr>
        <w:t xml:space="preserve"> образовательную деятельность, </w:t>
      </w:r>
    </w:p>
    <w:p w:rsidR="002325A1" w:rsidRPr="000F17AA" w:rsidRDefault="00A135C7" w:rsidP="00A135C7">
      <w:pPr>
        <w:ind w:right="23"/>
        <w:jc w:val="both"/>
      </w:pPr>
      <w:r w:rsidRPr="000F17AA">
        <w:rPr>
          <w:b/>
        </w:rPr>
        <w:t>их родителя</w:t>
      </w:r>
      <w:r w:rsidR="00C156E7" w:rsidRPr="000F17AA">
        <w:rPr>
          <w:b/>
        </w:rPr>
        <w:t>ми по состоянию на 5 января 2020</w:t>
      </w:r>
      <w:r w:rsidRPr="000F17AA">
        <w:rPr>
          <w:b/>
        </w:rPr>
        <w:t xml:space="preserve"> года</w:t>
      </w:r>
    </w:p>
    <w:p w:rsidR="00A135C7" w:rsidRPr="000F17AA" w:rsidRDefault="00A135C7" w:rsidP="002325A1">
      <w:pPr>
        <w:pStyle w:val="a8"/>
        <w:ind w:right="-2" w:firstLine="708"/>
        <w:jc w:val="both"/>
        <w:rPr>
          <w:b w:val="0"/>
          <w:szCs w:val="24"/>
        </w:rPr>
      </w:pPr>
    </w:p>
    <w:p w:rsidR="00A135C7" w:rsidRPr="000F17AA" w:rsidRDefault="00A135C7" w:rsidP="00A135C7">
      <w:pPr>
        <w:ind w:right="23" w:firstLine="708"/>
        <w:jc w:val="both"/>
      </w:pPr>
      <w:r w:rsidRPr="000F17AA">
        <w:t>Заслушав и обсудив информацию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C156E7" w:rsidRPr="000F17AA">
        <w:t>ми по состоянию на 5 января 2020</w:t>
      </w:r>
      <w:r w:rsidRPr="000F17AA">
        <w:t xml:space="preserve"> года</w:t>
      </w:r>
      <w:r w:rsidRPr="000F17AA">
        <w:rPr>
          <w:b/>
        </w:rPr>
        <w:t xml:space="preserve"> </w:t>
      </w:r>
      <w:r w:rsidRPr="000F17AA">
        <w:t>комиссия отмечает:</w:t>
      </w:r>
    </w:p>
    <w:p w:rsidR="009B1949" w:rsidRPr="000F17AA" w:rsidRDefault="003D19BD" w:rsidP="009A47FC">
      <w:pPr>
        <w:ind w:firstLine="540"/>
        <w:jc w:val="both"/>
      </w:pPr>
      <w:r w:rsidRPr="000F17AA">
        <w:rPr>
          <w:spacing w:val="9"/>
        </w:rPr>
        <w:tab/>
      </w:r>
      <w:r w:rsidR="009A47FC" w:rsidRPr="000F17AA">
        <w:t xml:space="preserve">По состоянию на </w:t>
      </w:r>
      <w:r w:rsidR="00C156E7" w:rsidRPr="000F17AA">
        <w:t>5 января 2020</w:t>
      </w:r>
      <w:r w:rsidR="00B25ABE" w:rsidRPr="000F17AA">
        <w:t xml:space="preserve"> года выявлено 12</w:t>
      </w:r>
      <w:r w:rsidR="009A47FC" w:rsidRPr="000F17AA">
        <w:t xml:space="preserve"> несовершеннолетних, </w:t>
      </w:r>
      <w:r w:rsidR="00D56922" w:rsidRPr="000F17AA">
        <w:t>пропускающих</w:t>
      </w:r>
      <w:r w:rsidR="00BE2145" w:rsidRPr="000F17AA">
        <w:t xml:space="preserve"> </w:t>
      </w:r>
      <w:r w:rsidR="00D56922" w:rsidRPr="000F17AA">
        <w:t>учебные занятия</w:t>
      </w:r>
      <w:r w:rsidR="00BE2145" w:rsidRPr="000F17AA">
        <w:t xml:space="preserve"> </w:t>
      </w:r>
      <w:r w:rsidR="009A47FC" w:rsidRPr="000F17AA"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0F17AA">
        <w:t xml:space="preserve">: </w:t>
      </w:r>
      <w:r w:rsidR="0096437D" w:rsidRPr="000F17AA">
        <w:t>«Средняя общеобразовательная школа № 1 имен</w:t>
      </w:r>
      <w:r w:rsidR="00B25ABE" w:rsidRPr="000F17AA">
        <w:t>и Созонова Юрия Георгиевича» - 4</w:t>
      </w:r>
      <w:r w:rsidR="0096437D" w:rsidRPr="000F17AA">
        <w:t xml:space="preserve">, </w:t>
      </w:r>
      <w:r w:rsidR="009A47FC" w:rsidRPr="000F17AA">
        <w:t>«Средняя общеобразовательная школа №</w:t>
      </w:r>
      <w:r w:rsidR="00B25ABE" w:rsidRPr="000F17AA">
        <w:t xml:space="preserve"> 2» - 2</w:t>
      </w:r>
      <w:r w:rsidR="009A47FC" w:rsidRPr="000F17AA">
        <w:t>, «Средняя об</w:t>
      </w:r>
      <w:r w:rsidR="00C0091B" w:rsidRPr="000F17AA">
        <w:t>щеобразовате</w:t>
      </w:r>
      <w:r w:rsidR="00B25ABE" w:rsidRPr="000F17AA">
        <w:t>льная школа № 4» - 2</w:t>
      </w:r>
      <w:r w:rsidR="009A47FC" w:rsidRPr="000F17AA">
        <w:t xml:space="preserve">, </w:t>
      </w:r>
      <w:r w:rsidR="00B25ABE" w:rsidRPr="000F17AA">
        <w:t xml:space="preserve">«Средняя общеобразовательная школа № 5» - 1, </w:t>
      </w:r>
      <w:r w:rsidR="009A47FC" w:rsidRPr="000F17AA">
        <w:t>«Средн</w:t>
      </w:r>
      <w:r w:rsidR="00D56922" w:rsidRPr="000F17AA">
        <w:t>яя общеобразовательная школа № 6</w:t>
      </w:r>
      <w:r w:rsidR="0096437D" w:rsidRPr="000F17AA">
        <w:t xml:space="preserve"> имени Сирина Николая Ивановича</w:t>
      </w:r>
      <w:r w:rsidR="00B25ABE" w:rsidRPr="000F17AA">
        <w:t>» - 2</w:t>
      </w:r>
      <w:r w:rsidR="00043BA8" w:rsidRPr="000F17AA">
        <w:t>, «</w:t>
      </w:r>
      <w:r w:rsidR="00B25ABE" w:rsidRPr="000F17AA">
        <w:t xml:space="preserve">Центр образования «Школа - сад </w:t>
      </w:r>
      <w:r w:rsidR="00043BA8" w:rsidRPr="000F17AA">
        <w:t>№ 7»</w:t>
      </w:r>
      <w:r w:rsidR="00B25ABE" w:rsidRPr="000F17AA">
        <w:t xml:space="preserve"> - 1</w:t>
      </w:r>
      <w:r w:rsidR="0096437D" w:rsidRPr="000F17AA">
        <w:t>.</w:t>
      </w:r>
      <w:r w:rsidR="009A47FC" w:rsidRPr="000F17AA">
        <w:t xml:space="preserve"> </w:t>
      </w:r>
    </w:p>
    <w:p w:rsidR="009A47FC" w:rsidRPr="000F17AA" w:rsidRDefault="00B25ABE" w:rsidP="009A47FC">
      <w:pPr>
        <w:ind w:firstLine="540"/>
        <w:jc w:val="both"/>
      </w:pPr>
      <w:proofErr w:type="gramStart"/>
      <w:r w:rsidRPr="000F17AA">
        <w:t>Из числа обучающихся, пропускающих учебные занятия без уважительной причины в общеобразовательных организациях, обучаются по программам начального общего образования - 1, основного общего образования - 8, среднего общего образования - 3.</w:t>
      </w:r>
      <w:proofErr w:type="gramEnd"/>
      <w:r w:rsidRPr="000F17AA">
        <w:t xml:space="preserve"> </w:t>
      </w:r>
      <w:r w:rsidR="009A47FC" w:rsidRPr="000F17AA">
        <w:t>Осно</w:t>
      </w:r>
      <w:r w:rsidR="00A110CE" w:rsidRPr="000F17AA">
        <w:t>вными</w:t>
      </w:r>
      <w:r w:rsidRPr="000F17AA">
        <w:t xml:space="preserve"> причинами</w:t>
      </w:r>
      <w:r w:rsidR="009A47FC" w:rsidRPr="000F17AA">
        <w:t xml:space="preserve"> отсутствия несовершеннолетних в общеобразовательных </w:t>
      </w:r>
      <w:r w:rsidR="00E7355D" w:rsidRPr="000F17AA">
        <w:t>организациях</w:t>
      </w:r>
      <w:r w:rsidR="00A110CE" w:rsidRPr="000F17AA">
        <w:t xml:space="preserve"> являю</w:t>
      </w:r>
      <w:r w:rsidR="009A47FC" w:rsidRPr="000F17AA">
        <w:t xml:space="preserve">тся </w:t>
      </w:r>
      <w:r w:rsidR="00A110CE" w:rsidRPr="000F17AA">
        <w:t xml:space="preserve">отсутствие мотивации к обучению, </w:t>
      </w:r>
      <w:r w:rsidR="009A47FC" w:rsidRPr="000F17AA">
        <w:t>уклонение родителей от исполнения обязанностей по обучению детей.</w:t>
      </w:r>
    </w:p>
    <w:p w:rsidR="009A47FC" w:rsidRPr="000F17AA" w:rsidRDefault="002325A1" w:rsidP="009A47FC">
      <w:pPr>
        <w:ind w:firstLine="708"/>
        <w:jc w:val="both"/>
      </w:pPr>
      <w:proofErr w:type="gramStart"/>
      <w:r w:rsidRPr="000F17AA">
        <w:t xml:space="preserve">В </w:t>
      </w:r>
      <w:r w:rsidR="002D5446" w:rsidRPr="000F17AA">
        <w:t xml:space="preserve">организациях, осуществляющих образовательную деятельность, реализуются алгоритмы действий по предупреждению пропусков уроков, педагогическими </w:t>
      </w:r>
      <w:r w:rsidR="009A47FC" w:rsidRPr="000F17AA"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  <w:proofErr w:type="gramEnd"/>
    </w:p>
    <w:p w:rsidR="00476C4B" w:rsidRPr="000F17AA" w:rsidRDefault="003A1163" w:rsidP="004D730A">
      <w:pPr>
        <w:ind w:firstLine="708"/>
        <w:jc w:val="both"/>
      </w:pPr>
      <w:r w:rsidRPr="000F17AA">
        <w:t xml:space="preserve">Департаментом образования Администрации города Ханты-Мансийска </w:t>
      </w:r>
    </w:p>
    <w:p w:rsidR="00476C4B" w:rsidRPr="000F17AA" w:rsidRDefault="00266758" w:rsidP="004D730A">
      <w:pPr>
        <w:ind w:firstLine="708"/>
        <w:jc w:val="both"/>
      </w:pPr>
      <w:r w:rsidRPr="000F17AA">
        <w:t xml:space="preserve">обеспечено </w:t>
      </w:r>
      <w:r w:rsidR="003A1163" w:rsidRPr="000F17AA"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Pr="000F17AA" w:rsidRDefault="00266758" w:rsidP="004D730A">
      <w:pPr>
        <w:ind w:firstLine="708"/>
        <w:jc w:val="both"/>
      </w:pPr>
      <w:proofErr w:type="gramStart"/>
      <w:r w:rsidRPr="000F17AA">
        <w:t xml:space="preserve">организована </w:t>
      </w:r>
      <w:r w:rsidR="003A1163" w:rsidRPr="000F17AA">
        <w:t>деятельность Координационного совета</w:t>
      </w:r>
      <w:r w:rsidR="00E658DB" w:rsidRPr="000F17AA"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0F17AA">
        <w:t>проведению</w:t>
      </w:r>
      <w:r w:rsidR="00E658DB" w:rsidRPr="000F17AA"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</w:t>
      </w:r>
      <w:r w:rsidR="00E658DB" w:rsidRPr="000F17AA">
        <w:lastRenderedPageBreak/>
        <w:t>учетом причин и условий, способствующих уклонению несовершеннолетних от обучения, принятых мер по их устранению</w:t>
      </w:r>
      <w:r w:rsidRPr="000F17AA">
        <w:t>.</w:t>
      </w:r>
      <w:proofErr w:type="gramEnd"/>
    </w:p>
    <w:p w:rsidR="0084526B" w:rsidRPr="000F17AA" w:rsidRDefault="00BE79B5" w:rsidP="00A110CE">
      <w:pPr>
        <w:ind w:firstLine="708"/>
        <w:jc w:val="both"/>
      </w:pPr>
      <w:proofErr w:type="gramStart"/>
      <w:r w:rsidRPr="000F17AA">
        <w:t>За истекший период 2019-2020</w:t>
      </w:r>
      <w:r w:rsidR="002D5446" w:rsidRPr="000F17AA">
        <w:t xml:space="preserve"> учебного года</w:t>
      </w:r>
      <w:r w:rsidR="00331A57" w:rsidRPr="000F17AA">
        <w:t xml:space="preserve"> состоялось</w:t>
      </w:r>
      <w:r w:rsidR="00331A57" w:rsidRPr="000F17AA">
        <w:rPr>
          <w:color w:val="FF0000"/>
        </w:rPr>
        <w:t xml:space="preserve"> </w:t>
      </w:r>
      <w:r w:rsidR="00A715AB" w:rsidRPr="000F17AA">
        <w:t>4</w:t>
      </w:r>
      <w:r w:rsidR="00FD61CA" w:rsidRPr="000F17AA">
        <w:t xml:space="preserve"> заседания</w:t>
      </w:r>
      <w:r w:rsidR="00331A57" w:rsidRPr="000F17AA">
        <w:t xml:space="preserve"> Координационного совета</w:t>
      </w:r>
      <w:r w:rsidR="00F64050" w:rsidRPr="000F17AA">
        <w:t xml:space="preserve"> </w:t>
      </w:r>
      <w:r w:rsidR="00534654" w:rsidRPr="000F17AA">
        <w:t xml:space="preserve">по профилактике безнадзорности и правонарушений среди несовершеннолетних при Департаменте образования Администрации города Ханты-Мансийска </w:t>
      </w:r>
      <w:r w:rsidRPr="000F17AA">
        <w:t>(2018-2019</w:t>
      </w:r>
      <w:r w:rsidR="00043BA8" w:rsidRPr="000F17AA">
        <w:t xml:space="preserve"> учебный год - </w:t>
      </w:r>
      <w:r w:rsidRPr="000F17AA">
        <w:t>8</w:t>
      </w:r>
      <w:r w:rsidR="00043BA8" w:rsidRPr="000F17AA">
        <w:t>)</w:t>
      </w:r>
      <w:r w:rsidR="00331A57" w:rsidRPr="000F17AA">
        <w:t xml:space="preserve">, рассмотрено </w:t>
      </w:r>
      <w:r w:rsidR="00A715AB" w:rsidRPr="000F17AA">
        <w:t>3</w:t>
      </w:r>
      <w:r w:rsidR="00C0091B" w:rsidRPr="000F17AA">
        <w:t xml:space="preserve"> </w:t>
      </w:r>
      <w:r w:rsidR="00A715AB" w:rsidRPr="000F17AA">
        <w:t>материала</w:t>
      </w:r>
      <w:r w:rsidR="00331A57" w:rsidRPr="000F17AA">
        <w:t xml:space="preserve"> в отношении обучающихся</w:t>
      </w:r>
      <w:r w:rsidR="00476C4B" w:rsidRPr="000F17AA">
        <w:t>, систематически пропускающих без уважительной причины занятия, в</w:t>
      </w:r>
      <w:r w:rsidR="00C0091B" w:rsidRPr="000F17AA">
        <w:t xml:space="preserve"> </w:t>
      </w:r>
      <w:r w:rsidR="00A715AB" w:rsidRPr="000F17AA">
        <w:t>2</w:t>
      </w:r>
      <w:r w:rsidR="00772A65" w:rsidRPr="000F17AA">
        <w:t xml:space="preserve"> </w:t>
      </w:r>
      <w:r w:rsidR="00476C4B" w:rsidRPr="000F17AA">
        <w:t>случаях причины и условия, способствующие уклонению несовершеннолетних от обучения, устранены.</w:t>
      </w:r>
      <w:proofErr w:type="gramEnd"/>
    </w:p>
    <w:p w:rsidR="00531B8C" w:rsidRPr="000F17AA" w:rsidRDefault="00972E2A" w:rsidP="00A110CE">
      <w:pPr>
        <w:ind w:firstLine="708"/>
        <w:jc w:val="both"/>
      </w:pPr>
      <w:r w:rsidRPr="000F17AA">
        <w:t>Однако анализ мониторинга несовершеннолетних, не посещающих или систематически пропускающих по неуважительным причинам занятия, свидетельствует о недостаточности принимаемых общеобразовательными</w:t>
      </w:r>
      <w:r w:rsidR="00531B8C" w:rsidRPr="000F17AA">
        <w:t xml:space="preserve"> </w:t>
      </w:r>
      <w:r w:rsidRPr="000F17AA">
        <w:t>организациями</w:t>
      </w:r>
      <w:r w:rsidR="00531B8C" w:rsidRPr="000F17AA">
        <w:t xml:space="preserve"> </w:t>
      </w:r>
      <w:r w:rsidRPr="000F17AA">
        <w:t xml:space="preserve">мер, </w:t>
      </w:r>
      <w:r w:rsidRPr="000F17AA">
        <w:rPr>
          <w:bCs/>
        </w:rPr>
        <w:t xml:space="preserve">направленных на оказание социально-психологической и педагогической помощи обучающимся, в том числе </w:t>
      </w:r>
      <w:r w:rsidR="00531B8C" w:rsidRPr="000F17AA">
        <w:t>потенциал</w:t>
      </w:r>
      <w:r w:rsidRPr="000F17AA">
        <w:t>а</w:t>
      </w:r>
      <w:r w:rsidR="00531B8C" w:rsidRPr="000F17AA">
        <w:t xml:space="preserve"> действующего Координационного совета</w:t>
      </w:r>
      <w:r w:rsidR="007F19E7" w:rsidRPr="000F17AA">
        <w:t xml:space="preserve">, всего в 2019 году коллегиальным </w:t>
      </w:r>
      <w:r w:rsidR="00DD7873" w:rsidRPr="000F17AA">
        <w:t xml:space="preserve">органом рассмотрено </w:t>
      </w:r>
      <w:r w:rsidR="00A715AB" w:rsidRPr="000F17AA">
        <w:t xml:space="preserve">9 </w:t>
      </w:r>
      <w:r w:rsidR="00DD7873" w:rsidRPr="000F17AA">
        <w:t>материалов в отношении несовершеннолетних, подлежащих учету.</w:t>
      </w:r>
      <w:r w:rsidR="00531B8C" w:rsidRPr="000F17AA">
        <w:t xml:space="preserve"> </w:t>
      </w:r>
    </w:p>
    <w:p w:rsidR="00972E2A" w:rsidRPr="000F17AA" w:rsidRDefault="00972E2A" w:rsidP="00972E2A">
      <w:pPr>
        <w:ind w:firstLine="708"/>
        <w:jc w:val="both"/>
      </w:pPr>
      <w:proofErr w:type="gramStart"/>
      <w:r w:rsidRPr="000F17AA">
        <w:t>Вместе с тем, в порядке 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 общеобразовательными организациями в адрес управления опеки и попечительства Администрации города Ханты-Мансийска направлено 15 сообщений</w:t>
      </w:r>
      <w:r w:rsidR="00C5015B" w:rsidRPr="000F17AA">
        <w:t>,</w:t>
      </w:r>
      <w:r w:rsidR="00036898" w:rsidRPr="000F17AA">
        <w:t xml:space="preserve"> </w:t>
      </w:r>
      <w:r w:rsidRPr="000F17AA">
        <w:t xml:space="preserve">о </w:t>
      </w:r>
      <w:r w:rsidR="007F19E7" w:rsidRPr="000F17AA">
        <w:t xml:space="preserve">выявленных </w:t>
      </w:r>
      <w:r w:rsidRPr="000F17AA">
        <w:t xml:space="preserve">фактах </w:t>
      </w:r>
      <w:r w:rsidR="007F19E7" w:rsidRPr="000F17AA">
        <w:t>пропусков обучающимися</w:t>
      </w:r>
      <w:proofErr w:type="gramEnd"/>
      <w:r w:rsidR="007F19E7" w:rsidRPr="000F17AA">
        <w:t xml:space="preserve"> занятий без уважительной причины вследствие </w:t>
      </w:r>
      <w:r w:rsidRPr="000F17AA">
        <w:t xml:space="preserve">нарушения </w:t>
      </w:r>
      <w:r w:rsidR="00C5015B" w:rsidRPr="000F17AA">
        <w:t xml:space="preserve">со стороны </w:t>
      </w:r>
      <w:r w:rsidR="007F19E7" w:rsidRPr="000F17AA">
        <w:t xml:space="preserve">их </w:t>
      </w:r>
      <w:r w:rsidR="00C5015B" w:rsidRPr="000F17AA">
        <w:t>родителей прав несовершеннолетних в части получения ими образования</w:t>
      </w:r>
      <w:r w:rsidR="007F19E7" w:rsidRPr="000F17AA">
        <w:t>, из них информация подтверждена в 2 случаях.</w:t>
      </w:r>
      <w:r w:rsidR="00C5015B" w:rsidRPr="000F17AA">
        <w:t xml:space="preserve"> </w:t>
      </w:r>
    </w:p>
    <w:p w:rsidR="000D6DA9" w:rsidRPr="000F17AA" w:rsidRDefault="007F19E7" w:rsidP="007F19E7">
      <w:pPr>
        <w:ind w:firstLine="708"/>
        <w:jc w:val="both"/>
      </w:pPr>
      <w:proofErr w:type="gramStart"/>
      <w:r w:rsidRPr="000F17AA">
        <w:t xml:space="preserve">В результате проведения межмуниципальным отделом Министерства внутренних дел Российской Федерации «Ханты-Мансийский» ежемесячных сверок с общеобразовательными организациями в части 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 обучению несовершеннолетних </w:t>
      </w:r>
      <w:r w:rsidR="00A110CE" w:rsidRPr="000F17AA">
        <w:t xml:space="preserve">в </w:t>
      </w:r>
      <w:r w:rsidR="00C73B6C" w:rsidRPr="000F17AA">
        <w:t>2019</w:t>
      </w:r>
      <w:r w:rsidR="00331A57" w:rsidRPr="000F17AA">
        <w:t xml:space="preserve"> году к административной ответственности, предусмотренной частью 1 статьи 5.35 Кодекса Российской Федерации об административных правонарушениях, привлечено</w:t>
      </w:r>
      <w:r w:rsidR="00B12F7D" w:rsidRPr="000F17AA">
        <w:t xml:space="preserve"> </w:t>
      </w:r>
      <w:r w:rsidR="00A110CE" w:rsidRPr="000F17AA">
        <w:t>7</w:t>
      </w:r>
      <w:r w:rsidR="00331A57" w:rsidRPr="000F17AA">
        <w:t xml:space="preserve"> родителей за ненадлежащее исполнение ими</w:t>
      </w:r>
      <w:proofErr w:type="gramEnd"/>
      <w:r w:rsidR="00331A57" w:rsidRPr="000F17AA">
        <w:t xml:space="preserve"> обязанностей </w:t>
      </w:r>
      <w:r w:rsidR="00305940" w:rsidRPr="000F17AA">
        <w:t>по обучению несовершенн</w:t>
      </w:r>
      <w:r w:rsidR="00A110CE" w:rsidRPr="000F17AA">
        <w:t>олетних</w:t>
      </w:r>
      <w:r w:rsidR="00C73B6C" w:rsidRPr="000F17AA">
        <w:t xml:space="preserve"> (2018 год - 17).</w:t>
      </w:r>
    </w:p>
    <w:p w:rsidR="000A62E0" w:rsidRPr="000F17AA" w:rsidRDefault="000A62E0" w:rsidP="00F6405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050" w:rsidRPr="000F17AA" w:rsidRDefault="00F64050" w:rsidP="00F6405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AA">
        <w:rPr>
          <w:rFonts w:ascii="Times New Roman" w:hAnsi="Times New Roman" w:cs="Times New Roman"/>
          <w:sz w:val="24"/>
          <w:szCs w:val="24"/>
        </w:rPr>
        <w:t xml:space="preserve">На основании изложенного, в соответствии с п. 4, 5, 7 положения о </w:t>
      </w:r>
      <w:r w:rsidR="00A3451A" w:rsidRPr="000F17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7AA">
        <w:rPr>
          <w:rFonts w:ascii="Times New Roman" w:hAnsi="Times New Roman" w:cs="Times New Roman"/>
          <w:sz w:val="24"/>
          <w:szCs w:val="24"/>
        </w:rPr>
        <w:t>комиссии по делам несов</w:t>
      </w:r>
      <w:r w:rsidR="00A3451A" w:rsidRPr="000F17AA">
        <w:rPr>
          <w:rFonts w:ascii="Times New Roman" w:hAnsi="Times New Roman" w:cs="Times New Roman"/>
          <w:sz w:val="24"/>
          <w:szCs w:val="24"/>
        </w:rPr>
        <w:t>ершеннолетних и защите их прав города Ханты-Мансийска</w:t>
      </w:r>
      <w:r w:rsidRPr="000F17AA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города Ханты-Мансийска № 1286 от 29.11.2018, комиссия </w:t>
      </w:r>
    </w:p>
    <w:p w:rsidR="009D72BF" w:rsidRPr="000F17AA" w:rsidRDefault="009D72BF" w:rsidP="00F64050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7AA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9D72BF" w:rsidRPr="000F17AA" w:rsidRDefault="009D72BF" w:rsidP="009D72BF">
      <w:pPr>
        <w:ind w:firstLine="708"/>
        <w:jc w:val="both"/>
      </w:pPr>
      <w:r w:rsidRPr="000F17AA">
        <w:t xml:space="preserve">1. </w:t>
      </w:r>
      <w:r w:rsidR="00FD61CA" w:rsidRPr="000F17AA">
        <w:t>Информация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DD7873" w:rsidRPr="000F17AA">
        <w:t>ми по состоянию на 5 января 2020</w:t>
      </w:r>
      <w:r w:rsidR="00FD61CA" w:rsidRPr="000F17AA">
        <w:t xml:space="preserve"> года</w:t>
      </w:r>
      <w:r w:rsidR="00FD61CA" w:rsidRPr="000F17AA">
        <w:rPr>
          <w:b/>
        </w:rPr>
        <w:t xml:space="preserve"> </w:t>
      </w:r>
      <w:r w:rsidRPr="000F17AA">
        <w:t>принять к сведению.</w:t>
      </w:r>
    </w:p>
    <w:p w:rsidR="009D72BF" w:rsidRPr="000F17AA" w:rsidRDefault="009D72BF" w:rsidP="009D72BF">
      <w:pPr>
        <w:jc w:val="both"/>
      </w:pPr>
    </w:p>
    <w:p w:rsidR="00DD7873" w:rsidRPr="000F17AA" w:rsidRDefault="009D72BF" w:rsidP="00DD7873">
      <w:pPr>
        <w:ind w:firstLine="566"/>
        <w:jc w:val="both"/>
      </w:pPr>
      <w:r w:rsidRPr="000F17AA">
        <w:t>2.</w:t>
      </w:r>
      <w:r w:rsidR="00E4747E" w:rsidRPr="000F17AA">
        <w:t xml:space="preserve"> Департаменту образования Администрации города Ханты-Мансийска </w:t>
      </w:r>
      <w:r w:rsidR="009A2F4C" w:rsidRPr="000F17AA">
        <w:t>(</w:t>
      </w:r>
      <w:r w:rsidR="00E4747E" w:rsidRPr="000F17AA">
        <w:t>Ю.М. Личкун</w:t>
      </w:r>
      <w:r w:rsidR="009A2F4C" w:rsidRPr="000F17AA">
        <w:t>)</w:t>
      </w:r>
      <w:r w:rsidR="00373749" w:rsidRPr="000F17AA">
        <w:t>:</w:t>
      </w:r>
      <w:r w:rsidR="00BC0ADF" w:rsidRPr="000F17AA">
        <w:t xml:space="preserve"> </w:t>
      </w:r>
    </w:p>
    <w:p w:rsidR="00DD7873" w:rsidRPr="000F17AA" w:rsidRDefault="001C2FB8" w:rsidP="00DD7873">
      <w:pPr>
        <w:ind w:firstLine="566"/>
        <w:jc w:val="both"/>
        <w:rPr>
          <w:bCs/>
        </w:rPr>
      </w:pPr>
      <w:r w:rsidRPr="000F17AA">
        <w:t>2.1</w:t>
      </w:r>
      <w:r w:rsidR="005005EF" w:rsidRPr="000F17AA">
        <w:t xml:space="preserve">. </w:t>
      </w:r>
      <w:proofErr w:type="gramStart"/>
      <w:r w:rsidR="002C617A" w:rsidRPr="000F17AA">
        <w:rPr>
          <w:bCs/>
        </w:rPr>
        <w:t>Обеспечить</w:t>
      </w:r>
      <w:r w:rsidR="00DD7873" w:rsidRPr="000F17AA">
        <w:rPr>
          <w:bCs/>
        </w:rPr>
        <w:t xml:space="preserve"> проведение ан</w:t>
      </w:r>
      <w:r w:rsidR="002C617A" w:rsidRPr="000F17AA">
        <w:rPr>
          <w:bCs/>
        </w:rPr>
        <w:t>ализа деятельности муниципального бюджетного общеобразовательного учреждения</w:t>
      </w:r>
      <w:r w:rsidR="00DD7873" w:rsidRPr="000F17AA">
        <w:rPr>
          <w:bCs/>
        </w:rPr>
        <w:t xml:space="preserve"> «Средняя общеобразовательная № 6 имени Сирина Николая Ивановича» на предмет полноты принимаемых мер, направленных на оказание социально-психологической и педагогической помощи обучающимся, систематически пропускающим учебные занятия в организациях, осуществляющих образовательную деятельность, их эффективности.</w:t>
      </w:r>
      <w:proofErr w:type="gramEnd"/>
    </w:p>
    <w:p w:rsidR="006B1A74" w:rsidRPr="000F17AA" w:rsidRDefault="006B1A74" w:rsidP="006B1A74">
      <w:pPr>
        <w:ind w:firstLine="708"/>
        <w:jc w:val="both"/>
      </w:pPr>
      <w:proofErr w:type="gramStart"/>
      <w:r w:rsidRPr="000F17AA">
        <w:t>Рассмотреть результаты анализа деятельности общеобразовательных организаций на Координационном совете при Департаменте образования Администрации города Ханты-</w:t>
      </w:r>
      <w:r w:rsidRPr="000F17AA">
        <w:lastRenderedPageBreak/>
        <w:t xml:space="preserve">Мансийска с участием представителей администрации, педагогического коллектива </w:t>
      </w:r>
      <w:r w:rsidR="00D83165" w:rsidRPr="000F17AA">
        <w:t xml:space="preserve">общеобразовательной организации </w:t>
      </w:r>
      <w:r w:rsidRPr="000F17AA">
        <w:t>в целях формирования предложений (рекомендаций) по совершенствованию индивидуальной профилактической работы с обучающимися, систематически пропускающими без уважительной причины занятия, их родителями.</w:t>
      </w:r>
      <w:proofErr w:type="gramEnd"/>
    </w:p>
    <w:p w:rsidR="00DD7873" w:rsidRPr="000F17AA" w:rsidRDefault="00816327" w:rsidP="00DD7873">
      <w:pPr>
        <w:ind w:right="23" w:firstLine="708"/>
        <w:jc w:val="both"/>
      </w:pPr>
      <w:r w:rsidRPr="000F17AA">
        <w:t xml:space="preserve">Информировать </w:t>
      </w:r>
      <w:r w:rsidR="00DD7873" w:rsidRPr="000F17AA">
        <w:t xml:space="preserve">муниципальную комиссию по делам несовершеннолетних и защите их прав города Ханты-Мансийска об исполнении данного поручения с указанием спланированных </w:t>
      </w:r>
      <w:r w:rsidR="002C617A" w:rsidRPr="000F17AA">
        <w:t xml:space="preserve">общеобразовательной организацией </w:t>
      </w:r>
      <w:r w:rsidR="00DD7873" w:rsidRPr="000F17AA">
        <w:t xml:space="preserve">дополнительных мер, направленных на недопущение </w:t>
      </w:r>
      <w:proofErr w:type="gramStart"/>
      <w:r w:rsidR="002C617A" w:rsidRPr="000F17AA">
        <w:t>обучающимися</w:t>
      </w:r>
      <w:proofErr w:type="gramEnd"/>
      <w:r w:rsidR="002C617A" w:rsidRPr="000F17AA">
        <w:t xml:space="preserve"> </w:t>
      </w:r>
      <w:r w:rsidR="00DD7873" w:rsidRPr="000F17AA">
        <w:t xml:space="preserve">пропусков уроков </w:t>
      </w:r>
      <w:r w:rsidR="002C617A" w:rsidRPr="000F17AA">
        <w:t>без уважительной причины.</w:t>
      </w:r>
    </w:p>
    <w:p w:rsidR="00DD7873" w:rsidRPr="000F17AA" w:rsidRDefault="00DD7873" w:rsidP="00DD7873">
      <w:pPr>
        <w:ind w:firstLine="708"/>
        <w:jc w:val="both"/>
      </w:pPr>
      <w:r w:rsidRPr="000F17AA">
        <w:t xml:space="preserve"> Срок исполнения: до </w:t>
      </w:r>
      <w:r w:rsidR="006B1A74" w:rsidRPr="000F17AA">
        <w:t>1 апреля 2020</w:t>
      </w:r>
      <w:r w:rsidRPr="000F17AA">
        <w:t xml:space="preserve"> года.</w:t>
      </w:r>
    </w:p>
    <w:p w:rsidR="008A0076" w:rsidRPr="000F17AA" w:rsidRDefault="006B1A74" w:rsidP="008A0076">
      <w:pPr>
        <w:ind w:firstLine="566"/>
        <w:jc w:val="both"/>
      </w:pPr>
      <w:r w:rsidRPr="000F17AA">
        <w:t xml:space="preserve">2.2. </w:t>
      </w:r>
      <w:r w:rsidR="008A0076" w:rsidRPr="000F17AA">
        <w:t xml:space="preserve">Принять меры по рассмотрению материалов </w:t>
      </w:r>
      <w:r w:rsidR="00621805" w:rsidRPr="000F17AA">
        <w:t xml:space="preserve">общеобразовательных организаций </w:t>
      </w:r>
      <w:r w:rsidR="008A0076" w:rsidRPr="000F17AA">
        <w:t xml:space="preserve">в отношении </w:t>
      </w:r>
      <w:r w:rsidR="00621805" w:rsidRPr="000F17AA">
        <w:t>каждого несовершеннолетнего</w:t>
      </w:r>
      <w:r w:rsidR="008A0076" w:rsidRPr="000F17AA">
        <w:t xml:space="preserve">, </w:t>
      </w:r>
      <w:r w:rsidR="00621805" w:rsidRPr="000F17AA">
        <w:t>систематически пропускающего</w:t>
      </w:r>
      <w:r w:rsidR="008A0076" w:rsidRPr="000F17AA">
        <w:t xml:space="preserve"> учебные занятия</w:t>
      </w:r>
      <w:r w:rsidR="00621805" w:rsidRPr="000F17AA">
        <w:t xml:space="preserve">, подлежащего учету, на Координационном совете при Департаменте </w:t>
      </w:r>
      <w:r w:rsidR="00833DC8">
        <w:t xml:space="preserve">образования </w:t>
      </w:r>
      <w:r w:rsidR="00621805" w:rsidRPr="000F17AA">
        <w:t>Администрации города Ханты-Мансийска.</w:t>
      </w:r>
    </w:p>
    <w:p w:rsidR="00621805" w:rsidRPr="000F17AA" w:rsidRDefault="00304519" w:rsidP="008A0076">
      <w:pPr>
        <w:ind w:firstLine="566"/>
        <w:jc w:val="both"/>
      </w:pPr>
      <w:r>
        <w:t xml:space="preserve"> </w:t>
      </w:r>
      <w:r w:rsidR="00C06AC2" w:rsidRPr="000F17AA">
        <w:t xml:space="preserve">Информировать муниципальную комиссию по делам несовершеннолетних и защите их прав города Ханты-Мансийска </w:t>
      </w:r>
      <w:r w:rsidR="00621805" w:rsidRPr="000F17AA">
        <w:t>о результатах рассмотрения материалов по фактам пропусков учебных занятий с указанием причин и условий им способствующих, перечня мер</w:t>
      </w:r>
      <w:r w:rsidR="00C06AC2" w:rsidRPr="000F17AA">
        <w:t>, направленных на их устранение, в рамках ежемесячного мониторинга несовершеннолетних, не посещающих или систематически пропускающих по неуважительным причинам занятия.</w:t>
      </w:r>
    </w:p>
    <w:p w:rsidR="00C06AC2" w:rsidRPr="000F17AA" w:rsidRDefault="00C06AC2" w:rsidP="008A0076">
      <w:pPr>
        <w:ind w:firstLine="566"/>
        <w:jc w:val="both"/>
      </w:pPr>
      <w:r w:rsidRPr="000F17AA">
        <w:t xml:space="preserve">Анализ деятельности Координационного совета при Департаменте </w:t>
      </w:r>
      <w:r w:rsidR="00833DC8">
        <w:t xml:space="preserve">образования </w:t>
      </w:r>
      <w:r w:rsidRPr="000F17AA">
        <w:t xml:space="preserve">Администрации города Ханты-Мансийска </w:t>
      </w:r>
      <w:r w:rsidR="002C617A" w:rsidRPr="000F17AA">
        <w:t xml:space="preserve">в части предупреждения </w:t>
      </w:r>
      <w:r w:rsidRPr="000F17AA">
        <w:t xml:space="preserve">пропусков учебных занятий без уважительной причины по итогам второго полугодия </w:t>
      </w:r>
      <w:r w:rsidR="00967C39" w:rsidRPr="000F17AA">
        <w:t>2019-2020 учебного года направить в адрес муниципальной комиссии по делам несовершеннолетних и защите их прав города Ханты-Мансийска.</w:t>
      </w:r>
    </w:p>
    <w:p w:rsidR="00DD7873" w:rsidRPr="000F17AA" w:rsidRDefault="008A0076" w:rsidP="00967C39">
      <w:pPr>
        <w:ind w:firstLine="566"/>
        <w:jc w:val="both"/>
      </w:pPr>
      <w:r w:rsidRPr="000F17AA">
        <w:t xml:space="preserve">Срок исполнения: до </w:t>
      </w:r>
      <w:r w:rsidR="00967C39" w:rsidRPr="000F17AA">
        <w:t>30 мая 2020 года.</w:t>
      </w:r>
    </w:p>
    <w:p w:rsidR="002C617A" w:rsidRPr="000F17AA" w:rsidRDefault="00967C39" w:rsidP="00C65312">
      <w:pPr>
        <w:ind w:firstLine="566"/>
        <w:jc w:val="both"/>
      </w:pPr>
      <w:r w:rsidRPr="000F17AA">
        <w:t xml:space="preserve">2.3. </w:t>
      </w:r>
      <w:r w:rsidR="00B96391" w:rsidRPr="000F17AA">
        <w:t xml:space="preserve">Организовать проведение мониторинга </w:t>
      </w:r>
      <w:r w:rsidR="0024197F" w:rsidRPr="000F17AA">
        <w:t xml:space="preserve">готовности </w:t>
      </w:r>
      <w:r w:rsidR="00D83165" w:rsidRPr="000F17AA">
        <w:t>обучающихся по основной общеобразовательной программе основного общего образования из числа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833DC8">
        <w:t>,</w:t>
      </w:r>
      <w:r w:rsidR="00D83165" w:rsidRPr="000F17AA">
        <w:t xml:space="preserve"> к государственной итоговой аттестации в 2020 году.</w:t>
      </w:r>
    </w:p>
    <w:p w:rsidR="00D83165" w:rsidRPr="000F17AA" w:rsidRDefault="00D83165" w:rsidP="00C65312">
      <w:pPr>
        <w:ind w:firstLine="566"/>
        <w:jc w:val="both"/>
      </w:pPr>
      <w:r w:rsidRPr="000F17AA">
        <w:t xml:space="preserve">Рассмотреть результаты мониторинга деятельности общеобразовательных организаций на Координационном совете при Департаменте образования Администрации города Ханты-Мансийска с участием представителей администрации общеобразовательных организаций в целях принятия дополнительных мер, </w:t>
      </w:r>
      <w:r w:rsidR="000C10AB" w:rsidRPr="000F17AA">
        <w:t xml:space="preserve">направленных на устранение причин и условий, препятствующих </w:t>
      </w:r>
      <w:r w:rsidRPr="000F17AA">
        <w:t>допуску обучающихся к государственной итоговой аттестации.</w:t>
      </w:r>
    </w:p>
    <w:p w:rsidR="00903DE9" w:rsidRPr="000F17AA" w:rsidRDefault="00903DE9" w:rsidP="00C65312">
      <w:pPr>
        <w:ind w:firstLine="566"/>
        <w:jc w:val="both"/>
      </w:pPr>
      <w:r w:rsidRPr="000F17AA">
        <w:t xml:space="preserve">Информировать муниципальную комиссию по делам несовершеннолетних и защите их прав города Ханты-Мансийска о результатах профилактической работы с </w:t>
      </w:r>
      <w:proofErr w:type="gramStart"/>
      <w:r w:rsidRPr="000F17AA">
        <w:t>обучающимися</w:t>
      </w:r>
      <w:proofErr w:type="gramEnd"/>
      <w:r w:rsidRPr="000F17AA">
        <w:t xml:space="preserve"> </w:t>
      </w:r>
      <w:r w:rsidR="006F00B5">
        <w:t xml:space="preserve">данной категории </w:t>
      </w:r>
      <w:r w:rsidRPr="000F17AA">
        <w:t>с указанием сведений о</w:t>
      </w:r>
      <w:r w:rsidR="00775D0D" w:rsidRPr="000F17AA">
        <w:t>б</w:t>
      </w:r>
      <w:r w:rsidRPr="000F17AA">
        <w:t xml:space="preserve"> их допуске (</w:t>
      </w:r>
      <w:proofErr w:type="spellStart"/>
      <w:r w:rsidRPr="000F17AA">
        <w:t>недопуске</w:t>
      </w:r>
      <w:proofErr w:type="spellEnd"/>
      <w:r w:rsidRPr="000F17AA">
        <w:t>) к итоговой государственной аттестации в 2020 году.</w:t>
      </w:r>
    </w:p>
    <w:p w:rsidR="00903DE9" w:rsidRPr="000F17AA" w:rsidRDefault="00903DE9" w:rsidP="00C65312">
      <w:pPr>
        <w:ind w:firstLine="566"/>
        <w:jc w:val="both"/>
      </w:pPr>
      <w:r w:rsidRPr="000F17AA">
        <w:t>Срок исполнения: до 25 мая 2020 года.</w:t>
      </w:r>
    </w:p>
    <w:p w:rsidR="00087EBA" w:rsidRPr="000F17AA" w:rsidRDefault="002C617A" w:rsidP="00C65312">
      <w:pPr>
        <w:ind w:firstLine="566"/>
        <w:jc w:val="both"/>
        <w:rPr>
          <w:bCs/>
        </w:rPr>
      </w:pPr>
      <w:r w:rsidRPr="000F17AA">
        <w:t xml:space="preserve">2.4. </w:t>
      </w:r>
      <w:r w:rsidR="00686384" w:rsidRPr="000F17AA">
        <w:t>Организовать выявление</w:t>
      </w:r>
      <w:r w:rsidR="005005EF" w:rsidRPr="000F17AA">
        <w:t xml:space="preserve"> несовершеннолетних выпускников 9 классов общеобразовате</w:t>
      </w:r>
      <w:r w:rsidR="001C2FB8" w:rsidRPr="000F17AA">
        <w:t>льных организаций</w:t>
      </w:r>
      <w:r w:rsidR="000014C5" w:rsidRPr="000F17AA">
        <w:t xml:space="preserve"> 2019</w:t>
      </w:r>
      <w:r w:rsidR="00D36B12" w:rsidRPr="000F17AA">
        <w:t xml:space="preserve"> года</w:t>
      </w:r>
      <w:r w:rsidR="005005EF" w:rsidRPr="000F17AA">
        <w:t xml:space="preserve">, отчисленных из </w:t>
      </w:r>
      <w:r w:rsidR="001C2FB8" w:rsidRPr="000F17AA">
        <w:t xml:space="preserve">организаций, осуществляющих образовательную деятельность, в том числе </w:t>
      </w:r>
      <w:r w:rsidR="00686384" w:rsidRPr="000F17AA">
        <w:t>профессиональн</w:t>
      </w:r>
      <w:r w:rsidR="00D36B12" w:rsidRPr="000F17AA">
        <w:t>ых образовательных организаций за истекший период</w:t>
      </w:r>
      <w:r w:rsidR="00686384" w:rsidRPr="000F17AA">
        <w:t xml:space="preserve"> </w:t>
      </w:r>
      <w:r w:rsidR="000014C5" w:rsidRPr="000F17AA">
        <w:t>2019-2020</w:t>
      </w:r>
      <w:r w:rsidR="00D36B12" w:rsidRPr="000F17AA">
        <w:t xml:space="preserve"> </w:t>
      </w:r>
      <w:r w:rsidR="00686384" w:rsidRPr="000F17AA">
        <w:t xml:space="preserve">учебного года в целях </w:t>
      </w:r>
      <w:r w:rsidR="001C2FB8" w:rsidRPr="000F17AA">
        <w:t>принятия мер по обеспечению гарантий реализации прав несовершеннолетних на образование.</w:t>
      </w:r>
    </w:p>
    <w:p w:rsidR="00686384" w:rsidRPr="000F17AA" w:rsidRDefault="00686384" w:rsidP="00C65312">
      <w:pPr>
        <w:ind w:firstLine="566"/>
        <w:jc w:val="both"/>
        <w:rPr>
          <w:bCs/>
        </w:rPr>
      </w:pPr>
      <w:r w:rsidRPr="000F17AA">
        <w:rPr>
          <w:bCs/>
        </w:rPr>
        <w:t xml:space="preserve">Краткую информацию об исполнении настоящего поручения с указанием сведений о выявленных несовершеннолетних, </w:t>
      </w:r>
      <w:r w:rsidR="001C2FB8" w:rsidRPr="000F17AA">
        <w:rPr>
          <w:bCs/>
        </w:rPr>
        <w:t xml:space="preserve">не получающих среднее </w:t>
      </w:r>
      <w:r w:rsidR="00D36B12" w:rsidRPr="000F17AA">
        <w:rPr>
          <w:bCs/>
        </w:rPr>
        <w:t xml:space="preserve">общее образование, </w:t>
      </w:r>
      <w:r w:rsidRPr="000F17AA">
        <w:rPr>
          <w:bCs/>
        </w:rPr>
        <w:t xml:space="preserve">мерах помощи и поддержки направить в адрес </w:t>
      </w:r>
      <w:r w:rsidR="00D36B12" w:rsidRPr="000F17AA">
        <w:rPr>
          <w:bCs/>
        </w:rPr>
        <w:t xml:space="preserve">муниципальной </w:t>
      </w:r>
      <w:r w:rsidRPr="000F17AA">
        <w:rPr>
          <w:bCs/>
        </w:rPr>
        <w:t>комиссии по делам несов</w:t>
      </w:r>
      <w:r w:rsidR="00D36B12" w:rsidRPr="000F17AA">
        <w:rPr>
          <w:bCs/>
        </w:rPr>
        <w:t>ершеннолетних и защите их прав города Ханты-Мансийска</w:t>
      </w:r>
      <w:r w:rsidRPr="000F17AA">
        <w:rPr>
          <w:bCs/>
        </w:rPr>
        <w:t>.</w:t>
      </w:r>
    </w:p>
    <w:p w:rsidR="00686384" w:rsidRPr="000F17AA" w:rsidRDefault="00686384" w:rsidP="00C65312">
      <w:pPr>
        <w:ind w:firstLine="566"/>
        <w:jc w:val="both"/>
        <w:rPr>
          <w:bCs/>
        </w:rPr>
      </w:pPr>
      <w:r w:rsidRPr="000F17AA">
        <w:rPr>
          <w:bCs/>
        </w:rPr>
        <w:t>С</w:t>
      </w:r>
      <w:r w:rsidR="00816327" w:rsidRPr="000F17AA">
        <w:rPr>
          <w:bCs/>
        </w:rPr>
        <w:t>рок исполнения: до 20 марта 2020</w:t>
      </w:r>
      <w:r w:rsidRPr="000F17AA">
        <w:rPr>
          <w:bCs/>
        </w:rPr>
        <w:t xml:space="preserve"> года.</w:t>
      </w:r>
    </w:p>
    <w:p w:rsidR="00264054" w:rsidRPr="000F17AA" w:rsidRDefault="00264054" w:rsidP="0050755C">
      <w:pPr>
        <w:jc w:val="both"/>
      </w:pPr>
    </w:p>
    <w:p w:rsidR="00534654" w:rsidRPr="000F17AA" w:rsidRDefault="00534654" w:rsidP="0050755C">
      <w:pPr>
        <w:jc w:val="both"/>
      </w:pPr>
      <w:bookmarkStart w:id="0" w:name="_GoBack"/>
      <w:bookmarkEnd w:id="0"/>
    </w:p>
    <w:p w:rsidR="00A3451A" w:rsidRDefault="009D72BF" w:rsidP="000F17AA">
      <w:pPr>
        <w:ind w:firstLine="566"/>
        <w:jc w:val="both"/>
        <w:rPr>
          <w:sz w:val="23"/>
          <w:szCs w:val="23"/>
        </w:rPr>
      </w:pPr>
      <w:r w:rsidRPr="000F17AA">
        <w:t>Председатель комиссии:                                                          И.А. Черкунова</w:t>
      </w:r>
    </w:p>
    <w:p w:rsidR="00167B5B" w:rsidRPr="002325A1" w:rsidRDefault="00167B5B" w:rsidP="00AD283B">
      <w:pPr>
        <w:jc w:val="both"/>
        <w:rPr>
          <w:sz w:val="23"/>
          <w:szCs w:val="23"/>
        </w:rPr>
      </w:pPr>
    </w:p>
    <w:sectPr w:rsidR="00167B5B" w:rsidRPr="002325A1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14C5"/>
    <w:rsid w:val="0000420A"/>
    <w:rsid w:val="000103C3"/>
    <w:rsid w:val="00015B95"/>
    <w:rsid w:val="00016D59"/>
    <w:rsid w:val="00033B46"/>
    <w:rsid w:val="00036898"/>
    <w:rsid w:val="00043BA8"/>
    <w:rsid w:val="00046E5C"/>
    <w:rsid w:val="00056D1E"/>
    <w:rsid w:val="00082E55"/>
    <w:rsid w:val="0008789D"/>
    <w:rsid w:val="00087EBA"/>
    <w:rsid w:val="0009252B"/>
    <w:rsid w:val="0009666C"/>
    <w:rsid w:val="000A1C86"/>
    <w:rsid w:val="000A52B7"/>
    <w:rsid w:val="000A62E0"/>
    <w:rsid w:val="000B0DFD"/>
    <w:rsid w:val="000B6DB4"/>
    <w:rsid w:val="000C10AB"/>
    <w:rsid w:val="000C5287"/>
    <w:rsid w:val="000D3988"/>
    <w:rsid w:val="000D4869"/>
    <w:rsid w:val="000D6DA9"/>
    <w:rsid w:val="000E157C"/>
    <w:rsid w:val="000F17AA"/>
    <w:rsid w:val="00100AA9"/>
    <w:rsid w:val="0011206A"/>
    <w:rsid w:val="00113748"/>
    <w:rsid w:val="0011437F"/>
    <w:rsid w:val="00135924"/>
    <w:rsid w:val="00151A25"/>
    <w:rsid w:val="00164204"/>
    <w:rsid w:val="00164576"/>
    <w:rsid w:val="00167B5B"/>
    <w:rsid w:val="00175F34"/>
    <w:rsid w:val="001A3806"/>
    <w:rsid w:val="001B6CDD"/>
    <w:rsid w:val="001C2FB8"/>
    <w:rsid w:val="001D3C25"/>
    <w:rsid w:val="001E5325"/>
    <w:rsid w:val="001F0491"/>
    <w:rsid w:val="001F61D5"/>
    <w:rsid w:val="00210C29"/>
    <w:rsid w:val="00214287"/>
    <w:rsid w:val="00220154"/>
    <w:rsid w:val="002325A1"/>
    <w:rsid w:val="00232E65"/>
    <w:rsid w:val="0024197F"/>
    <w:rsid w:val="002526FE"/>
    <w:rsid w:val="002554D5"/>
    <w:rsid w:val="00260502"/>
    <w:rsid w:val="00264054"/>
    <w:rsid w:val="00266758"/>
    <w:rsid w:val="00270868"/>
    <w:rsid w:val="002B2987"/>
    <w:rsid w:val="002C617A"/>
    <w:rsid w:val="002D0FB0"/>
    <w:rsid w:val="002D2B30"/>
    <w:rsid w:val="002D5446"/>
    <w:rsid w:val="002E35E8"/>
    <w:rsid w:val="002F1A52"/>
    <w:rsid w:val="002F6368"/>
    <w:rsid w:val="002F6FDF"/>
    <w:rsid w:val="00304519"/>
    <w:rsid w:val="00305940"/>
    <w:rsid w:val="0030596D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4286"/>
    <w:rsid w:val="00366FF0"/>
    <w:rsid w:val="00371531"/>
    <w:rsid w:val="00373749"/>
    <w:rsid w:val="00380754"/>
    <w:rsid w:val="00382CFD"/>
    <w:rsid w:val="0038556F"/>
    <w:rsid w:val="00387A58"/>
    <w:rsid w:val="00387AA8"/>
    <w:rsid w:val="00395385"/>
    <w:rsid w:val="003A1163"/>
    <w:rsid w:val="003A3BAD"/>
    <w:rsid w:val="003A4671"/>
    <w:rsid w:val="003D19BD"/>
    <w:rsid w:val="003D3096"/>
    <w:rsid w:val="003D6F99"/>
    <w:rsid w:val="003E3763"/>
    <w:rsid w:val="003E6C0D"/>
    <w:rsid w:val="003F3D06"/>
    <w:rsid w:val="00400923"/>
    <w:rsid w:val="004042EB"/>
    <w:rsid w:val="00407E81"/>
    <w:rsid w:val="00412F99"/>
    <w:rsid w:val="00421BFF"/>
    <w:rsid w:val="00423D3F"/>
    <w:rsid w:val="00445B5C"/>
    <w:rsid w:val="00450901"/>
    <w:rsid w:val="00460E08"/>
    <w:rsid w:val="004724CF"/>
    <w:rsid w:val="004763A1"/>
    <w:rsid w:val="00476C4B"/>
    <w:rsid w:val="004805D6"/>
    <w:rsid w:val="00481477"/>
    <w:rsid w:val="004906A1"/>
    <w:rsid w:val="004927B9"/>
    <w:rsid w:val="0049517B"/>
    <w:rsid w:val="004B42AB"/>
    <w:rsid w:val="004B532E"/>
    <w:rsid w:val="004D730A"/>
    <w:rsid w:val="004E4D05"/>
    <w:rsid w:val="005005EF"/>
    <w:rsid w:val="0050755C"/>
    <w:rsid w:val="00512239"/>
    <w:rsid w:val="00514085"/>
    <w:rsid w:val="00531B8C"/>
    <w:rsid w:val="00534654"/>
    <w:rsid w:val="005412A1"/>
    <w:rsid w:val="00541993"/>
    <w:rsid w:val="00542DD8"/>
    <w:rsid w:val="00543A84"/>
    <w:rsid w:val="00544FA7"/>
    <w:rsid w:val="00560D15"/>
    <w:rsid w:val="0056156B"/>
    <w:rsid w:val="005931D5"/>
    <w:rsid w:val="00595373"/>
    <w:rsid w:val="00596901"/>
    <w:rsid w:val="005B76F9"/>
    <w:rsid w:val="005C0154"/>
    <w:rsid w:val="005D0D7F"/>
    <w:rsid w:val="005D4214"/>
    <w:rsid w:val="005F451B"/>
    <w:rsid w:val="00613BD8"/>
    <w:rsid w:val="00621805"/>
    <w:rsid w:val="006221A3"/>
    <w:rsid w:val="0062745B"/>
    <w:rsid w:val="00634C11"/>
    <w:rsid w:val="00641E7E"/>
    <w:rsid w:val="006513AB"/>
    <w:rsid w:val="00653DE0"/>
    <w:rsid w:val="00662145"/>
    <w:rsid w:val="00674EA0"/>
    <w:rsid w:val="00675485"/>
    <w:rsid w:val="00680E44"/>
    <w:rsid w:val="00685FBE"/>
    <w:rsid w:val="00686384"/>
    <w:rsid w:val="006A1D30"/>
    <w:rsid w:val="006B1A74"/>
    <w:rsid w:val="006B4DAE"/>
    <w:rsid w:val="006D44AF"/>
    <w:rsid w:val="006E5E2A"/>
    <w:rsid w:val="006F00B5"/>
    <w:rsid w:val="00715DFC"/>
    <w:rsid w:val="00722D8C"/>
    <w:rsid w:val="007233EA"/>
    <w:rsid w:val="00731232"/>
    <w:rsid w:val="007551A4"/>
    <w:rsid w:val="00761CFF"/>
    <w:rsid w:val="00766952"/>
    <w:rsid w:val="00772A65"/>
    <w:rsid w:val="00775D0D"/>
    <w:rsid w:val="00784F7E"/>
    <w:rsid w:val="007A4409"/>
    <w:rsid w:val="007B2CD9"/>
    <w:rsid w:val="007C77B7"/>
    <w:rsid w:val="007F19E7"/>
    <w:rsid w:val="00807E55"/>
    <w:rsid w:val="0081399E"/>
    <w:rsid w:val="0081631D"/>
    <w:rsid w:val="00816327"/>
    <w:rsid w:val="00825639"/>
    <w:rsid w:val="00825A20"/>
    <w:rsid w:val="00833CCF"/>
    <w:rsid w:val="00833DC8"/>
    <w:rsid w:val="00841CAF"/>
    <w:rsid w:val="00843807"/>
    <w:rsid w:val="0084526B"/>
    <w:rsid w:val="008513E1"/>
    <w:rsid w:val="008A0076"/>
    <w:rsid w:val="008D3472"/>
    <w:rsid w:val="008E3443"/>
    <w:rsid w:val="00900C24"/>
    <w:rsid w:val="00900EA9"/>
    <w:rsid w:val="00903DB6"/>
    <w:rsid w:val="00903DE9"/>
    <w:rsid w:val="009140F2"/>
    <w:rsid w:val="00925E6C"/>
    <w:rsid w:val="00931AF9"/>
    <w:rsid w:val="009361DC"/>
    <w:rsid w:val="009500F7"/>
    <w:rsid w:val="00953DA3"/>
    <w:rsid w:val="009629CC"/>
    <w:rsid w:val="0096437D"/>
    <w:rsid w:val="00967C39"/>
    <w:rsid w:val="00972E2A"/>
    <w:rsid w:val="00984D04"/>
    <w:rsid w:val="00987CE2"/>
    <w:rsid w:val="009942F4"/>
    <w:rsid w:val="009A2F4C"/>
    <w:rsid w:val="009A47FC"/>
    <w:rsid w:val="009B1949"/>
    <w:rsid w:val="009B6ED5"/>
    <w:rsid w:val="009D0EA8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2096"/>
    <w:rsid w:val="00A04E07"/>
    <w:rsid w:val="00A10927"/>
    <w:rsid w:val="00A110CE"/>
    <w:rsid w:val="00A135C7"/>
    <w:rsid w:val="00A33F77"/>
    <w:rsid w:val="00A3451A"/>
    <w:rsid w:val="00A558CA"/>
    <w:rsid w:val="00A60E4B"/>
    <w:rsid w:val="00A703FE"/>
    <w:rsid w:val="00A712EB"/>
    <w:rsid w:val="00A715AB"/>
    <w:rsid w:val="00A71809"/>
    <w:rsid w:val="00A8057E"/>
    <w:rsid w:val="00A94158"/>
    <w:rsid w:val="00AA2023"/>
    <w:rsid w:val="00AA31EF"/>
    <w:rsid w:val="00AA751A"/>
    <w:rsid w:val="00AC681A"/>
    <w:rsid w:val="00AD283B"/>
    <w:rsid w:val="00AE1950"/>
    <w:rsid w:val="00AF7CC4"/>
    <w:rsid w:val="00B0087D"/>
    <w:rsid w:val="00B1001A"/>
    <w:rsid w:val="00B12F7D"/>
    <w:rsid w:val="00B25ABE"/>
    <w:rsid w:val="00B67E18"/>
    <w:rsid w:val="00B75FD6"/>
    <w:rsid w:val="00B808AF"/>
    <w:rsid w:val="00B82721"/>
    <w:rsid w:val="00B92F70"/>
    <w:rsid w:val="00B9434A"/>
    <w:rsid w:val="00B96391"/>
    <w:rsid w:val="00B967B0"/>
    <w:rsid w:val="00BA025C"/>
    <w:rsid w:val="00BA1A47"/>
    <w:rsid w:val="00BB474B"/>
    <w:rsid w:val="00BB48BB"/>
    <w:rsid w:val="00BB4D79"/>
    <w:rsid w:val="00BC0ADF"/>
    <w:rsid w:val="00BC2714"/>
    <w:rsid w:val="00BE0A8E"/>
    <w:rsid w:val="00BE2145"/>
    <w:rsid w:val="00BE3E46"/>
    <w:rsid w:val="00BE79B5"/>
    <w:rsid w:val="00C0091B"/>
    <w:rsid w:val="00C00EEB"/>
    <w:rsid w:val="00C06AC2"/>
    <w:rsid w:val="00C074CC"/>
    <w:rsid w:val="00C12AB5"/>
    <w:rsid w:val="00C13ADC"/>
    <w:rsid w:val="00C156E7"/>
    <w:rsid w:val="00C204E7"/>
    <w:rsid w:val="00C5015B"/>
    <w:rsid w:val="00C522EE"/>
    <w:rsid w:val="00C63EEC"/>
    <w:rsid w:val="00C65312"/>
    <w:rsid w:val="00C73B6C"/>
    <w:rsid w:val="00C7407A"/>
    <w:rsid w:val="00C75A08"/>
    <w:rsid w:val="00C863FD"/>
    <w:rsid w:val="00C867BE"/>
    <w:rsid w:val="00C93250"/>
    <w:rsid w:val="00CA66B1"/>
    <w:rsid w:val="00CB7FD7"/>
    <w:rsid w:val="00CD6629"/>
    <w:rsid w:val="00CD6891"/>
    <w:rsid w:val="00CE2BCE"/>
    <w:rsid w:val="00CE4BA9"/>
    <w:rsid w:val="00CE75D8"/>
    <w:rsid w:val="00D10AB5"/>
    <w:rsid w:val="00D1183A"/>
    <w:rsid w:val="00D14C75"/>
    <w:rsid w:val="00D23275"/>
    <w:rsid w:val="00D3256B"/>
    <w:rsid w:val="00D327D9"/>
    <w:rsid w:val="00D33BD1"/>
    <w:rsid w:val="00D36B12"/>
    <w:rsid w:val="00D41A01"/>
    <w:rsid w:val="00D56922"/>
    <w:rsid w:val="00D6100D"/>
    <w:rsid w:val="00D83165"/>
    <w:rsid w:val="00DA30B4"/>
    <w:rsid w:val="00DB1387"/>
    <w:rsid w:val="00DB63ED"/>
    <w:rsid w:val="00DD2D39"/>
    <w:rsid w:val="00DD7873"/>
    <w:rsid w:val="00DF335C"/>
    <w:rsid w:val="00E01ED5"/>
    <w:rsid w:val="00E0703F"/>
    <w:rsid w:val="00E209DC"/>
    <w:rsid w:val="00E278CE"/>
    <w:rsid w:val="00E3447D"/>
    <w:rsid w:val="00E359B4"/>
    <w:rsid w:val="00E41014"/>
    <w:rsid w:val="00E4747E"/>
    <w:rsid w:val="00E51A08"/>
    <w:rsid w:val="00E60C62"/>
    <w:rsid w:val="00E652D2"/>
    <w:rsid w:val="00E658DB"/>
    <w:rsid w:val="00E7355D"/>
    <w:rsid w:val="00E73FE4"/>
    <w:rsid w:val="00E84F94"/>
    <w:rsid w:val="00E97D6F"/>
    <w:rsid w:val="00EA07A2"/>
    <w:rsid w:val="00EB3C23"/>
    <w:rsid w:val="00EB43DA"/>
    <w:rsid w:val="00EB7DEA"/>
    <w:rsid w:val="00EC1893"/>
    <w:rsid w:val="00EE4FBE"/>
    <w:rsid w:val="00EF35C6"/>
    <w:rsid w:val="00F00E5F"/>
    <w:rsid w:val="00F11AB4"/>
    <w:rsid w:val="00F169C8"/>
    <w:rsid w:val="00F26D7A"/>
    <w:rsid w:val="00F35A2E"/>
    <w:rsid w:val="00F556BC"/>
    <w:rsid w:val="00F613FC"/>
    <w:rsid w:val="00F64050"/>
    <w:rsid w:val="00F66187"/>
    <w:rsid w:val="00F668FC"/>
    <w:rsid w:val="00F70A81"/>
    <w:rsid w:val="00F77C08"/>
    <w:rsid w:val="00F8218C"/>
    <w:rsid w:val="00F95622"/>
    <w:rsid w:val="00FA3022"/>
    <w:rsid w:val="00FB02BC"/>
    <w:rsid w:val="00FD61CA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 Spacing"/>
    <w:uiPriority w:val="1"/>
    <w:qFormat/>
    <w:rsid w:val="0084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 Spacing"/>
    <w:uiPriority w:val="1"/>
    <w:qFormat/>
    <w:rsid w:val="0084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158</cp:revision>
  <cp:lastPrinted>2020-02-15T08:03:00Z</cp:lastPrinted>
  <dcterms:created xsi:type="dcterms:W3CDTF">2016-06-21T06:13:00Z</dcterms:created>
  <dcterms:modified xsi:type="dcterms:W3CDTF">2020-02-19T12:07:00Z</dcterms:modified>
</cp:coreProperties>
</file>