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1A" w:rsidRDefault="00EC511A" w:rsidP="0038770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2E7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1014519" wp14:editId="28C47E47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0E" w:rsidRPr="0038770E" w:rsidRDefault="0038770E" w:rsidP="0038770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8770E" w:rsidRPr="0038770E" w:rsidRDefault="0038770E" w:rsidP="0038770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8770E" w:rsidRPr="0038770E" w:rsidRDefault="0038770E" w:rsidP="0038770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38770E" w:rsidRPr="0038770E" w:rsidRDefault="0038770E" w:rsidP="00387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770E" w:rsidRPr="0038770E" w:rsidRDefault="0038770E" w:rsidP="00387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770E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38770E" w:rsidRPr="0038770E" w:rsidRDefault="0038770E" w:rsidP="003877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770E" w:rsidRPr="0038770E" w:rsidRDefault="0038770E" w:rsidP="003877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38770E" w:rsidRPr="0038770E" w:rsidRDefault="0038770E" w:rsidP="003877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8770E" w:rsidRPr="0038770E" w:rsidRDefault="0038770E" w:rsidP="0038770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</w:t>
      </w:r>
      <w:r w:rsidR="00B6034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</w:t>
      </w:r>
      <w:bookmarkStart w:id="0" w:name="_GoBack"/>
      <w:bookmarkEnd w:id="0"/>
      <w:r w:rsidRPr="0038770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</w:t>
      </w:r>
      <w:r w:rsidRPr="0038770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38770E" w:rsidRPr="0038770E" w:rsidRDefault="00EC511A" w:rsidP="0038770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26 апреля 2016 года</w:t>
      </w:r>
    </w:p>
    <w:p w:rsidR="0038770E" w:rsidRDefault="0038770E" w:rsidP="00387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70E" w:rsidRDefault="0038770E" w:rsidP="003877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единого избирательного округа</w:t>
      </w:r>
    </w:p>
    <w:p w:rsidR="0038770E" w:rsidRDefault="0038770E" w:rsidP="003877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утверждении схемы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</w:t>
      </w:r>
    </w:p>
    <w:p w:rsidR="00453A3E" w:rsidRDefault="0038770E" w:rsidP="003877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округов для проведения </w:t>
      </w:r>
      <w:r w:rsidR="0055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</w:t>
      </w:r>
    </w:p>
    <w:p w:rsidR="0038770E" w:rsidRDefault="00553336" w:rsidP="003877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45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7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38770E" w:rsidRPr="003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A3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</w:p>
    <w:p w:rsidR="0038770E" w:rsidRDefault="0038770E" w:rsidP="003877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70E" w:rsidRPr="0038770E" w:rsidRDefault="00C24A03" w:rsidP="00902874">
      <w:pPr>
        <w:pStyle w:val="ConsPlusNormal"/>
        <w:spacing w:line="276" w:lineRule="auto"/>
        <w:ind w:firstLine="540"/>
        <w:jc w:val="both"/>
      </w:pPr>
      <w:proofErr w:type="gramStart"/>
      <w:r>
        <w:t xml:space="preserve">Рассмотрев схему одномандатных избирательных округов для проведения выборов депутатов Думы города </w:t>
      </w:r>
      <w:r w:rsidR="00CA5B07">
        <w:t>Ханты-Мансийска</w:t>
      </w:r>
      <w:r>
        <w:t>, представленную территориальной избирательной</w:t>
      </w:r>
      <w:r w:rsidR="00CA5B07">
        <w:t xml:space="preserve"> комиссией города Ханты-Мансийска</w:t>
      </w:r>
      <w:r>
        <w:t xml:space="preserve">, в соответствии со </w:t>
      </w:r>
      <w:hyperlink r:id="rId8" w:history="1">
        <w:r w:rsidRPr="00C24A03">
          <w:t>статьей 18</w:t>
        </w:r>
      </w:hyperlink>
      <w:r w:rsidR="00CA5B07">
        <w:t xml:space="preserve"> Федерального закона от 12 июня </w:t>
      </w:r>
      <w:r>
        <w:t>2002</w:t>
      </w:r>
      <w:r w:rsidR="00CA5B07">
        <w:t xml:space="preserve"> года № 67-ФЗ «</w:t>
      </w:r>
      <w:r>
        <w:t>Об основных гарантиях избирательных прав и права на участие в референдуме</w:t>
      </w:r>
      <w:r w:rsidR="00CA5B07">
        <w:t xml:space="preserve"> граждан Российской Федерации»</w:t>
      </w:r>
      <w:r>
        <w:t xml:space="preserve">, </w:t>
      </w:r>
      <w:hyperlink r:id="rId9" w:history="1">
        <w:r w:rsidRPr="00C24A03">
          <w:t>Законом</w:t>
        </w:r>
      </w:hyperlink>
      <w:r>
        <w:t xml:space="preserve"> Ханты-Мансийского авт</w:t>
      </w:r>
      <w:r w:rsidR="00CA5B07">
        <w:t xml:space="preserve">ономного округа - Югры от 30 сентября </w:t>
      </w:r>
      <w:r>
        <w:t>2011</w:t>
      </w:r>
      <w:r w:rsidR="00CA5B07">
        <w:t xml:space="preserve"> года № 81-оз «</w:t>
      </w:r>
      <w:r>
        <w:t>О выборах депутатов</w:t>
      </w:r>
      <w:proofErr w:type="gramEnd"/>
      <w:r>
        <w:t xml:space="preserve"> представительного органа муниципального образования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</w:t>
      </w:r>
      <w:r w:rsidR="00CA5B07">
        <w:t>ийском</w:t>
      </w:r>
      <w:proofErr w:type="gramEnd"/>
      <w:r w:rsidR="00CA5B07">
        <w:t xml:space="preserve"> автономном округе – Югре»</w:t>
      </w:r>
      <w:r w:rsidR="0038770E" w:rsidRPr="0038770E">
        <w:rPr>
          <w:rFonts w:eastAsia="Calibri"/>
          <w:szCs w:val="28"/>
        </w:rPr>
        <w:t>,</w:t>
      </w:r>
      <w:r w:rsidR="00CA5B07">
        <w:rPr>
          <w:rFonts w:eastAsia="Calibri"/>
          <w:szCs w:val="28"/>
        </w:rPr>
        <w:t xml:space="preserve"> </w:t>
      </w:r>
      <w:r w:rsidR="00902874">
        <w:rPr>
          <w:rFonts w:eastAsia="Calibri"/>
          <w:szCs w:val="28"/>
        </w:rPr>
        <w:t xml:space="preserve">учитывая Решение </w:t>
      </w:r>
      <w:r w:rsidR="00902874">
        <w:rPr>
          <w:szCs w:val="28"/>
        </w:rPr>
        <w:t xml:space="preserve">Думы города Ханты-Мансийска от 30 ноября 2015 года № 737- </w:t>
      </w:r>
      <w:r w:rsidR="00902874">
        <w:rPr>
          <w:szCs w:val="28"/>
          <w:lang w:val="en-US"/>
        </w:rPr>
        <w:t>V</w:t>
      </w:r>
      <w:r w:rsidR="00902874" w:rsidRPr="00D0714C">
        <w:rPr>
          <w:szCs w:val="28"/>
        </w:rPr>
        <w:t xml:space="preserve"> </w:t>
      </w:r>
      <w:r w:rsidR="00902874">
        <w:rPr>
          <w:szCs w:val="28"/>
        </w:rPr>
        <w:t>РД «О внесении изменений и дополнений в Устав города Ханты-Мансийска» в части изменения вида избирательной системы,</w:t>
      </w:r>
      <w:r w:rsidR="0038770E" w:rsidRPr="0038770E">
        <w:rPr>
          <w:rFonts w:eastAsia="Calibri"/>
          <w:szCs w:val="28"/>
        </w:rPr>
        <w:t xml:space="preserve"> руководствуясь частью 1 статьи 69 Устава города Ханты-Мансийска,</w:t>
      </w:r>
    </w:p>
    <w:p w:rsidR="0038770E" w:rsidRPr="0038770E" w:rsidRDefault="0038770E" w:rsidP="0038770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70E" w:rsidRPr="0038770E" w:rsidRDefault="0038770E" w:rsidP="0038770E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8770E" w:rsidRPr="0038770E" w:rsidRDefault="0038770E" w:rsidP="0038770E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70E" w:rsidRPr="0038770E" w:rsidRDefault="0038770E" w:rsidP="0038770E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9028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Определить для проведения </w:t>
      </w:r>
      <w:r w:rsidR="00141C7F" w:rsidRPr="00141C7F">
        <w:rPr>
          <w:rFonts w:ascii="Times New Roman" w:hAnsi="Times New Roman" w:cs="Times New Roman"/>
          <w:sz w:val="28"/>
          <w:szCs w:val="28"/>
        </w:rPr>
        <w:t xml:space="preserve">выборов депутатов Думы города Ханты-Мансийска </w:t>
      </w:r>
      <w:r w:rsidR="00141C7F">
        <w:rPr>
          <w:rFonts w:ascii="Times New Roman" w:hAnsi="Times New Roman" w:cs="Times New Roman"/>
          <w:sz w:val="28"/>
          <w:szCs w:val="28"/>
        </w:rPr>
        <w:t xml:space="preserve">единый избирательный округ, включающий в себя всю территорию города Ханты-Мансийска в границах, установленных Законом </w:t>
      </w:r>
      <w:r w:rsidR="00141C7F" w:rsidRPr="00141C7F">
        <w:rPr>
          <w:rFonts w:ascii="Times New Roman" w:hAnsi="Times New Roman" w:cs="Times New Roman"/>
          <w:sz w:val="28"/>
          <w:szCs w:val="28"/>
        </w:rPr>
        <w:t>Ханты-Мансийского авт</w:t>
      </w:r>
      <w:r w:rsidR="00141C7F">
        <w:rPr>
          <w:rFonts w:ascii="Times New Roman" w:hAnsi="Times New Roman" w:cs="Times New Roman"/>
          <w:sz w:val="28"/>
          <w:szCs w:val="28"/>
        </w:rPr>
        <w:t>ономного округа - Югры от 25 но</w:t>
      </w:r>
      <w:r w:rsidR="00141C7F" w:rsidRPr="00141C7F">
        <w:rPr>
          <w:rFonts w:ascii="Times New Roman" w:hAnsi="Times New Roman" w:cs="Times New Roman"/>
          <w:sz w:val="28"/>
          <w:szCs w:val="28"/>
        </w:rPr>
        <w:t xml:space="preserve">ября </w:t>
      </w:r>
      <w:r w:rsidR="00141C7F">
        <w:rPr>
          <w:rFonts w:ascii="Times New Roman" w:hAnsi="Times New Roman" w:cs="Times New Roman"/>
          <w:sz w:val="28"/>
          <w:szCs w:val="28"/>
        </w:rPr>
        <w:t>2004 года № 63</w:t>
      </w:r>
      <w:r w:rsidR="00141C7F" w:rsidRPr="00141C7F">
        <w:rPr>
          <w:rFonts w:ascii="Times New Roman" w:hAnsi="Times New Roman" w:cs="Times New Roman"/>
          <w:sz w:val="28"/>
          <w:szCs w:val="28"/>
        </w:rPr>
        <w:t xml:space="preserve">-оз </w:t>
      </w:r>
      <w:r w:rsidR="000825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41C7F" w:rsidRPr="00141C7F">
        <w:rPr>
          <w:rFonts w:ascii="Times New Roman" w:hAnsi="Times New Roman" w:cs="Times New Roman"/>
          <w:sz w:val="28"/>
          <w:szCs w:val="28"/>
        </w:rPr>
        <w:t xml:space="preserve">«О </w:t>
      </w:r>
      <w:r w:rsidR="003B5F87">
        <w:rPr>
          <w:rFonts w:ascii="Times New Roman" w:hAnsi="Times New Roman" w:cs="Times New Roman"/>
          <w:sz w:val="28"/>
          <w:szCs w:val="28"/>
        </w:rPr>
        <w:t>статусе и границах муниципальных образований</w:t>
      </w:r>
      <w:r w:rsidR="00141C7F" w:rsidRPr="0014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C7F" w:rsidRPr="00141C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1C7F" w:rsidRPr="0014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C7F" w:rsidRPr="00141C7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141C7F" w:rsidRPr="00141C7F">
        <w:rPr>
          <w:rFonts w:ascii="Times New Roman" w:hAnsi="Times New Roman" w:cs="Times New Roman"/>
          <w:sz w:val="28"/>
          <w:szCs w:val="28"/>
        </w:rPr>
        <w:t xml:space="preserve"> автономном округе – Югре»</w:t>
      </w:r>
      <w:r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8770E" w:rsidRDefault="0038770E" w:rsidP="0038770E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2. </w:t>
      </w:r>
      <w:r w:rsidR="003B5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Утвердить </w:t>
      </w:r>
      <w:r w:rsidR="009A0700">
        <w:rPr>
          <w:rFonts w:ascii="Times New Roman" w:hAnsi="Times New Roman" w:cs="Times New Roman"/>
          <w:sz w:val="28"/>
          <w:szCs w:val="28"/>
        </w:rPr>
        <w:t>сроком на десять лет</w:t>
      </w:r>
      <w:r w:rsidR="009A07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B5F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схему одномандатных избирательных округов для проведения </w:t>
      </w:r>
      <w:r w:rsidR="003B5F87" w:rsidRPr="00141C7F">
        <w:rPr>
          <w:rFonts w:ascii="Times New Roman" w:hAnsi="Times New Roman" w:cs="Times New Roman"/>
          <w:sz w:val="28"/>
          <w:szCs w:val="28"/>
        </w:rPr>
        <w:t xml:space="preserve">выборов депутатов Думы города Ханты-Мансийска </w:t>
      </w:r>
      <w:r w:rsidR="009A0700">
        <w:rPr>
          <w:rFonts w:ascii="Times New Roman" w:hAnsi="Times New Roman" w:cs="Times New Roman"/>
          <w:sz w:val="28"/>
          <w:szCs w:val="28"/>
        </w:rPr>
        <w:t>и ее графическое изображение согласно приложениям 1, 2 к настоящему Решению</w:t>
      </w:r>
      <w:r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A0700" w:rsidRPr="0038770E" w:rsidRDefault="009A0700" w:rsidP="0038770E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Опубликовать схему одномандатных избирательных округов для проведения </w:t>
      </w:r>
      <w:r w:rsidRPr="00141C7F">
        <w:rPr>
          <w:rFonts w:ascii="Times New Roman" w:hAnsi="Times New Roman" w:cs="Times New Roman"/>
          <w:sz w:val="28"/>
          <w:szCs w:val="28"/>
        </w:rPr>
        <w:t xml:space="preserve">выборов депутатов 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и ее графическое изображение</w:t>
      </w:r>
      <w:r w:rsidR="00057A1D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«</w:t>
      </w:r>
      <w:proofErr w:type="spellStart"/>
      <w:r w:rsidR="00057A1D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="00057A1D">
        <w:rPr>
          <w:rFonts w:ascii="Times New Roman" w:hAnsi="Times New Roman" w:cs="Times New Roman"/>
          <w:sz w:val="28"/>
          <w:szCs w:val="28"/>
        </w:rPr>
        <w:t xml:space="preserve"> – Ханты-Мансийск» не позднее чем через пять дней после ее утверждения.</w:t>
      </w:r>
    </w:p>
    <w:p w:rsidR="00057A1D" w:rsidRDefault="009A0700" w:rsidP="0038770E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38770E"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057A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Думы города Ханты-Мансийска от 03 декабря 2010 года № 1069 «О схеме многомандатных избирательных округов по выборам депутатов Думы города Ханты-Мансийска пятого созыва» признать утратившим силу.</w:t>
      </w:r>
    </w:p>
    <w:p w:rsidR="0038770E" w:rsidRPr="0038770E" w:rsidRDefault="00057A1D" w:rsidP="0038770E">
      <w:pPr>
        <w:spacing w:after="0"/>
        <w:ind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 </w:t>
      </w:r>
      <w:r w:rsidR="0038770E"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Настоящее Решение </w:t>
      </w:r>
      <w:r w:rsidR="009A07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вступает в силу</w:t>
      </w:r>
      <w:r w:rsidR="0038770E"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A07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 дня его официального опубликования</w:t>
      </w:r>
      <w:r w:rsidR="0038770E"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8770E" w:rsidRPr="0038770E" w:rsidRDefault="0038770E" w:rsidP="0038770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770E" w:rsidRPr="0038770E" w:rsidRDefault="0038770E" w:rsidP="0038770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770E" w:rsidRPr="0038770E" w:rsidRDefault="0038770E" w:rsidP="0038770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38770E" w:rsidRPr="00057A1D" w:rsidRDefault="0038770E" w:rsidP="003877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3877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057A1D" w:rsidRPr="0038770E" w:rsidRDefault="00057A1D" w:rsidP="003877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8770E" w:rsidRPr="0038770E" w:rsidRDefault="0038770E" w:rsidP="003877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8770E" w:rsidRPr="0038770E" w:rsidRDefault="00EC511A" w:rsidP="0038770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26 апреля 2016 года</w:t>
      </w:r>
    </w:p>
    <w:p w:rsidR="00EC511A" w:rsidRDefault="00EC511A" w:rsidP="0038770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8770E" w:rsidRPr="0038770E" w:rsidRDefault="0038770E" w:rsidP="00B6034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38770E" w:rsidRPr="0038770E" w:rsidRDefault="00EC511A" w:rsidP="00B6034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 апреля 2016 года</w:t>
      </w:r>
    </w:p>
    <w:p w:rsidR="0038770E" w:rsidRPr="0038770E" w:rsidRDefault="00EC511A" w:rsidP="00B6034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797 </w:t>
      </w:r>
      <w:r w:rsidR="0038770E"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38770E" w:rsidRPr="00EC511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38770E" w:rsidRPr="00EC51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8770E" w:rsidRPr="003877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8770E" w:rsidRPr="003877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A33CBA" w:rsidRDefault="00A33CBA"/>
    <w:sectPr w:rsidR="00A33CBA" w:rsidSect="00EF4377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00" w:rsidRDefault="00B14100">
      <w:pPr>
        <w:spacing w:after="0" w:line="240" w:lineRule="auto"/>
      </w:pPr>
      <w:r>
        <w:separator/>
      </w:r>
    </w:p>
  </w:endnote>
  <w:endnote w:type="continuationSeparator" w:id="0">
    <w:p w:rsidR="00B14100" w:rsidRDefault="00B1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00" w:rsidRDefault="00B14100">
      <w:pPr>
        <w:spacing w:after="0" w:line="240" w:lineRule="auto"/>
      </w:pPr>
      <w:r>
        <w:separator/>
      </w:r>
    </w:p>
  </w:footnote>
  <w:footnote w:type="continuationSeparator" w:id="0">
    <w:p w:rsidR="00B14100" w:rsidRDefault="00B14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77" w:rsidRDefault="000871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23978">
      <w:rPr>
        <w:noProof/>
      </w:rPr>
      <w:t>2</w:t>
    </w:r>
    <w:r>
      <w:fldChar w:fldCharType="end"/>
    </w:r>
  </w:p>
  <w:p w:rsidR="00EF4377" w:rsidRDefault="00B14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77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57A1D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5B5"/>
    <w:rsid w:val="0008291D"/>
    <w:rsid w:val="00082984"/>
    <w:rsid w:val="0008488D"/>
    <w:rsid w:val="000849BE"/>
    <w:rsid w:val="00086645"/>
    <w:rsid w:val="000871F4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1C7F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7B8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70E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B5F87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3A3E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36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978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677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A7256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2874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700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100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348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4A03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B0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11A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770E"/>
  </w:style>
  <w:style w:type="paragraph" w:customStyle="1" w:styleId="ConsPlusNormal">
    <w:name w:val="ConsPlusNormal"/>
    <w:rsid w:val="00C24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7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770E"/>
  </w:style>
  <w:style w:type="paragraph" w:customStyle="1" w:styleId="ConsPlusNormal">
    <w:name w:val="ConsPlusNormal"/>
    <w:rsid w:val="00C24A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173F2A8402F35CB0FED8DC7A99DA47A2C50F371278DC41C4591529EC83E23F864C2BB20DC91DAqF6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5173F2A8402F35CB0FF380D1C5CAAB7D2E0BFE722D849741149705C1983876B8q26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4</cp:revision>
  <cp:lastPrinted>2016-04-26T13:24:00Z</cp:lastPrinted>
  <dcterms:created xsi:type="dcterms:W3CDTF">2016-04-13T04:51:00Z</dcterms:created>
  <dcterms:modified xsi:type="dcterms:W3CDTF">2016-04-26T13:47:00Z</dcterms:modified>
</cp:coreProperties>
</file>